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0" w:rsidRDefault="00734890" w:rsidP="00C80E38">
      <w:bookmarkStart w:id="0" w:name="_Toc288394055"/>
      <w:bookmarkStart w:id="1" w:name="_Toc288410522"/>
      <w:bookmarkStart w:id="2" w:name="_Toc288410651"/>
      <w:bookmarkStart w:id="3" w:name="_Toc294246065"/>
    </w:p>
    <w:p w:rsidR="00653A76" w:rsidRPr="009C18B1" w:rsidRDefault="00653A76" w:rsidP="00E647E6">
      <w:pPr>
        <w:pStyle w:val="1"/>
        <w:tabs>
          <w:tab w:val="right" w:leader="dot" w:pos="10065"/>
        </w:tabs>
        <w:jc w:val="center"/>
      </w:pPr>
      <w:r w:rsidRPr="009C18B1">
        <w:t>Общие положения</w:t>
      </w:r>
      <w:bookmarkEnd w:id="0"/>
      <w:bookmarkEnd w:id="1"/>
      <w:bookmarkEnd w:id="2"/>
      <w:bookmarkEnd w:id="3"/>
    </w:p>
    <w:p w:rsidR="00262E10" w:rsidRPr="009C18B1" w:rsidRDefault="00143FEE" w:rsidP="007C0ACC">
      <w:pPr>
        <w:autoSpaceDE w:val="0"/>
        <w:autoSpaceDN w:val="0"/>
        <w:adjustRightInd w:val="0"/>
        <w:spacing w:line="360" w:lineRule="auto"/>
        <w:ind w:firstLine="708"/>
        <w:jc w:val="both"/>
        <w:rPr>
          <w:sz w:val="28"/>
          <w:szCs w:val="28"/>
        </w:rPr>
      </w:pPr>
      <w:r w:rsidRPr="009C18B1">
        <w:rPr>
          <w:sz w:val="28"/>
          <w:szCs w:val="28"/>
        </w:rPr>
        <w:t>О</w:t>
      </w:r>
      <w:r w:rsidR="00653A76" w:rsidRPr="009C18B1">
        <w:rPr>
          <w:sz w:val="28"/>
          <w:szCs w:val="28"/>
        </w:rPr>
        <w:t>сновная образовательная программа начального общего образования</w:t>
      </w:r>
      <w:r w:rsidRPr="009C18B1">
        <w:rPr>
          <w:sz w:val="28"/>
          <w:szCs w:val="28"/>
        </w:rPr>
        <w:t xml:space="preserve"> М</w:t>
      </w:r>
      <w:r w:rsidR="00376BCF">
        <w:rPr>
          <w:sz w:val="28"/>
          <w:szCs w:val="28"/>
        </w:rPr>
        <w:t>К</w:t>
      </w:r>
      <w:r w:rsidRPr="009C18B1">
        <w:rPr>
          <w:sz w:val="28"/>
          <w:szCs w:val="28"/>
        </w:rPr>
        <w:t>ОУ «</w:t>
      </w:r>
      <w:r w:rsidR="00376BCF">
        <w:rPr>
          <w:sz w:val="28"/>
          <w:szCs w:val="28"/>
        </w:rPr>
        <w:t>Самоцветская СОШ</w:t>
      </w:r>
      <w:r w:rsidRPr="009C18B1">
        <w:rPr>
          <w:sz w:val="28"/>
          <w:szCs w:val="28"/>
        </w:rPr>
        <w:t>»</w:t>
      </w:r>
      <w:r w:rsidR="00376BCF">
        <w:rPr>
          <w:sz w:val="28"/>
          <w:szCs w:val="28"/>
        </w:rPr>
        <w:t xml:space="preserve"> </w:t>
      </w:r>
      <w:r w:rsidRPr="009C18B1">
        <w:rPr>
          <w:sz w:val="28"/>
          <w:szCs w:val="28"/>
        </w:rPr>
        <w:t xml:space="preserve">(далее – </w:t>
      </w:r>
      <w:r w:rsidR="00D170ED" w:rsidRPr="009C18B1">
        <w:rPr>
          <w:sz w:val="28"/>
          <w:szCs w:val="28"/>
        </w:rPr>
        <w:t xml:space="preserve">ООП НОО) </w:t>
      </w:r>
      <w:r w:rsidR="00653A76" w:rsidRPr="009C18B1">
        <w:rPr>
          <w:sz w:val="28"/>
          <w:szCs w:val="28"/>
        </w:rPr>
        <w:t xml:space="preserve">разработана в соответствии с требованиями федерального государственного образовательного </w:t>
      </w:r>
      <w:r w:rsidR="00653A76" w:rsidRPr="009C18B1">
        <w:rPr>
          <w:spacing w:val="-2"/>
          <w:sz w:val="28"/>
          <w:szCs w:val="28"/>
        </w:rPr>
        <w:t>стандарта начального общего образования (далее </w:t>
      </w:r>
      <w:r w:rsidR="006B0B19" w:rsidRPr="009C18B1">
        <w:rPr>
          <w:sz w:val="28"/>
          <w:szCs w:val="28"/>
        </w:rPr>
        <w:t>–</w:t>
      </w:r>
      <w:r w:rsidR="00376BCF">
        <w:rPr>
          <w:sz w:val="28"/>
          <w:szCs w:val="28"/>
        </w:rPr>
        <w:t xml:space="preserve"> </w:t>
      </w:r>
      <w:r w:rsidR="00C11324" w:rsidRPr="009C18B1">
        <w:rPr>
          <w:spacing w:val="-2"/>
          <w:sz w:val="28"/>
          <w:szCs w:val="28"/>
        </w:rPr>
        <w:t>ФГОС НОО</w:t>
      </w:r>
      <w:r w:rsidR="00653A76" w:rsidRPr="009C18B1">
        <w:rPr>
          <w:spacing w:val="-2"/>
          <w:sz w:val="28"/>
          <w:szCs w:val="28"/>
        </w:rPr>
        <w:t xml:space="preserve">) </w:t>
      </w:r>
      <w:r w:rsidR="00653A76" w:rsidRPr="009C18B1">
        <w:rPr>
          <w:sz w:val="28"/>
          <w:szCs w:val="28"/>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9C18B1">
        <w:rPr>
          <w:sz w:val="28"/>
          <w:szCs w:val="28"/>
        </w:rPr>
        <w:t xml:space="preserve">образовательной деятельности </w:t>
      </w:r>
      <w:r w:rsidR="00C27132" w:rsidRPr="009C18B1">
        <w:rPr>
          <w:sz w:val="28"/>
          <w:szCs w:val="28"/>
        </w:rPr>
        <w:t>при получении</w:t>
      </w:r>
      <w:r w:rsidR="00262E10" w:rsidRPr="009C18B1">
        <w:rPr>
          <w:sz w:val="28"/>
          <w:szCs w:val="28"/>
        </w:rPr>
        <w:t xml:space="preserve">начального общего образованияс учётом образовательных потребностей и запросов участников образовательных отношений. </w:t>
      </w:r>
    </w:p>
    <w:p w:rsidR="00262E10" w:rsidRDefault="00262E10" w:rsidP="000B4E76">
      <w:pPr>
        <w:autoSpaceDE w:val="0"/>
        <w:autoSpaceDN w:val="0"/>
        <w:adjustRightInd w:val="0"/>
        <w:spacing w:line="360" w:lineRule="auto"/>
        <w:ind w:firstLine="708"/>
        <w:jc w:val="both"/>
        <w:rPr>
          <w:sz w:val="28"/>
          <w:szCs w:val="28"/>
        </w:rPr>
      </w:pPr>
      <w:r w:rsidRPr="009C18B1">
        <w:rPr>
          <w:sz w:val="28"/>
          <w:szCs w:val="28"/>
        </w:rPr>
        <w:t xml:space="preserve">Основная образовательная программа начального  общего </w:t>
      </w:r>
      <w:r w:rsidR="00376BCF">
        <w:rPr>
          <w:sz w:val="28"/>
          <w:szCs w:val="28"/>
        </w:rPr>
        <w:t xml:space="preserve">образования </w:t>
      </w:r>
      <w:r w:rsidR="00376BCF" w:rsidRPr="009C18B1">
        <w:rPr>
          <w:sz w:val="28"/>
          <w:szCs w:val="28"/>
        </w:rPr>
        <w:t>М</w:t>
      </w:r>
      <w:r w:rsidR="00376BCF">
        <w:rPr>
          <w:sz w:val="28"/>
          <w:szCs w:val="28"/>
        </w:rPr>
        <w:t>К</w:t>
      </w:r>
      <w:r w:rsidR="00376BCF" w:rsidRPr="009C18B1">
        <w:rPr>
          <w:sz w:val="28"/>
          <w:szCs w:val="28"/>
        </w:rPr>
        <w:t>ОУ «</w:t>
      </w:r>
      <w:r w:rsidR="00376BCF">
        <w:rPr>
          <w:sz w:val="28"/>
          <w:szCs w:val="28"/>
        </w:rPr>
        <w:t>Самоцветская СОШ</w:t>
      </w:r>
      <w:r w:rsidR="00376BCF" w:rsidRPr="009C18B1">
        <w:rPr>
          <w:sz w:val="28"/>
          <w:szCs w:val="28"/>
        </w:rPr>
        <w:t>»</w:t>
      </w:r>
      <w:r w:rsidR="00376BCF">
        <w:rPr>
          <w:sz w:val="28"/>
          <w:szCs w:val="28"/>
        </w:rPr>
        <w:t xml:space="preserve"> </w:t>
      </w:r>
      <w:r w:rsidRPr="009C18B1">
        <w:rPr>
          <w:sz w:val="28"/>
          <w:szCs w:val="28"/>
        </w:rPr>
        <w:t xml:space="preserve">разработана совместно с органами самоуправления: </w:t>
      </w:r>
      <w:r w:rsidR="007C0ACC">
        <w:rPr>
          <w:sz w:val="28"/>
          <w:szCs w:val="28"/>
        </w:rPr>
        <w:t>п</w:t>
      </w:r>
      <w:r w:rsidRPr="009C18B1">
        <w:rPr>
          <w:sz w:val="28"/>
          <w:szCs w:val="28"/>
        </w:rPr>
        <w:t>едагогический совет</w:t>
      </w:r>
      <w:r w:rsidR="007C0ACC">
        <w:rPr>
          <w:sz w:val="28"/>
          <w:szCs w:val="28"/>
        </w:rPr>
        <w:t xml:space="preserve"> Образовательной организации</w:t>
      </w:r>
      <w:r w:rsidRPr="009C18B1">
        <w:rPr>
          <w:sz w:val="28"/>
          <w:szCs w:val="28"/>
        </w:rPr>
        <w:t xml:space="preserve">, </w:t>
      </w:r>
      <w:r w:rsidR="007C0ACC">
        <w:rPr>
          <w:sz w:val="28"/>
          <w:szCs w:val="28"/>
        </w:rPr>
        <w:t>Совет родителей (законных представителей) несовершеннолетних учащихся</w:t>
      </w:r>
      <w:r w:rsidRPr="009C18B1">
        <w:rPr>
          <w:sz w:val="28"/>
          <w:szCs w:val="28"/>
        </w:rPr>
        <w:t>.</w:t>
      </w:r>
    </w:p>
    <w:p w:rsidR="00262E10" w:rsidRPr="009C18B1" w:rsidRDefault="000856AB" w:rsidP="00262E10">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ab/>
      </w:r>
      <w:r w:rsidR="00262E10" w:rsidRPr="009C18B1">
        <w:rPr>
          <w:rFonts w:ascii="Times New Roman" w:hAnsi="Times New Roman"/>
          <w:color w:val="auto"/>
          <w:spacing w:val="-2"/>
          <w:sz w:val="28"/>
          <w:szCs w:val="28"/>
        </w:rPr>
        <w:t xml:space="preserve">Содержание основной образовательной программы </w:t>
      </w:r>
      <w:r w:rsidR="00262E10" w:rsidRPr="009C18B1">
        <w:rPr>
          <w:rFonts w:ascii="Times New Roman" w:hAnsi="Times New Roman"/>
          <w:color w:val="auto"/>
          <w:spacing w:val="-3"/>
          <w:sz w:val="28"/>
          <w:szCs w:val="28"/>
        </w:rPr>
        <w:t xml:space="preserve"> начального общего образования</w:t>
      </w:r>
      <w:r w:rsidR="00376BCF" w:rsidRPr="00376BCF">
        <w:rPr>
          <w:sz w:val="28"/>
          <w:szCs w:val="28"/>
        </w:rPr>
        <w:t xml:space="preserve"> </w:t>
      </w:r>
      <w:r w:rsidR="00376BCF" w:rsidRPr="009C18B1">
        <w:rPr>
          <w:sz w:val="28"/>
          <w:szCs w:val="28"/>
        </w:rPr>
        <w:t>М</w:t>
      </w:r>
      <w:r w:rsidR="00376BCF">
        <w:rPr>
          <w:sz w:val="28"/>
          <w:szCs w:val="28"/>
        </w:rPr>
        <w:t>К</w:t>
      </w:r>
      <w:r w:rsidR="00376BCF" w:rsidRPr="009C18B1">
        <w:rPr>
          <w:sz w:val="28"/>
          <w:szCs w:val="28"/>
        </w:rPr>
        <w:t>ОУ «</w:t>
      </w:r>
      <w:r w:rsidR="00376BCF">
        <w:rPr>
          <w:sz w:val="28"/>
          <w:szCs w:val="28"/>
        </w:rPr>
        <w:t>Самоцветская СОШ</w:t>
      </w:r>
      <w:r w:rsidR="00376BCF" w:rsidRPr="009C18B1">
        <w:rPr>
          <w:sz w:val="28"/>
          <w:szCs w:val="28"/>
        </w:rPr>
        <w:t>»</w:t>
      </w:r>
      <w:r w:rsidR="00376BCF">
        <w:rPr>
          <w:sz w:val="28"/>
          <w:szCs w:val="28"/>
        </w:rPr>
        <w:t xml:space="preserve"> </w:t>
      </w:r>
      <w:r w:rsidR="00262E10" w:rsidRPr="009C18B1">
        <w:rPr>
          <w:rFonts w:ascii="Times New Roman" w:hAnsi="Times New Roman"/>
          <w:color w:val="auto"/>
          <w:spacing w:val="-3"/>
          <w:sz w:val="28"/>
          <w:szCs w:val="28"/>
        </w:rPr>
        <w:t xml:space="preserve"> отражает требования ФГОС НОО и содержит</w:t>
      </w:r>
      <w:r w:rsidR="00262E10" w:rsidRPr="009C18B1">
        <w:rPr>
          <w:rFonts w:ascii="Times New Roman" w:hAnsi="Times New Roman"/>
          <w:color w:val="auto"/>
          <w:sz w:val="28"/>
          <w:szCs w:val="28"/>
        </w:rPr>
        <w:t xml:space="preserve"> три основных раздела: целевой, содержательный и организационный.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Целевой </w:t>
      </w:r>
      <w:r w:rsidRPr="009C18B1">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9C18B1">
        <w:rPr>
          <w:rFonts w:ascii="Times New Roman" w:hAnsi="Times New Roman"/>
          <w:color w:val="auto"/>
          <w:spacing w:val="2"/>
          <w:sz w:val="28"/>
          <w:szCs w:val="28"/>
        </w:rPr>
        <w:t>вательной программы, конкретизированные в соответствии</w:t>
      </w:r>
      <w:r w:rsidRPr="009C18B1">
        <w:rPr>
          <w:rFonts w:ascii="Times New Roman" w:hAnsi="Times New Roman"/>
          <w:color w:val="auto"/>
          <w:spacing w:val="-2"/>
          <w:sz w:val="28"/>
          <w:szCs w:val="28"/>
        </w:rPr>
        <w:t xml:space="preserve">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и учитывающие региональные, на</w:t>
      </w:r>
      <w:r w:rsidRPr="009C18B1">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Целевой раздел включает: </w:t>
      </w:r>
    </w:p>
    <w:p w:rsidR="00653A76" w:rsidRPr="009C18B1" w:rsidRDefault="00653A76" w:rsidP="00F663C5">
      <w:pPr>
        <w:pStyle w:val="ab"/>
        <w:numPr>
          <w:ilvl w:val="0"/>
          <w:numId w:val="3"/>
        </w:numPr>
        <w:spacing w:line="360" w:lineRule="auto"/>
        <w:rPr>
          <w:rFonts w:ascii="Times New Roman" w:hAnsi="Times New Roman"/>
          <w:color w:val="auto"/>
          <w:sz w:val="28"/>
          <w:szCs w:val="28"/>
        </w:rPr>
      </w:pPr>
      <w:r w:rsidRPr="009C18B1">
        <w:rPr>
          <w:rFonts w:ascii="Times New Roman" w:hAnsi="Times New Roman"/>
          <w:color w:val="auto"/>
          <w:sz w:val="28"/>
          <w:szCs w:val="28"/>
        </w:rPr>
        <w:t>пояснительную записку;</w:t>
      </w:r>
    </w:p>
    <w:p w:rsidR="00653A76" w:rsidRPr="009C18B1" w:rsidRDefault="00653A76" w:rsidP="00F663C5">
      <w:pPr>
        <w:pStyle w:val="ab"/>
        <w:numPr>
          <w:ilvl w:val="0"/>
          <w:numId w:val="3"/>
        </w:numPr>
        <w:spacing w:line="360" w:lineRule="auto"/>
        <w:rPr>
          <w:rFonts w:ascii="Times New Roman" w:hAnsi="Times New Roman"/>
          <w:color w:val="auto"/>
          <w:sz w:val="28"/>
          <w:szCs w:val="28"/>
        </w:rPr>
      </w:pPr>
      <w:r w:rsidRPr="009C18B1">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9C18B1" w:rsidRDefault="00653A76" w:rsidP="00F663C5">
      <w:pPr>
        <w:pStyle w:val="ab"/>
        <w:numPr>
          <w:ilvl w:val="0"/>
          <w:numId w:val="3"/>
        </w:numPr>
        <w:spacing w:line="360" w:lineRule="auto"/>
        <w:rPr>
          <w:rFonts w:ascii="Times New Roman" w:hAnsi="Times New Roman"/>
          <w:color w:val="auto"/>
          <w:sz w:val="28"/>
          <w:szCs w:val="28"/>
        </w:rPr>
      </w:pPr>
      <w:r w:rsidRPr="009C18B1">
        <w:rPr>
          <w:rFonts w:ascii="Times New Roman" w:hAnsi="Times New Roman"/>
          <w:color w:val="auto"/>
          <w:spacing w:val="4"/>
          <w:sz w:val="28"/>
          <w:szCs w:val="28"/>
        </w:rPr>
        <w:t xml:space="preserve">систему оценки достижения планируемых результатов </w:t>
      </w:r>
      <w:r w:rsidRPr="009C18B1">
        <w:rPr>
          <w:rFonts w:ascii="Times New Roman" w:hAnsi="Times New Roman"/>
          <w:color w:val="auto"/>
          <w:sz w:val="28"/>
          <w:szCs w:val="28"/>
        </w:rPr>
        <w:t>освоения основной образовательной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Содержательный </w:t>
      </w:r>
      <w:r w:rsidRPr="009C18B1">
        <w:rPr>
          <w:rFonts w:ascii="Times New Roman" w:hAnsi="Times New Roman"/>
          <w:color w:val="auto"/>
          <w:spacing w:val="2"/>
          <w:sz w:val="28"/>
          <w:szCs w:val="28"/>
        </w:rPr>
        <w:t xml:space="preserve">раздел определяет общее содержание </w:t>
      </w:r>
      <w:r w:rsidRPr="009C18B1">
        <w:rPr>
          <w:rFonts w:ascii="Times New Roman" w:hAnsi="Times New Roman"/>
          <w:color w:val="auto"/>
          <w:sz w:val="28"/>
          <w:szCs w:val="28"/>
        </w:rPr>
        <w:t xml:space="preserve">начального общего образования и включает образовательные </w:t>
      </w:r>
      <w:r w:rsidRPr="009C18B1">
        <w:rPr>
          <w:rFonts w:ascii="Times New Roman" w:hAnsi="Times New Roman"/>
          <w:color w:val="auto"/>
          <w:spacing w:val="2"/>
          <w:sz w:val="28"/>
          <w:szCs w:val="28"/>
        </w:rPr>
        <w:t xml:space="preserve">программы, ориентированные на достижение личностных, </w:t>
      </w:r>
      <w:r w:rsidRPr="009C18B1">
        <w:rPr>
          <w:rFonts w:ascii="Times New Roman" w:hAnsi="Times New Roman"/>
          <w:color w:val="auto"/>
          <w:sz w:val="28"/>
          <w:szCs w:val="28"/>
        </w:rPr>
        <w:t>предметных и метапредметных результатов, в том числе:</w:t>
      </w:r>
    </w:p>
    <w:p w:rsidR="00653A76" w:rsidRPr="009C18B1" w:rsidRDefault="00653A76" w:rsidP="00F663C5">
      <w:pPr>
        <w:pStyle w:val="ab"/>
        <w:numPr>
          <w:ilvl w:val="0"/>
          <w:numId w:val="4"/>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программу формирования универсальных учебных дей</w:t>
      </w:r>
      <w:r w:rsidRPr="009C18B1">
        <w:rPr>
          <w:rFonts w:ascii="Times New Roman" w:hAnsi="Times New Roman"/>
          <w:color w:val="auto"/>
          <w:spacing w:val="-2"/>
          <w:sz w:val="28"/>
          <w:szCs w:val="28"/>
        </w:rPr>
        <w:t xml:space="preserve">ствий у обучающихся; </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программы отдельных учебных предметов, курсов;</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программу духовно­нравственного развития</w:t>
      </w:r>
      <w:r w:rsidR="00BD7394" w:rsidRPr="009C18B1">
        <w:rPr>
          <w:rFonts w:ascii="Times New Roman" w:hAnsi="Times New Roman"/>
          <w:color w:val="auto"/>
          <w:spacing w:val="2"/>
          <w:sz w:val="28"/>
          <w:szCs w:val="28"/>
        </w:rPr>
        <w:t>,</w:t>
      </w:r>
      <w:r w:rsidRPr="009C18B1">
        <w:rPr>
          <w:rFonts w:ascii="Times New Roman" w:hAnsi="Times New Roman"/>
          <w:color w:val="auto"/>
          <w:spacing w:val="2"/>
          <w:sz w:val="28"/>
          <w:szCs w:val="28"/>
        </w:rPr>
        <w:t xml:space="preserve"> воспита</w:t>
      </w:r>
      <w:r w:rsidRPr="009C18B1">
        <w:rPr>
          <w:rFonts w:ascii="Times New Roman" w:hAnsi="Times New Roman"/>
          <w:color w:val="auto"/>
          <w:sz w:val="28"/>
          <w:szCs w:val="28"/>
        </w:rPr>
        <w:t>ния обучающихся;</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программу коррекционной работы.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Организационный</w:t>
      </w:r>
      <w:r w:rsidRPr="009C18B1">
        <w:rPr>
          <w:rFonts w:ascii="Times New Roman" w:hAnsi="Times New Roman"/>
          <w:color w:val="auto"/>
          <w:sz w:val="28"/>
          <w:szCs w:val="28"/>
        </w:rPr>
        <w:t xml:space="preserve"> раздел устанавливает общие рамки организации образовательно</w:t>
      </w:r>
      <w:r w:rsidR="007E3D6D" w:rsidRPr="009C18B1">
        <w:rPr>
          <w:rFonts w:ascii="Times New Roman" w:hAnsi="Times New Roman"/>
          <w:color w:val="auto"/>
          <w:sz w:val="28"/>
          <w:szCs w:val="28"/>
        </w:rPr>
        <w:t>й деятельности</w:t>
      </w:r>
      <w:r w:rsidRPr="009C18B1">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Организационный раздел включает:</w:t>
      </w:r>
    </w:p>
    <w:p w:rsidR="00653A76" w:rsidRPr="009C18B1" w:rsidRDefault="00653A76" w:rsidP="00F663C5">
      <w:pPr>
        <w:pStyle w:val="ab"/>
        <w:numPr>
          <w:ilvl w:val="0"/>
          <w:numId w:val="5"/>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учебный план начального общего образования;</w:t>
      </w:r>
    </w:p>
    <w:p w:rsidR="00653A76" w:rsidRPr="009C18B1" w:rsidRDefault="00653A76" w:rsidP="00F663C5">
      <w:pPr>
        <w:pStyle w:val="ab"/>
        <w:numPr>
          <w:ilvl w:val="0"/>
          <w:numId w:val="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план внеурочной деятельности;</w:t>
      </w:r>
    </w:p>
    <w:p w:rsidR="00905811" w:rsidRPr="009C18B1" w:rsidRDefault="00905811" w:rsidP="00F663C5">
      <w:pPr>
        <w:pStyle w:val="ab"/>
        <w:numPr>
          <w:ilvl w:val="0"/>
          <w:numId w:val="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календарный учебный график;</w:t>
      </w:r>
    </w:p>
    <w:p w:rsidR="000856AB" w:rsidRPr="00A162C8" w:rsidRDefault="00653A76" w:rsidP="00A162C8">
      <w:pPr>
        <w:pStyle w:val="ab"/>
        <w:numPr>
          <w:ilvl w:val="0"/>
          <w:numId w:val="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систему условий реализации основной образовательной </w:t>
      </w:r>
      <w:r w:rsidRPr="009C18B1">
        <w:rPr>
          <w:rFonts w:ascii="Times New Roman" w:hAnsi="Times New Roman"/>
          <w:color w:val="auto"/>
          <w:sz w:val="28"/>
          <w:szCs w:val="28"/>
        </w:rPr>
        <w:t xml:space="preserve">программы 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262E10" w:rsidRPr="009C18B1" w:rsidRDefault="000856AB" w:rsidP="007C0ACC">
      <w:pPr>
        <w:autoSpaceDE w:val="0"/>
        <w:autoSpaceDN w:val="0"/>
        <w:adjustRightInd w:val="0"/>
        <w:spacing w:line="360" w:lineRule="auto"/>
        <w:jc w:val="both"/>
        <w:rPr>
          <w:sz w:val="28"/>
          <w:szCs w:val="28"/>
        </w:rPr>
      </w:pPr>
      <w:r>
        <w:rPr>
          <w:spacing w:val="-3"/>
          <w:sz w:val="28"/>
          <w:szCs w:val="28"/>
        </w:rPr>
        <w:tab/>
      </w:r>
      <w:r w:rsidR="00376BCF" w:rsidRPr="009C18B1">
        <w:rPr>
          <w:spacing w:val="-3"/>
          <w:sz w:val="28"/>
          <w:szCs w:val="28"/>
        </w:rPr>
        <w:t>М</w:t>
      </w:r>
      <w:r w:rsidR="00376BCF">
        <w:rPr>
          <w:spacing w:val="-3"/>
          <w:sz w:val="28"/>
          <w:szCs w:val="28"/>
        </w:rPr>
        <w:t>К</w:t>
      </w:r>
      <w:r w:rsidR="00376BCF" w:rsidRPr="009C18B1">
        <w:rPr>
          <w:spacing w:val="-3"/>
          <w:sz w:val="28"/>
          <w:szCs w:val="28"/>
        </w:rPr>
        <w:t>ОУ «</w:t>
      </w:r>
      <w:r w:rsidR="00376BCF">
        <w:rPr>
          <w:spacing w:val="-3"/>
          <w:sz w:val="28"/>
          <w:szCs w:val="28"/>
        </w:rPr>
        <w:t>Самоцветская СОШ</w:t>
      </w:r>
      <w:r w:rsidR="00376BCF" w:rsidRPr="009C18B1">
        <w:rPr>
          <w:spacing w:val="-3"/>
          <w:sz w:val="28"/>
          <w:szCs w:val="28"/>
        </w:rPr>
        <w:t>»</w:t>
      </w:r>
      <w:r w:rsidR="00376BCF">
        <w:rPr>
          <w:spacing w:val="-3"/>
          <w:sz w:val="28"/>
          <w:szCs w:val="28"/>
        </w:rPr>
        <w:t xml:space="preserve"> </w:t>
      </w:r>
      <w:r w:rsidR="00262E10" w:rsidRPr="009C18B1">
        <w:rPr>
          <w:sz w:val="28"/>
          <w:szCs w:val="28"/>
        </w:rPr>
        <w:t>обеспечивает ознакомление обучающихся и ихродителей (законных представителей)  как участников образовательных отношений</w:t>
      </w:r>
      <w:r w:rsidR="00376BCF">
        <w:rPr>
          <w:sz w:val="28"/>
          <w:szCs w:val="28"/>
        </w:rPr>
        <w:t>:</w:t>
      </w:r>
    </w:p>
    <w:p w:rsidR="00376BCF" w:rsidRPr="00376BCF" w:rsidRDefault="00653A76" w:rsidP="00F663C5">
      <w:pPr>
        <w:pStyle w:val="ab"/>
        <w:numPr>
          <w:ilvl w:val="0"/>
          <w:numId w:val="6"/>
        </w:numPr>
        <w:spacing w:line="360" w:lineRule="auto"/>
        <w:ind w:left="0"/>
        <w:rPr>
          <w:rFonts w:ascii="Times New Roman" w:hAnsi="Times New Roman"/>
          <w:color w:val="auto"/>
          <w:sz w:val="28"/>
          <w:szCs w:val="28"/>
        </w:rPr>
      </w:pPr>
      <w:r w:rsidRPr="00376BCF">
        <w:rPr>
          <w:rFonts w:ascii="Times New Roman" w:hAnsi="Times New Roman"/>
          <w:color w:val="auto"/>
          <w:spacing w:val="2"/>
          <w:sz w:val="28"/>
          <w:szCs w:val="28"/>
        </w:rPr>
        <w:t xml:space="preserve">с уставом и другими документами, регламентирующими </w:t>
      </w:r>
      <w:r w:rsidRPr="00376BCF">
        <w:rPr>
          <w:rFonts w:ascii="Times New Roman" w:hAnsi="Times New Roman"/>
          <w:color w:val="auto"/>
          <w:spacing w:val="-3"/>
          <w:sz w:val="28"/>
          <w:szCs w:val="28"/>
        </w:rPr>
        <w:t>осуществление образовательно</w:t>
      </w:r>
      <w:r w:rsidR="007E3D6D" w:rsidRPr="00376BCF">
        <w:rPr>
          <w:rFonts w:ascii="Times New Roman" w:hAnsi="Times New Roman"/>
          <w:color w:val="auto"/>
          <w:spacing w:val="-3"/>
          <w:sz w:val="28"/>
          <w:szCs w:val="28"/>
        </w:rPr>
        <w:t>й</w:t>
      </w:r>
      <w:r w:rsidR="00376BCF">
        <w:rPr>
          <w:rFonts w:ascii="Times New Roman" w:hAnsi="Times New Roman"/>
          <w:color w:val="auto"/>
          <w:spacing w:val="-3"/>
          <w:sz w:val="28"/>
          <w:szCs w:val="28"/>
        </w:rPr>
        <w:t xml:space="preserve"> деятельности </w:t>
      </w:r>
      <w:r w:rsidR="00376BCF" w:rsidRPr="00376BCF">
        <w:rPr>
          <w:rFonts w:ascii="Times New Roman" w:hAnsi="Times New Roman"/>
          <w:color w:val="auto"/>
          <w:spacing w:val="-3"/>
          <w:sz w:val="28"/>
          <w:szCs w:val="28"/>
        </w:rPr>
        <w:t xml:space="preserve"> </w:t>
      </w:r>
      <w:r w:rsidR="00376BCF" w:rsidRPr="009C18B1">
        <w:rPr>
          <w:spacing w:val="-3"/>
          <w:sz w:val="28"/>
          <w:szCs w:val="28"/>
        </w:rPr>
        <w:t>М</w:t>
      </w:r>
      <w:r w:rsidR="00376BCF">
        <w:rPr>
          <w:spacing w:val="-3"/>
          <w:sz w:val="28"/>
          <w:szCs w:val="28"/>
        </w:rPr>
        <w:t>К</w:t>
      </w:r>
      <w:r w:rsidR="00376BCF" w:rsidRPr="009C18B1">
        <w:rPr>
          <w:spacing w:val="-3"/>
          <w:sz w:val="28"/>
          <w:szCs w:val="28"/>
        </w:rPr>
        <w:t>ОУ «</w:t>
      </w:r>
      <w:r w:rsidR="00376BCF">
        <w:rPr>
          <w:spacing w:val="-3"/>
          <w:sz w:val="28"/>
          <w:szCs w:val="28"/>
        </w:rPr>
        <w:t>Самоцветская СОШ</w:t>
      </w:r>
      <w:r w:rsidR="00376BCF" w:rsidRPr="009C18B1">
        <w:rPr>
          <w:spacing w:val="-3"/>
          <w:sz w:val="28"/>
          <w:szCs w:val="28"/>
        </w:rPr>
        <w:t>»</w:t>
      </w:r>
      <w:r w:rsidR="00376BCF">
        <w:rPr>
          <w:spacing w:val="-3"/>
          <w:sz w:val="28"/>
          <w:szCs w:val="28"/>
        </w:rPr>
        <w:t>;</w:t>
      </w:r>
    </w:p>
    <w:p w:rsidR="00376BCF" w:rsidRDefault="00653A76" w:rsidP="00376BCF">
      <w:pPr>
        <w:pStyle w:val="ab"/>
        <w:numPr>
          <w:ilvl w:val="0"/>
          <w:numId w:val="6"/>
        </w:numPr>
        <w:spacing w:line="360" w:lineRule="auto"/>
        <w:ind w:left="0"/>
        <w:rPr>
          <w:rFonts w:ascii="Times New Roman" w:hAnsi="Times New Roman"/>
          <w:color w:val="auto"/>
          <w:sz w:val="28"/>
          <w:szCs w:val="28"/>
        </w:rPr>
      </w:pPr>
      <w:r w:rsidRPr="00376BCF">
        <w:rPr>
          <w:rFonts w:ascii="Times New Roman" w:hAnsi="Times New Roman"/>
          <w:color w:val="auto"/>
          <w:spacing w:val="2"/>
          <w:sz w:val="28"/>
          <w:szCs w:val="28"/>
        </w:rPr>
        <w:t>с их правами и обязанностями в части формирования</w:t>
      </w:r>
      <w:r w:rsidRPr="00376BCF">
        <w:rPr>
          <w:rFonts w:ascii="Times New Roman" w:hAnsi="Times New Roman"/>
          <w:color w:val="auto"/>
          <w:sz w:val="28"/>
          <w:szCs w:val="28"/>
        </w:rPr>
        <w:t>и реализации основной образовательной программы началь</w:t>
      </w:r>
      <w:r w:rsidRPr="00376BCF">
        <w:rPr>
          <w:rFonts w:ascii="Times New Roman" w:hAnsi="Times New Roman"/>
          <w:color w:val="auto"/>
          <w:spacing w:val="2"/>
          <w:sz w:val="28"/>
          <w:szCs w:val="28"/>
        </w:rPr>
        <w:t>ного общего образования, установленными законодательст</w:t>
      </w:r>
      <w:r w:rsidRPr="00376BCF">
        <w:rPr>
          <w:rFonts w:ascii="Times New Roman" w:hAnsi="Times New Roman"/>
          <w:color w:val="auto"/>
          <w:spacing w:val="-4"/>
          <w:sz w:val="28"/>
          <w:szCs w:val="28"/>
        </w:rPr>
        <w:t>вом Российской Федерации и уставом образовательно</w:t>
      </w:r>
      <w:r w:rsidR="00B77B27" w:rsidRPr="00376BCF">
        <w:rPr>
          <w:rFonts w:ascii="Times New Roman" w:hAnsi="Times New Roman"/>
          <w:color w:val="auto"/>
          <w:spacing w:val="-4"/>
          <w:sz w:val="28"/>
          <w:szCs w:val="28"/>
        </w:rPr>
        <w:t>йорганизации</w:t>
      </w:r>
      <w:r w:rsidRPr="00376BCF">
        <w:rPr>
          <w:rFonts w:ascii="Times New Roman" w:hAnsi="Times New Roman"/>
          <w:color w:val="auto"/>
          <w:sz w:val="28"/>
          <w:szCs w:val="28"/>
        </w:rPr>
        <w:t>.</w:t>
      </w:r>
    </w:p>
    <w:p w:rsidR="00653A76" w:rsidRPr="00376BCF" w:rsidRDefault="00653A76" w:rsidP="00376BCF">
      <w:pPr>
        <w:pStyle w:val="ab"/>
        <w:spacing w:line="360" w:lineRule="auto"/>
        <w:ind w:left="680" w:firstLine="0"/>
        <w:rPr>
          <w:rFonts w:ascii="Times New Roman" w:hAnsi="Times New Roman"/>
          <w:color w:val="auto"/>
          <w:sz w:val="28"/>
          <w:szCs w:val="28"/>
        </w:rPr>
      </w:pPr>
      <w:r w:rsidRPr="00376BCF">
        <w:rPr>
          <w:rFonts w:ascii="Times New Roman" w:hAnsi="Times New Roman"/>
          <w:color w:val="auto"/>
          <w:spacing w:val="-2"/>
          <w:sz w:val="28"/>
          <w:szCs w:val="28"/>
        </w:rPr>
        <w:t xml:space="preserve">Права и обязанности родителей (законных представителей) </w:t>
      </w:r>
      <w:r w:rsidRPr="00376BCF">
        <w:rPr>
          <w:rFonts w:ascii="Times New Roman" w:hAnsi="Times New Roman"/>
          <w:color w:val="auto"/>
          <w:sz w:val="28"/>
          <w:szCs w:val="28"/>
        </w:rPr>
        <w:t>обучающихся в части, касающейся участия в формировании</w:t>
      </w:r>
      <w:r w:rsidRPr="00376BCF">
        <w:rPr>
          <w:rFonts w:ascii="Times New Roman" w:hAnsi="Times New Roman"/>
          <w:color w:val="auto"/>
          <w:spacing w:val="2"/>
          <w:sz w:val="28"/>
          <w:szCs w:val="28"/>
        </w:rPr>
        <w:t xml:space="preserve">и обеспечении освоения всеми детьми основной образовательной программы, </w:t>
      </w:r>
      <w:r w:rsidR="00262E10" w:rsidRPr="00376BCF">
        <w:rPr>
          <w:rFonts w:ascii="Times New Roman" w:hAnsi="Times New Roman"/>
          <w:color w:val="auto"/>
          <w:spacing w:val="2"/>
          <w:sz w:val="28"/>
          <w:szCs w:val="28"/>
        </w:rPr>
        <w:t xml:space="preserve">закрепляются </w:t>
      </w:r>
      <w:r w:rsidRPr="00376BCF">
        <w:rPr>
          <w:rFonts w:ascii="Times New Roman" w:hAnsi="Times New Roman"/>
          <w:color w:val="auto"/>
          <w:spacing w:val="2"/>
          <w:sz w:val="28"/>
          <w:szCs w:val="28"/>
        </w:rPr>
        <w:t xml:space="preserve"> в заключённом </w:t>
      </w:r>
      <w:r w:rsidR="00262E10" w:rsidRPr="00376BCF">
        <w:rPr>
          <w:rFonts w:ascii="Times New Roman" w:hAnsi="Times New Roman"/>
          <w:color w:val="auto"/>
          <w:sz w:val="28"/>
          <w:szCs w:val="28"/>
        </w:rPr>
        <w:t xml:space="preserve">между ними и </w:t>
      </w:r>
      <w:r w:rsidR="00376BCF" w:rsidRPr="00376BCF">
        <w:rPr>
          <w:spacing w:val="-3"/>
          <w:sz w:val="28"/>
          <w:szCs w:val="28"/>
        </w:rPr>
        <w:t xml:space="preserve">МКОУ «Самоцветская СОШ» </w:t>
      </w:r>
      <w:r w:rsidRPr="00376BCF">
        <w:rPr>
          <w:rFonts w:ascii="Times New Roman" w:hAnsi="Times New Roman"/>
          <w:color w:val="auto"/>
          <w:sz w:val="28"/>
          <w:szCs w:val="28"/>
        </w:rPr>
        <w:t xml:space="preserve">договоре, </w:t>
      </w:r>
      <w:r w:rsidRPr="00376BCF">
        <w:rPr>
          <w:rFonts w:ascii="Times New Roman" w:hAnsi="Times New Roman"/>
          <w:color w:val="auto"/>
          <w:sz w:val="28"/>
          <w:szCs w:val="28"/>
        </w:rPr>
        <w:lastRenderedPageBreak/>
        <w:t>отражающем ответственность субъектов образования за конечные результаты освоения основной образовательной программы.</w:t>
      </w:r>
    </w:p>
    <w:p w:rsidR="00A162C8" w:rsidRDefault="00A162C8">
      <w:pPr>
        <w:rPr>
          <w:rFonts w:eastAsia="MS Gothic"/>
          <w:b/>
          <w:bCs/>
          <w:caps/>
          <w:kern w:val="32"/>
          <w:sz w:val="28"/>
          <w:szCs w:val="28"/>
        </w:rPr>
      </w:pPr>
      <w:bookmarkStart w:id="4" w:name="_Toc288394056"/>
      <w:bookmarkStart w:id="5" w:name="_Toc288410523"/>
      <w:bookmarkStart w:id="6" w:name="_Toc288410652"/>
      <w:bookmarkStart w:id="7" w:name="_Toc294246066"/>
      <w:r>
        <w:br w:type="page"/>
      </w:r>
    </w:p>
    <w:p w:rsidR="00653A76" w:rsidRPr="009C18B1" w:rsidRDefault="00653A76" w:rsidP="00415965">
      <w:pPr>
        <w:pStyle w:val="1"/>
        <w:jc w:val="center"/>
      </w:pPr>
      <w:r w:rsidRPr="009C18B1">
        <w:lastRenderedPageBreak/>
        <w:t>Целевой раздел</w:t>
      </w:r>
      <w:bookmarkEnd w:id="4"/>
      <w:bookmarkEnd w:id="5"/>
      <w:bookmarkEnd w:id="6"/>
      <w:bookmarkEnd w:id="7"/>
    </w:p>
    <w:p w:rsidR="00E56E0F" w:rsidRPr="009C18B1" w:rsidRDefault="00653A76" w:rsidP="00F663C5">
      <w:pPr>
        <w:pStyle w:val="afd"/>
        <w:numPr>
          <w:ilvl w:val="1"/>
          <w:numId w:val="2"/>
        </w:numPr>
        <w:ind w:left="0" w:firstLine="0"/>
        <w:jc w:val="center"/>
      </w:pPr>
      <w:bookmarkStart w:id="8" w:name="_Toc288394057"/>
      <w:bookmarkStart w:id="9" w:name="_Toc288410524"/>
      <w:bookmarkStart w:id="10" w:name="_Toc288410653"/>
      <w:bookmarkStart w:id="11" w:name="_Toc294246067"/>
      <w:r w:rsidRPr="009C18B1">
        <w:t>Пояснительная записка</w:t>
      </w:r>
      <w:bookmarkEnd w:id="8"/>
      <w:bookmarkEnd w:id="9"/>
      <w:bookmarkEnd w:id="10"/>
      <w:bookmarkEnd w:id="11"/>
    </w:p>
    <w:p w:rsidR="00A162C8" w:rsidRPr="00A162C8" w:rsidRDefault="00E56E0F" w:rsidP="00A162C8">
      <w:pPr>
        <w:pStyle w:val="aff1"/>
        <w:spacing w:line="360" w:lineRule="auto"/>
        <w:ind w:left="20" w:right="20" w:firstLine="720"/>
        <w:rPr>
          <w:szCs w:val="28"/>
          <w:shd w:val="clear" w:color="auto" w:fill="FFFFFF"/>
        </w:rPr>
      </w:pPr>
      <w:r w:rsidRPr="009C18B1">
        <w:rPr>
          <w:szCs w:val="28"/>
        </w:rPr>
        <w:t xml:space="preserve">Основная образовательная программа начального   общего образования </w:t>
      </w:r>
      <w:r w:rsidR="007C0ACC" w:rsidRPr="009C18B1">
        <w:rPr>
          <w:spacing w:val="-3"/>
          <w:szCs w:val="28"/>
        </w:rPr>
        <w:t>МОУ «</w:t>
      </w:r>
      <w:r w:rsidR="007C0ACC">
        <w:rPr>
          <w:spacing w:val="-3"/>
          <w:szCs w:val="28"/>
        </w:rPr>
        <w:t>Арамашевская СОШ имени М.Мантурова</w:t>
      </w:r>
      <w:r w:rsidR="007C0ACC" w:rsidRPr="009C18B1">
        <w:rPr>
          <w:spacing w:val="-3"/>
          <w:szCs w:val="28"/>
        </w:rPr>
        <w:t>»</w:t>
      </w:r>
      <w:r w:rsidRPr="009C18B1">
        <w:rPr>
          <w:szCs w:val="28"/>
        </w:rPr>
        <w:t xml:space="preserve">разработана  </w:t>
      </w:r>
      <w:r w:rsidRPr="009C18B1">
        <w:rPr>
          <w:szCs w:val="28"/>
          <w:shd w:val="clear" w:color="auto" w:fill="FFFFFF"/>
        </w:rPr>
        <w:t>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особенностей образовательной организации, а также образовательных потребностей и запросов участников образовательных отношений , опираясь на следующие нормативные правовые  документы:</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Федеральный закон «Об образовании в Российской Ф</w:t>
      </w:r>
      <w:r>
        <w:rPr>
          <w:sz w:val="28"/>
          <w:szCs w:val="28"/>
        </w:rPr>
        <w:t>едерации» № 273- ФЗ от 29 декаб</w:t>
      </w:r>
      <w:r w:rsidRPr="000856AB">
        <w:rPr>
          <w:sz w:val="28"/>
          <w:szCs w:val="28"/>
        </w:rPr>
        <w:t>ря 2012г;</w:t>
      </w:r>
    </w:p>
    <w:p w:rsidR="00A162C8" w:rsidRDefault="00B872DE" w:rsidP="00A162C8">
      <w:pPr>
        <w:autoSpaceDE w:val="0"/>
        <w:autoSpaceDN w:val="0"/>
        <w:adjustRightInd w:val="0"/>
        <w:spacing w:line="360" w:lineRule="auto"/>
        <w:ind w:firstLine="708"/>
        <w:jc w:val="both"/>
        <w:rPr>
          <w:sz w:val="28"/>
          <w:szCs w:val="28"/>
        </w:rPr>
      </w:pPr>
      <w:r>
        <w:rPr>
          <w:sz w:val="28"/>
          <w:szCs w:val="28"/>
        </w:rPr>
        <w:t>- П</w:t>
      </w:r>
      <w:r w:rsidR="00A162C8" w:rsidRPr="000856AB">
        <w:rPr>
          <w:sz w:val="28"/>
          <w:szCs w:val="28"/>
        </w:rPr>
        <w:t xml:space="preserve">риказ Министерства образования и науки Российской Федерации от 6 октября 2009 г. № 373 «Об утверждении и введении </w:t>
      </w:r>
      <w:r w:rsidR="00A162C8">
        <w:rPr>
          <w:sz w:val="28"/>
          <w:szCs w:val="28"/>
        </w:rPr>
        <w:t>в действие федерального государ</w:t>
      </w:r>
      <w:r w:rsidR="00A162C8" w:rsidRPr="000856AB">
        <w:rPr>
          <w:sz w:val="28"/>
          <w:szCs w:val="28"/>
        </w:rPr>
        <w:t xml:space="preserve">ственного образовательного стандарта начального общего образования»; </w:t>
      </w:r>
    </w:p>
    <w:p w:rsidR="00A162C8" w:rsidRDefault="00A162C8" w:rsidP="00A162C8">
      <w:pPr>
        <w:autoSpaceDE w:val="0"/>
        <w:autoSpaceDN w:val="0"/>
        <w:adjustRightInd w:val="0"/>
        <w:spacing w:line="360" w:lineRule="auto"/>
        <w:ind w:firstLine="708"/>
        <w:jc w:val="both"/>
        <w:rPr>
          <w:sz w:val="28"/>
          <w:szCs w:val="28"/>
        </w:rPr>
      </w:pPr>
      <w:r>
        <w:rPr>
          <w:sz w:val="28"/>
          <w:szCs w:val="28"/>
        </w:rPr>
        <w:t xml:space="preserve">- </w:t>
      </w:r>
      <w:r w:rsidRPr="000856AB">
        <w:rPr>
          <w:sz w:val="28"/>
          <w:szCs w:val="28"/>
        </w:rPr>
        <w:t xml:space="preserve">Приказ Минобрнауки РФ 26 ноября 2010 г №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2009г. №373;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Минобрнауки РФ от 22 сентября 2011 года № </w:t>
      </w:r>
      <w:r w:rsidR="00B872DE">
        <w:rPr>
          <w:sz w:val="28"/>
          <w:szCs w:val="28"/>
        </w:rPr>
        <w:t>2357 «О внесении изменений в фе</w:t>
      </w:r>
      <w:r w:rsidRPr="000856AB">
        <w:rPr>
          <w:sz w:val="28"/>
          <w:szCs w:val="28"/>
        </w:rPr>
        <w:t>деральный государственный образовательный стандарт нача</w:t>
      </w:r>
      <w:r w:rsidR="00B872DE">
        <w:rPr>
          <w:sz w:val="28"/>
          <w:szCs w:val="28"/>
        </w:rPr>
        <w:t xml:space="preserve">льного общего образования, утвержденный </w:t>
      </w:r>
      <w:r w:rsidRPr="000856AB">
        <w:rPr>
          <w:sz w:val="28"/>
          <w:szCs w:val="28"/>
        </w:rPr>
        <w:t>приказом Министерства образования и науки Российской Федерац</w:t>
      </w:r>
      <w:r w:rsidR="00B872DE">
        <w:rPr>
          <w:sz w:val="28"/>
          <w:szCs w:val="28"/>
        </w:rPr>
        <w:t>ии от 6 октября 2009 года № 373</w:t>
      </w:r>
      <w:r w:rsidRPr="000856AB">
        <w:rPr>
          <w:sz w:val="28"/>
          <w:szCs w:val="28"/>
        </w:rPr>
        <w:t xml:space="preserve">»;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Минобрнауки России от 31 января 2012г. № </w:t>
      </w:r>
      <w:r>
        <w:rPr>
          <w:sz w:val="28"/>
          <w:szCs w:val="28"/>
        </w:rPr>
        <w:t>69 «О внесении изменений в феде</w:t>
      </w:r>
      <w:r w:rsidRPr="000856AB">
        <w:rPr>
          <w:sz w:val="28"/>
          <w:szCs w:val="28"/>
        </w:rPr>
        <w:t xml:space="preserve">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утвержденный приказом Министерства образования РФ от 5 марта 2004г.№ 1089»;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приказ Министерства образования и науки Российской Федерации от 31 марта 2014 года N 253 «Об утверждении федерального перечня учебни</w:t>
      </w:r>
      <w:r>
        <w:rPr>
          <w:sz w:val="28"/>
          <w:szCs w:val="28"/>
        </w:rPr>
        <w:t>ков, рекомендуемых к использова</w:t>
      </w:r>
      <w:r w:rsidRPr="000856AB">
        <w:rPr>
          <w:sz w:val="28"/>
          <w:szCs w:val="28"/>
        </w:rPr>
        <w:t xml:space="preserve">нию при реализации имеющих государственную </w:t>
      </w:r>
      <w:r w:rsidRPr="000856AB">
        <w:rPr>
          <w:sz w:val="28"/>
          <w:szCs w:val="28"/>
        </w:rPr>
        <w:lastRenderedPageBreak/>
        <w:t>а</w:t>
      </w:r>
      <w:r>
        <w:rPr>
          <w:sz w:val="28"/>
          <w:szCs w:val="28"/>
        </w:rPr>
        <w:t>ккредитацию образовательных про</w:t>
      </w:r>
      <w:r w:rsidRPr="000856AB">
        <w:rPr>
          <w:sz w:val="28"/>
          <w:szCs w:val="28"/>
        </w:rPr>
        <w:t xml:space="preserve">грамм начального общего, основного общего, среднего общего образования»; </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приказ Министерства образования и науки РФ от 30 а</w:t>
      </w:r>
      <w:r>
        <w:rPr>
          <w:sz w:val="28"/>
          <w:szCs w:val="28"/>
        </w:rPr>
        <w:t>вгуста 2013 г. N 1015 "Об утвер</w:t>
      </w:r>
      <w:r w:rsidRPr="000856AB">
        <w:rPr>
          <w:sz w:val="28"/>
          <w:szCs w:val="28"/>
        </w:rPr>
        <w:t>ждении Порядка организации и осуществления образо</w:t>
      </w:r>
      <w:r>
        <w:rPr>
          <w:sz w:val="28"/>
          <w:szCs w:val="28"/>
        </w:rPr>
        <w:t>вательной деятельности по основ</w:t>
      </w:r>
      <w:r w:rsidRPr="000856AB">
        <w:rPr>
          <w:sz w:val="28"/>
          <w:szCs w:val="28"/>
        </w:rPr>
        <w:t>ным общеобразовательным программам - образовател</w:t>
      </w:r>
      <w:r w:rsidR="00B872DE">
        <w:rPr>
          <w:sz w:val="28"/>
          <w:szCs w:val="28"/>
        </w:rPr>
        <w:t>ьным программам начального обще</w:t>
      </w:r>
      <w:r w:rsidRPr="000856AB">
        <w:rPr>
          <w:sz w:val="28"/>
          <w:szCs w:val="28"/>
        </w:rPr>
        <w:t>го, основного общего и среднего общего образования";</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Примерная основная образовательная программа начального общего образования;</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Министерства образования и науки Российской Федерации от 31 декабря 2015 г. N 1576 </w:t>
      </w:r>
      <w:r w:rsidR="00B872DE">
        <w:rPr>
          <w:sz w:val="28"/>
          <w:szCs w:val="28"/>
        </w:rPr>
        <w:t>«</w:t>
      </w:r>
      <w:r w:rsidRPr="000856AB">
        <w:rPr>
          <w:sz w:val="28"/>
          <w:szCs w:val="28"/>
        </w:rPr>
        <w:t>О внесении изменений в Федеральный государственный образовательныйстандарт начального общего образования, утвержде</w:t>
      </w:r>
      <w:r>
        <w:rPr>
          <w:sz w:val="28"/>
          <w:szCs w:val="28"/>
        </w:rPr>
        <w:t>нный приказом Министерства обра</w:t>
      </w:r>
      <w:r w:rsidRPr="000856AB">
        <w:rPr>
          <w:sz w:val="28"/>
          <w:szCs w:val="28"/>
        </w:rPr>
        <w:t>зования и науки Российской Федерации от 6 октября 2009г. №373</w:t>
      </w:r>
      <w:r w:rsidR="00B872DE">
        <w:rPr>
          <w:sz w:val="28"/>
          <w:szCs w:val="28"/>
        </w:rPr>
        <w:t>»</w:t>
      </w:r>
      <w:r w:rsidRPr="000856AB">
        <w:rPr>
          <w:sz w:val="28"/>
          <w:szCs w:val="28"/>
        </w:rPr>
        <w:t>;</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санитарно-эпидемиологические правила и нормати</w:t>
      </w:r>
      <w:r w:rsidR="00B872DE">
        <w:rPr>
          <w:sz w:val="28"/>
          <w:szCs w:val="28"/>
        </w:rPr>
        <w:t>вы СанПиНа 2.4.2.№2821-10 «Сани</w:t>
      </w:r>
      <w:r w:rsidRPr="000856AB">
        <w:rPr>
          <w:sz w:val="28"/>
          <w:szCs w:val="28"/>
        </w:rPr>
        <w:t>тарно-эпидемиологическими требованиями к условиям и организации обучения в обще-образовательных учреждениях», зарегистрированные в Мин</w:t>
      </w:r>
      <w:r>
        <w:rPr>
          <w:sz w:val="28"/>
          <w:szCs w:val="28"/>
        </w:rPr>
        <w:t>юсте России 03 марта 2011 года.</w:t>
      </w:r>
    </w:p>
    <w:p w:rsidR="00322DAC" w:rsidRPr="00A162C8" w:rsidRDefault="00322DAC" w:rsidP="00A162C8">
      <w:pPr>
        <w:autoSpaceDE w:val="0"/>
        <w:autoSpaceDN w:val="0"/>
        <w:adjustRightInd w:val="0"/>
        <w:spacing w:line="360" w:lineRule="auto"/>
        <w:ind w:firstLine="708"/>
        <w:jc w:val="both"/>
        <w:rPr>
          <w:sz w:val="28"/>
          <w:szCs w:val="28"/>
        </w:rPr>
      </w:pPr>
      <w:r>
        <w:rPr>
          <w:sz w:val="28"/>
          <w:szCs w:val="28"/>
        </w:rPr>
        <w:t xml:space="preserve">- </w:t>
      </w:r>
      <w:r w:rsidRPr="00322DAC">
        <w:rPr>
          <w:sz w:val="28"/>
          <w:szCs w:val="28"/>
        </w:rPr>
        <w:t>Письмо Департамента общего образования Минобрнауки России от 12.05.2011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E56E0F" w:rsidRPr="009C18B1" w:rsidRDefault="00A162C8" w:rsidP="00A162C8">
      <w:pPr>
        <w:widowControl w:val="0"/>
        <w:tabs>
          <w:tab w:val="left" w:pos="289"/>
        </w:tabs>
        <w:spacing w:line="360" w:lineRule="auto"/>
        <w:ind w:right="20"/>
        <w:jc w:val="both"/>
        <w:rPr>
          <w:sz w:val="28"/>
          <w:szCs w:val="28"/>
        </w:rPr>
      </w:pPr>
      <w:r>
        <w:rPr>
          <w:sz w:val="28"/>
          <w:szCs w:val="28"/>
          <w:shd w:val="clear" w:color="auto" w:fill="FFFFFF"/>
        </w:rPr>
        <w:tab/>
      </w:r>
      <w:r>
        <w:rPr>
          <w:sz w:val="28"/>
          <w:szCs w:val="28"/>
          <w:shd w:val="clear" w:color="auto" w:fill="FFFFFF"/>
        </w:rPr>
        <w:tab/>
      </w:r>
      <w:r w:rsidR="00E56E0F" w:rsidRPr="009C18B1">
        <w:rPr>
          <w:sz w:val="28"/>
          <w:szCs w:val="28"/>
          <w:shd w:val="clear" w:color="auto" w:fill="FFFFFF"/>
        </w:rPr>
        <w:t>Начальное  общее образование может быть получено как в образовательной организации (в очной, очно-заочной или заочной форме), так и вне их в форме семейного образования. Допускается сочетание различных форм получения образования  и форм обучения.</w:t>
      </w:r>
      <w:r w:rsidR="00E56E0F" w:rsidRPr="009C18B1">
        <w:rPr>
          <w:sz w:val="28"/>
          <w:szCs w:val="28"/>
        </w:rPr>
        <w:t xml:space="preserve"> Срок получения начального  общего образования  составляет  4 года. Для инвалидов и лиц с ограниченными возможностями здоровья при обучении по адаптированным программам независимо от применяемых образовательных технологий  этот срок на уровне начального общего образования увеличивается не более чем на два года.</w:t>
      </w:r>
    </w:p>
    <w:p w:rsidR="00E56E0F" w:rsidRPr="00D93F5E" w:rsidRDefault="00E56E0F" w:rsidP="00A162C8">
      <w:pPr>
        <w:autoSpaceDE w:val="0"/>
        <w:autoSpaceDN w:val="0"/>
        <w:adjustRightInd w:val="0"/>
        <w:spacing w:line="360" w:lineRule="auto"/>
        <w:jc w:val="both"/>
        <w:rPr>
          <w:sz w:val="28"/>
          <w:szCs w:val="28"/>
        </w:rPr>
      </w:pPr>
      <w:r w:rsidRPr="009C18B1">
        <w:rPr>
          <w:sz w:val="28"/>
          <w:szCs w:val="28"/>
        </w:rPr>
        <w:lastRenderedPageBreak/>
        <w:t>Основная образовательная программа начального  общего образования</w:t>
      </w:r>
      <w:r w:rsidR="007C0ACC" w:rsidRPr="009C18B1">
        <w:rPr>
          <w:spacing w:val="-3"/>
          <w:sz w:val="28"/>
          <w:szCs w:val="28"/>
        </w:rPr>
        <w:t>МОУ «</w:t>
      </w:r>
      <w:r w:rsidR="007C0ACC">
        <w:rPr>
          <w:spacing w:val="-3"/>
          <w:sz w:val="28"/>
          <w:szCs w:val="28"/>
        </w:rPr>
        <w:t>Арамашевская СОШ имени М.Мантурова</w:t>
      </w:r>
      <w:r w:rsidR="007C0ACC" w:rsidRPr="009C18B1">
        <w:rPr>
          <w:spacing w:val="-3"/>
          <w:sz w:val="28"/>
          <w:szCs w:val="28"/>
        </w:rPr>
        <w:t>»</w:t>
      </w:r>
      <w:r w:rsidRPr="009C18B1">
        <w:rPr>
          <w:sz w:val="28"/>
          <w:szCs w:val="28"/>
        </w:rPr>
        <w:t>учитывает также ряд особенностей образовательной организации:</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xml:space="preserve">- образовательная организация  расположена близко к районному центру, что позволяет использовать ресурсы районной детской юношеской спортивной школы, художественной и музыкальной школы для развития спортивных навыков  и художественно- эстетических способностей обучающихся; </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образовательная организация находится в экологически чистом районе,  вдали от шумной трассы и производст</w:t>
      </w:r>
      <w:r w:rsidR="00A162C8">
        <w:rPr>
          <w:sz w:val="28"/>
          <w:szCs w:val="28"/>
        </w:rPr>
        <w:t xml:space="preserve">венных объектов. В связи с этим </w:t>
      </w:r>
      <w:r w:rsidRPr="009C18B1">
        <w:rPr>
          <w:sz w:val="28"/>
          <w:szCs w:val="28"/>
        </w:rPr>
        <w:t>обучающиеся имеют возможность посещать секции лыжной подготовки, легкой атлетики. Динамические паузы, подвижные игры, экскурсии, уроки физической культуры   проходят на свежем воздухе;</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-школа активно сотрудничает с детским садом и муниципальным  центром д</w:t>
      </w:r>
      <w:r w:rsidR="00A162C8">
        <w:rPr>
          <w:sz w:val="28"/>
          <w:szCs w:val="28"/>
        </w:rPr>
        <w:t>иагностики и консультирования, т</w:t>
      </w:r>
      <w:r w:rsidRPr="009C18B1">
        <w:rPr>
          <w:sz w:val="28"/>
          <w:szCs w:val="28"/>
        </w:rPr>
        <w:t>ак как в школу поступают дети с разным уровнем подготовки, преемственность в работе детского сада и школы является важным компонентом системы нашего школьного образования;</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xml:space="preserve">- образовательная организация  активно сотрудничает с социальными партнерами: </w:t>
      </w:r>
      <w:r w:rsidR="00A162C8">
        <w:rPr>
          <w:sz w:val="28"/>
          <w:szCs w:val="28"/>
        </w:rPr>
        <w:t>Арамашевским краеведческим музеем</w:t>
      </w:r>
      <w:r w:rsidRPr="009C18B1">
        <w:rPr>
          <w:sz w:val="28"/>
          <w:szCs w:val="28"/>
        </w:rPr>
        <w:t>, сельской и районной библиотеками, Домом культуры, сельскохозяйственной  агрофирмой « Арко».</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-образовательная  организация обеспечена квалифицированными педагогами начальных классов.Педагоги имеют высшее педагогическое образование, аттестованы на первую и высшую  квалификационные  категории. Все педагоги прошли курсовую переподготовку, соответствующую предъявляемым требованиям по реализации ФГО НОО, один педагог является тьютором по введению и реализации федерального государственного стандарта</w:t>
      </w:r>
      <w:r w:rsidR="00F9202F" w:rsidRPr="009C18B1">
        <w:rPr>
          <w:sz w:val="28"/>
          <w:szCs w:val="28"/>
        </w:rPr>
        <w:t xml:space="preserve"> начального общего образования.</w:t>
      </w:r>
    </w:p>
    <w:p w:rsidR="00653A76" w:rsidRPr="009C18B1" w:rsidRDefault="00A162C8" w:rsidP="00A162C8">
      <w:pPr>
        <w:pStyle w:val="a3"/>
        <w:spacing w:line="360" w:lineRule="auto"/>
        <w:ind w:firstLine="0"/>
        <w:rPr>
          <w:rFonts w:ascii="Times New Roman" w:hAnsi="Times New Roman"/>
          <w:color w:val="auto"/>
          <w:sz w:val="28"/>
          <w:szCs w:val="28"/>
        </w:rPr>
      </w:pPr>
      <w:r>
        <w:rPr>
          <w:rFonts w:ascii="Times New Roman" w:hAnsi="Times New Roman"/>
          <w:b/>
          <w:bCs/>
          <w:color w:val="auto"/>
          <w:sz w:val="28"/>
          <w:szCs w:val="28"/>
        </w:rPr>
        <w:tab/>
      </w:r>
      <w:r w:rsidR="00653A76" w:rsidRPr="009C18B1">
        <w:rPr>
          <w:rFonts w:ascii="Times New Roman" w:hAnsi="Times New Roman"/>
          <w:b/>
          <w:bCs/>
          <w:color w:val="auto"/>
          <w:sz w:val="28"/>
          <w:szCs w:val="28"/>
        </w:rPr>
        <w:t>Цельреализации</w:t>
      </w:r>
      <w:r w:rsidR="00653A76" w:rsidRPr="009C18B1">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Достижение поставленной цели </w:t>
      </w:r>
      <w:r w:rsidR="00262E10" w:rsidRPr="009C18B1">
        <w:rPr>
          <w:rFonts w:ascii="Times New Roman" w:hAnsi="Times New Roman"/>
          <w:color w:val="auto"/>
          <w:sz w:val="28"/>
          <w:szCs w:val="28"/>
        </w:rPr>
        <w:t xml:space="preserve"> при реализации  </w:t>
      </w:r>
      <w:r w:rsidR="007C0ACC" w:rsidRPr="009C18B1">
        <w:rPr>
          <w:rFonts w:ascii="Times New Roman" w:hAnsi="Times New Roman"/>
          <w:color w:val="auto"/>
          <w:spacing w:val="-3"/>
          <w:sz w:val="28"/>
          <w:szCs w:val="28"/>
        </w:rPr>
        <w:t>МОУ «</w:t>
      </w:r>
      <w:r w:rsidR="007C0ACC">
        <w:rPr>
          <w:rFonts w:ascii="Times New Roman" w:hAnsi="Times New Roman"/>
          <w:color w:val="auto"/>
          <w:spacing w:val="-3"/>
          <w:sz w:val="28"/>
          <w:szCs w:val="28"/>
        </w:rPr>
        <w:t>Арамашевская СОШ имени М.Мантурова</w:t>
      </w:r>
      <w:r w:rsidR="007C0ACC" w:rsidRPr="009C18B1">
        <w:rPr>
          <w:rFonts w:ascii="Times New Roman" w:hAnsi="Times New Roman"/>
          <w:color w:val="auto"/>
          <w:spacing w:val="-3"/>
          <w:sz w:val="28"/>
          <w:szCs w:val="28"/>
        </w:rPr>
        <w:t>»</w:t>
      </w:r>
      <w:r w:rsidRPr="009C18B1">
        <w:rPr>
          <w:rFonts w:ascii="Times New Roman" w:hAnsi="Times New Roman"/>
          <w:color w:val="auto"/>
          <w:sz w:val="28"/>
          <w:szCs w:val="28"/>
        </w:rPr>
        <w:t>основной образовательной программы начального общего образования</w:t>
      </w:r>
      <w:r w:rsidRPr="009C18B1">
        <w:rPr>
          <w:rFonts w:ascii="Times New Roman" w:hAnsi="Times New Roman"/>
          <w:b/>
          <w:bCs/>
          <w:color w:val="auto"/>
          <w:sz w:val="28"/>
          <w:szCs w:val="28"/>
        </w:rPr>
        <w:t xml:space="preserve"> предусматривает решение следующих основных задач</w:t>
      </w:r>
      <w:r w:rsidRPr="009C18B1">
        <w:rPr>
          <w:rFonts w:ascii="Times New Roman" w:hAnsi="Times New Roman"/>
          <w:color w:val="auto"/>
          <w:sz w:val="28"/>
          <w:szCs w:val="28"/>
        </w:rPr>
        <w:t>:</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формирование общей культуры, духовно­нравственное,</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гражданское, социальное, личностное и интеллектуальное раз</w:t>
      </w:r>
      <w:r w:rsidRPr="009C18B1">
        <w:rPr>
          <w:rFonts w:ascii="Times New Roman" w:hAnsi="Times New Roman"/>
          <w:color w:val="auto"/>
          <w:spacing w:val="-4"/>
          <w:sz w:val="28"/>
          <w:szCs w:val="28"/>
        </w:rPr>
        <w:t>витие, развитие творческих способностей, сохранение и укреп</w:t>
      </w:r>
      <w:r w:rsidRPr="009C18B1">
        <w:rPr>
          <w:rFonts w:ascii="Times New Roman" w:hAnsi="Times New Roman"/>
          <w:color w:val="auto"/>
          <w:sz w:val="28"/>
          <w:szCs w:val="28"/>
        </w:rPr>
        <w:t>ление здоровья;</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обеспечение планируемых результатов по освоению вы</w:t>
      </w:r>
      <w:r w:rsidRPr="009C18B1">
        <w:rPr>
          <w:rFonts w:ascii="Times New Roman" w:hAnsi="Times New Roman"/>
          <w:color w:val="auto"/>
          <w:spacing w:val="2"/>
          <w:sz w:val="28"/>
          <w:szCs w:val="28"/>
        </w:rPr>
        <w:t>пускником целевых установок, приобретению знаний, уме</w:t>
      </w:r>
      <w:r w:rsidRPr="009C18B1">
        <w:rPr>
          <w:rFonts w:ascii="Times New Roman" w:hAnsi="Times New Roman"/>
          <w:color w:val="auto"/>
          <w:spacing w:val="-2"/>
          <w:sz w:val="28"/>
          <w:szCs w:val="28"/>
        </w:rPr>
        <w:t xml:space="preserve">ний, навыков, компетенций и компетентностей, определяемых </w:t>
      </w:r>
      <w:r w:rsidRPr="009C18B1">
        <w:rPr>
          <w:rFonts w:ascii="Times New Roman" w:hAnsi="Times New Roman"/>
          <w:color w:val="auto"/>
          <w:sz w:val="28"/>
          <w:szCs w:val="28"/>
        </w:rPr>
        <w:t>личностными, семейными, общественными, государственны</w:t>
      </w:r>
      <w:r w:rsidRPr="009C18B1">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обеспечение преемственности начального общего и основ</w:t>
      </w:r>
      <w:r w:rsidRPr="009C18B1">
        <w:rPr>
          <w:rFonts w:ascii="Times New Roman" w:hAnsi="Times New Roman"/>
          <w:color w:val="auto"/>
          <w:sz w:val="28"/>
          <w:szCs w:val="28"/>
        </w:rPr>
        <w:t>ного общего образования;</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достижение планируемых ре</w:t>
      </w:r>
      <w:r w:rsidRPr="009C18B1">
        <w:rPr>
          <w:rFonts w:ascii="Times New Roman" w:hAnsi="Times New Roman"/>
          <w:color w:val="auto"/>
          <w:spacing w:val="-2"/>
          <w:sz w:val="28"/>
          <w:szCs w:val="28"/>
        </w:rPr>
        <w:t>зультатов освоения основной образовательной программы на</w:t>
      </w:r>
      <w:r w:rsidRPr="009C18B1">
        <w:rPr>
          <w:rFonts w:ascii="Times New Roman" w:hAnsi="Times New Roman"/>
          <w:color w:val="auto"/>
          <w:spacing w:val="2"/>
          <w:sz w:val="28"/>
          <w:szCs w:val="28"/>
        </w:rPr>
        <w:t xml:space="preserve">чального общего образования всеми обучающимися, в том </w:t>
      </w:r>
      <w:r w:rsidRPr="009C18B1">
        <w:rPr>
          <w:rFonts w:ascii="Times New Roman" w:hAnsi="Times New Roman"/>
          <w:color w:val="auto"/>
          <w:sz w:val="28"/>
          <w:szCs w:val="28"/>
        </w:rPr>
        <w:t>числе детьми с ограниченными возможностями здоровья</w:t>
      </w:r>
      <w:r w:rsidR="00E21ECB" w:rsidRPr="009C18B1">
        <w:rPr>
          <w:rFonts w:ascii="Times New Roman" w:hAnsi="Times New Roman"/>
          <w:color w:val="auto"/>
          <w:sz w:val="28"/>
          <w:szCs w:val="28"/>
        </w:rPr>
        <w:t xml:space="preserve"> (далее-дети с ОВЗ);</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обеспечение доступности получения качественного на</w:t>
      </w:r>
      <w:r w:rsidRPr="009C18B1">
        <w:rPr>
          <w:rFonts w:ascii="Times New Roman" w:hAnsi="Times New Roman"/>
          <w:color w:val="auto"/>
          <w:sz w:val="28"/>
          <w:szCs w:val="28"/>
        </w:rPr>
        <w:t>чального общего образования;</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выявление и развитие способностей обучающихся, в том числе </w:t>
      </w:r>
      <w:r w:rsidR="00E21ECB" w:rsidRPr="009C18B1">
        <w:rPr>
          <w:rFonts w:ascii="Times New Roman" w:hAnsi="Times New Roman"/>
          <w:color w:val="auto"/>
          <w:spacing w:val="-2"/>
          <w:sz w:val="28"/>
          <w:szCs w:val="28"/>
        </w:rPr>
        <w:t>лиц, проявивших выдающиеся способности</w:t>
      </w:r>
      <w:r w:rsidR="00D170ED"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использование 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современных образовательных технологий деятельностного типа;</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предоставление обучающимся возможности для эффек</w:t>
      </w:r>
      <w:r w:rsidRPr="009C18B1">
        <w:rPr>
          <w:rFonts w:ascii="Times New Roman" w:hAnsi="Times New Roman"/>
          <w:color w:val="auto"/>
          <w:sz w:val="28"/>
          <w:szCs w:val="28"/>
        </w:rPr>
        <w:t>тивной самостоятельной работы;</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включение обучающихся в процессы познания и преобразования внешкольной социальной среды (населённого </w:t>
      </w:r>
      <w:r w:rsidR="00262E10" w:rsidRPr="009C18B1">
        <w:rPr>
          <w:rFonts w:ascii="Times New Roman" w:hAnsi="Times New Roman"/>
          <w:color w:val="auto"/>
          <w:sz w:val="28"/>
          <w:szCs w:val="28"/>
        </w:rPr>
        <w:t>пункта, района</w:t>
      </w:r>
      <w:r w:rsidRPr="009C18B1">
        <w:rPr>
          <w:rFonts w:ascii="Times New Roman" w:hAnsi="Times New Roman"/>
          <w:color w:val="auto"/>
          <w:sz w:val="28"/>
          <w:szCs w:val="28"/>
        </w:rPr>
        <w:t>).</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9C18B1">
        <w:rPr>
          <w:rFonts w:ascii="Times New Roman" w:hAnsi="Times New Roman"/>
          <w:color w:val="auto"/>
          <w:sz w:val="28"/>
          <w:szCs w:val="28"/>
        </w:rPr>
        <w:t>, который предполагает:</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9C18B1">
        <w:rPr>
          <w:rFonts w:ascii="Times New Roman" w:hAnsi="Times New Roman"/>
          <w:color w:val="auto"/>
          <w:spacing w:val="2"/>
          <w:sz w:val="28"/>
          <w:szCs w:val="28"/>
        </w:rPr>
        <w:t xml:space="preserve">экономики, задачам построения российского гражданского </w:t>
      </w:r>
      <w:r w:rsidRPr="009C18B1">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9C18B1">
        <w:rPr>
          <w:rFonts w:ascii="Times New Roman" w:hAnsi="Times New Roman"/>
          <w:color w:val="auto"/>
          <w:sz w:val="28"/>
          <w:szCs w:val="28"/>
        </w:rPr>
        <w:t>бразования, определяющих пути и способы достижения </w:t>
      </w:r>
      <w:r w:rsidRPr="009C18B1">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ориентацию на достижение цели и основного результата </w:t>
      </w:r>
      <w:r w:rsidRPr="009C18B1">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9C18B1">
        <w:rPr>
          <w:rFonts w:ascii="Times New Roman" w:hAnsi="Times New Roman"/>
          <w:color w:val="auto"/>
          <w:spacing w:val="1"/>
          <w:sz w:val="28"/>
          <w:szCs w:val="28"/>
        </w:rPr>
        <w:t>универсальных учебных действий, познания </w:t>
      </w:r>
      <w:r w:rsidRPr="009C18B1">
        <w:rPr>
          <w:rFonts w:ascii="Times New Roman" w:hAnsi="Times New Roman"/>
          <w:color w:val="auto"/>
          <w:spacing w:val="1"/>
          <w:sz w:val="28"/>
          <w:szCs w:val="28"/>
        </w:rPr>
        <w:t xml:space="preserve">и </w:t>
      </w:r>
      <w:r w:rsidRPr="009C18B1">
        <w:rPr>
          <w:rFonts w:ascii="Times New Roman" w:hAnsi="Times New Roman"/>
          <w:color w:val="auto"/>
          <w:sz w:val="28"/>
          <w:szCs w:val="28"/>
        </w:rPr>
        <w:t>освоения мира;</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признание решающей роли содержания образования, спо</w:t>
      </w:r>
      <w:r w:rsidRPr="009C18B1">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учёт индивидуальных возрастных, психологических и фи</w:t>
      </w:r>
      <w:r w:rsidRPr="009C18B1">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обеспечение преемственности дошкольного, начального </w:t>
      </w:r>
      <w:r w:rsidRPr="009C18B1">
        <w:rPr>
          <w:rFonts w:ascii="Times New Roman" w:hAnsi="Times New Roman"/>
          <w:color w:val="auto"/>
          <w:sz w:val="28"/>
          <w:szCs w:val="28"/>
        </w:rPr>
        <w:t>общего, основного общего, среднего общего и профессионального образования;</w:t>
      </w:r>
    </w:p>
    <w:p w:rsidR="00653A76" w:rsidRPr="009C18B1" w:rsidRDefault="00653A76" w:rsidP="00A162C8">
      <w:pPr>
        <w:pStyle w:val="ab"/>
        <w:numPr>
          <w:ilvl w:val="0"/>
          <w:numId w:val="8"/>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9C18B1">
        <w:rPr>
          <w:rFonts w:ascii="Times New Roman" w:hAnsi="Times New Roman"/>
          <w:color w:val="auto"/>
          <w:spacing w:val="-2"/>
          <w:sz w:val="28"/>
          <w:szCs w:val="28"/>
        </w:rPr>
        <w:t xml:space="preserve">(в том числе </w:t>
      </w:r>
      <w:r w:rsidR="00E21ECB" w:rsidRPr="009C18B1">
        <w:rPr>
          <w:rFonts w:ascii="Times New Roman" w:hAnsi="Times New Roman"/>
          <w:color w:val="auto"/>
          <w:spacing w:val="-2"/>
          <w:sz w:val="28"/>
          <w:szCs w:val="28"/>
        </w:rPr>
        <w:t xml:space="preserve">лиц, проявивших выдающиеся способности, и детей с ОВЗ </w:t>
      </w:r>
      <w:r w:rsidRPr="009C18B1">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Основная образовательная программа формируется</w:t>
      </w:r>
      <w:r w:rsidRPr="009C18B1">
        <w:rPr>
          <w:rFonts w:ascii="Times New Roman" w:hAnsi="Times New Roman"/>
          <w:b/>
          <w:bCs/>
          <w:color w:val="auto"/>
          <w:spacing w:val="2"/>
          <w:sz w:val="28"/>
          <w:szCs w:val="28"/>
        </w:rPr>
        <w:t>с</w:t>
      </w:r>
      <w:r w:rsidRPr="009C18B1">
        <w:rPr>
          <w:rFonts w:ascii="Times New Roman" w:hAnsi="Times New Roman"/>
          <w:b/>
          <w:bCs/>
          <w:color w:val="auto"/>
          <w:sz w:val="28"/>
          <w:szCs w:val="28"/>
        </w:rPr>
        <w:t xml:space="preserve">учётом особенностей </w:t>
      </w:r>
      <w:r w:rsidR="008A76CC" w:rsidRPr="009C18B1">
        <w:rPr>
          <w:rFonts w:ascii="Times New Roman" w:hAnsi="Times New Roman"/>
          <w:b/>
          <w:bCs/>
          <w:color w:val="auto"/>
          <w:sz w:val="28"/>
          <w:szCs w:val="28"/>
        </w:rPr>
        <w:t>уровня</w:t>
      </w:r>
      <w:r w:rsidR="00E21ECB" w:rsidRPr="009C18B1">
        <w:rPr>
          <w:rFonts w:ascii="Times New Roman" w:hAnsi="Times New Roman"/>
          <w:b/>
          <w:bCs/>
          <w:color w:val="auto"/>
          <w:sz w:val="28"/>
          <w:szCs w:val="28"/>
        </w:rPr>
        <w:t>начального</w:t>
      </w:r>
      <w:r w:rsidRPr="009C18B1">
        <w:rPr>
          <w:rFonts w:ascii="Times New Roman" w:hAnsi="Times New Roman"/>
          <w:b/>
          <w:bCs/>
          <w:color w:val="auto"/>
          <w:sz w:val="28"/>
          <w:szCs w:val="28"/>
        </w:rPr>
        <w:t xml:space="preserve">общего образования как фундамента всего </w:t>
      </w:r>
      <w:r w:rsidRPr="009C18B1">
        <w:rPr>
          <w:rFonts w:ascii="Times New Roman" w:hAnsi="Times New Roman"/>
          <w:b/>
          <w:bCs/>
          <w:color w:val="auto"/>
          <w:sz w:val="28"/>
          <w:szCs w:val="28"/>
        </w:rPr>
        <w:lastRenderedPageBreak/>
        <w:t>последующего обучения.</w:t>
      </w:r>
      <w:r w:rsidRPr="009C18B1">
        <w:rPr>
          <w:rFonts w:ascii="Times New Roman" w:hAnsi="Times New Roman"/>
          <w:color w:val="auto"/>
          <w:sz w:val="28"/>
          <w:szCs w:val="28"/>
        </w:rPr>
        <w:t xml:space="preserve"> Начальная школа — особый этап в жизни ребёнка, связанный:</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9C18B1">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освоением новой социальной позиции, расширением </w:t>
      </w:r>
      <w:r w:rsidRPr="009C18B1">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с принятием и освоением ребёнком новой социальной </w:t>
      </w:r>
      <w:r w:rsidRPr="009C18B1">
        <w:rPr>
          <w:rFonts w:ascii="Times New Roman" w:hAnsi="Times New Roman"/>
          <w:color w:val="auto"/>
          <w:spacing w:val="2"/>
          <w:sz w:val="28"/>
          <w:szCs w:val="28"/>
        </w:rPr>
        <w:t xml:space="preserve">роли ученика, выражающейся в формировании внутренней </w:t>
      </w:r>
      <w:r w:rsidRPr="009C18B1">
        <w:rPr>
          <w:rFonts w:ascii="Times New Roman" w:hAnsi="Times New Roman"/>
          <w:color w:val="auto"/>
          <w:sz w:val="28"/>
          <w:szCs w:val="28"/>
        </w:rPr>
        <w:t xml:space="preserve">позиции школьника, определяющей новый образ школьной </w:t>
      </w:r>
      <w:r w:rsidRPr="009C18B1">
        <w:rPr>
          <w:rFonts w:ascii="Times New Roman" w:hAnsi="Times New Roman"/>
          <w:color w:val="auto"/>
          <w:spacing w:val="2"/>
          <w:sz w:val="28"/>
          <w:szCs w:val="28"/>
        </w:rPr>
        <w:t>жизни и перспективы личностного и познавательного раз</w:t>
      </w:r>
      <w:r w:rsidRPr="009C18B1">
        <w:rPr>
          <w:rFonts w:ascii="Times New Roman" w:hAnsi="Times New Roman"/>
          <w:color w:val="auto"/>
          <w:sz w:val="28"/>
          <w:szCs w:val="28"/>
        </w:rPr>
        <w:t>вития;</w:t>
      </w:r>
    </w:p>
    <w:p w:rsidR="00653A76" w:rsidRPr="009C18B1" w:rsidRDefault="00653A76" w:rsidP="00A162C8">
      <w:pPr>
        <w:pStyle w:val="ab"/>
        <w:numPr>
          <w:ilvl w:val="0"/>
          <w:numId w:val="9"/>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с формированием у школьника основ умения учиться</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9C18B1">
        <w:rPr>
          <w:rFonts w:ascii="Times New Roman" w:hAnsi="Times New Roman"/>
          <w:color w:val="auto"/>
          <w:spacing w:val="-2"/>
          <w:sz w:val="28"/>
          <w:szCs w:val="28"/>
        </w:rPr>
        <w:t>ойдеятельности</w:t>
      </w:r>
      <w:r w:rsidRPr="009C18B1">
        <w:rPr>
          <w:rFonts w:ascii="Times New Roman" w:hAnsi="Times New Roman"/>
          <w:color w:val="auto"/>
          <w:spacing w:val="-2"/>
          <w:sz w:val="28"/>
          <w:szCs w:val="28"/>
        </w:rPr>
        <w:t>;</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с изменением при этом самооценки ребёнка, которая </w:t>
      </w:r>
      <w:r w:rsidRPr="009C18B1">
        <w:rPr>
          <w:rFonts w:ascii="Times New Roman" w:hAnsi="Times New Roman"/>
          <w:color w:val="auto"/>
          <w:sz w:val="28"/>
          <w:szCs w:val="28"/>
        </w:rPr>
        <w:t>приобретает черты адекватности и рефлексивности;</w:t>
      </w:r>
    </w:p>
    <w:p w:rsidR="00653A76" w:rsidRPr="009C18B1" w:rsidRDefault="00653A76" w:rsidP="00A162C8">
      <w:pPr>
        <w:pStyle w:val="ab"/>
        <w:numPr>
          <w:ilvl w:val="0"/>
          <w:numId w:val="9"/>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с моральным развитием, которое существенным образом </w:t>
      </w:r>
      <w:r w:rsidRPr="009C18B1">
        <w:rPr>
          <w:rFonts w:ascii="Times New Roman" w:hAnsi="Times New Roman"/>
          <w:color w:val="auto"/>
          <w:sz w:val="28"/>
          <w:szCs w:val="28"/>
        </w:rPr>
        <w:t>связано с характером сотрудничества со взрослыми и свер</w:t>
      </w:r>
      <w:r w:rsidRPr="009C18B1">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A763FB" w:rsidRDefault="00653A76" w:rsidP="00A162C8">
      <w:pPr>
        <w:pStyle w:val="a3"/>
        <w:spacing w:line="360" w:lineRule="auto"/>
        <w:ind w:firstLine="454"/>
        <w:rPr>
          <w:rFonts w:ascii="Times New Roman" w:hAnsi="Times New Roman"/>
          <w:b/>
          <w:color w:val="auto"/>
          <w:sz w:val="28"/>
          <w:szCs w:val="28"/>
        </w:rPr>
      </w:pPr>
      <w:r w:rsidRPr="00A763FB">
        <w:rPr>
          <w:rFonts w:ascii="Times New Roman" w:hAnsi="Times New Roman"/>
          <w:b/>
          <w:color w:val="auto"/>
          <w:sz w:val="28"/>
          <w:szCs w:val="28"/>
        </w:rPr>
        <w:t xml:space="preserve">Учитываются также характерные для младшего школьного возраста (от 6,5 до 11 лет): </w:t>
      </w:r>
    </w:p>
    <w:p w:rsidR="00653A76" w:rsidRPr="009C18B1" w:rsidRDefault="00653A76" w:rsidP="00A162C8">
      <w:pPr>
        <w:pStyle w:val="ab"/>
        <w:numPr>
          <w:ilvl w:val="0"/>
          <w:numId w:val="10"/>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центральные психологические новообразования, форми</w:t>
      </w:r>
      <w:r w:rsidRPr="009C18B1">
        <w:rPr>
          <w:rFonts w:ascii="Times New Roman" w:hAnsi="Times New Roman"/>
          <w:color w:val="auto"/>
          <w:spacing w:val="-2"/>
          <w:sz w:val="28"/>
          <w:szCs w:val="28"/>
        </w:rPr>
        <w:t>руемые на данно</w:t>
      </w:r>
      <w:r w:rsidR="008A76CC" w:rsidRPr="009C18B1">
        <w:rPr>
          <w:rFonts w:ascii="Times New Roman" w:hAnsi="Times New Roman"/>
          <w:color w:val="auto"/>
          <w:spacing w:val="-2"/>
          <w:sz w:val="28"/>
          <w:szCs w:val="28"/>
        </w:rPr>
        <w:t>муровне</w:t>
      </w:r>
      <w:r w:rsidRPr="009C18B1">
        <w:rPr>
          <w:rFonts w:ascii="Times New Roman" w:hAnsi="Times New Roman"/>
          <w:color w:val="auto"/>
          <w:spacing w:val="-2"/>
          <w:sz w:val="28"/>
          <w:szCs w:val="28"/>
        </w:rPr>
        <w:t xml:space="preserve"> образования: словесно­логическое </w:t>
      </w:r>
      <w:r w:rsidRPr="009C18B1">
        <w:rPr>
          <w:rFonts w:ascii="Times New Roman" w:hAnsi="Times New Roman"/>
          <w:color w:val="auto"/>
          <w:spacing w:val="2"/>
          <w:sz w:val="28"/>
          <w:szCs w:val="28"/>
        </w:rPr>
        <w:t xml:space="preserve">мышление, произвольная смысловая память, произвольное </w:t>
      </w:r>
      <w:r w:rsidRPr="009C18B1">
        <w:rPr>
          <w:rFonts w:ascii="Times New Roman" w:hAnsi="Times New Roman"/>
          <w:color w:val="auto"/>
          <w:sz w:val="28"/>
          <w:szCs w:val="28"/>
        </w:rPr>
        <w:t xml:space="preserve">внимание, письменная речь, анализ, рефлексия содержания, </w:t>
      </w:r>
      <w:r w:rsidRPr="009C18B1">
        <w:rPr>
          <w:rFonts w:ascii="Times New Roman" w:hAnsi="Times New Roman"/>
          <w:color w:val="auto"/>
          <w:spacing w:val="-2"/>
          <w:sz w:val="28"/>
          <w:szCs w:val="28"/>
        </w:rPr>
        <w:t xml:space="preserve">оснований и способов действий, планирование и умение действовать во </w:t>
      </w:r>
      <w:r w:rsidRPr="009C18B1">
        <w:rPr>
          <w:rFonts w:ascii="Times New Roman" w:hAnsi="Times New Roman"/>
          <w:color w:val="auto"/>
          <w:spacing w:val="-2"/>
          <w:sz w:val="28"/>
          <w:szCs w:val="28"/>
        </w:rPr>
        <w:lastRenderedPageBreak/>
        <w:t xml:space="preserve">внутреннем плане, знаково­символическое мышление, осуществляемое как моделирование существенных связей и отношений объектов; </w:t>
      </w:r>
    </w:p>
    <w:p w:rsidR="00653A76" w:rsidRPr="009C18B1" w:rsidRDefault="00653A76" w:rsidP="00A162C8">
      <w:pPr>
        <w:pStyle w:val="ab"/>
        <w:numPr>
          <w:ilvl w:val="0"/>
          <w:numId w:val="10"/>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развитие целенаправленной и мотивированной активно</w:t>
      </w:r>
      <w:r w:rsidRPr="009C18B1">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определении стратегических характеристик основной </w:t>
      </w:r>
      <w:r w:rsidRPr="009C18B1">
        <w:rPr>
          <w:rFonts w:ascii="Times New Roman" w:hAnsi="Times New Roman"/>
          <w:color w:val="auto"/>
          <w:spacing w:val="-2"/>
          <w:sz w:val="28"/>
          <w:szCs w:val="28"/>
        </w:rPr>
        <w:t xml:space="preserve">образовательной программы учитываются существующий </w:t>
      </w:r>
      <w:r w:rsidRPr="009C18B1">
        <w:rPr>
          <w:rFonts w:ascii="Times New Roman" w:hAnsi="Times New Roman"/>
          <w:color w:val="auto"/>
          <w:sz w:val="28"/>
          <w:szCs w:val="28"/>
        </w:rPr>
        <w:t>разброс в темпах и направлениях развития детей, индивидуаль</w:t>
      </w:r>
      <w:r w:rsidRPr="009C18B1">
        <w:rPr>
          <w:rFonts w:ascii="Times New Roman" w:hAnsi="Times New Roman"/>
          <w:color w:val="auto"/>
          <w:spacing w:val="2"/>
          <w:sz w:val="28"/>
          <w:szCs w:val="28"/>
        </w:rPr>
        <w:t>ные различия в их познавательной деятельности, восприя</w:t>
      </w:r>
      <w:r w:rsidRPr="009C18B1">
        <w:rPr>
          <w:rFonts w:ascii="Times New Roman" w:hAnsi="Times New Roman"/>
          <w:color w:val="auto"/>
          <w:sz w:val="28"/>
          <w:szCs w:val="28"/>
        </w:rPr>
        <w:t>тии, внимании, памяти, мышлении, речи, моторике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00880217" w:rsidRPr="009C18B1">
        <w:rPr>
          <w:rFonts w:ascii="Times New Roman" w:hAnsi="Times New Roman"/>
          <w:color w:val="auto"/>
          <w:sz w:val="28"/>
          <w:szCs w:val="28"/>
        </w:rPr>
        <w:t> </w:t>
      </w:r>
      <w:r w:rsidRPr="009C18B1">
        <w:rPr>
          <w:rFonts w:ascii="Times New Roman" w:hAnsi="Times New Roman"/>
          <w:color w:val="auto"/>
          <w:sz w:val="28"/>
          <w:szCs w:val="28"/>
        </w:rPr>
        <w:t>д., связанные с возрастными, психологическими и физиологи</w:t>
      </w:r>
      <w:r w:rsidRPr="009C18B1">
        <w:rPr>
          <w:rFonts w:ascii="Times New Roman" w:hAnsi="Times New Roman"/>
          <w:color w:val="auto"/>
          <w:spacing w:val="2"/>
          <w:sz w:val="28"/>
          <w:szCs w:val="28"/>
        </w:rPr>
        <w:t xml:space="preserve">ческими индивидуальными особенностями детей младшего </w:t>
      </w:r>
      <w:r w:rsidRPr="009C18B1">
        <w:rPr>
          <w:rFonts w:ascii="Times New Roman" w:hAnsi="Times New Roman"/>
          <w:color w:val="auto"/>
          <w:sz w:val="28"/>
          <w:szCs w:val="28"/>
        </w:rPr>
        <w:t>школьного возраста.</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9C18B1">
        <w:rPr>
          <w:rFonts w:ascii="Times New Roman" w:hAnsi="Times New Roman"/>
          <w:color w:val="auto"/>
          <w:sz w:val="28"/>
          <w:szCs w:val="28"/>
        </w:rPr>
        <w:t xml:space="preserve">уровня </w:t>
      </w:r>
      <w:r w:rsidR="00E21ECB" w:rsidRPr="009C18B1">
        <w:rPr>
          <w:rFonts w:ascii="Times New Roman" w:hAnsi="Times New Roman"/>
          <w:color w:val="auto"/>
          <w:sz w:val="28"/>
          <w:szCs w:val="28"/>
        </w:rPr>
        <w:t xml:space="preserve">начального </w:t>
      </w:r>
      <w:r w:rsidRPr="009C18B1">
        <w:rPr>
          <w:rFonts w:ascii="Times New Roman" w:hAnsi="Times New Roman"/>
          <w:color w:val="auto"/>
          <w:sz w:val="28"/>
          <w:szCs w:val="28"/>
        </w:rPr>
        <w:t>общего образования.</w:t>
      </w:r>
    </w:p>
    <w:p w:rsidR="00F9202F" w:rsidRPr="009C18B1" w:rsidRDefault="00880217" w:rsidP="00F663C5">
      <w:pPr>
        <w:pStyle w:val="afd"/>
        <w:numPr>
          <w:ilvl w:val="1"/>
          <w:numId w:val="2"/>
        </w:numPr>
        <w:ind w:left="0" w:firstLine="426"/>
      </w:pPr>
      <w:bookmarkStart w:id="12" w:name="_Toc288394058"/>
      <w:bookmarkStart w:id="13" w:name="_Toc288410525"/>
      <w:bookmarkStart w:id="14" w:name="_Toc288410654"/>
      <w:bookmarkStart w:id="15" w:name="_Toc294246068"/>
      <w:r w:rsidRPr="009C18B1">
        <w:t xml:space="preserve">Планируемые результаты освоения обучающимися основной  </w:t>
      </w:r>
    </w:p>
    <w:p w:rsidR="00653A76" w:rsidRPr="009C18B1" w:rsidRDefault="003E66F1" w:rsidP="008E729D">
      <w:pPr>
        <w:pStyle w:val="afd"/>
        <w:ind w:left="426"/>
        <w:jc w:val="center"/>
      </w:pPr>
      <w:r w:rsidRPr="009C18B1">
        <w:t>образовательной</w:t>
      </w:r>
      <w:r w:rsidR="00653A76" w:rsidRPr="009C18B1">
        <w:t xml:space="preserve"> программы</w:t>
      </w:r>
      <w:bookmarkEnd w:id="12"/>
      <w:bookmarkEnd w:id="13"/>
      <w:bookmarkEnd w:id="14"/>
      <w:bookmarkEnd w:id="15"/>
    </w:p>
    <w:p w:rsidR="00653A76" w:rsidRPr="009C18B1" w:rsidRDefault="00653A76" w:rsidP="008A76CC">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w:t>
      </w:r>
      <w:r w:rsidR="007C0ACC" w:rsidRPr="009C18B1">
        <w:rPr>
          <w:rFonts w:ascii="Times New Roman" w:hAnsi="Times New Roman"/>
          <w:color w:val="auto"/>
          <w:spacing w:val="-3"/>
          <w:sz w:val="28"/>
          <w:szCs w:val="28"/>
        </w:rPr>
        <w:t>МОУ «</w:t>
      </w:r>
      <w:r w:rsidR="007C0ACC">
        <w:rPr>
          <w:rFonts w:ascii="Times New Roman" w:hAnsi="Times New Roman"/>
          <w:color w:val="auto"/>
          <w:spacing w:val="-3"/>
          <w:sz w:val="28"/>
          <w:szCs w:val="28"/>
        </w:rPr>
        <w:t>Арамашевская СОШ имени М.Мантурова</w:t>
      </w:r>
      <w:r w:rsidR="007C0ACC" w:rsidRPr="009C18B1">
        <w:rPr>
          <w:rFonts w:ascii="Times New Roman" w:hAnsi="Times New Roman"/>
          <w:color w:val="auto"/>
          <w:spacing w:val="-3"/>
          <w:sz w:val="28"/>
          <w:szCs w:val="28"/>
        </w:rPr>
        <w:t>»</w:t>
      </w:r>
      <w:r w:rsidRPr="009C18B1">
        <w:rPr>
          <w:rFonts w:ascii="Times New Roman" w:hAnsi="Times New Roman"/>
          <w:color w:val="auto"/>
          <w:spacing w:val="-2"/>
          <w:sz w:val="28"/>
          <w:szCs w:val="28"/>
        </w:rPr>
        <w:t xml:space="preserve">(далее — планируемые результаты) являются одним из важнейших механизмов реализации требований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9C18B1">
        <w:rPr>
          <w:rFonts w:ascii="Times New Roman" w:hAnsi="Times New Roman"/>
          <w:b/>
          <w:bCs/>
          <w:iCs/>
          <w:color w:val="auto"/>
          <w:spacing w:val="-2"/>
          <w:sz w:val="28"/>
          <w:szCs w:val="28"/>
        </w:rPr>
        <w:t>обобщённых личностно ориен</w:t>
      </w:r>
      <w:r w:rsidRPr="009C18B1">
        <w:rPr>
          <w:rFonts w:ascii="Times New Roman" w:hAnsi="Times New Roman"/>
          <w:b/>
          <w:bCs/>
          <w:iCs/>
          <w:color w:val="auto"/>
          <w:sz w:val="28"/>
          <w:szCs w:val="28"/>
        </w:rPr>
        <w:t>тированных целей образования</w:t>
      </w:r>
      <w:r w:rsidRPr="009C18B1">
        <w:rPr>
          <w:rFonts w:ascii="Times New Roman" w:hAnsi="Times New Roman"/>
          <w:color w:val="auto"/>
          <w:sz w:val="28"/>
          <w:szCs w:val="28"/>
        </w:rPr>
        <w:t>, допускающих дальнейшее уточнение и конкретизацию, что обеспечивает определение</w:t>
      </w:r>
      <w:r w:rsidRPr="009C18B1">
        <w:rPr>
          <w:rFonts w:ascii="Times New Roman" w:hAnsi="Times New Roman"/>
          <w:color w:val="auto"/>
          <w:spacing w:val="2"/>
          <w:sz w:val="28"/>
          <w:szCs w:val="28"/>
        </w:rPr>
        <w:t xml:space="preserve">и выявление всех составляющих планируемых результатов, </w:t>
      </w:r>
      <w:r w:rsidRPr="009C18B1">
        <w:rPr>
          <w:rFonts w:ascii="Times New Roman" w:hAnsi="Times New Roman"/>
          <w:color w:val="auto"/>
          <w:spacing w:val="-2"/>
          <w:sz w:val="28"/>
          <w:szCs w:val="28"/>
        </w:rPr>
        <w:t>подлежащих формированию и оценке.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Планируемые результаты:</w:t>
      </w:r>
    </w:p>
    <w:p w:rsidR="00653A76" w:rsidRPr="009C18B1" w:rsidRDefault="00653A76" w:rsidP="00F663C5">
      <w:pPr>
        <w:pStyle w:val="ab"/>
        <w:numPr>
          <w:ilvl w:val="0"/>
          <w:numId w:val="11"/>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lastRenderedPageBreak/>
        <w:t xml:space="preserve">обеспечивают связь между требованиями </w:t>
      </w:r>
      <w:r w:rsidR="00C11324" w:rsidRPr="009C18B1">
        <w:rPr>
          <w:rFonts w:ascii="Times New Roman" w:hAnsi="Times New Roman"/>
          <w:color w:val="auto"/>
          <w:spacing w:val="4"/>
          <w:sz w:val="28"/>
          <w:szCs w:val="28"/>
        </w:rPr>
        <w:t>ФГОС НОО</w:t>
      </w:r>
      <w:r w:rsidRPr="009C18B1">
        <w:rPr>
          <w:rFonts w:ascii="Times New Roman" w:hAnsi="Times New Roman"/>
          <w:color w:val="auto"/>
          <w:spacing w:val="4"/>
          <w:sz w:val="28"/>
          <w:szCs w:val="28"/>
        </w:rPr>
        <w:t>,</w:t>
      </w:r>
      <w:r w:rsidRPr="009C18B1">
        <w:rPr>
          <w:rFonts w:ascii="Times New Roman" w:hAnsi="Times New Roman"/>
          <w:color w:val="auto"/>
          <w:spacing w:val="4"/>
          <w:sz w:val="28"/>
          <w:szCs w:val="28"/>
        </w:rPr>
        <w:br/>
      </w:r>
      <w:r w:rsidR="007E3D6D" w:rsidRPr="009C18B1">
        <w:rPr>
          <w:rFonts w:ascii="Times New Roman" w:hAnsi="Times New Roman"/>
          <w:color w:val="auto"/>
          <w:sz w:val="28"/>
          <w:szCs w:val="28"/>
        </w:rPr>
        <w:t xml:space="preserve">образовательной деятельностью </w:t>
      </w:r>
      <w:r w:rsidRPr="009C18B1">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9C18B1" w:rsidRDefault="00653A76" w:rsidP="00F663C5">
      <w:pPr>
        <w:pStyle w:val="ab"/>
        <w:numPr>
          <w:ilvl w:val="0"/>
          <w:numId w:val="1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являются содержательной и критериальной основой для </w:t>
      </w:r>
      <w:r w:rsidRPr="009C18B1">
        <w:rPr>
          <w:rFonts w:ascii="Times New Roman" w:hAnsi="Times New Roman"/>
          <w:color w:val="auto"/>
          <w:spacing w:val="4"/>
          <w:sz w:val="28"/>
          <w:szCs w:val="28"/>
        </w:rPr>
        <w:t>разработки программ учебных предметов, курсов, учебно­</w:t>
      </w:r>
      <w:r w:rsidRPr="009C18B1">
        <w:rPr>
          <w:rFonts w:ascii="Times New Roman" w:hAnsi="Times New Roman"/>
          <w:color w:val="auto"/>
          <w:sz w:val="28"/>
          <w:szCs w:val="28"/>
        </w:rPr>
        <w:t>методической литературы, а также для системы оценки ка</w:t>
      </w:r>
      <w:r w:rsidRPr="009C18B1">
        <w:rPr>
          <w:rFonts w:ascii="Times New Roman" w:hAnsi="Times New Roman"/>
          <w:color w:val="auto"/>
          <w:spacing w:val="2"/>
          <w:sz w:val="28"/>
          <w:szCs w:val="28"/>
        </w:rPr>
        <w:t xml:space="preserve">чества освоения обучающимися основной образовательной </w:t>
      </w:r>
      <w:r w:rsidRPr="009C18B1">
        <w:rPr>
          <w:rFonts w:ascii="Times New Roman" w:hAnsi="Times New Roman"/>
          <w:color w:val="auto"/>
          <w:sz w:val="28"/>
          <w:szCs w:val="28"/>
        </w:rPr>
        <w:t>программы начального общего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9C18B1">
        <w:rPr>
          <w:rFonts w:ascii="Times New Roman" w:hAnsi="Times New Roman"/>
          <w:iCs/>
          <w:color w:val="auto"/>
          <w:sz w:val="28"/>
          <w:szCs w:val="28"/>
        </w:rPr>
        <w:t xml:space="preserve">, </w:t>
      </w:r>
      <w:r w:rsidRPr="009C18B1">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9C18B1">
        <w:rPr>
          <w:rFonts w:ascii="Times New Roman" w:hAnsi="Times New Roman"/>
          <w:color w:val="auto"/>
          <w:spacing w:val="2"/>
          <w:sz w:val="28"/>
          <w:szCs w:val="28"/>
        </w:rPr>
        <w:t xml:space="preserve"> – </w:t>
      </w:r>
      <w:r w:rsidRPr="009C18B1">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овладеют обучающиеся в ходе </w:t>
      </w:r>
      <w:r w:rsidR="007E3D6D" w:rsidRPr="009C18B1">
        <w:rPr>
          <w:rFonts w:ascii="Times New Roman" w:hAnsi="Times New Roman"/>
          <w:color w:val="auto"/>
          <w:spacing w:val="2"/>
          <w:sz w:val="28"/>
          <w:szCs w:val="28"/>
        </w:rPr>
        <w:t>образовательной деятельности</w:t>
      </w:r>
      <w:r w:rsidRPr="009C18B1">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9C18B1">
        <w:rPr>
          <w:rFonts w:ascii="Times New Roman" w:hAnsi="Times New Roman"/>
          <w:iCs/>
          <w:color w:val="auto"/>
          <w:spacing w:val="2"/>
          <w:sz w:val="28"/>
          <w:szCs w:val="28"/>
        </w:rPr>
        <w:t>опорный характер,</w:t>
      </w:r>
      <w:r w:rsidRPr="009C18B1">
        <w:rPr>
          <w:rFonts w:ascii="Times New Roman" w:hAnsi="Times New Roman"/>
          <w:color w:val="auto"/>
          <w:spacing w:val="2"/>
          <w:sz w:val="28"/>
          <w:szCs w:val="28"/>
        </w:rPr>
        <w:t xml:space="preserve">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е. служащий основой для последующего обучения.</w:t>
      </w:r>
    </w:p>
    <w:p w:rsidR="00322DAC" w:rsidRPr="00322DAC" w:rsidRDefault="00322DAC" w:rsidP="00322DAC">
      <w:pPr>
        <w:pStyle w:val="a3"/>
        <w:spacing w:line="360" w:lineRule="auto"/>
        <w:ind w:firstLine="454"/>
        <w:jc w:val="center"/>
        <w:rPr>
          <w:rFonts w:ascii="Times New Roman" w:hAnsi="Times New Roman"/>
          <w:b/>
          <w:bCs/>
          <w:color w:val="auto"/>
          <w:spacing w:val="2"/>
          <w:sz w:val="28"/>
          <w:szCs w:val="28"/>
        </w:rPr>
      </w:pPr>
      <w:r w:rsidRPr="00322DAC">
        <w:rPr>
          <w:rFonts w:ascii="Times New Roman" w:hAnsi="Times New Roman"/>
          <w:b/>
          <w:bCs/>
          <w:color w:val="auto"/>
          <w:spacing w:val="2"/>
          <w:sz w:val="28"/>
          <w:szCs w:val="28"/>
        </w:rPr>
        <w:t>При освоении ООП НОО обучающиеся достигнут следующих результатов: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в сфере личностных результатов</w:t>
      </w:r>
      <w:r w:rsidRPr="00322DAC">
        <w:rPr>
          <w:rFonts w:ascii="Times New Roman" w:hAnsi="Times New Roman"/>
          <w:bCs/>
          <w:color w:val="auto"/>
          <w:spacing w:val="2"/>
          <w:sz w:val="28"/>
          <w:szCs w:val="28"/>
        </w:rPr>
        <w:t>: готовность и способность обучающихся к</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 xml:space="preserve">саморазвитию, сформированность мотивации к обучению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сформированность основ гражданской идентичности;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lastRenderedPageBreak/>
        <w:tab/>
      </w:r>
      <w:r w:rsidRPr="00322DAC">
        <w:rPr>
          <w:rFonts w:ascii="Times New Roman" w:hAnsi="Times New Roman"/>
          <w:b/>
          <w:bCs/>
          <w:color w:val="auto"/>
          <w:spacing w:val="2"/>
          <w:sz w:val="28"/>
          <w:szCs w:val="28"/>
        </w:rPr>
        <w:t>в сфере метапредметных результатов</w:t>
      </w:r>
      <w:r w:rsidRPr="00322DAC">
        <w:rPr>
          <w:rFonts w:ascii="Times New Roman" w:hAnsi="Times New Roman"/>
          <w:bCs/>
          <w:color w:val="auto"/>
          <w:spacing w:val="2"/>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 компетенциями, составляющими основу умения учиться, и межпредметными понятиями;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ab/>
      </w:r>
      <w:r w:rsidRPr="00322DAC">
        <w:rPr>
          <w:rFonts w:ascii="Times New Roman" w:hAnsi="Times New Roman"/>
          <w:b/>
          <w:bCs/>
          <w:color w:val="auto"/>
          <w:spacing w:val="2"/>
          <w:sz w:val="28"/>
          <w:szCs w:val="28"/>
        </w:rPr>
        <w:t>в сфере предметных результатов</w:t>
      </w:r>
      <w:r w:rsidRPr="00322DAC">
        <w:rPr>
          <w:rFonts w:ascii="Times New Roman" w:hAnsi="Times New Roman"/>
          <w:bCs/>
          <w:color w:val="auto"/>
          <w:spacing w:val="2"/>
          <w:sz w:val="28"/>
          <w:szCs w:val="28"/>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картины мира.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Личностные результаты</w:t>
      </w:r>
      <w:r w:rsidRPr="00322DAC">
        <w:rPr>
          <w:rFonts w:ascii="Times New Roman" w:hAnsi="Times New Roman"/>
          <w:bCs/>
          <w:color w:val="auto"/>
          <w:spacing w:val="2"/>
          <w:sz w:val="28"/>
          <w:szCs w:val="28"/>
        </w:rPr>
        <w:t xml:space="preserve"> освоения основной образовательной программы начального общего образования отражают: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2) формирование целостного, социально ориент</w:t>
      </w:r>
      <w:r>
        <w:rPr>
          <w:rFonts w:ascii="Times New Roman" w:hAnsi="Times New Roman"/>
          <w:bCs/>
          <w:color w:val="auto"/>
          <w:spacing w:val="2"/>
          <w:sz w:val="28"/>
          <w:szCs w:val="28"/>
        </w:rPr>
        <w:t xml:space="preserve">ированного взгляда на мир в его </w:t>
      </w:r>
      <w:r w:rsidRPr="00322DAC">
        <w:rPr>
          <w:rFonts w:ascii="Times New Roman" w:hAnsi="Times New Roman"/>
          <w:bCs/>
          <w:color w:val="auto"/>
          <w:spacing w:val="2"/>
          <w:sz w:val="28"/>
          <w:szCs w:val="28"/>
        </w:rPr>
        <w:t>ограниченном единстве и разнообразии природы, народов, культур и религий;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3) формирование уважительного отношения к иному мнению, истории и культуре других народов;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 xml:space="preserve"> 4) овладение начальными навыками адаптации в динамично изменяющемся и развивающемся мире;</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7) формирование эстетических потребностей, ценностей и чувств;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8) развитие этических чувств, доброжелательности и эмоционально-нравственнойотзывчивости, понимания и сопереживания чувствами других людей;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Метапредметные</w:t>
      </w:r>
      <w:r w:rsidRPr="00322DAC">
        <w:rPr>
          <w:rFonts w:ascii="Times New Roman" w:hAnsi="Times New Roman"/>
          <w:bCs/>
          <w:color w:val="auto"/>
          <w:spacing w:val="2"/>
          <w:sz w:val="28"/>
          <w:szCs w:val="28"/>
        </w:rPr>
        <w:t xml:space="preserve"> результаты освоения основной образовательной программы начального общего образования отражают:</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w:t>
      </w:r>
      <w:r w:rsidRPr="00322DAC">
        <w:rPr>
          <w:rFonts w:ascii="Times New Roman" w:hAnsi="Times New Roman"/>
          <w:bCs/>
          <w:color w:val="auto"/>
          <w:spacing w:val="2"/>
          <w:sz w:val="28"/>
          <w:szCs w:val="28"/>
        </w:rPr>
        <w:tab/>
        <w:t>овладение способностью принимать и сохранять цели и задачи учебной деятельности, поиска средств ее осуществления;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2)</w:t>
      </w:r>
      <w:r w:rsidRPr="00322DAC">
        <w:rPr>
          <w:rFonts w:ascii="Times New Roman" w:hAnsi="Times New Roman"/>
          <w:bCs/>
          <w:color w:val="auto"/>
          <w:spacing w:val="2"/>
          <w:sz w:val="28"/>
          <w:szCs w:val="28"/>
        </w:rPr>
        <w:tab/>
        <w:t>освоение способов решения проблем творческого и поискового характера;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3)</w:t>
      </w:r>
      <w:r w:rsidRPr="00322DAC">
        <w:rPr>
          <w:rFonts w:ascii="Times New Roman" w:hAnsi="Times New Roman"/>
          <w:bCs/>
          <w:color w:val="auto"/>
          <w:spacing w:val="2"/>
          <w:sz w:val="28"/>
          <w:szCs w:val="28"/>
        </w:rPr>
        <w:tab/>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4)</w:t>
      </w:r>
      <w:r w:rsidRPr="00322DAC">
        <w:rPr>
          <w:rFonts w:ascii="Times New Roman" w:hAnsi="Times New Roman"/>
          <w:bCs/>
          <w:color w:val="auto"/>
          <w:spacing w:val="2"/>
          <w:sz w:val="28"/>
          <w:szCs w:val="28"/>
        </w:rPr>
        <w:tab/>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5)</w:t>
      </w:r>
      <w:r w:rsidRPr="00322DAC">
        <w:rPr>
          <w:rFonts w:ascii="Times New Roman" w:hAnsi="Times New Roman"/>
          <w:bCs/>
          <w:color w:val="auto"/>
          <w:spacing w:val="2"/>
          <w:sz w:val="28"/>
          <w:szCs w:val="28"/>
        </w:rPr>
        <w:tab/>
        <w:t>освоение начальных форм познавательной и личностной рефлексии;</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6)</w:t>
      </w:r>
      <w:r w:rsidRPr="00322DAC">
        <w:rPr>
          <w:rFonts w:ascii="Times New Roman" w:hAnsi="Times New Roman"/>
          <w:bCs/>
          <w:color w:val="auto"/>
          <w:spacing w:val="2"/>
          <w:sz w:val="28"/>
          <w:szCs w:val="28"/>
        </w:rPr>
        <w:tab/>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7)</w:t>
      </w:r>
      <w:r w:rsidRPr="00322DAC">
        <w:rPr>
          <w:rFonts w:ascii="Times New Roman" w:hAnsi="Times New Roman"/>
          <w:bCs/>
          <w:color w:val="auto"/>
          <w:spacing w:val="2"/>
          <w:sz w:val="28"/>
          <w:szCs w:val="28"/>
        </w:rPr>
        <w:tab/>
        <w:t>активное использование речевых средств информационных и коммуникационных технологий (далее ИКТ) для решения коммуникативных и познавательных задач;</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8)</w:t>
      </w:r>
      <w:r w:rsidRPr="00322DAC">
        <w:rPr>
          <w:rFonts w:ascii="Times New Roman" w:hAnsi="Times New Roman"/>
          <w:bCs/>
          <w:color w:val="auto"/>
          <w:spacing w:val="2"/>
          <w:sz w:val="28"/>
          <w:szCs w:val="28"/>
        </w:rPr>
        <w:tab/>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w:t>
      </w:r>
      <w:r w:rsidRPr="00322DAC">
        <w:rPr>
          <w:rFonts w:ascii="Times New Roman" w:hAnsi="Times New Roman"/>
          <w:bCs/>
          <w:color w:val="auto"/>
          <w:spacing w:val="2"/>
          <w:sz w:val="28"/>
          <w:szCs w:val="28"/>
        </w:rPr>
        <w:lastRenderedPageBreak/>
        <w:t>аудио-, видео- и графическим сопровождением; соблюдать нормы информационной избирательности, этики и этикета;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9)</w:t>
      </w:r>
      <w:r w:rsidRPr="00322DAC">
        <w:rPr>
          <w:rFonts w:ascii="Times New Roman" w:hAnsi="Times New Roman"/>
          <w:bCs/>
          <w:color w:val="auto"/>
          <w:spacing w:val="2"/>
          <w:sz w:val="28"/>
          <w:szCs w:val="28"/>
        </w:rPr>
        <w:tab/>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 xml:space="preserve">10) </w:t>
      </w:r>
      <w:r w:rsidRPr="00322DAC">
        <w:rPr>
          <w:rFonts w:ascii="Times New Roman" w:hAnsi="Times New Roman"/>
          <w:bCs/>
          <w:color w:val="auto"/>
          <w:spacing w:val="2"/>
          <w:sz w:val="28"/>
          <w:szCs w:val="28"/>
        </w:rPr>
        <w:t>овладение логическими действиями сравнения, анализа, синтеза, обобщения,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 xml:space="preserve">11) </w:t>
      </w:r>
      <w:r w:rsidRPr="00322DAC">
        <w:rPr>
          <w:rFonts w:ascii="Times New Roman" w:hAnsi="Times New Roman"/>
          <w:bCs/>
          <w:color w:val="auto"/>
          <w:spacing w:val="2"/>
          <w:sz w:val="28"/>
          <w:szCs w:val="28"/>
        </w:rPr>
        <w:t>готовность слушать собеседника и вест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12)</w:t>
      </w:r>
      <w:r w:rsidRPr="00322DAC">
        <w:rPr>
          <w:rFonts w:ascii="Times New Roman" w:hAnsi="Times New Roman"/>
          <w:bCs/>
          <w:color w:val="auto"/>
          <w:spacing w:val="2"/>
          <w:sz w:val="28"/>
          <w:szCs w:val="28"/>
        </w:rPr>
        <w:tab/>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13)</w:t>
      </w:r>
      <w:r w:rsidRPr="00322DAC">
        <w:rPr>
          <w:rFonts w:ascii="Times New Roman" w:hAnsi="Times New Roman"/>
          <w:bCs/>
          <w:color w:val="auto"/>
          <w:spacing w:val="2"/>
          <w:sz w:val="28"/>
          <w:szCs w:val="28"/>
        </w:rPr>
        <w:tab/>
        <w:t>готовность конструктивно разрешать конфликты посредством учета интересов сторон и сотрудничества;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14)</w:t>
      </w:r>
      <w:r w:rsidRPr="00322DAC">
        <w:rPr>
          <w:rFonts w:ascii="Times New Roman" w:hAnsi="Times New Roman"/>
          <w:bCs/>
          <w:color w:val="auto"/>
          <w:spacing w:val="2"/>
          <w:sz w:val="28"/>
          <w:szCs w:val="28"/>
        </w:rPr>
        <w:tab/>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15)</w:t>
      </w:r>
      <w:r w:rsidRPr="00322DAC">
        <w:rPr>
          <w:rFonts w:ascii="Times New Roman" w:hAnsi="Times New Roman"/>
          <w:bCs/>
          <w:color w:val="auto"/>
          <w:spacing w:val="2"/>
          <w:sz w:val="28"/>
          <w:szCs w:val="28"/>
        </w:rPr>
        <w:tab/>
        <w:t>овладение базовыми предметными и межпредметными понятиями, отражающими существенные связи и отношения между объектами и процессами;</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16)</w:t>
      </w:r>
      <w:r w:rsidRPr="00322DAC">
        <w:rPr>
          <w:rFonts w:ascii="Times New Roman" w:hAnsi="Times New Roman"/>
          <w:bCs/>
          <w:color w:val="auto"/>
          <w:spacing w:val="2"/>
          <w:sz w:val="28"/>
          <w:szCs w:val="28"/>
        </w:rPr>
        <w:tab/>
        <w:t>умение работать в материальной и информационной среде начального общего образования (в том числе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lastRenderedPageBreak/>
        <w:t>Предметные результаты</w:t>
      </w:r>
      <w:r w:rsidRPr="00322DAC">
        <w:rPr>
          <w:rFonts w:ascii="Times New Roman" w:hAnsi="Times New Roman"/>
          <w:bCs/>
          <w:color w:val="auto"/>
          <w:spacing w:val="2"/>
          <w:sz w:val="28"/>
          <w:szCs w:val="28"/>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Планируемые результаты обеспечивают связь между требованиями ФГОС, образовательным процессом, организационно-педагогическими условиями и системой оценки результатов освоения Основной образовательной программы; являются содержательной и критериальной основой для разработки программ учебных предметов, курсов и т.д.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Структура планируемых результатов </w:t>
      </w:r>
      <w:r w:rsidRPr="009C18B1">
        <w:rPr>
          <w:rFonts w:ascii="Times New Roman" w:hAnsi="Times New Roman"/>
          <w:color w:val="auto"/>
          <w:sz w:val="28"/>
          <w:szCs w:val="28"/>
        </w:rPr>
        <w:t>учитывает необходимость:</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определения возможностей овладения обучающимися</w:t>
      </w:r>
      <w:r w:rsidR="008A76CC" w:rsidRPr="009C18B1">
        <w:rPr>
          <w:rFonts w:ascii="Times New Roman" w:hAnsi="Times New Roman"/>
          <w:color w:val="auto"/>
          <w:spacing w:val="2"/>
          <w:sz w:val="28"/>
          <w:szCs w:val="28"/>
        </w:rPr>
        <w:t xml:space="preserve"> у</w:t>
      </w:r>
      <w:r w:rsidRPr="009C18B1">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9C18B1">
        <w:rPr>
          <w:rFonts w:ascii="Times New Roman" w:hAnsi="Times New Roman"/>
          <w:color w:val="auto"/>
          <w:sz w:val="28"/>
          <w:szCs w:val="28"/>
        </w:rPr>
        <w:t>и умений, являющихся подготовительными для данного предмета;</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9C18B1" w:rsidRDefault="00653A76" w:rsidP="00F9202F">
      <w:pPr>
        <w:pStyle w:val="a3"/>
        <w:spacing w:line="360" w:lineRule="auto"/>
        <w:ind w:firstLine="454"/>
        <w:rPr>
          <w:rStyle w:val="Zag11"/>
          <w:rFonts w:ascii="Times New Roman" w:hAnsi="Times New Roman"/>
          <w:b/>
          <w:bCs/>
          <w:color w:val="auto"/>
          <w:sz w:val="28"/>
          <w:szCs w:val="28"/>
        </w:rPr>
      </w:pPr>
      <w:r w:rsidRPr="009C18B1">
        <w:rPr>
          <w:rFonts w:ascii="Times New Roman" w:hAnsi="Times New Roman"/>
          <w:color w:val="auto"/>
          <w:spacing w:val="4"/>
          <w:sz w:val="28"/>
          <w:szCs w:val="28"/>
        </w:rPr>
        <w:t xml:space="preserve">С этой целью в структуре планируемых результатов по </w:t>
      </w:r>
      <w:r w:rsidRPr="009C18B1">
        <w:rPr>
          <w:rFonts w:ascii="Times New Roman" w:hAnsi="Times New Roman"/>
          <w:color w:val="auto"/>
          <w:spacing w:val="2"/>
          <w:sz w:val="28"/>
          <w:szCs w:val="28"/>
        </w:rPr>
        <w:t>каждой учебной программе (предметной, междисциплинар</w:t>
      </w:r>
      <w:r w:rsidRPr="009C18B1">
        <w:rPr>
          <w:rFonts w:ascii="Times New Roman" w:hAnsi="Times New Roman"/>
          <w:color w:val="auto"/>
          <w:sz w:val="28"/>
          <w:szCs w:val="28"/>
        </w:rPr>
        <w:t xml:space="preserve">ной) выделяются следующие </w:t>
      </w:r>
      <w:r w:rsidRPr="009C18B1">
        <w:rPr>
          <w:rFonts w:ascii="Times New Roman" w:hAnsi="Times New Roman"/>
          <w:iCs/>
          <w:color w:val="auto"/>
          <w:sz w:val="28"/>
          <w:szCs w:val="28"/>
        </w:rPr>
        <w:t>уровни описания</w:t>
      </w:r>
      <w:r w:rsidR="00F9202F" w:rsidRPr="009C18B1">
        <w:rPr>
          <w:rFonts w:ascii="Times New Roman" w:hAnsi="Times New Roman"/>
          <w:color w:val="auto"/>
          <w:sz w:val="28"/>
          <w:szCs w:val="28"/>
        </w:rPr>
        <w:t xml:space="preserve">: </w:t>
      </w:r>
      <w:r w:rsidR="00F9202F" w:rsidRPr="009C18B1">
        <w:rPr>
          <w:rStyle w:val="Zag11"/>
          <w:rFonts w:eastAsia="@Arial Unicode MS"/>
          <w:color w:val="auto"/>
          <w:sz w:val="28"/>
          <w:szCs w:val="28"/>
        </w:rPr>
        <w:t>в</w:t>
      </w:r>
      <w:r w:rsidR="00E52870" w:rsidRPr="009C18B1">
        <w:rPr>
          <w:rStyle w:val="Zag11"/>
          <w:rFonts w:eastAsia="@Arial Unicode MS"/>
          <w:color w:val="auto"/>
          <w:sz w:val="28"/>
          <w:szCs w:val="28"/>
        </w:rPr>
        <w:t>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w:t>
      </w:r>
      <w:r w:rsidR="00F9202F" w:rsidRPr="009C18B1">
        <w:rPr>
          <w:rStyle w:val="Zag11"/>
          <w:rFonts w:eastAsia="@Arial Unicode MS"/>
          <w:color w:val="auto"/>
          <w:sz w:val="28"/>
          <w:szCs w:val="28"/>
        </w:rPr>
        <w:t xml:space="preserve">хся, в развитие их способностей, </w:t>
      </w:r>
      <w:r w:rsidR="00E52870" w:rsidRPr="009C18B1">
        <w:rPr>
          <w:rStyle w:val="Zag11"/>
          <w:rFonts w:eastAsia="@Arial Unicode MS"/>
          <w:color w:val="auto"/>
          <w:sz w:val="28"/>
          <w:szCs w:val="28"/>
        </w:rPr>
        <w:t xml:space="preserve">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w:t>
      </w:r>
      <w:r w:rsidR="00E52870" w:rsidRPr="009C18B1">
        <w:rPr>
          <w:rStyle w:val="Zag11"/>
          <w:rFonts w:eastAsia="@Arial Unicode MS"/>
          <w:color w:val="auto"/>
          <w:sz w:val="28"/>
          <w:szCs w:val="28"/>
        </w:rPr>
        <w:lastRenderedPageBreak/>
        <w:t>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C18B1" w:rsidRDefault="00E52870" w:rsidP="00E52870">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C18B1" w:rsidRDefault="00E52870"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Первый блок </w:t>
      </w:r>
      <w:r w:rsidR="00653A76" w:rsidRPr="009C18B1">
        <w:rPr>
          <w:rFonts w:ascii="Times New Roman" w:hAnsi="Times New Roman"/>
          <w:b/>
          <w:bCs/>
          <w:color w:val="auto"/>
          <w:spacing w:val="2"/>
          <w:sz w:val="28"/>
          <w:szCs w:val="28"/>
        </w:rPr>
        <w:t>«</w:t>
      </w:r>
      <w:r w:rsidR="00653A76" w:rsidRPr="009C18B1">
        <w:rPr>
          <w:rFonts w:ascii="Times New Roman" w:hAnsi="Times New Roman"/>
          <w:b/>
          <w:color w:val="auto"/>
          <w:spacing w:val="2"/>
          <w:sz w:val="28"/>
          <w:szCs w:val="28"/>
        </w:rPr>
        <w:t>Выпускник научится</w:t>
      </w:r>
      <w:r w:rsidR="00653A76" w:rsidRPr="009C18B1">
        <w:rPr>
          <w:rFonts w:ascii="Times New Roman" w:hAnsi="Times New Roman"/>
          <w:b/>
          <w:bCs/>
          <w:color w:val="auto"/>
          <w:spacing w:val="2"/>
          <w:sz w:val="28"/>
          <w:szCs w:val="28"/>
        </w:rPr>
        <w:t>»</w:t>
      </w:r>
      <w:r w:rsidR="00D170ED" w:rsidRPr="009C18B1">
        <w:rPr>
          <w:rFonts w:ascii="Times New Roman" w:hAnsi="Times New Roman"/>
          <w:b/>
          <w:bCs/>
          <w:color w:val="auto"/>
          <w:spacing w:val="2"/>
          <w:sz w:val="28"/>
          <w:szCs w:val="28"/>
        </w:rPr>
        <w:t xml:space="preserve">. </w:t>
      </w:r>
      <w:r w:rsidR="00653A76" w:rsidRPr="009C18B1">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9C18B1">
        <w:rPr>
          <w:rFonts w:ascii="Times New Roman" w:hAnsi="Times New Roman"/>
          <w:color w:val="auto"/>
          <w:sz w:val="28"/>
          <w:szCs w:val="28"/>
        </w:rPr>
        <w:t>м уровне</w:t>
      </w:r>
      <w:r w:rsidR="00653A76" w:rsidRPr="009C18B1">
        <w:rPr>
          <w:rFonts w:ascii="Times New Roman" w:hAnsi="Times New Roman"/>
          <w:color w:val="auto"/>
          <w:sz w:val="28"/>
          <w:szCs w:val="28"/>
        </w:rPr>
        <w:t xml:space="preserve">, необходимость для последующего обучения, </w:t>
      </w:r>
      <w:r w:rsidR="00653A76" w:rsidRPr="009C18B1">
        <w:rPr>
          <w:rFonts w:ascii="Times New Roman" w:hAnsi="Times New Roman"/>
          <w:color w:val="auto"/>
          <w:spacing w:val="-2"/>
          <w:sz w:val="28"/>
          <w:szCs w:val="28"/>
        </w:rPr>
        <w:t>а также потенциальная возможность их достижения большин</w:t>
      </w:r>
      <w:r w:rsidR="00653A76" w:rsidRPr="009C18B1">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9C18B1">
        <w:rPr>
          <w:rFonts w:ascii="Times New Roman" w:hAnsi="Times New Roman"/>
          <w:color w:val="auto"/>
          <w:sz w:val="28"/>
          <w:szCs w:val="28"/>
        </w:rPr>
        <w:t>ловами, в эту группу включается такая система </w:t>
      </w:r>
      <w:r w:rsidR="00653A76" w:rsidRPr="009C18B1">
        <w:rPr>
          <w:rFonts w:ascii="Times New Roman" w:hAnsi="Times New Roman"/>
          <w:color w:val="auto"/>
          <w:sz w:val="28"/>
          <w:szCs w:val="28"/>
        </w:rPr>
        <w:t>знаний</w:t>
      </w:r>
      <w:r w:rsidR="00653A76" w:rsidRPr="009C18B1">
        <w:rPr>
          <w:rFonts w:ascii="Times New Roman" w:hAnsi="Times New Roman"/>
          <w:color w:val="auto"/>
          <w:spacing w:val="4"/>
          <w:sz w:val="28"/>
          <w:szCs w:val="28"/>
        </w:rPr>
        <w:t xml:space="preserve">и учебных действий, которая, во­первых, принципиально </w:t>
      </w:r>
      <w:r w:rsidR="00653A76" w:rsidRPr="009C18B1">
        <w:rPr>
          <w:rFonts w:ascii="Times New Roman" w:hAnsi="Times New Roman"/>
          <w:color w:val="auto"/>
          <w:spacing w:val="2"/>
          <w:sz w:val="28"/>
          <w:szCs w:val="28"/>
        </w:rPr>
        <w:t>не</w:t>
      </w:r>
      <w:r w:rsidR="00653A76" w:rsidRPr="009C18B1">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9C18B1">
        <w:rPr>
          <w:rFonts w:ascii="Times New Roman" w:hAnsi="Times New Roman"/>
          <w:color w:val="auto"/>
          <w:sz w:val="28"/>
          <w:szCs w:val="28"/>
        </w:rPr>
        <w:t xml:space="preserve">боты учителя может быть освоена </w:t>
      </w:r>
      <w:r w:rsidR="00653A76" w:rsidRPr="009C18B1">
        <w:rPr>
          <w:rFonts w:ascii="Times New Roman" w:hAnsi="Times New Roman"/>
          <w:color w:val="auto"/>
          <w:sz w:val="28"/>
          <w:szCs w:val="28"/>
        </w:rPr>
        <w:t>подавляющим большинством детей.</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C18B1">
        <w:rPr>
          <w:rFonts w:ascii="Times New Roman" w:hAnsi="Times New Roman"/>
          <w:color w:val="auto"/>
          <w:sz w:val="28"/>
          <w:szCs w:val="28"/>
        </w:rPr>
        <w:t>например, портфеля достижений),</w:t>
      </w:r>
      <w:r w:rsidRPr="009C18B1">
        <w:rPr>
          <w:rFonts w:ascii="Times New Roman" w:hAnsi="Times New Roman"/>
          <w:color w:val="auto"/>
          <w:sz w:val="28"/>
          <w:szCs w:val="28"/>
        </w:rPr>
        <w:t>так</w:t>
      </w:r>
      <w:r w:rsidRPr="009C18B1">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9C18B1">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обучения.</w:t>
      </w:r>
    </w:p>
    <w:p w:rsidR="00653A76" w:rsidRPr="009C18B1" w:rsidRDefault="00653A76" w:rsidP="004D460B">
      <w:pPr>
        <w:pStyle w:val="a3"/>
        <w:spacing w:line="360" w:lineRule="auto"/>
        <w:ind w:firstLine="454"/>
        <w:jc w:val="left"/>
        <w:rPr>
          <w:rFonts w:ascii="Times New Roman" w:hAnsi="Times New Roman"/>
          <w:color w:val="auto"/>
          <w:spacing w:val="-2"/>
          <w:sz w:val="28"/>
          <w:szCs w:val="28"/>
        </w:rPr>
      </w:pPr>
      <w:r w:rsidRPr="009C18B1">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9C18B1">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9C18B1">
        <w:rPr>
          <w:rFonts w:ascii="Times New Roman" w:hAnsi="Times New Roman"/>
          <w:color w:val="auto"/>
          <w:spacing w:val="-2"/>
          <w:sz w:val="28"/>
          <w:szCs w:val="28"/>
        </w:rPr>
        <w:t xml:space="preserve">Планируемые результаты, описывающие указанную группу целей, </w:t>
      </w:r>
      <w:r w:rsidRPr="009C18B1">
        <w:rPr>
          <w:rFonts w:ascii="Times New Roman" w:hAnsi="Times New Roman"/>
          <w:color w:val="auto"/>
          <w:spacing w:val="-2"/>
          <w:sz w:val="28"/>
          <w:szCs w:val="28"/>
        </w:rPr>
        <w:lastRenderedPageBreak/>
        <w:t xml:space="preserve">приводятся в блоках </w:t>
      </w:r>
      <w:r w:rsidRPr="009C18B1">
        <w:rPr>
          <w:rFonts w:ascii="Times New Roman" w:hAnsi="Times New Roman"/>
          <w:b/>
          <w:color w:val="auto"/>
          <w:spacing w:val="-2"/>
          <w:sz w:val="28"/>
          <w:szCs w:val="28"/>
        </w:rPr>
        <w:t>«Выпускник получит возможность научиться»</w:t>
      </w:r>
      <w:r w:rsidRPr="009C18B1">
        <w:rPr>
          <w:rFonts w:ascii="Times New Roman" w:hAnsi="Times New Roman"/>
          <w:color w:val="auto"/>
          <w:spacing w:val="-2"/>
          <w:sz w:val="28"/>
          <w:szCs w:val="28"/>
        </w:rPr>
        <w:t xml:space="preserve"> к каждому разделу примерной программы учебно</w:t>
      </w:r>
      <w:r w:rsidRPr="009C18B1">
        <w:rPr>
          <w:rFonts w:ascii="Times New Roman" w:hAnsi="Times New Roman"/>
          <w:color w:val="auto"/>
          <w:sz w:val="28"/>
          <w:szCs w:val="28"/>
        </w:rPr>
        <w:t xml:space="preserve">го предмета и </w:t>
      </w:r>
      <w:r w:rsidRPr="009C18B1">
        <w:rPr>
          <w:rFonts w:ascii="Times New Roman" w:hAnsi="Times New Roman"/>
          <w:iCs/>
          <w:color w:val="auto"/>
          <w:sz w:val="28"/>
          <w:szCs w:val="28"/>
        </w:rPr>
        <w:t xml:space="preserve">выделяются курсивом. </w:t>
      </w:r>
      <w:r w:rsidR="00880217" w:rsidRPr="009C18B1">
        <w:rPr>
          <w:rFonts w:ascii="Times New Roman" w:hAnsi="Times New Roman"/>
          <w:color w:val="auto"/>
          <w:sz w:val="28"/>
          <w:szCs w:val="28"/>
        </w:rPr>
        <w:t xml:space="preserve">Уровень </w:t>
      </w:r>
      <w:r w:rsidRPr="009C18B1">
        <w:rPr>
          <w:rFonts w:ascii="Times New Roman" w:hAnsi="Times New Roman"/>
          <w:color w:val="auto"/>
          <w:sz w:val="28"/>
          <w:szCs w:val="28"/>
        </w:rPr>
        <w:t>достижений,</w:t>
      </w:r>
      <w:r w:rsidRPr="009C18B1">
        <w:rPr>
          <w:rFonts w:ascii="Times New Roman" w:hAnsi="Times New Roman"/>
          <w:color w:val="auto"/>
          <w:spacing w:val="4"/>
          <w:sz w:val="28"/>
          <w:szCs w:val="28"/>
        </w:rPr>
        <w:t>соответс</w:t>
      </w:r>
      <w:r w:rsidR="00880217" w:rsidRPr="009C18B1">
        <w:rPr>
          <w:rFonts w:ascii="Times New Roman" w:hAnsi="Times New Roman"/>
          <w:color w:val="auto"/>
          <w:spacing w:val="4"/>
          <w:sz w:val="28"/>
          <w:szCs w:val="28"/>
        </w:rPr>
        <w:t>твующий планируемым результатам этой группы, </w:t>
      </w:r>
      <w:r w:rsidRPr="009C18B1">
        <w:rPr>
          <w:rFonts w:ascii="Times New Roman" w:hAnsi="Times New Roman"/>
          <w:color w:val="auto"/>
          <w:spacing w:val="4"/>
          <w:sz w:val="28"/>
          <w:szCs w:val="28"/>
        </w:rPr>
        <w:t>могут продемонстрировать только отдельные обучающие</w:t>
      </w:r>
      <w:r w:rsidRPr="009C18B1">
        <w:rPr>
          <w:rFonts w:ascii="Times New Roman" w:hAnsi="Times New Roman"/>
          <w:color w:val="auto"/>
          <w:spacing w:val="2"/>
          <w:sz w:val="28"/>
          <w:szCs w:val="28"/>
        </w:rPr>
        <w:t xml:space="preserve">ся, </w:t>
      </w:r>
      <w:r w:rsidRPr="009C18B1">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C18B1">
        <w:rPr>
          <w:rFonts w:ascii="Times New Roman" w:hAnsi="Times New Roman"/>
          <w:color w:val="auto"/>
          <w:spacing w:val="2"/>
          <w:sz w:val="28"/>
          <w:szCs w:val="28"/>
        </w:rPr>
        <w:t xml:space="preserve">териала и/или его пропедевтического характера на </w:t>
      </w:r>
      <w:r w:rsidR="00775DA5" w:rsidRPr="009C18B1">
        <w:rPr>
          <w:rFonts w:ascii="Times New Roman" w:hAnsi="Times New Roman"/>
          <w:color w:val="auto"/>
          <w:spacing w:val="2"/>
          <w:sz w:val="28"/>
          <w:szCs w:val="28"/>
        </w:rPr>
        <w:t xml:space="preserve">данном уровне </w:t>
      </w:r>
      <w:r w:rsidRPr="009C18B1">
        <w:rPr>
          <w:rFonts w:ascii="Times New Roman" w:hAnsi="Times New Roman"/>
          <w:color w:val="auto"/>
          <w:spacing w:val="2"/>
          <w:sz w:val="28"/>
          <w:szCs w:val="28"/>
        </w:rPr>
        <w:t xml:space="preserve">обучения. Оценка достижения этих целей ведётся </w:t>
      </w:r>
      <w:r w:rsidRPr="009C18B1">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9C18B1">
        <w:rPr>
          <w:rFonts w:ascii="Times New Roman" w:hAnsi="Times New Roman"/>
          <w:color w:val="auto"/>
          <w:spacing w:val="-2"/>
          <w:sz w:val="28"/>
          <w:szCs w:val="28"/>
        </w:rPr>
        <w:t xml:space="preserve">й информации. Частично задания, ориентированные на </w:t>
      </w:r>
      <w:r w:rsidRPr="009C18B1">
        <w:rPr>
          <w:rFonts w:ascii="Times New Roman" w:hAnsi="Times New Roman"/>
          <w:color w:val="auto"/>
          <w:spacing w:val="-2"/>
          <w:sz w:val="28"/>
          <w:szCs w:val="28"/>
        </w:rPr>
        <w:t>оценку</w:t>
      </w:r>
      <w:r w:rsidRPr="009C18B1">
        <w:rPr>
          <w:rFonts w:ascii="Times New Roman" w:hAnsi="Times New Roman"/>
          <w:color w:val="auto"/>
          <w:spacing w:val="4"/>
          <w:sz w:val="28"/>
          <w:szCs w:val="28"/>
        </w:rPr>
        <w:t xml:space="preserve">достижения этой группы планируемых результатов, могут </w:t>
      </w:r>
      <w:r w:rsidRPr="009C18B1">
        <w:rPr>
          <w:rFonts w:ascii="Times New Roman" w:hAnsi="Times New Roman"/>
          <w:color w:val="auto"/>
          <w:spacing w:val="-2"/>
          <w:sz w:val="28"/>
          <w:szCs w:val="28"/>
        </w:rPr>
        <w:t>включаться в материалы итогового контроля.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Основные цели такого включения — предоставить воз</w:t>
      </w:r>
      <w:r w:rsidRPr="009C18B1">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9C18B1">
        <w:rPr>
          <w:rFonts w:ascii="Times New Roman" w:hAnsi="Times New Roman"/>
          <w:color w:val="auto"/>
          <w:spacing w:val="4"/>
          <w:sz w:val="28"/>
          <w:szCs w:val="28"/>
        </w:rPr>
        <w:t xml:space="preserve">и выявить динамику роста численности группы наиболее </w:t>
      </w:r>
      <w:r w:rsidR="00880217" w:rsidRPr="009C18B1">
        <w:rPr>
          <w:rFonts w:ascii="Times New Roman" w:hAnsi="Times New Roman"/>
          <w:color w:val="auto"/>
          <w:sz w:val="28"/>
          <w:szCs w:val="28"/>
        </w:rPr>
        <w:t xml:space="preserve">подготовленных обучающихся.При этом  </w:t>
      </w:r>
      <w:r w:rsidRPr="009C18B1">
        <w:rPr>
          <w:rFonts w:ascii="Times New Roman" w:hAnsi="Times New Roman"/>
          <w:bCs/>
          <w:color w:val="auto"/>
          <w:sz w:val="28"/>
          <w:szCs w:val="28"/>
        </w:rPr>
        <w:t>невыполнение</w:t>
      </w:r>
      <w:r w:rsidR="00880217" w:rsidRPr="009C18B1">
        <w:rPr>
          <w:rFonts w:ascii="Times New Roman" w:hAnsi="Times New Roman"/>
          <w:bCs/>
          <w:color w:val="auto"/>
          <w:sz w:val="28"/>
          <w:szCs w:val="28"/>
        </w:rPr>
        <w:t> </w:t>
      </w:r>
      <w:r w:rsidRPr="009C18B1">
        <w:rPr>
          <w:rFonts w:ascii="Times New Roman" w:hAnsi="Times New Roman"/>
          <w:bCs/>
          <w:color w:val="auto"/>
          <w:spacing w:val="4"/>
          <w:sz w:val="28"/>
          <w:szCs w:val="28"/>
        </w:rPr>
        <w:t xml:space="preserve">обучающимися заданий, с помощью которых ведётся </w:t>
      </w:r>
      <w:r w:rsidRPr="009C18B1">
        <w:rPr>
          <w:rFonts w:ascii="Times New Roman" w:hAnsi="Times New Roman"/>
          <w:bCs/>
          <w:color w:val="auto"/>
          <w:sz w:val="28"/>
          <w:szCs w:val="28"/>
        </w:rPr>
        <w:t>оценка достижения планируемых результатов этой груп</w:t>
      </w:r>
      <w:r w:rsidRPr="009C18B1">
        <w:rPr>
          <w:rFonts w:ascii="Times New Roman" w:hAnsi="Times New Roman"/>
          <w:bCs/>
          <w:color w:val="auto"/>
          <w:spacing w:val="2"/>
          <w:sz w:val="28"/>
          <w:szCs w:val="28"/>
        </w:rPr>
        <w:t xml:space="preserve">пы, не является препятствием для перехода на </w:t>
      </w:r>
      <w:r w:rsidR="00775DA5" w:rsidRPr="009C18B1">
        <w:rPr>
          <w:rFonts w:ascii="Times New Roman" w:hAnsi="Times New Roman"/>
          <w:bCs/>
          <w:color w:val="auto"/>
          <w:spacing w:val="2"/>
          <w:sz w:val="28"/>
          <w:szCs w:val="28"/>
        </w:rPr>
        <w:t>следу</w:t>
      </w:r>
      <w:r w:rsidR="00775DA5" w:rsidRPr="009C18B1">
        <w:rPr>
          <w:rFonts w:ascii="Times New Roman" w:hAnsi="Times New Roman"/>
          <w:bCs/>
          <w:color w:val="auto"/>
          <w:sz w:val="28"/>
          <w:szCs w:val="28"/>
        </w:rPr>
        <w:t xml:space="preserve">ющий уровень </w:t>
      </w:r>
      <w:r w:rsidRPr="009C18B1">
        <w:rPr>
          <w:rFonts w:ascii="Times New Roman" w:hAnsi="Times New Roman"/>
          <w:bCs/>
          <w:color w:val="auto"/>
          <w:sz w:val="28"/>
          <w:szCs w:val="28"/>
        </w:rPr>
        <w:t xml:space="preserve">обучения. </w:t>
      </w:r>
      <w:r w:rsidRPr="009C18B1">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Default="00653A76" w:rsidP="008A76CC">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9C18B1">
        <w:rPr>
          <w:rFonts w:ascii="Times New Roman" w:hAnsi="Times New Roman"/>
          <w:color w:val="auto"/>
          <w:spacing w:val="2"/>
          <w:sz w:val="28"/>
          <w:szCs w:val="28"/>
        </w:rPr>
        <w:t>обра</w:t>
      </w:r>
      <w:r w:rsidR="007E3D6D" w:rsidRPr="009C18B1">
        <w:rPr>
          <w:rFonts w:ascii="Times New Roman" w:hAnsi="Times New Roman"/>
          <w:color w:val="auto"/>
          <w:sz w:val="28"/>
          <w:szCs w:val="28"/>
        </w:rPr>
        <w:t>зовательной деятельности</w:t>
      </w:r>
      <w:r w:rsidRPr="009C18B1">
        <w:rPr>
          <w:rFonts w:ascii="Times New Roman" w:hAnsi="Times New Roman"/>
          <w:color w:val="auto"/>
          <w:sz w:val="28"/>
          <w:szCs w:val="28"/>
        </w:rPr>
        <w:t xml:space="preserve">, </w:t>
      </w:r>
      <w:r w:rsidR="007E3D6D" w:rsidRPr="009C18B1">
        <w:rPr>
          <w:rFonts w:ascii="Times New Roman" w:hAnsi="Times New Roman"/>
          <w:color w:val="auto"/>
          <w:sz w:val="28"/>
          <w:szCs w:val="28"/>
        </w:rPr>
        <w:t xml:space="preserve">направленной </w:t>
      </w:r>
      <w:r w:rsidRPr="009C18B1">
        <w:rPr>
          <w:rFonts w:ascii="Times New Roman" w:hAnsi="Times New Roman"/>
          <w:color w:val="auto"/>
          <w:sz w:val="28"/>
          <w:szCs w:val="28"/>
        </w:rPr>
        <w:t>на реализацию и до</w:t>
      </w:r>
      <w:r w:rsidRPr="009C18B1">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9C18B1">
        <w:rPr>
          <w:rFonts w:ascii="Times New Roman" w:hAnsi="Times New Roman"/>
          <w:b/>
          <w:bCs/>
          <w:iCs/>
          <w:color w:val="auto"/>
          <w:spacing w:val="2"/>
          <w:sz w:val="28"/>
          <w:szCs w:val="28"/>
        </w:rPr>
        <w:t xml:space="preserve">дифференциации требований </w:t>
      </w:r>
      <w:r w:rsidRPr="009C18B1">
        <w:rPr>
          <w:rFonts w:ascii="Times New Roman" w:hAnsi="Times New Roman"/>
          <w:color w:val="auto"/>
          <w:spacing w:val="2"/>
          <w:sz w:val="28"/>
          <w:szCs w:val="28"/>
        </w:rPr>
        <w:t xml:space="preserve">к подготовке </w:t>
      </w:r>
      <w:r w:rsidRPr="009C18B1">
        <w:rPr>
          <w:rFonts w:ascii="Times New Roman" w:hAnsi="Times New Roman"/>
          <w:color w:val="auto"/>
          <w:sz w:val="28"/>
          <w:szCs w:val="28"/>
        </w:rPr>
        <w:t>обучающихся.</w:t>
      </w:r>
    </w:p>
    <w:p w:rsidR="00EC588B" w:rsidRDefault="00712EAA" w:rsidP="00EC588B">
      <w:pPr>
        <w:pStyle w:val="a3"/>
        <w:spacing w:line="360" w:lineRule="auto"/>
        <w:ind w:firstLine="454"/>
        <w:rPr>
          <w:color w:val="auto"/>
          <w:sz w:val="28"/>
          <w:szCs w:val="28"/>
        </w:rPr>
      </w:pPr>
      <w:r w:rsidRPr="00EC588B">
        <w:rPr>
          <w:color w:val="auto"/>
          <w:sz w:val="28"/>
          <w:szCs w:val="28"/>
        </w:rPr>
        <w:lastRenderedPageBreak/>
        <w:t>При получении начального общего образования устанавливаются планируемые результаты освоения: - междисциплинарной программы «Формирование универсальных учебных действий», а также ее разделов «Чтение. Работа с текстом» и «Формирование ИКТ</w:t>
      </w:r>
      <w:r w:rsidRPr="00EC588B">
        <w:rPr>
          <w:color w:val="auto"/>
          <w:sz w:val="28"/>
          <w:szCs w:val="28"/>
        </w:rPr>
        <w:softHyphen/>
        <w:t xml:space="preserve"> компетентности обучающихся»; - программ</w:t>
      </w:r>
      <w:r w:rsidR="007F19B4" w:rsidRPr="00EC588B">
        <w:rPr>
          <w:color w:val="auto"/>
          <w:sz w:val="28"/>
          <w:szCs w:val="28"/>
        </w:rPr>
        <w:t>ы</w:t>
      </w:r>
      <w:bookmarkStart w:id="16" w:name="_Toc294246069"/>
      <w:r w:rsidR="00EC588B" w:rsidRPr="00EC588B">
        <w:rPr>
          <w:color w:val="auto"/>
          <w:sz w:val="28"/>
          <w:szCs w:val="28"/>
        </w:rPr>
        <w:t xml:space="preserve"> по всем учебным предметам </w:t>
      </w:r>
    </w:p>
    <w:p w:rsidR="00ED27D3" w:rsidRPr="00EC588B" w:rsidRDefault="00ED27D3" w:rsidP="00EC588B">
      <w:pPr>
        <w:pStyle w:val="a3"/>
        <w:spacing w:line="360" w:lineRule="auto"/>
        <w:ind w:firstLine="454"/>
        <w:rPr>
          <w:color w:val="auto"/>
          <w:sz w:val="28"/>
          <w:szCs w:val="28"/>
        </w:rPr>
      </w:pPr>
    </w:p>
    <w:p w:rsidR="00F42A31" w:rsidRPr="00A763FB" w:rsidRDefault="00ED27D3" w:rsidP="00EC588B">
      <w:pPr>
        <w:pStyle w:val="a3"/>
        <w:spacing w:line="360" w:lineRule="auto"/>
        <w:ind w:firstLine="454"/>
        <w:jc w:val="center"/>
        <w:rPr>
          <w:rFonts w:ascii="Times New Roman" w:hAnsi="Times New Roman"/>
          <w:b/>
          <w:sz w:val="28"/>
          <w:szCs w:val="28"/>
        </w:rPr>
      </w:pPr>
      <w:r>
        <w:rPr>
          <w:rFonts w:ascii="Times New Roman" w:hAnsi="Times New Roman"/>
          <w:b/>
          <w:sz w:val="28"/>
          <w:szCs w:val="28"/>
        </w:rPr>
        <w:t>1.2.1.</w:t>
      </w:r>
      <w:r w:rsidR="00F42A31" w:rsidRPr="00A763FB">
        <w:rPr>
          <w:rFonts w:ascii="Times New Roman" w:hAnsi="Times New Roman"/>
          <w:b/>
          <w:sz w:val="28"/>
          <w:szCs w:val="28"/>
        </w:rPr>
        <w:t>Формирование универсальных учебных действий</w:t>
      </w:r>
      <w:bookmarkEnd w:id="16"/>
    </w:p>
    <w:p w:rsidR="00F42A31" w:rsidRPr="00A763FB" w:rsidRDefault="00F42A31" w:rsidP="00EC588B">
      <w:pPr>
        <w:spacing w:line="360" w:lineRule="auto"/>
        <w:jc w:val="center"/>
        <w:rPr>
          <w:b/>
          <w:sz w:val="28"/>
          <w:szCs w:val="28"/>
        </w:rPr>
      </w:pPr>
      <w:r w:rsidRPr="00A763FB">
        <w:rPr>
          <w:b/>
          <w:sz w:val="28"/>
          <w:szCs w:val="28"/>
        </w:rPr>
        <w:t>(личностные и метапредметные результаты)</w:t>
      </w:r>
    </w:p>
    <w:p w:rsidR="00653A76" w:rsidRPr="009C18B1" w:rsidRDefault="00653A76" w:rsidP="00B7062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результате изучения </w:t>
      </w:r>
      <w:r w:rsidRPr="009C18B1">
        <w:rPr>
          <w:rFonts w:ascii="Times New Roman" w:hAnsi="Times New Roman"/>
          <w:b/>
          <w:bCs/>
          <w:color w:val="auto"/>
          <w:sz w:val="28"/>
          <w:szCs w:val="28"/>
        </w:rPr>
        <w:t xml:space="preserve">всех без исключения предметов </w:t>
      </w:r>
      <w:r w:rsidR="00775DA5" w:rsidRPr="009C18B1">
        <w:rPr>
          <w:rFonts w:ascii="Times New Roman" w:hAnsi="Times New Roman"/>
          <w:color w:val="auto"/>
          <w:sz w:val="28"/>
          <w:szCs w:val="28"/>
        </w:rPr>
        <w:t>при получении</w:t>
      </w:r>
      <w:r w:rsidRPr="009C18B1">
        <w:rPr>
          <w:rFonts w:ascii="Times New Roman" w:hAnsi="Times New Roman"/>
          <w:color w:val="auto"/>
          <w:sz w:val="28"/>
          <w:szCs w:val="28"/>
        </w:rPr>
        <w:t>начального общего образования у выпускников</w:t>
      </w:r>
      <w:r w:rsidR="00A763FB">
        <w:rPr>
          <w:rFonts w:ascii="Times New Roman" w:hAnsi="Times New Roman"/>
          <w:color w:val="auto"/>
          <w:sz w:val="28"/>
          <w:szCs w:val="28"/>
        </w:rPr>
        <w:t xml:space="preserve"> МОУ «Арамашевская СОШ имени М.Мантурова»</w:t>
      </w:r>
      <w:r w:rsidRPr="009C18B1">
        <w:rPr>
          <w:rFonts w:ascii="Times New Roman" w:hAnsi="Times New Roman"/>
          <w:color w:val="auto"/>
          <w:spacing w:val="2"/>
          <w:sz w:val="28"/>
          <w:szCs w:val="28"/>
        </w:rPr>
        <w:t xml:space="preserve">будут сформированы </w:t>
      </w:r>
      <w:r w:rsidRPr="009C18B1">
        <w:rPr>
          <w:rFonts w:ascii="Times New Roman" w:hAnsi="Times New Roman"/>
          <w:iCs/>
          <w:color w:val="auto"/>
          <w:spacing w:val="2"/>
          <w:sz w:val="28"/>
          <w:szCs w:val="28"/>
        </w:rPr>
        <w:t>личностные, регулятивные, познава</w:t>
      </w:r>
      <w:r w:rsidRPr="009C18B1">
        <w:rPr>
          <w:rFonts w:ascii="Times New Roman" w:hAnsi="Times New Roman"/>
          <w:iCs/>
          <w:color w:val="auto"/>
          <w:sz w:val="28"/>
          <w:szCs w:val="28"/>
        </w:rPr>
        <w:t xml:space="preserve">тельные </w:t>
      </w:r>
      <w:r w:rsidRPr="009C18B1">
        <w:rPr>
          <w:rFonts w:ascii="Times New Roman" w:hAnsi="Times New Roman"/>
          <w:color w:val="auto"/>
          <w:sz w:val="28"/>
          <w:szCs w:val="28"/>
        </w:rPr>
        <w:t xml:space="preserve">и </w:t>
      </w:r>
      <w:r w:rsidRPr="009C18B1">
        <w:rPr>
          <w:rFonts w:ascii="Times New Roman" w:hAnsi="Times New Roman"/>
          <w:iCs/>
          <w:color w:val="auto"/>
          <w:sz w:val="28"/>
          <w:szCs w:val="28"/>
        </w:rPr>
        <w:t xml:space="preserve">коммуникативные </w:t>
      </w:r>
      <w:r w:rsidRPr="009C18B1">
        <w:rPr>
          <w:rFonts w:ascii="Times New Roman" w:hAnsi="Times New Roman"/>
          <w:color w:val="auto"/>
          <w:sz w:val="28"/>
          <w:szCs w:val="28"/>
        </w:rPr>
        <w:t>универсальные учебные действия как основа умения учиться.</w:t>
      </w:r>
    </w:p>
    <w:p w:rsidR="00653A76" w:rsidRPr="009C18B1" w:rsidRDefault="00653A76" w:rsidP="007F19B4">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Личностные универсальные учебные действия</w:t>
      </w:r>
    </w:p>
    <w:p w:rsidR="00653A76" w:rsidRPr="009C18B1" w:rsidRDefault="00653A76" w:rsidP="007F19B4">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У выпускника будут сформированы:</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внутренняя позиция школьника на уровне положитель</w:t>
      </w:r>
      <w:r w:rsidRPr="009C18B1">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9C18B1">
        <w:rPr>
          <w:rFonts w:ascii="Times New Roman" w:hAnsi="Times New Roman"/>
          <w:color w:val="auto"/>
          <w:sz w:val="28"/>
          <w:szCs w:val="28"/>
        </w:rPr>
        <w:t>«хорошего ученика»;</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широкая мотивационная основа учебной деятельности, </w:t>
      </w:r>
      <w:r w:rsidRPr="009C18B1">
        <w:rPr>
          <w:rFonts w:ascii="Times New Roman" w:hAnsi="Times New Roman"/>
          <w:color w:val="auto"/>
          <w:sz w:val="28"/>
          <w:szCs w:val="28"/>
        </w:rPr>
        <w:t>включающая социальные, учебно­познавательные и внешние мотивы;</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ориентация на понимание причин успеха в учебной </w:t>
      </w:r>
      <w:r w:rsidRPr="009C18B1">
        <w:rPr>
          <w:rFonts w:ascii="Times New Roman" w:hAnsi="Times New Roman"/>
          <w:color w:val="auto"/>
          <w:spacing w:val="2"/>
          <w:sz w:val="28"/>
          <w:szCs w:val="28"/>
        </w:rPr>
        <w:t>деятельности, в том числе на самоанализ и самоконтроль резуль</w:t>
      </w:r>
      <w:r w:rsidRPr="009C18B1">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способность к оценке своей учебной деятельности;</w:t>
      </w:r>
    </w:p>
    <w:p w:rsidR="00653A76" w:rsidRPr="009C18B1" w:rsidRDefault="00653A76" w:rsidP="00F663C5">
      <w:pPr>
        <w:pStyle w:val="ab"/>
        <w:numPr>
          <w:ilvl w:val="0"/>
          <w:numId w:val="13"/>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основы гражданской идентичности, своей этнической </w:t>
      </w:r>
      <w:r w:rsidRPr="009C18B1">
        <w:rPr>
          <w:rFonts w:ascii="Times New Roman" w:hAnsi="Times New Roman"/>
          <w:color w:val="auto"/>
          <w:spacing w:val="2"/>
          <w:sz w:val="28"/>
          <w:szCs w:val="28"/>
        </w:rPr>
        <w:t>принадлежности в форме осознания «Я» как члена семьи,</w:t>
      </w:r>
      <w:r w:rsidRPr="009C18B1">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ориентация в нравственном содержании и смысле как </w:t>
      </w:r>
      <w:r w:rsidRPr="009C18B1">
        <w:rPr>
          <w:rFonts w:ascii="Times New Roman" w:hAnsi="Times New Roman"/>
          <w:color w:val="auto"/>
          <w:sz w:val="28"/>
          <w:szCs w:val="28"/>
        </w:rPr>
        <w:t>собственных поступков, так и поступков окружающих людей;</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знание основных моральных норм и ориентация на их выполнение;</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установка на здоровый образ жизни;</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9C18B1">
        <w:rPr>
          <w:rFonts w:ascii="Times New Roman" w:hAnsi="Times New Roman"/>
          <w:color w:val="auto"/>
          <w:sz w:val="28"/>
          <w:szCs w:val="28"/>
        </w:rPr>
        <w:t>мам природоохранного, нерасточительного, здоровьесберегающего поведения;</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чувство прекрасного и эстетические чувства на основе </w:t>
      </w:r>
      <w:r w:rsidRPr="009C18B1">
        <w:rPr>
          <w:rFonts w:ascii="Times New Roman" w:hAnsi="Times New Roman"/>
          <w:color w:val="auto"/>
          <w:sz w:val="28"/>
          <w:szCs w:val="28"/>
        </w:rPr>
        <w:t>знакомства с мировой и отечественной художественной культурой.</w:t>
      </w:r>
    </w:p>
    <w:p w:rsidR="00653A76" w:rsidRPr="009C18B1" w:rsidRDefault="00653A76" w:rsidP="008E729D">
      <w:pPr>
        <w:pStyle w:val="a3"/>
        <w:spacing w:line="360" w:lineRule="auto"/>
        <w:ind w:firstLine="454"/>
        <w:jc w:val="center"/>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для формирования:</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4"/>
          <w:sz w:val="28"/>
          <w:szCs w:val="28"/>
        </w:rPr>
        <w:t>внутренней позиции обучающегося на уровне поло</w:t>
      </w:r>
      <w:r w:rsidRPr="009C18B1">
        <w:rPr>
          <w:rFonts w:ascii="Times New Roman" w:hAnsi="Times New Roman"/>
          <w:i/>
          <w:iCs/>
          <w:color w:val="auto"/>
          <w:sz w:val="28"/>
          <w:szCs w:val="28"/>
        </w:rPr>
        <w:t xml:space="preserve">жительного отношения к </w:t>
      </w:r>
      <w:r w:rsidR="00B70624" w:rsidRPr="009C18B1">
        <w:rPr>
          <w:rFonts w:ascii="Times New Roman" w:hAnsi="Times New Roman"/>
          <w:i/>
          <w:iCs/>
          <w:color w:val="auto"/>
          <w:sz w:val="28"/>
          <w:szCs w:val="28"/>
        </w:rPr>
        <w:t>образовательной организации</w:t>
      </w:r>
      <w:r w:rsidRPr="009C18B1">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выраженной устойчивой учебно­познавательной моти</w:t>
      </w:r>
      <w:r w:rsidRPr="009C18B1">
        <w:rPr>
          <w:rFonts w:ascii="Times New Roman" w:hAnsi="Times New Roman"/>
          <w:i/>
          <w:iCs/>
          <w:color w:val="auto"/>
          <w:sz w:val="28"/>
          <w:szCs w:val="28"/>
        </w:rPr>
        <w:t>вации учения;</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устойчивого учебно­познавательного интереса к новым</w:t>
      </w:r>
      <w:r w:rsidRPr="009C18B1">
        <w:rPr>
          <w:rFonts w:ascii="Times New Roman" w:hAnsi="Times New Roman"/>
          <w:i/>
          <w:iCs/>
          <w:color w:val="auto"/>
          <w:sz w:val="28"/>
          <w:szCs w:val="28"/>
        </w:rPr>
        <w:t>общим способам решения задач;</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положительной адекватной дифференцированной само</w:t>
      </w:r>
      <w:r w:rsidRPr="009C18B1">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компетентности в реализации основ гражданской </w:t>
      </w:r>
      <w:r w:rsidRPr="009C18B1">
        <w:rPr>
          <w:rFonts w:ascii="Times New Roman" w:hAnsi="Times New Roman"/>
          <w:i/>
          <w:iCs/>
          <w:color w:val="auto"/>
          <w:sz w:val="28"/>
          <w:szCs w:val="28"/>
        </w:rPr>
        <w:t>идентичности в поступках и деятельности;</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lastRenderedPageBreak/>
        <w:t xml:space="preserve">осознанных устойчивых эстетических предпочтений и ориентации на искусство как значимую сферу человеческой жизни; </w:t>
      </w:r>
    </w:p>
    <w:p w:rsidR="00653A76" w:rsidRPr="009C18B1" w:rsidRDefault="00E52870"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 xml:space="preserve">эмпатии как </w:t>
      </w:r>
      <w:r w:rsidR="00653A76" w:rsidRPr="009C18B1">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9C18B1" w:rsidRDefault="00653A76" w:rsidP="007F19B4">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Регулятивные универсальные учебные действия</w:t>
      </w:r>
    </w:p>
    <w:p w:rsidR="00653A76" w:rsidRPr="009C18B1" w:rsidRDefault="00653A76" w:rsidP="007F19B4">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принимать и сохранять учебную задачу;</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учитывать выделенные учителем ориентиры действия в но</w:t>
      </w:r>
      <w:r w:rsidRPr="009C18B1">
        <w:rPr>
          <w:rFonts w:ascii="Times New Roman" w:hAnsi="Times New Roman"/>
          <w:color w:val="auto"/>
          <w:sz w:val="28"/>
          <w:szCs w:val="28"/>
        </w:rPr>
        <w:t>вом учебном материале в сотрудничестве с учителем;</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учитывать установленные правила в планировании и конт</w:t>
      </w:r>
      <w:r w:rsidRPr="009C18B1">
        <w:rPr>
          <w:rFonts w:ascii="Times New Roman" w:hAnsi="Times New Roman"/>
          <w:color w:val="auto"/>
          <w:sz w:val="28"/>
          <w:szCs w:val="28"/>
        </w:rPr>
        <w:t>роле способа решения;</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осуществлять итоговый и пошаговый контроль по резуль</w:t>
      </w:r>
      <w:r w:rsidRPr="009C18B1">
        <w:rPr>
          <w:rFonts w:ascii="Times New Roman" w:hAnsi="Times New Roman"/>
          <w:color w:val="auto"/>
          <w:sz w:val="28"/>
          <w:szCs w:val="28"/>
        </w:rPr>
        <w:t>тату;</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оценивать правильность выполнения действия на уровне </w:t>
      </w:r>
      <w:r w:rsidRPr="009C18B1">
        <w:rPr>
          <w:rFonts w:ascii="Times New Roman" w:hAnsi="Times New Roman"/>
          <w:color w:val="auto"/>
          <w:spacing w:val="2"/>
          <w:sz w:val="28"/>
          <w:szCs w:val="28"/>
        </w:rPr>
        <w:t>адекватной ретроспективной оценки соответствия результа</w:t>
      </w:r>
      <w:r w:rsidRPr="009C18B1">
        <w:rPr>
          <w:rFonts w:ascii="Times New Roman" w:hAnsi="Times New Roman"/>
          <w:color w:val="auto"/>
          <w:sz w:val="28"/>
          <w:szCs w:val="28"/>
        </w:rPr>
        <w:t>тов требованиям данной задачи;</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адекватно воспринимать предложения и оценку учите</w:t>
      </w:r>
      <w:r w:rsidRPr="009C18B1">
        <w:rPr>
          <w:rFonts w:ascii="Times New Roman" w:hAnsi="Times New Roman"/>
          <w:color w:val="auto"/>
          <w:sz w:val="28"/>
          <w:szCs w:val="28"/>
        </w:rPr>
        <w:t>лей, товарищей, родителей и других людей;</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различать способ и результат действия;</w:t>
      </w:r>
    </w:p>
    <w:p w:rsidR="00653A76" w:rsidRPr="009C18B1" w:rsidRDefault="00653A76" w:rsidP="00F663C5">
      <w:pPr>
        <w:pStyle w:val="ab"/>
        <w:numPr>
          <w:ilvl w:val="0"/>
          <w:numId w:val="15"/>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9C18B1">
        <w:rPr>
          <w:rFonts w:ascii="Times New Roman" w:hAnsi="Times New Roman"/>
          <w:color w:val="auto"/>
          <w:sz w:val="28"/>
          <w:szCs w:val="28"/>
        </w:rPr>
        <w:t xml:space="preserve">ошибок, использовать предложения и оценки для создания </w:t>
      </w:r>
      <w:r w:rsidRPr="009C18B1">
        <w:rPr>
          <w:rFonts w:ascii="Times New Roman" w:hAnsi="Times New Roman"/>
          <w:color w:val="auto"/>
          <w:spacing w:val="-4"/>
          <w:sz w:val="28"/>
          <w:szCs w:val="28"/>
        </w:rPr>
        <w:t xml:space="preserve">нового, более совершенного результата, использовать запись в цифровой форме хода и результатов решения задачи, собственной </w:t>
      </w:r>
      <w:r w:rsidR="005D6952" w:rsidRPr="009C18B1">
        <w:rPr>
          <w:rFonts w:ascii="Times New Roman" w:hAnsi="Times New Roman"/>
          <w:color w:val="auto"/>
          <w:spacing w:val="-4"/>
          <w:sz w:val="28"/>
          <w:szCs w:val="28"/>
        </w:rPr>
        <w:t>звучащей речи на русском, родном</w:t>
      </w:r>
      <w:r w:rsidRPr="009C18B1">
        <w:rPr>
          <w:rFonts w:ascii="Times New Roman" w:hAnsi="Times New Roman"/>
          <w:color w:val="auto"/>
          <w:spacing w:val="-4"/>
          <w:sz w:val="28"/>
          <w:szCs w:val="28"/>
        </w:rPr>
        <w:t xml:space="preserve"> и иностранном языках.</w:t>
      </w:r>
    </w:p>
    <w:p w:rsidR="00653A76" w:rsidRPr="009C18B1" w:rsidRDefault="00653A76" w:rsidP="008E729D">
      <w:pPr>
        <w:pStyle w:val="a3"/>
        <w:spacing w:line="360" w:lineRule="auto"/>
        <w:ind w:firstLine="454"/>
        <w:jc w:val="center"/>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в сотрудничестве с учителем ставить новые учебные задачи;</w:t>
      </w:r>
    </w:p>
    <w:p w:rsidR="00653A76" w:rsidRPr="009C18B1" w:rsidRDefault="00653A76" w:rsidP="00F663C5">
      <w:pPr>
        <w:pStyle w:val="ab"/>
        <w:numPr>
          <w:ilvl w:val="0"/>
          <w:numId w:val="16"/>
        </w:numPr>
        <w:spacing w:line="360" w:lineRule="auto"/>
        <w:ind w:left="0"/>
        <w:rPr>
          <w:rFonts w:ascii="Times New Roman" w:hAnsi="Times New Roman"/>
          <w:i/>
          <w:iCs/>
          <w:color w:val="auto"/>
          <w:spacing w:val="-6"/>
          <w:sz w:val="28"/>
          <w:szCs w:val="28"/>
        </w:rPr>
      </w:pPr>
      <w:r w:rsidRPr="009C18B1">
        <w:rPr>
          <w:rFonts w:ascii="Times New Roman" w:hAnsi="Times New Roman"/>
          <w:i/>
          <w:iCs/>
          <w:color w:val="auto"/>
          <w:spacing w:val="-6"/>
          <w:sz w:val="28"/>
          <w:szCs w:val="28"/>
        </w:rPr>
        <w:t>преобразовывать практическую задачу в познавательную;</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проявлять познавательную инициативу в учебном сотрудничестве;</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самостоятельно учитывать выделенные учителем ори</w:t>
      </w:r>
      <w:r w:rsidRPr="009C18B1">
        <w:rPr>
          <w:rFonts w:ascii="Times New Roman" w:hAnsi="Times New Roman"/>
          <w:i/>
          <w:iCs/>
          <w:color w:val="auto"/>
          <w:sz w:val="28"/>
          <w:szCs w:val="28"/>
        </w:rPr>
        <w:t>ентиры действия в новом учебном материале;</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lastRenderedPageBreak/>
        <w:t xml:space="preserve">осуществлять констатирующий и предвосхищающий </w:t>
      </w:r>
      <w:r w:rsidRPr="009C18B1">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9C18B1" w:rsidRDefault="00653A76" w:rsidP="00F663C5">
      <w:pPr>
        <w:pStyle w:val="ab"/>
        <w:numPr>
          <w:ilvl w:val="0"/>
          <w:numId w:val="16"/>
        </w:numPr>
        <w:spacing w:line="360" w:lineRule="auto"/>
        <w:ind w:left="0"/>
        <w:rPr>
          <w:rFonts w:ascii="Times New Roman" w:hAnsi="Times New Roman"/>
          <w:iCs/>
          <w:color w:val="auto"/>
          <w:sz w:val="28"/>
          <w:szCs w:val="28"/>
        </w:rPr>
      </w:pPr>
      <w:r w:rsidRPr="009C18B1">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9C18B1" w:rsidRDefault="00653A76" w:rsidP="008E729D">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Познавательныеуниверсальные учебные действия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E32AC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C18B1">
        <w:rPr>
          <w:rFonts w:ascii="Times New Roman" w:hAnsi="Times New Roman"/>
          <w:color w:val="auto"/>
          <w:spacing w:val="-2"/>
          <w:sz w:val="28"/>
          <w:szCs w:val="28"/>
        </w:rPr>
        <w:t>цифровые), в открытом</w:t>
      </w:r>
      <w:r w:rsidR="00611D3D" w:rsidRPr="009C18B1">
        <w:rPr>
          <w:rFonts w:ascii="Times New Roman" w:hAnsi="Times New Roman"/>
          <w:color w:val="auto"/>
          <w:spacing w:val="-2"/>
          <w:sz w:val="28"/>
          <w:szCs w:val="28"/>
        </w:rPr>
        <w:t xml:space="preserve"> информационном пространстве, в </w:t>
      </w:r>
      <w:r w:rsidRPr="009C18B1">
        <w:rPr>
          <w:rFonts w:ascii="Times New Roman" w:hAnsi="Times New Roman"/>
          <w:color w:val="auto"/>
          <w:spacing w:val="-2"/>
          <w:sz w:val="28"/>
          <w:szCs w:val="28"/>
        </w:rPr>
        <w:t>том</w:t>
      </w:r>
      <w:r w:rsidRPr="009C18B1">
        <w:rPr>
          <w:rFonts w:ascii="Times New Roman" w:hAnsi="Times New Roman"/>
          <w:color w:val="auto"/>
          <w:sz w:val="28"/>
          <w:szCs w:val="28"/>
        </w:rPr>
        <w:t xml:space="preserve">числе контролируемом пространстве </w:t>
      </w:r>
      <w:r w:rsidR="00B70624" w:rsidRPr="009C18B1">
        <w:rPr>
          <w:rFonts w:ascii="Times New Roman" w:hAnsi="Times New Roman"/>
          <w:color w:val="auto"/>
          <w:sz w:val="28"/>
          <w:szCs w:val="28"/>
        </w:rPr>
        <w:t xml:space="preserve">сети </w:t>
      </w:r>
      <w:r w:rsidRPr="009C18B1">
        <w:rPr>
          <w:rFonts w:ascii="Times New Roman" w:hAnsi="Times New Roman"/>
          <w:color w:val="auto"/>
          <w:sz w:val="28"/>
          <w:szCs w:val="28"/>
        </w:rPr>
        <w:t>Интернет;</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запись (фиксацию) выборочно</w:t>
      </w:r>
      <w:r w:rsidR="00611D3D" w:rsidRPr="009C18B1">
        <w:rPr>
          <w:rFonts w:ascii="Times New Roman" w:hAnsi="Times New Roman"/>
          <w:color w:val="auto"/>
          <w:sz w:val="28"/>
          <w:szCs w:val="28"/>
        </w:rPr>
        <w:t>й информации об окружающем мире и о себе самом, в том числе с </w:t>
      </w:r>
      <w:r w:rsidRPr="009C18B1">
        <w:rPr>
          <w:rFonts w:ascii="Times New Roman" w:hAnsi="Times New Roman"/>
          <w:color w:val="auto"/>
          <w:sz w:val="28"/>
          <w:szCs w:val="28"/>
        </w:rPr>
        <w:t>помощью инструментов ИКТ;</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использовать знаков</w:t>
      </w:r>
      <w:r w:rsidR="00611D3D" w:rsidRPr="009C18B1">
        <w:rPr>
          <w:rFonts w:ascii="Times New Roman" w:hAnsi="Times New Roman"/>
          <w:color w:val="auto"/>
          <w:spacing w:val="-2"/>
          <w:sz w:val="28"/>
          <w:szCs w:val="28"/>
        </w:rPr>
        <w:t xml:space="preserve">о­символические средства, в том </w:t>
      </w:r>
      <w:r w:rsidRPr="009C18B1">
        <w:rPr>
          <w:rFonts w:ascii="Times New Roman" w:hAnsi="Times New Roman"/>
          <w:color w:val="auto"/>
          <w:spacing w:val="-2"/>
          <w:sz w:val="28"/>
          <w:szCs w:val="28"/>
        </w:rPr>
        <w:t>чис</w:t>
      </w:r>
      <w:r w:rsidRPr="009C18B1">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9C18B1" w:rsidRDefault="00E52870" w:rsidP="00F663C5">
      <w:pPr>
        <w:numPr>
          <w:ilvl w:val="0"/>
          <w:numId w:val="20"/>
        </w:numPr>
        <w:tabs>
          <w:tab w:val="left" w:pos="142"/>
          <w:tab w:val="left" w:leader="dot" w:pos="624"/>
        </w:tabs>
        <w:spacing w:line="360" w:lineRule="auto"/>
        <w:jc w:val="both"/>
        <w:rPr>
          <w:rStyle w:val="Zag11"/>
          <w:rFonts w:eastAsia="@Arial Unicode MS"/>
          <w:color w:val="auto"/>
          <w:sz w:val="28"/>
          <w:szCs w:val="28"/>
        </w:rPr>
      </w:pPr>
      <w:r w:rsidRPr="009C18B1">
        <w:rPr>
          <w:rStyle w:val="Zag11"/>
          <w:rFonts w:eastAsia="@Arial Unicode MS"/>
          <w:iCs/>
          <w:color w:val="auto"/>
          <w:sz w:val="28"/>
          <w:szCs w:val="28"/>
        </w:rPr>
        <w:t>проявлять познавательную инициативу в учебном сотрудничестве;</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строить сообщения в устной и письменной форме;</w:t>
      </w:r>
    </w:p>
    <w:p w:rsidR="00653A76" w:rsidRPr="009C18B1" w:rsidRDefault="00653A76" w:rsidP="00F663C5">
      <w:pPr>
        <w:pStyle w:val="ab"/>
        <w:numPr>
          <w:ilvl w:val="0"/>
          <w:numId w:val="20"/>
        </w:numPr>
        <w:spacing w:line="360" w:lineRule="auto"/>
        <w:rPr>
          <w:rFonts w:ascii="Times New Roman" w:hAnsi="Times New Roman"/>
          <w:color w:val="auto"/>
          <w:spacing w:val="-4"/>
          <w:sz w:val="28"/>
          <w:szCs w:val="28"/>
        </w:rPr>
      </w:pPr>
      <w:r w:rsidRPr="009C18B1">
        <w:rPr>
          <w:rFonts w:ascii="Times New Roman" w:hAnsi="Times New Roman"/>
          <w:color w:val="auto"/>
          <w:spacing w:val="-4"/>
          <w:sz w:val="28"/>
          <w:szCs w:val="28"/>
        </w:rPr>
        <w:t>ориентироваться на разнообразие способов решения задач;</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основам смыслового восприятия художественных и позна</w:t>
      </w:r>
      <w:r w:rsidRPr="009C18B1">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синтез как составление целого из частей;</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4"/>
          <w:sz w:val="28"/>
          <w:szCs w:val="28"/>
        </w:rPr>
        <w:t>проводить сравнение, сериацию и классификацию по</w:t>
      </w:r>
      <w:r w:rsidRPr="009C18B1">
        <w:rPr>
          <w:rFonts w:ascii="Times New Roman" w:hAnsi="Times New Roman"/>
          <w:color w:val="auto"/>
          <w:sz w:val="28"/>
          <w:szCs w:val="28"/>
        </w:rPr>
        <w:t>заданным критериям;</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устанавливать причинно­следственные связи в изучае</w:t>
      </w:r>
      <w:r w:rsidRPr="009C18B1">
        <w:rPr>
          <w:rFonts w:ascii="Times New Roman" w:hAnsi="Times New Roman"/>
          <w:color w:val="auto"/>
          <w:sz w:val="28"/>
          <w:szCs w:val="28"/>
        </w:rPr>
        <w:t>мом круге явлений;</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lastRenderedPageBreak/>
        <w:t>обобщать, т.</w:t>
      </w:r>
      <w:r w:rsidRPr="009C18B1">
        <w:rPr>
          <w:rFonts w:ascii="Times New Roman" w:hAnsi="Times New Roman"/>
          <w:color w:val="auto"/>
          <w:sz w:val="28"/>
          <w:szCs w:val="28"/>
        </w:rPr>
        <w:t> </w:t>
      </w:r>
      <w:r w:rsidRPr="009C18B1">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подведен</w:t>
      </w:r>
      <w:r w:rsidR="00611D3D" w:rsidRPr="009C18B1">
        <w:rPr>
          <w:rFonts w:ascii="Times New Roman" w:hAnsi="Times New Roman"/>
          <w:color w:val="auto"/>
          <w:sz w:val="28"/>
          <w:szCs w:val="28"/>
        </w:rPr>
        <w:t>ие под понятие на основе распо</w:t>
      </w:r>
      <w:r w:rsidRPr="009C18B1">
        <w:rPr>
          <w:rFonts w:ascii="Times New Roman" w:hAnsi="Times New Roman"/>
          <w:color w:val="auto"/>
          <w:sz w:val="28"/>
          <w:szCs w:val="28"/>
        </w:rPr>
        <w:t>знавания объектов, выделения существенных признаков и их синтеза;</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устанавливать аналогии;</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владеть рядом общих приёмов решения задач.</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9C18B1">
        <w:rPr>
          <w:rFonts w:ascii="Times New Roman" w:hAnsi="Times New Roman"/>
          <w:i/>
          <w:iCs/>
          <w:color w:val="auto"/>
          <w:sz w:val="28"/>
          <w:szCs w:val="28"/>
        </w:rPr>
        <w:t xml:space="preserve">сети </w:t>
      </w:r>
      <w:r w:rsidRPr="009C18B1">
        <w:rPr>
          <w:rFonts w:ascii="Times New Roman" w:hAnsi="Times New Roman"/>
          <w:i/>
          <w:iCs/>
          <w:color w:val="auto"/>
          <w:sz w:val="28"/>
          <w:szCs w:val="28"/>
        </w:rPr>
        <w:t>Интернет;</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создавать и преобразовывать модели и схемы для решения задач;</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осознанно и произвольно строить сообщения в устной и письменной форме;</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произвольно и осознанно владеть общими приёмами </w:t>
      </w:r>
      <w:r w:rsidRPr="009C18B1">
        <w:rPr>
          <w:rFonts w:ascii="Times New Roman" w:hAnsi="Times New Roman"/>
          <w:i/>
          <w:iCs/>
          <w:color w:val="auto"/>
          <w:sz w:val="28"/>
          <w:szCs w:val="28"/>
        </w:rPr>
        <w:t>решения задач.</w:t>
      </w:r>
    </w:p>
    <w:p w:rsidR="00653A76" w:rsidRPr="009C18B1" w:rsidRDefault="00611D3D" w:rsidP="008E729D">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Коммуникативные </w:t>
      </w:r>
      <w:r w:rsidR="00653A76" w:rsidRPr="009C18B1">
        <w:rPr>
          <w:rFonts w:ascii="Times New Roman" w:hAnsi="Times New Roman" w:cs="Times New Roman"/>
          <w:b/>
          <w:i w:val="0"/>
          <w:color w:val="auto"/>
          <w:sz w:val="28"/>
          <w:szCs w:val="28"/>
        </w:rPr>
        <w:t>универсальные учебные действия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адекватно использовать коммуникативные, прежде все</w:t>
      </w:r>
      <w:r w:rsidRPr="009C18B1">
        <w:rPr>
          <w:rFonts w:ascii="Times New Roman" w:hAnsi="Times New Roman"/>
          <w:color w:val="auto"/>
          <w:sz w:val="28"/>
          <w:szCs w:val="28"/>
        </w:rPr>
        <w:t xml:space="preserve">го </w:t>
      </w:r>
      <w:r w:rsidRPr="009C18B1">
        <w:rPr>
          <w:rFonts w:ascii="Times New Roman" w:hAnsi="Times New Roman"/>
          <w:color w:val="auto"/>
          <w:spacing w:val="-2"/>
          <w:sz w:val="28"/>
          <w:szCs w:val="28"/>
        </w:rPr>
        <w:t xml:space="preserve">речевые, средства для </w:t>
      </w:r>
      <w:r w:rsidR="00611D3D" w:rsidRPr="009C18B1">
        <w:rPr>
          <w:rFonts w:ascii="Times New Roman" w:hAnsi="Times New Roman"/>
          <w:color w:val="auto"/>
          <w:spacing w:val="-2"/>
          <w:sz w:val="28"/>
          <w:szCs w:val="28"/>
        </w:rPr>
        <w:t>решения различных коммуникатив</w:t>
      </w:r>
      <w:r w:rsidRPr="009C18B1">
        <w:rPr>
          <w:rFonts w:ascii="Times New Roman" w:hAnsi="Times New Roman"/>
          <w:color w:val="auto"/>
          <w:spacing w:val="-2"/>
          <w:sz w:val="28"/>
          <w:szCs w:val="28"/>
        </w:rPr>
        <w:t>ных задач, строить монологическое высказывание (в том чис</w:t>
      </w:r>
      <w:r w:rsidRPr="009C18B1">
        <w:rPr>
          <w:rFonts w:ascii="Times New Roman" w:hAnsi="Times New Roman"/>
          <w:color w:val="auto"/>
          <w:spacing w:val="2"/>
          <w:sz w:val="28"/>
          <w:szCs w:val="28"/>
        </w:rPr>
        <w:t xml:space="preserve">ле сопровождая его аудиовизуальной поддержкой), владеть </w:t>
      </w:r>
      <w:r w:rsidRPr="009C18B1">
        <w:rPr>
          <w:rFonts w:ascii="Times New Roman" w:hAnsi="Times New Roman"/>
          <w:color w:val="auto"/>
          <w:sz w:val="28"/>
          <w:szCs w:val="28"/>
        </w:rPr>
        <w:t>диалогической формой коммуникации, используя в том чис</w:t>
      </w:r>
      <w:r w:rsidRPr="009C18B1">
        <w:rPr>
          <w:rFonts w:ascii="Times New Roman" w:hAnsi="Times New Roman"/>
          <w:color w:val="auto"/>
          <w:spacing w:val="2"/>
          <w:sz w:val="28"/>
          <w:szCs w:val="28"/>
        </w:rPr>
        <w:t>ле средства и инструменты ИКТ и дистанционного обще</w:t>
      </w:r>
      <w:r w:rsidRPr="009C18B1">
        <w:rPr>
          <w:rFonts w:ascii="Times New Roman" w:hAnsi="Times New Roman"/>
          <w:color w:val="auto"/>
          <w:sz w:val="28"/>
          <w:szCs w:val="28"/>
        </w:rPr>
        <w:t>ния;</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собственное мнение и позицию;</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договариваться и приходить к общему решению в со</w:t>
      </w:r>
      <w:r w:rsidRPr="009C18B1">
        <w:rPr>
          <w:rFonts w:ascii="Times New Roman" w:hAnsi="Times New Roman"/>
          <w:color w:val="auto"/>
          <w:sz w:val="28"/>
          <w:szCs w:val="28"/>
        </w:rPr>
        <w:t>вместной деятельности, в том числе в ситуации столкновения интересов;</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задавать вопросы;</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контролировать действия партнёра;</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речь для регуляции своего действия;</w:t>
      </w:r>
    </w:p>
    <w:p w:rsidR="00653A76" w:rsidRPr="009C18B1" w:rsidRDefault="00653A76" w:rsidP="00F663C5">
      <w:pPr>
        <w:pStyle w:val="ab"/>
        <w:numPr>
          <w:ilvl w:val="0"/>
          <w:numId w:val="18"/>
        </w:numPr>
        <w:spacing w:line="360" w:lineRule="auto"/>
        <w:ind w:left="0"/>
        <w:rPr>
          <w:rFonts w:ascii="Times New Roman" w:hAnsi="Times New Roman"/>
          <w:iCs/>
          <w:color w:val="auto"/>
          <w:sz w:val="28"/>
          <w:szCs w:val="28"/>
        </w:rPr>
      </w:pPr>
      <w:r w:rsidRPr="009C18B1">
        <w:rPr>
          <w:rFonts w:ascii="Times New Roman" w:hAnsi="Times New Roman"/>
          <w:color w:val="auto"/>
          <w:spacing w:val="2"/>
          <w:sz w:val="28"/>
          <w:szCs w:val="28"/>
        </w:rPr>
        <w:t xml:space="preserve">адекватно использовать речевые средства для решения </w:t>
      </w:r>
      <w:r w:rsidRPr="009C18B1">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pacing w:val="2"/>
          <w:sz w:val="28"/>
          <w:szCs w:val="28"/>
        </w:rPr>
        <w:t>учитывать и координировать в сотрудничестве по</w:t>
      </w:r>
      <w:r w:rsidRPr="009C18B1">
        <w:rPr>
          <w:rFonts w:ascii="Times New Roman" w:hAnsi="Times New Roman"/>
          <w:i/>
          <w:iCs/>
          <w:color w:val="auto"/>
          <w:sz w:val="28"/>
          <w:szCs w:val="28"/>
        </w:rPr>
        <w:t>зиции других людей, отличные от собственной;</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понимать относительность мнений и подходов к решению проблемы;</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lastRenderedPageBreak/>
        <w:t>задавать вопросы, необходимые для организации собственной деятельности и сотрудничества с партнёром;</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Default="00653A76" w:rsidP="00F663C5">
      <w:pPr>
        <w:pStyle w:val="ab"/>
        <w:numPr>
          <w:ilvl w:val="0"/>
          <w:numId w:val="19"/>
        </w:numPr>
        <w:spacing w:line="360" w:lineRule="auto"/>
        <w:ind w:left="0"/>
        <w:rPr>
          <w:rFonts w:ascii="Times New Roman" w:hAnsi="Times New Roman"/>
          <w:iCs/>
          <w:color w:val="auto"/>
          <w:sz w:val="28"/>
          <w:szCs w:val="28"/>
        </w:rPr>
      </w:pPr>
      <w:r w:rsidRPr="009C18B1">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9C18B1">
        <w:rPr>
          <w:rFonts w:ascii="Times New Roman" w:hAnsi="Times New Roman"/>
          <w:iCs/>
          <w:color w:val="auto"/>
          <w:sz w:val="28"/>
          <w:szCs w:val="28"/>
        </w:rPr>
        <w:t>.</w:t>
      </w:r>
    </w:p>
    <w:p w:rsidR="00ED27D3" w:rsidRPr="009C18B1" w:rsidRDefault="00ED27D3" w:rsidP="00ED27D3">
      <w:pPr>
        <w:pStyle w:val="ab"/>
        <w:spacing w:line="360" w:lineRule="auto"/>
        <w:ind w:left="680" w:firstLine="0"/>
        <w:rPr>
          <w:rFonts w:ascii="Times New Roman" w:hAnsi="Times New Roman"/>
          <w:iCs/>
          <w:color w:val="auto"/>
          <w:sz w:val="28"/>
          <w:szCs w:val="28"/>
        </w:rPr>
      </w:pPr>
    </w:p>
    <w:p w:rsidR="00653A76" w:rsidRPr="008E729D" w:rsidRDefault="00880217" w:rsidP="008E729D">
      <w:pPr>
        <w:pStyle w:val="afd"/>
        <w:numPr>
          <w:ilvl w:val="3"/>
          <w:numId w:val="2"/>
        </w:numPr>
        <w:ind w:left="0" w:firstLine="0"/>
        <w:jc w:val="center"/>
        <w:rPr>
          <w:bCs/>
        </w:rPr>
      </w:pPr>
      <w:bookmarkStart w:id="17" w:name="_Toc288394059"/>
      <w:bookmarkStart w:id="18" w:name="_Toc288410526"/>
      <w:bookmarkStart w:id="19" w:name="_Toc288410655"/>
      <w:bookmarkStart w:id="20" w:name="_Toc294246070"/>
      <w:r w:rsidRPr="009C18B1">
        <w:t xml:space="preserve">Чтение. </w:t>
      </w:r>
      <w:r w:rsidR="00653A76" w:rsidRPr="009C18B1">
        <w:t>Работа с текстом</w:t>
      </w:r>
      <w:r w:rsidR="00653A76" w:rsidRPr="008E729D">
        <w:rPr>
          <w:bCs/>
        </w:rPr>
        <w:t>(метапредметные результаты)</w:t>
      </w:r>
      <w:bookmarkEnd w:id="17"/>
      <w:bookmarkEnd w:id="18"/>
      <w:bookmarkEnd w:id="19"/>
      <w:bookmarkEnd w:id="20"/>
    </w:p>
    <w:p w:rsidR="00DC6B19" w:rsidRPr="009C18B1" w:rsidRDefault="00653A76" w:rsidP="00DC6B19">
      <w:pPr>
        <w:tabs>
          <w:tab w:val="left" w:pos="142"/>
          <w:tab w:val="left" w:leader="dot" w:pos="624"/>
        </w:tabs>
        <w:spacing w:line="360" w:lineRule="auto"/>
        <w:ind w:firstLine="709"/>
        <w:jc w:val="both"/>
        <w:rPr>
          <w:rStyle w:val="Zag11"/>
          <w:rFonts w:eastAsia="@Arial Unicode MS"/>
          <w:color w:val="auto"/>
          <w:sz w:val="28"/>
          <w:szCs w:val="28"/>
        </w:rPr>
      </w:pPr>
      <w:r w:rsidRPr="009C18B1">
        <w:rPr>
          <w:spacing w:val="-3"/>
          <w:sz w:val="28"/>
          <w:szCs w:val="28"/>
        </w:rPr>
        <w:t xml:space="preserve">В результате изучения </w:t>
      </w:r>
      <w:r w:rsidRPr="009C18B1">
        <w:rPr>
          <w:b/>
          <w:bCs/>
          <w:spacing w:val="-3"/>
          <w:sz w:val="28"/>
          <w:szCs w:val="28"/>
        </w:rPr>
        <w:t>всех без исключения учебных пред</w:t>
      </w:r>
      <w:r w:rsidRPr="009C18B1">
        <w:rPr>
          <w:b/>
          <w:bCs/>
          <w:sz w:val="28"/>
          <w:szCs w:val="28"/>
        </w:rPr>
        <w:t xml:space="preserve">метов </w:t>
      </w:r>
      <w:r w:rsidR="00C27132" w:rsidRPr="009C18B1">
        <w:rPr>
          <w:sz w:val="28"/>
          <w:szCs w:val="28"/>
        </w:rPr>
        <w:t xml:space="preserve">при получении </w:t>
      </w:r>
      <w:r w:rsidRPr="009C18B1">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C18B1">
        <w:rPr>
          <w:rStyle w:val="Zag11"/>
          <w:rFonts w:eastAsia="@Arial Unicode MS"/>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C18B1" w:rsidRDefault="00DC6B19" w:rsidP="00DC6B19">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C18B1"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C18B1" w:rsidRDefault="00880217"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lastRenderedPageBreak/>
        <w:t xml:space="preserve">Работа с текстом: </w:t>
      </w:r>
      <w:r w:rsidR="00653A76" w:rsidRPr="009C18B1">
        <w:rPr>
          <w:rFonts w:ascii="Times New Roman" w:hAnsi="Times New Roman" w:cs="Times New Roman"/>
          <w:b/>
          <w:i w:val="0"/>
          <w:color w:val="auto"/>
          <w:sz w:val="28"/>
          <w:szCs w:val="28"/>
        </w:rPr>
        <w:t>поиск информации и понимание прочитанного</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находить в тексте конкретные сведения, факты, заданные в явном виде;</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определять тему и главную мысль текста;</w:t>
      </w:r>
    </w:p>
    <w:p w:rsidR="00653A76" w:rsidRPr="009C18B1" w:rsidRDefault="00653A76" w:rsidP="00F663C5">
      <w:pPr>
        <w:pStyle w:val="ab"/>
        <w:numPr>
          <w:ilvl w:val="0"/>
          <w:numId w:val="21"/>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делить тексты на смысловые части, составлять план текста;</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вычленять содержащиеся в тексте основные события и</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ус</w:t>
      </w:r>
      <w:r w:rsidRPr="009C18B1">
        <w:rPr>
          <w:rFonts w:ascii="Times New Roman" w:hAnsi="Times New Roman"/>
          <w:color w:val="auto"/>
          <w:spacing w:val="2"/>
          <w:sz w:val="28"/>
          <w:szCs w:val="28"/>
        </w:rPr>
        <w:t>танавливать их последовательность; упорядочивать инфор</w:t>
      </w:r>
      <w:r w:rsidRPr="009C18B1">
        <w:rPr>
          <w:rFonts w:ascii="Times New Roman" w:hAnsi="Times New Roman"/>
          <w:color w:val="auto"/>
          <w:sz w:val="28"/>
          <w:szCs w:val="28"/>
        </w:rPr>
        <w:t>мацию по заданному основанию;</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сравнивать между собой объекты, описанные в тексте, </w:t>
      </w:r>
      <w:r w:rsidRPr="009C18B1">
        <w:rPr>
          <w:rFonts w:ascii="Times New Roman" w:hAnsi="Times New Roman"/>
          <w:color w:val="auto"/>
          <w:sz w:val="28"/>
          <w:szCs w:val="28"/>
        </w:rPr>
        <w:t>выделяя 2—3 существенных признака;</w:t>
      </w:r>
    </w:p>
    <w:p w:rsidR="00653A76" w:rsidRPr="009C18B1" w:rsidRDefault="00653A76" w:rsidP="00F663C5">
      <w:pPr>
        <w:pStyle w:val="ab"/>
        <w:numPr>
          <w:ilvl w:val="0"/>
          <w:numId w:val="21"/>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ориентироваться в соответствующих возрасту словарях и справочниках.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22"/>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4"/>
          <w:sz w:val="28"/>
          <w:szCs w:val="28"/>
        </w:rPr>
        <w:t>использовать формальные элементы текста (например,</w:t>
      </w:r>
      <w:r w:rsidRPr="009C18B1">
        <w:rPr>
          <w:rFonts w:ascii="Times New Roman" w:hAnsi="Times New Roman"/>
          <w:i/>
          <w:iCs/>
          <w:color w:val="auto"/>
          <w:spacing w:val="-4"/>
          <w:sz w:val="28"/>
          <w:szCs w:val="28"/>
        </w:rPr>
        <w:br/>
      </w:r>
      <w:r w:rsidRPr="009C18B1">
        <w:rPr>
          <w:rFonts w:ascii="Times New Roman" w:hAnsi="Times New Roman"/>
          <w:i/>
          <w:iCs/>
          <w:color w:val="auto"/>
          <w:spacing w:val="-2"/>
          <w:sz w:val="28"/>
          <w:szCs w:val="28"/>
        </w:rPr>
        <w:t>подзаголовки, сноски) для поиска нужной информации;</w:t>
      </w:r>
    </w:p>
    <w:p w:rsidR="00653A76" w:rsidRPr="009C18B1" w:rsidRDefault="00653A76" w:rsidP="00F663C5">
      <w:pPr>
        <w:pStyle w:val="ab"/>
        <w:numPr>
          <w:ilvl w:val="0"/>
          <w:numId w:val="2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работать с несколькими источниками информации;</w:t>
      </w:r>
    </w:p>
    <w:p w:rsidR="00653A76" w:rsidRPr="009C18B1" w:rsidRDefault="00653A76" w:rsidP="00F663C5">
      <w:pPr>
        <w:pStyle w:val="ab"/>
        <w:numPr>
          <w:ilvl w:val="0"/>
          <w:numId w:val="2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информацию, полученную из нескольких источников.</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3"/>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пересказывать текст подробно и сжато, устно и письменно;</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соотносить факты с общей идеей текста, устанавливать простые связи, не показанные в тексте напрямую;</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сопоставлять и обобщать содержащуюся в разных частях текста информацию;</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2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делать выписки из прочитанных текстов с учётом </w:t>
      </w:r>
      <w:r w:rsidRPr="009C18B1">
        <w:rPr>
          <w:rFonts w:ascii="Times New Roman" w:hAnsi="Times New Roman"/>
          <w:i/>
          <w:iCs/>
          <w:color w:val="auto"/>
          <w:sz w:val="28"/>
          <w:szCs w:val="28"/>
        </w:rPr>
        <w:t>цели их дальнейшего использования;</w:t>
      </w:r>
    </w:p>
    <w:p w:rsidR="00653A76" w:rsidRPr="009C18B1" w:rsidRDefault="00653A76" w:rsidP="00F663C5">
      <w:pPr>
        <w:pStyle w:val="ab"/>
        <w:numPr>
          <w:ilvl w:val="0"/>
          <w:numId w:val="24"/>
        </w:numPr>
        <w:spacing w:line="360" w:lineRule="auto"/>
        <w:ind w:left="0"/>
        <w:rPr>
          <w:rFonts w:ascii="Times New Roman" w:hAnsi="Times New Roman"/>
          <w:color w:val="auto"/>
          <w:sz w:val="28"/>
          <w:szCs w:val="28"/>
        </w:rPr>
      </w:pPr>
      <w:r w:rsidRPr="009C18B1">
        <w:rPr>
          <w:rFonts w:ascii="Times New Roman" w:hAnsi="Times New Roman"/>
          <w:i/>
          <w:iCs/>
          <w:color w:val="auto"/>
          <w:sz w:val="28"/>
          <w:szCs w:val="28"/>
        </w:rPr>
        <w:t>составлять небольшие письменные аннотации к тексту, отзывы опроч</w:t>
      </w:r>
      <w:r w:rsidRPr="009C18B1">
        <w:rPr>
          <w:rFonts w:ascii="Times New Roman" w:hAnsi="Times New Roman"/>
          <w:iCs/>
          <w:color w:val="auto"/>
          <w:sz w:val="28"/>
          <w:szCs w:val="28"/>
        </w:rPr>
        <w:t>итанном</w:t>
      </w:r>
      <w:r w:rsidRPr="009C18B1">
        <w:rPr>
          <w:rFonts w:ascii="Times New Roman" w:hAnsi="Times New Roman"/>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 оценка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высказывать оценочные суждения и свою точку зрения о прочитанном тексте;</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оценивать содержание, языковые особенности и струк</w:t>
      </w:r>
      <w:r w:rsidRPr="009C18B1">
        <w:rPr>
          <w:rFonts w:ascii="Times New Roman" w:hAnsi="Times New Roman"/>
          <w:color w:val="auto"/>
          <w:sz w:val="28"/>
          <w:szCs w:val="28"/>
        </w:rPr>
        <w:t>туру текста; определять место и роль иллюстративного ряда в тексте;</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9C18B1">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0B09F1" w:rsidRDefault="000B09F1" w:rsidP="00F13056">
      <w:pPr>
        <w:pStyle w:val="ad"/>
        <w:spacing w:line="360" w:lineRule="auto"/>
        <w:ind w:firstLine="454"/>
        <w:rPr>
          <w:rFonts w:ascii="Times New Roman" w:hAnsi="Times New Roman"/>
          <w:b/>
          <w:i w:val="0"/>
          <w:color w:val="auto"/>
          <w:sz w:val="28"/>
          <w:szCs w:val="28"/>
        </w:rPr>
      </w:pP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F663C5">
      <w:pPr>
        <w:pStyle w:val="ab"/>
        <w:numPr>
          <w:ilvl w:val="0"/>
          <w:numId w:val="2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различные точки зрения;</w:t>
      </w:r>
    </w:p>
    <w:p w:rsidR="00653A76" w:rsidRPr="009C18B1" w:rsidRDefault="00653A76" w:rsidP="00F663C5">
      <w:pPr>
        <w:pStyle w:val="ab"/>
        <w:numPr>
          <w:ilvl w:val="0"/>
          <w:numId w:val="26"/>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соотносить позицию автора с собственной точкой зрения;</w:t>
      </w:r>
    </w:p>
    <w:p w:rsidR="00653A76" w:rsidRPr="009C18B1" w:rsidRDefault="00653A76" w:rsidP="00F663C5">
      <w:pPr>
        <w:pStyle w:val="ab"/>
        <w:numPr>
          <w:ilvl w:val="0"/>
          <w:numId w:val="26"/>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9825CD" w:rsidRPr="009C18B1" w:rsidRDefault="00EF3564" w:rsidP="008E729D">
      <w:pPr>
        <w:pStyle w:val="afd"/>
        <w:numPr>
          <w:ilvl w:val="3"/>
          <w:numId w:val="2"/>
        </w:numPr>
        <w:ind w:left="0" w:firstLine="709"/>
        <w:jc w:val="center"/>
        <w:rPr>
          <w:bCs/>
        </w:rPr>
      </w:pPr>
      <w:bookmarkStart w:id="21" w:name="_Toc288394060"/>
      <w:bookmarkStart w:id="22" w:name="_Toc288410527"/>
      <w:bookmarkStart w:id="23" w:name="_Toc288410656"/>
      <w:bookmarkStart w:id="24" w:name="_Toc294246071"/>
      <w:r w:rsidRPr="009C18B1">
        <w:lastRenderedPageBreak/>
        <w:t xml:space="preserve">Формирование </w:t>
      </w:r>
      <w:r w:rsidR="00653A76" w:rsidRPr="009C18B1">
        <w:t>ИКТ­компетентности</w:t>
      </w:r>
      <w:r w:rsidR="007775C0" w:rsidRPr="009C18B1">
        <w:t>о</w:t>
      </w:r>
      <w:r w:rsidR="00653A76" w:rsidRPr="009C18B1">
        <w:t>бучающихся</w:t>
      </w:r>
    </w:p>
    <w:p w:rsidR="00653A76" w:rsidRPr="009C18B1" w:rsidRDefault="00653A76" w:rsidP="008E729D">
      <w:pPr>
        <w:pStyle w:val="afd"/>
        <w:ind w:left="709"/>
        <w:jc w:val="center"/>
        <w:rPr>
          <w:bCs/>
        </w:rPr>
      </w:pPr>
      <w:r w:rsidRPr="009C18B1">
        <w:t>(метапредметные результаты)</w:t>
      </w:r>
      <w:bookmarkEnd w:id="21"/>
      <w:bookmarkEnd w:id="22"/>
      <w:bookmarkEnd w:id="23"/>
      <w:bookmarkEnd w:id="24"/>
    </w:p>
    <w:p w:rsidR="00DC6B19" w:rsidRPr="009C18B1"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 xml:space="preserve">В результате изучения </w:t>
      </w:r>
      <w:r w:rsidRPr="009C18B1">
        <w:rPr>
          <w:rStyle w:val="Zag11"/>
          <w:rFonts w:eastAsia="@Arial Unicode MS"/>
          <w:b/>
          <w:bCs/>
          <w:color w:val="auto"/>
          <w:sz w:val="28"/>
          <w:szCs w:val="28"/>
          <w:lang w:val="ru-RU"/>
        </w:rPr>
        <w:t xml:space="preserve">всех без исключения предметов </w:t>
      </w:r>
      <w:r w:rsidRPr="009C18B1">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lastRenderedPageBreak/>
        <w:t>Знакомство со средствами ИКТ, </w:t>
      </w:r>
      <w:r w:rsidR="00653A76" w:rsidRPr="009C18B1">
        <w:rPr>
          <w:rFonts w:ascii="Times New Roman" w:hAnsi="Times New Roman" w:cs="Times New Roman"/>
          <w:b/>
          <w:i w:val="0"/>
          <w:color w:val="auto"/>
          <w:sz w:val="28"/>
          <w:szCs w:val="28"/>
        </w:rPr>
        <w:t>гигиена работы с компьютером</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9C18B1" w:rsidRDefault="00653A76" w:rsidP="00F663C5">
      <w:pPr>
        <w:pStyle w:val="ab"/>
        <w:numPr>
          <w:ilvl w:val="0"/>
          <w:numId w:val="2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ввода информации в компьютер:ввод тек</w:t>
      </w:r>
      <w:r w:rsidR="00611D3D" w:rsidRPr="009C18B1">
        <w:rPr>
          <w:rFonts w:ascii="Times New Roman" w:hAnsi="Times New Roman" w:cs="Times New Roman"/>
          <w:b/>
          <w:i w:val="0"/>
          <w:color w:val="auto"/>
          <w:sz w:val="28"/>
          <w:szCs w:val="28"/>
        </w:rPr>
        <w:t>ста, запись звука, изображения, </w:t>
      </w:r>
      <w:r w:rsidRPr="009C18B1">
        <w:rPr>
          <w:rFonts w:ascii="Times New Roman" w:hAnsi="Times New Roman" w:cs="Times New Roman"/>
          <w:b/>
          <w:i w:val="0"/>
          <w:color w:val="auto"/>
          <w:sz w:val="28"/>
          <w:szCs w:val="28"/>
        </w:rPr>
        <w:t>цифровых данных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DC6B19" w:rsidRPr="009C18B1" w:rsidRDefault="00653A76" w:rsidP="00F663C5">
      <w:pPr>
        <w:pStyle w:val="ab"/>
        <w:numPr>
          <w:ilvl w:val="0"/>
          <w:numId w:val="28"/>
        </w:numPr>
        <w:spacing w:line="360" w:lineRule="auto"/>
        <w:ind w:left="0"/>
        <w:rPr>
          <w:rStyle w:val="Zag11"/>
          <w:rFonts w:ascii="Times New Roman" w:eastAsia="@Arial Unicode MS" w:hAnsi="Times New Roman"/>
          <w:color w:val="auto"/>
          <w:sz w:val="28"/>
          <w:szCs w:val="28"/>
        </w:rPr>
      </w:pPr>
      <w:r w:rsidRPr="009C18B1">
        <w:rPr>
          <w:rFonts w:ascii="Times New Roman" w:hAnsi="Times New Roman"/>
          <w:color w:val="auto"/>
          <w:spacing w:val="-2"/>
          <w:sz w:val="28"/>
          <w:szCs w:val="28"/>
        </w:rPr>
        <w:t>вводить информацию в компьютер с использованием раз</w:t>
      </w:r>
      <w:r w:rsidRPr="009C18B1">
        <w:rPr>
          <w:rFonts w:ascii="Times New Roman" w:hAnsi="Times New Roman"/>
          <w:color w:val="auto"/>
          <w:sz w:val="28"/>
          <w:szCs w:val="28"/>
        </w:rPr>
        <w:t>личных технических средств (фото</w:t>
      </w:r>
      <w:r w:rsidRPr="009C18B1">
        <w:rPr>
          <w:rFonts w:ascii="Times New Roman" w:hAnsi="Times New Roman"/>
          <w:color w:val="auto"/>
          <w:sz w:val="28"/>
          <w:szCs w:val="28"/>
        </w:rPr>
        <w:noBreakHyphen/>
        <w:t xml:space="preserve"> и видеокамеры, микрофона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сохранять полученную информацию</w:t>
      </w:r>
      <w:r w:rsidR="00DC6B19" w:rsidRPr="009C18B1">
        <w:rPr>
          <w:rFonts w:ascii="Times New Roman" w:hAnsi="Times New Roman"/>
          <w:color w:val="auto"/>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9C18B1">
        <w:rPr>
          <w:rStyle w:val="Zag11"/>
          <w:rFonts w:ascii="Times New Roman" w:eastAsia="@Arial Unicode MS" w:hAnsi="Times New Roman"/>
          <w:color w:val="auto"/>
          <w:sz w:val="28"/>
          <w:szCs w:val="28"/>
        </w:rPr>
        <w:t>;</w:t>
      </w:r>
    </w:p>
    <w:p w:rsidR="00653A76" w:rsidRPr="009C18B1" w:rsidRDefault="00653A76" w:rsidP="00F663C5">
      <w:pPr>
        <w:pStyle w:val="ab"/>
        <w:numPr>
          <w:ilvl w:val="0"/>
          <w:numId w:val="2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рисовать </w:t>
      </w:r>
      <w:r w:rsidR="00DC6B19" w:rsidRPr="009C18B1">
        <w:rPr>
          <w:rStyle w:val="Zag11"/>
          <w:rFonts w:ascii="Times New Roman" w:eastAsia="@Arial Unicode MS" w:hAnsi="Times New Roman"/>
          <w:color w:val="auto"/>
          <w:sz w:val="28"/>
          <w:szCs w:val="28"/>
        </w:rPr>
        <w:t>(создавать простые изображения)</w:t>
      </w:r>
      <w:r w:rsidRPr="009C18B1">
        <w:rPr>
          <w:rFonts w:ascii="Times New Roman" w:hAnsi="Times New Roman"/>
          <w:color w:val="auto"/>
          <w:sz w:val="28"/>
          <w:szCs w:val="28"/>
        </w:rPr>
        <w:t>на графическом планшете;</w:t>
      </w:r>
    </w:p>
    <w:p w:rsidR="00653A76" w:rsidRPr="009C18B1" w:rsidRDefault="00653A76" w:rsidP="00F663C5">
      <w:pPr>
        <w:pStyle w:val="ab"/>
        <w:numPr>
          <w:ilvl w:val="0"/>
          <w:numId w:val="2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сканировать рисунки и тексты.</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iCs/>
          <w:color w:val="auto"/>
          <w:sz w:val="28"/>
          <w:szCs w:val="28"/>
        </w:rPr>
        <w:t>Выпускник получит возможностьнаучиться</w:t>
      </w:r>
      <w:r w:rsidRPr="009C18B1">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9C18B1">
        <w:rPr>
          <w:rFonts w:ascii="Times New Roman" w:hAnsi="Times New Roman"/>
          <w:iCs/>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Обработка и поиск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DC6B19" w:rsidRPr="009C18B1" w:rsidRDefault="00DC6B19" w:rsidP="00F663C5">
      <w:pPr>
        <w:widowControl w:val="0"/>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C18B1">
        <w:rPr>
          <w:rStyle w:val="Zag11"/>
          <w:rFonts w:eastAsia="@Arial Unicode MS"/>
          <w:color w:val="auto"/>
          <w:sz w:val="28"/>
          <w:szCs w:val="28"/>
        </w:rPr>
        <w:noBreakHyphen/>
        <w:t xml:space="preserve"> и аудиозаписей, фотоизображений;</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заполнять учебные базы данных.</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iCs/>
          <w:color w:val="auto"/>
          <w:sz w:val="28"/>
          <w:szCs w:val="28"/>
        </w:rPr>
        <w:t>Выпускник получит возможность</w:t>
      </w:r>
      <w:r w:rsidRPr="009C18B1">
        <w:rPr>
          <w:rFonts w:ascii="Times New Roman" w:hAnsi="Times New Roman"/>
          <w:i/>
          <w:iCs/>
          <w:color w:val="auto"/>
          <w:sz w:val="28"/>
          <w:szCs w:val="28"/>
        </w:rPr>
        <w:t xml:space="preserve">научиться грамотно формулировать запросы при поиске в </w:t>
      </w:r>
      <w:r w:rsidR="00E24AA0" w:rsidRPr="009C18B1">
        <w:rPr>
          <w:rFonts w:ascii="Times New Roman" w:hAnsi="Times New Roman"/>
          <w:i/>
          <w:iCs/>
          <w:color w:val="auto"/>
          <w:sz w:val="28"/>
          <w:szCs w:val="28"/>
        </w:rPr>
        <w:t xml:space="preserve">сети </w:t>
      </w:r>
      <w:r w:rsidRPr="009C18B1">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Создание, представление и передача сообщений</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текстовые сообщения с использованием средств ИКТ, редактировать, оформлять и сохранять их;</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pacing w:val="-4"/>
          <w:sz w:val="28"/>
          <w:szCs w:val="28"/>
        </w:rPr>
        <w:t>создавать простые сообщения в виде аудио</w:t>
      </w:r>
      <w:r w:rsidRPr="009C18B1">
        <w:rPr>
          <w:rStyle w:val="Zag11"/>
          <w:rFonts w:eastAsia="@Arial Unicode MS"/>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9C18B1">
        <w:rPr>
          <w:rStyle w:val="Zag11"/>
          <w:rFonts w:eastAsia="@Arial Unicode MS"/>
          <w:color w:val="auto"/>
          <w:sz w:val="28"/>
          <w:szCs w:val="28"/>
        </w:rPr>
        <w:t>;</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простые схемы, диаграммы, планы и пр.;</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размещать сообщение в информационной образовательной среде образовательной организации;</w:t>
      </w:r>
    </w:p>
    <w:p w:rsidR="00884BAC" w:rsidRPr="009C18B1" w:rsidRDefault="00884BAC" w:rsidP="00F663C5">
      <w:pPr>
        <w:pStyle w:val="a3"/>
        <w:numPr>
          <w:ilvl w:val="0"/>
          <w:numId w:val="47"/>
        </w:numPr>
        <w:tabs>
          <w:tab w:val="left" w:leader="dot" w:pos="567"/>
        </w:tabs>
        <w:spacing w:line="360" w:lineRule="auto"/>
        <w:ind w:left="0" w:firstLine="709"/>
        <w:rPr>
          <w:rFonts w:ascii="Times New Roman" w:hAnsi="Times New Roman"/>
          <w:color w:val="auto"/>
          <w:spacing w:val="2"/>
          <w:sz w:val="28"/>
          <w:szCs w:val="28"/>
        </w:rPr>
      </w:pPr>
      <w:r w:rsidRPr="009C18B1">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30"/>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представлять данные;</w:t>
      </w:r>
    </w:p>
    <w:p w:rsidR="00653A76" w:rsidRPr="009C18B1" w:rsidRDefault="00653A76" w:rsidP="00F663C5">
      <w:pPr>
        <w:pStyle w:val="ab"/>
        <w:numPr>
          <w:ilvl w:val="0"/>
          <w:numId w:val="30"/>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9C18B1">
        <w:rPr>
          <w:rFonts w:ascii="Times New Roman" w:hAnsi="Times New Roman"/>
          <w:i/>
          <w:iCs/>
          <w:color w:val="auto"/>
          <w:sz w:val="28"/>
          <w:szCs w:val="28"/>
        </w:rPr>
        <w:t>льных фрагментов и «музыкальных </w:t>
      </w:r>
      <w:r w:rsidRPr="009C18B1">
        <w:rPr>
          <w:rFonts w:ascii="Times New Roman" w:hAnsi="Times New Roman"/>
          <w:i/>
          <w:iCs/>
          <w:color w:val="auto"/>
          <w:sz w:val="28"/>
          <w:szCs w:val="28"/>
        </w:rPr>
        <w:t>петель».</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Планирование деятельности, </w:t>
      </w:r>
      <w:r w:rsidR="00653A76" w:rsidRPr="009C18B1">
        <w:rPr>
          <w:rFonts w:ascii="Times New Roman" w:hAnsi="Times New Roman" w:cs="Times New Roman"/>
          <w:b/>
          <w:i w:val="0"/>
          <w:color w:val="auto"/>
          <w:sz w:val="28"/>
          <w:szCs w:val="28"/>
        </w:rPr>
        <w:t>управление и организация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создавать движущиеся модели и управлять ими в ком</w:t>
      </w:r>
      <w:r w:rsidRPr="009C18B1">
        <w:rPr>
          <w:rFonts w:ascii="Times New Roman" w:hAnsi="Times New Roman"/>
          <w:color w:val="auto"/>
          <w:sz w:val="28"/>
          <w:szCs w:val="28"/>
        </w:rPr>
        <w:t>пьютерно управляемых средах</w:t>
      </w:r>
      <w:r w:rsidR="00E24AA0" w:rsidRPr="009C18B1">
        <w:rPr>
          <w:rFonts w:ascii="Times New Roman" w:hAnsi="Times New Roman"/>
          <w:color w:val="auto"/>
          <w:sz w:val="28"/>
          <w:szCs w:val="28"/>
        </w:rPr>
        <w:t xml:space="preserve"> (</w:t>
      </w:r>
      <w:r w:rsidR="00A87A29" w:rsidRPr="009C18B1">
        <w:rPr>
          <w:rFonts w:ascii="Times New Roman" w:hAnsi="Times New Roman"/>
          <w:color w:val="auto"/>
          <w:sz w:val="28"/>
          <w:szCs w:val="28"/>
        </w:rPr>
        <w:t xml:space="preserve">создание простейших </w:t>
      </w:r>
      <w:r w:rsidR="00E24AA0" w:rsidRPr="009C18B1">
        <w:rPr>
          <w:rFonts w:ascii="Times New Roman" w:hAnsi="Times New Roman"/>
          <w:color w:val="auto"/>
          <w:sz w:val="28"/>
          <w:szCs w:val="28"/>
        </w:rPr>
        <w:t>робото</w:t>
      </w:r>
      <w:r w:rsidR="00A87A29" w:rsidRPr="009C18B1">
        <w:rPr>
          <w:rFonts w:ascii="Times New Roman" w:hAnsi="Times New Roman"/>
          <w:color w:val="auto"/>
          <w:sz w:val="28"/>
          <w:szCs w:val="28"/>
        </w:rPr>
        <w:t>в</w:t>
      </w:r>
      <w:r w:rsidR="00E24AA0" w:rsidRPr="009C18B1">
        <w:rPr>
          <w:rFonts w:ascii="Times New Roman" w:hAnsi="Times New Roman"/>
          <w:color w:val="auto"/>
          <w:sz w:val="28"/>
          <w:szCs w:val="28"/>
        </w:rPr>
        <w:t>)</w:t>
      </w:r>
      <w:r w:rsidRPr="009C18B1">
        <w:rPr>
          <w:rFonts w:ascii="Times New Roman" w:hAnsi="Times New Roman"/>
          <w:color w:val="auto"/>
          <w:sz w:val="28"/>
          <w:szCs w:val="28"/>
        </w:rPr>
        <w:t>;</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9C18B1">
        <w:rPr>
          <w:rFonts w:ascii="Times New Roman" w:hAnsi="Times New Roman"/>
          <w:color w:val="auto"/>
          <w:sz w:val="28"/>
          <w:szCs w:val="28"/>
        </w:rPr>
        <w:t>действий, строить программы для компьютерного исполнителя с использованием </w:t>
      </w:r>
      <w:r w:rsidRPr="009C18B1">
        <w:rPr>
          <w:rFonts w:ascii="Times New Roman" w:hAnsi="Times New Roman"/>
          <w:color w:val="auto"/>
          <w:sz w:val="28"/>
          <w:szCs w:val="28"/>
        </w:rPr>
        <w:t>конструкций последовательного выполнения и повторения;</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планировать несложные исследования объектов и про</w:t>
      </w:r>
      <w:r w:rsidRPr="009C18B1">
        <w:rPr>
          <w:rFonts w:ascii="Times New Roman" w:hAnsi="Times New Roman"/>
          <w:color w:val="auto"/>
          <w:sz w:val="28"/>
          <w:szCs w:val="28"/>
        </w:rPr>
        <w:t>цессов внешнего мира.</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3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sidRPr="009C18B1">
        <w:rPr>
          <w:rFonts w:ascii="Times New Roman" w:hAnsi="Times New Roman"/>
          <w:i/>
          <w:iCs/>
          <w:color w:val="auto"/>
          <w:sz w:val="28"/>
          <w:szCs w:val="28"/>
        </w:rPr>
        <w:t xml:space="preserve">, </w:t>
      </w:r>
      <w:r w:rsidR="00CB6752" w:rsidRPr="009C18B1">
        <w:rPr>
          <w:rFonts w:ascii="Times New Roman" w:hAnsi="Times New Roman"/>
          <w:i/>
          <w:iCs/>
          <w:color w:val="auto"/>
          <w:sz w:val="28"/>
          <w:szCs w:val="28"/>
        </w:rPr>
        <w:t>включая навыки роботехнического проектирования</w:t>
      </w:r>
    </w:p>
    <w:p w:rsidR="00884BAC" w:rsidRPr="003902C8" w:rsidRDefault="00653A76" w:rsidP="00F663C5">
      <w:pPr>
        <w:pStyle w:val="ab"/>
        <w:numPr>
          <w:ilvl w:val="0"/>
          <w:numId w:val="32"/>
        </w:numPr>
        <w:spacing w:line="360" w:lineRule="auto"/>
        <w:ind w:left="0"/>
        <w:rPr>
          <w:rStyle w:val="Zag11"/>
          <w:rFonts w:ascii="Times New Roman" w:hAnsi="Times New Roman"/>
          <w:iCs/>
          <w:color w:val="auto"/>
          <w:sz w:val="28"/>
          <w:szCs w:val="28"/>
        </w:rPr>
      </w:pPr>
      <w:r w:rsidRPr="009C18B1">
        <w:rPr>
          <w:rFonts w:ascii="Times New Roman" w:hAnsi="Times New Roman"/>
          <w:i/>
          <w:iCs/>
          <w:color w:val="auto"/>
          <w:sz w:val="28"/>
          <w:szCs w:val="28"/>
        </w:rPr>
        <w:t>моделировать объекты и процессы реального мира.</w:t>
      </w:r>
    </w:p>
    <w:p w:rsidR="00322DAC" w:rsidRDefault="00322DAC" w:rsidP="0013302C">
      <w:pPr>
        <w:pStyle w:val="Zag1"/>
        <w:tabs>
          <w:tab w:val="left" w:leader="dot" w:pos="624"/>
        </w:tabs>
        <w:spacing w:line="360" w:lineRule="auto"/>
        <w:rPr>
          <w:rStyle w:val="Zag11"/>
          <w:rFonts w:eastAsia="@Arial Unicode MS"/>
          <w:color w:val="auto"/>
          <w:szCs w:val="28"/>
          <w:lang w:val="ru-RU"/>
        </w:rPr>
      </w:pPr>
    </w:p>
    <w:p w:rsidR="00ED27D3" w:rsidRDefault="00ED27D3" w:rsidP="0013302C">
      <w:pPr>
        <w:pStyle w:val="Zag1"/>
        <w:tabs>
          <w:tab w:val="left" w:leader="dot" w:pos="624"/>
        </w:tabs>
        <w:spacing w:line="360" w:lineRule="auto"/>
        <w:rPr>
          <w:rStyle w:val="Zag11"/>
          <w:rFonts w:eastAsia="@Arial Unicode MS"/>
          <w:color w:val="auto"/>
          <w:szCs w:val="28"/>
          <w:lang w:val="ru-RU"/>
        </w:rPr>
      </w:pPr>
    </w:p>
    <w:p w:rsidR="00ED27D3" w:rsidRDefault="00ED27D3" w:rsidP="0013302C">
      <w:pPr>
        <w:pStyle w:val="Zag1"/>
        <w:tabs>
          <w:tab w:val="left" w:leader="dot" w:pos="624"/>
        </w:tabs>
        <w:spacing w:line="360" w:lineRule="auto"/>
        <w:rPr>
          <w:rStyle w:val="Zag11"/>
          <w:rFonts w:eastAsia="@Arial Unicode MS"/>
          <w:color w:val="auto"/>
          <w:szCs w:val="28"/>
          <w:lang w:val="ru-RU"/>
        </w:rPr>
      </w:pPr>
    </w:p>
    <w:p w:rsidR="0013302C" w:rsidRDefault="0013302C" w:rsidP="0013302C">
      <w:pPr>
        <w:pStyle w:val="Zag1"/>
        <w:tabs>
          <w:tab w:val="left" w:leader="dot" w:pos="624"/>
        </w:tabs>
        <w:spacing w:line="360" w:lineRule="auto"/>
        <w:rPr>
          <w:rStyle w:val="Zag11"/>
          <w:rFonts w:eastAsia="@Arial Unicode MS"/>
          <w:color w:val="auto"/>
          <w:szCs w:val="28"/>
          <w:lang w:val="ru-RU"/>
        </w:rPr>
      </w:pPr>
      <w:r w:rsidRPr="0013302C">
        <w:rPr>
          <w:rStyle w:val="Zag11"/>
          <w:rFonts w:eastAsia="@Arial Unicode MS"/>
          <w:color w:val="auto"/>
          <w:szCs w:val="28"/>
          <w:lang w:val="ru-RU"/>
        </w:rPr>
        <w:lastRenderedPageBreak/>
        <w:t>Планируемые результаты и содержание образовательной области«Русский язык и литературное чтение»</w:t>
      </w:r>
      <w:bookmarkStart w:id="25" w:name="_Toc294246072"/>
      <w:bookmarkStart w:id="26" w:name="_Toc288394061"/>
      <w:bookmarkStart w:id="27" w:name="_Toc288410528"/>
      <w:bookmarkStart w:id="28" w:name="_Toc288410657"/>
    </w:p>
    <w:p w:rsidR="00653A76" w:rsidRDefault="00322DAC" w:rsidP="0013302C">
      <w:pPr>
        <w:pStyle w:val="Zag1"/>
        <w:tabs>
          <w:tab w:val="left" w:leader="dot" w:pos="624"/>
        </w:tabs>
        <w:spacing w:line="360" w:lineRule="auto"/>
        <w:rPr>
          <w:lang w:val="ru-RU"/>
        </w:rPr>
      </w:pPr>
      <w:r>
        <w:rPr>
          <w:rStyle w:val="Zag11"/>
          <w:rFonts w:eastAsia="@Arial Unicode MS"/>
          <w:color w:val="auto"/>
          <w:szCs w:val="28"/>
          <w:lang w:val="ru-RU"/>
        </w:rPr>
        <w:t>1.2.2.</w:t>
      </w:r>
      <w:r w:rsidR="00653A76" w:rsidRPr="003D388A">
        <w:rPr>
          <w:lang w:val="ru-RU"/>
        </w:rPr>
        <w:t>Русский язык</w:t>
      </w:r>
      <w:bookmarkEnd w:id="25"/>
      <w:bookmarkEnd w:id="26"/>
      <w:bookmarkEnd w:id="27"/>
      <w:bookmarkEnd w:id="28"/>
      <w:r w:rsidR="00ED27D3">
        <w:rPr>
          <w:lang w:val="ru-RU"/>
        </w:rPr>
        <w:t xml:space="preserve"> и Литературное чтение</w:t>
      </w:r>
    </w:p>
    <w:p w:rsidR="00ED27D3" w:rsidRPr="0013302C" w:rsidRDefault="00ED27D3" w:rsidP="0013302C">
      <w:pPr>
        <w:pStyle w:val="Zag1"/>
        <w:tabs>
          <w:tab w:val="left" w:leader="dot" w:pos="624"/>
        </w:tabs>
        <w:spacing w:line="360" w:lineRule="auto"/>
        <w:rPr>
          <w:rFonts w:eastAsia="@Arial Unicode MS"/>
          <w:color w:val="auto"/>
          <w:szCs w:val="28"/>
          <w:lang w:val="ru-RU"/>
        </w:rPr>
      </w:pPr>
      <w:r>
        <w:rPr>
          <w:lang w:val="ru-RU"/>
        </w:rPr>
        <w:t>Русский язык</w:t>
      </w:r>
    </w:p>
    <w:p w:rsidR="008E729D" w:rsidRPr="00ED27D3" w:rsidRDefault="006B27CC" w:rsidP="006B27CC">
      <w:pPr>
        <w:spacing w:line="360" w:lineRule="auto"/>
        <w:rPr>
          <w:b/>
          <w:sz w:val="28"/>
          <w:szCs w:val="28"/>
        </w:rPr>
      </w:pPr>
      <w:r>
        <w:rPr>
          <w:sz w:val="28"/>
          <w:szCs w:val="28"/>
        </w:rPr>
        <w:tab/>
      </w:r>
      <w:r w:rsidRPr="00ED27D3">
        <w:rPr>
          <w:b/>
          <w:sz w:val="28"/>
          <w:szCs w:val="28"/>
        </w:rPr>
        <w:t>Предметные результаты изучения курса русского языка на уровне начального общего образования предполагают:</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7675C"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763FB" w:rsidRDefault="00A763FB" w:rsidP="00A763FB">
      <w:pPr>
        <w:tabs>
          <w:tab w:val="left" w:pos="142"/>
          <w:tab w:val="left" w:leader="dot" w:pos="624"/>
        </w:tabs>
        <w:spacing w:line="360" w:lineRule="auto"/>
        <w:ind w:firstLine="709"/>
        <w:jc w:val="both"/>
        <w:rPr>
          <w:sz w:val="28"/>
          <w:szCs w:val="28"/>
        </w:rPr>
      </w:pPr>
      <w:r w:rsidRPr="00A763FB">
        <w:rPr>
          <w:sz w:val="28"/>
          <w:szCs w:val="28"/>
        </w:rPr>
        <w:t>В результате изучения курса русского языка</w:t>
      </w:r>
      <w:r>
        <w:rPr>
          <w:sz w:val="28"/>
          <w:szCs w:val="28"/>
        </w:rPr>
        <w:t xml:space="preserve"> и родного языка обучающиеся на </w:t>
      </w:r>
      <w:r w:rsidRPr="00A763FB">
        <w:rPr>
          <w:sz w:val="28"/>
          <w:szCs w:val="28"/>
        </w:rPr>
        <w:t>ступени начального общего образования научатся ос</w:t>
      </w:r>
      <w:r>
        <w:rPr>
          <w:sz w:val="28"/>
          <w:szCs w:val="28"/>
        </w:rPr>
        <w:t xml:space="preserve">ознавать язык как основное </w:t>
      </w:r>
      <w:r w:rsidRPr="00A763FB">
        <w:rPr>
          <w:sz w:val="28"/>
          <w:szCs w:val="28"/>
        </w:rPr>
        <w:t>средство человеческого общения и явление наци</w:t>
      </w:r>
      <w:r>
        <w:rPr>
          <w:sz w:val="28"/>
          <w:szCs w:val="28"/>
        </w:rPr>
        <w:t xml:space="preserve">ональной культуры, у них начнёт </w:t>
      </w:r>
      <w:r w:rsidRPr="00A763FB">
        <w:rPr>
          <w:sz w:val="28"/>
          <w:szCs w:val="28"/>
        </w:rPr>
        <w:t xml:space="preserve">формироваться позитивное эмоционально-ценностное отношение к русскому и </w:t>
      </w:r>
      <w:r w:rsidRPr="00A763FB">
        <w:rPr>
          <w:sz w:val="28"/>
          <w:szCs w:val="28"/>
        </w:rPr>
        <w:lastRenderedPageBreak/>
        <w:t>родномуязыку, стремление к его грамотному использованию, русский язык станет для учениковосновой всего процесса обучения, средством раз</w:t>
      </w:r>
      <w:r>
        <w:rPr>
          <w:sz w:val="28"/>
          <w:szCs w:val="28"/>
        </w:rPr>
        <w:t xml:space="preserve">вития их мышления, воображения, </w:t>
      </w:r>
      <w:r w:rsidRPr="00A763FB">
        <w:rPr>
          <w:sz w:val="28"/>
          <w:szCs w:val="28"/>
        </w:rPr>
        <w:t>интеллектуальных и творческих способностей.</w:t>
      </w:r>
    </w:p>
    <w:p w:rsidR="006B27CC" w:rsidRDefault="006B27CC" w:rsidP="006B27CC">
      <w:pPr>
        <w:tabs>
          <w:tab w:val="left" w:pos="142"/>
          <w:tab w:val="left" w:leader="dot" w:pos="624"/>
        </w:tabs>
        <w:spacing w:line="360" w:lineRule="auto"/>
        <w:ind w:firstLine="709"/>
        <w:jc w:val="both"/>
        <w:rPr>
          <w:sz w:val="28"/>
          <w:szCs w:val="28"/>
        </w:rPr>
      </w:pPr>
      <w:r w:rsidRPr="006B27CC">
        <w:rPr>
          <w:sz w:val="28"/>
          <w:szCs w:val="28"/>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6B27CC" w:rsidRPr="006B27CC" w:rsidRDefault="006B27CC" w:rsidP="006B27CC">
      <w:pPr>
        <w:tabs>
          <w:tab w:val="left" w:pos="142"/>
          <w:tab w:val="left" w:leader="dot" w:pos="624"/>
        </w:tabs>
        <w:spacing w:line="360" w:lineRule="auto"/>
        <w:ind w:firstLine="709"/>
        <w:jc w:val="both"/>
        <w:rPr>
          <w:rStyle w:val="Zag11"/>
          <w:rFonts w:eastAsia="@Arial Unicode MS"/>
          <w:color w:val="auto"/>
          <w:sz w:val="28"/>
          <w:szCs w:val="28"/>
        </w:rPr>
      </w:pPr>
      <w:r w:rsidRPr="006B27CC">
        <w:rPr>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AE777D" w:rsidRDefault="00884BAC" w:rsidP="00884BAC">
      <w:pPr>
        <w:tabs>
          <w:tab w:val="left" w:pos="142"/>
          <w:tab w:val="left" w:leader="dot" w:pos="624"/>
        </w:tabs>
        <w:spacing w:line="360" w:lineRule="auto"/>
        <w:ind w:firstLine="709"/>
        <w:jc w:val="both"/>
        <w:rPr>
          <w:rStyle w:val="Zag11"/>
          <w:rFonts w:eastAsia="@Arial Unicode MS"/>
          <w:color w:val="auto"/>
          <w:sz w:val="28"/>
          <w:szCs w:val="28"/>
          <w:u w:val="single"/>
        </w:rPr>
      </w:pPr>
      <w:r w:rsidRPr="00AE777D">
        <w:rPr>
          <w:rStyle w:val="Zag11"/>
          <w:rFonts w:eastAsia="@Arial Unicode MS"/>
          <w:color w:val="auto"/>
          <w:sz w:val="28"/>
          <w:szCs w:val="28"/>
          <w:u w:val="single"/>
        </w:rPr>
        <w:t>Выпускник на уровне начального общего образования:</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научится осознавать безошибочное письмо как одно из проявлений собственного уровня культуры;</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получит первоначальные представления о системе и структуре </w:t>
      </w:r>
      <w:r w:rsidR="009825CD" w:rsidRPr="009C18B1">
        <w:rPr>
          <w:rStyle w:val="Zag11"/>
          <w:rFonts w:eastAsia="@Arial Unicode MS"/>
          <w:color w:val="auto"/>
          <w:sz w:val="28"/>
          <w:szCs w:val="28"/>
        </w:rPr>
        <w:t xml:space="preserve">русского языка, </w:t>
      </w:r>
      <w:r w:rsidRPr="009C18B1">
        <w:rPr>
          <w:rStyle w:val="Zag11"/>
          <w:rFonts w:eastAsia="@Arial Unicode MS"/>
          <w:color w:val="auto"/>
          <w:sz w:val="28"/>
          <w:szCs w:val="28"/>
        </w:rPr>
        <w:t xml:space="preserve">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w:t>
      </w:r>
      <w:r w:rsidRPr="009C18B1">
        <w:rPr>
          <w:rStyle w:val="Zag11"/>
          <w:rFonts w:eastAsia="@Arial Unicode MS"/>
          <w:color w:val="auto"/>
          <w:sz w:val="28"/>
          <w:szCs w:val="28"/>
        </w:rPr>
        <w:lastRenderedPageBreak/>
        <w:t>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3902C8" w:rsidRDefault="00884BAC" w:rsidP="003902C8">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color w:val="auto"/>
          <w:sz w:val="28"/>
          <w:szCs w:val="28"/>
          <w:lang w:val="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w:t>
      </w:r>
      <w:r w:rsidR="009825CD" w:rsidRPr="009C18B1">
        <w:rPr>
          <w:rStyle w:val="Zag11"/>
          <w:rFonts w:eastAsia="@Arial Unicode MS"/>
          <w:i w:val="0"/>
          <w:color w:val="auto"/>
          <w:sz w:val="28"/>
          <w:szCs w:val="28"/>
          <w:lang w:val="ru-RU"/>
        </w:rPr>
        <w:t xml:space="preserve">изучения курса русского языка </w:t>
      </w:r>
      <w:r w:rsidRPr="009C18B1">
        <w:rPr>
          <w:rStyle w:val="Zag11"/>
          <w:rFonts w:eastAsia="@Arial Unicode MS"/>
          <w:i w:val="0"/>
          <w:color w:val="auto"/>
          <w:sz w:val="28"/>
          <w:szCs w:val="28"/>
          <w:lang w:val="ru-RU"/>
        </w:rPr>
        <w:t>на следующем уровне образования.</w:t>
      </w:r>
    </w:p>
    <w:p w:rsidR="00653A76" w:rsidRPr="009C18B1" w:rsidRDefault="00653A76" w:rsidP="00F13056">
      <w:pPr>
        <w:pStyle w:val="41"/>
        <w:spacing w:before="0" w:after="0" w:line="360" w:lineRule="auto"/>
        <w:ind w:firstLine="454"/>
        <w:jc w:val="both"/>
        <w:rPr>
          <w:rFonts w:ascii="Times New Roman" w:hAnsi="Times New Roman" w:cs="Times New Roman"/>
          <w:i w:val="0"/>
          <w:color w:val="auto"/>
          <w:sz w:val="28"/>
          <w:szCs w:val="28"/>
        </w:rPr>
      </w:pPr>
      <w:r w:rsidRPr="009C18B1">
        <w:rPr>
          <w:rFonts w:ascii="Times New Roman" w:hAnsi="Times New Roman" w:cs="Times New Roman"/>
          <w:i w:val="0"/>
          <w:color w:val="auto"/>
          <w:sz w:val="28"/>
          <w:szCs w:val="28"/>
        </w:rPr>
        <w:t>Содержательная линия «Система языка»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«Фонетика и графика»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различать звуки и буквы;</w:t>
      </w:r>
    </w:p>
    <w:p w:rsidR="00653A76" w:rsidRPr="009C18B1" w:rsidRDefault="00653A76"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характеризовать звуки русского языка: гласные ударные/</w:t>
      </w:r>
      <w:r w:rsidRPr="009C18B1">
        <w:rPr>
          <w:rFonts w:ascii="Times New Roman" w:hAnsi="Times New Roman"/>
          <w:color w:val="auto"/>
          <w:spacing w:val="2"/>
          <w:sz w:val="28"/>
          <w:szCs w:val="28"/>
        </w:rPr>
        <w:t xml:space="preserve">безударные; согласные твёрдые/мягкие, парные/непарные </w:t>
      </w:r>
      <w:r w:rsidRPr="009C18B1">
        <w:rPr>
          <w:rFonts w:ascii="Times New Roman" w:hAnsi="Times New Roman"/>
          <w:color w:val="auto"/>
          <w:sz w:val="28"/>
          <w:szCs w:val="28"/>
        </w:rPr>
        <w:t>твёрдые и мягкие; согласные звонкие/глухие, парные/непарные звонкие и глухие;</w:t>
      </w:r>
    </w:p>
    <w:p w:rsidR="00653A76" w:rsidRPr="009C18B1" w:rsidRDefault="00884BAC"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iCs/>
          <w:color w:val="auto"/>
          <w:sz w:val="28"/>
          <w:szCs w:val="28"/>
        </w:rPr>
        <w:t>Выпускник получит возможность научиться</w:t>
      </w:r>
      <w:r w:rsidR="00884BAC" w:rsidRPr="009C18B1">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C18B1">
        <w:rPr>
          <w:rFonts w:ascii="Times New Roman" w:hAnsi="Times New Roman"/>
          <w:iCs/>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Раздел «Орфоэпия»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e"/>
        <w:numPr>
          <w:ilvl w:val="0"/>
          <w:numId w:val="34"/>
        </w:numPr>
        <w:spacing w:line="360" w:lineRule="auto"/>
        <w:ind w:left="0"/>
        <w:rPr>
          <w:rFonts w:ascii="Times New Roman" w:hAnsi="Times New Roman"/>
          <w:i w:val="0"/>
          <w:color w:val="auto"/>
          <w:sz w:val="28"/>
          <w:szCs w:val="28"/>
        </w:rPr>
      </w:pPr>
      <w:r w:rsidRPr="009C18B1">
        <w:rPr>
          <w:rFonts w:ascii="Times New Roman" w:hAnsi="Times New Roman"/>
          <w:i w:val="0"/>
          <w:color w:val="auto"/>
          <w:spacing w:val="2"/>
          <w:sz w:val="28"/>
          <w:szCs w:val="28"/>
        </w:rPr>
        <w:t xml:space="preserve">соблюдать нормы русского </w:t>
      </w:r>
      <w:r w:rsidRPr="009C18B1">
        <w:rPr>
          <w:rFonts w:ascii="Times New Roman" w:hAnsi="Times New Roman"/>
          <w:i w:val="0"/>
          <w:color w:val="auto"/>
          <w:sz w:val="28"/>
          <w:szCs w:val="28"/>
        </w:rPr>
        <w:t xml:space="preserve">языка в собственной речи и оценивать соблюдение этих </w:t>
      </w:r>
      <w:r w:rsidRPr="009C18B1">
        <w:rPr>
          <w:rFonts w:ascii="Times New Roman" w:hAnsi="Times New Roman"/>
          <w:i w:val="0"/>
          <w:color w:val="auto"/>
          <w:spacing w:val="-2"/>
          <w:sz w:val="28"/>
          <w:szCs w:val="28"/>
        </w:rPr>
        <w:t>норм в речи собеседников (в объёме представленного в учеб</w:t>
      </w:r>
      <w:r w:rsidRPr="009C18B1">
        <w:rPr>
          <w:rFonts w:ascii="Times New Roman" w:hAnsi="Times New Roman"/>
          <w:i w:val="0"/>
          <w:color w:val="auto"/>
          <w:sz w:val="28"/>
          <w:szCs w:val="28"/>
        </w:rPr>
        <w:t>нике материала);</w:t>
      </w:r>
    </w:p>
    <w:p w:rsidR="00653A76" w:rsidRPr="009C18B1" w:rsidRDefault="00653A76" w:rsidP="00F663C5">
      <w:pPr>
        <w:pStyle w:val="ae"/>
        <w:numPr>
          <w:ilvl w:val="0"/>
          <w:numId w:val="34"/>
        </w:numPr>
        <w:spacing w:line="360" w:lineRule="auto"/>
        <w:ind w:left="0"/>
        <w:rPr>
          <w:rFonts w:ascii="Times New Roman" w:hAnsi="Times New Roman"/>
          <w:i w:val="0"/>
          <w:color w:val="auto"/>
          <w:sz w:val="28"/>
          <w:szCs w:val="28"/>
        </w:rPr>
      </w:pPr>
      <w:r w:rsidRPr="009C18B1">
        <w:rPr>
          <w:rFonts w:ascii="Times New Roman" w:hAnsi="Times New Roman"/>
          <w:i w:val="0"/>
          <w:color w:val="auto"/>
          <w:spacing w:val="2"/>
          <w:sz w:val="28"/>
          <w:szCs w:val="28"/>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9C18B1">
        <w:rPr>
          <w:rFonts w:ascii="Times New Roman" w:hAnsi="Times New Roman"/>
          <w:i w:val="0"/>
          <w:color w:val="auto"/>
          <w:sz w:val="28"/>
          <w:szCs w:val="28"/>
        </w:rPr>
        <w:t>к учителю, родителям и</w:t>
      </w:r>
      <w:r w:rsidRPr="009C18B1">
        <w:rPr>
          <w:rFonts w:ascii="Times New Roman" w:hAnsi="Times New Roman"/>
          <w:i w:val="0"/>
          <w:color w:val="auto"/>
          <w:sz w:val="28"/>
          <w:szCs w:val="28"/>
        </w:rPr>
        <w:t> </w:t>
      </w:r>
      <w:r w:rsidRPr="009C18B1">
        <w:rPr>
          <w:rFonts w:ascii="Times New Roman" w:hAnsi="Times New Roman"/>
          <w:i w:val="0"/>
          <w:color w:val="auto"/>
          <w:sz w:val="28"/>
          <w:szCs w:val="28"/>
        </w:rPr>
        <w:t>др.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«Состав слова (морфемика)»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различать изменяемые и неизменяемые слова;</w:t>
      </w:r>
    </w:p>
    <w:p w:rsidR="00653A76" w:rsidRPr="009C18B1" w:rsidRDefault="00653A76" w:rsidP="00A87A29">
      <w:pPr>
        <w:pStyle w:val="21"/>
      </w:pPr>
      <w:r w:rsidRPr="009C18B1">
        <w:rPr>
          <w:spacing w:val="2"/>
        </w:rPr>
        <w:t xml:space="preserve">различать родственные (однокоренные) слова и формы </w:t>
      </w:r>
      <w:r w:rsidRPr="009C18B1">
        <w:t>слова;</w:t>
      </w:r>
    </w:p>
    <w:p w:rsidR="00653A76" w:rsidRPr="009C18B1" w:rsidRDefault="00653A76" w:rsidP="00A87A29">
      <w:pPr>
        <w:pStyle w:val="21"/>
      </w:pPr>
      <w:r w:rsidRPr="009C18B1">
        <w:t>находить в словах с однозначно выделяемыми морфемами окончание, корень, приставку, суффикс.</w:t>
      </w:r>
    </w:p>
    <w:p w:rsidR="00884BAC" w:rsidRPr="009C18B1" w:rsidRDefault="00653A76" w:rsidP="00884BAC">
      <w:pPr>
        <w:pStyle w:val="a3"/>
        <w:spacing w:line="360" w:lineRule="auto"/>
        <w:ind w:firstLine="709"/>
        <w:rPr>
          <w:rFonts w:ascii="Times New Roman" w:hAnsi="Times New Roman"/>
          <w:i/>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884BAC" w:rsidRPr="009C18B1" w:rsidRDefault="00884BAC" w:rsidP="00F663C5">
      <w:pPr>
        <w:pStyle w:val="a3"/>
        <w:numPr>
          <w:ilvl w:val="0"/>
          <w:numId w:val="48"/>
        </w:numPr>
        <w:spacing w:line="360" w:lineRule="auto"/>
        <w:ind w:left="0" w:firstLine="709"/>
        <w:rPr>
          <w:rFonts w:ascii="Times New Roman" w:hAnsi="Times New Roman"/>
          <w:i/>
          <w:iCs/>
          <w:color w:val="auto"/>
          <w:sz w:val="28"/>
          <w:szCs w:val="28"/>
        </w:rPr>
      </w:pPr>
      <w:r w:rsidRPr="009C18B1">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653A76" w:rsidRPr="003902C8" w:rsidRDefault="00884BAC" w:rsidP="00F663C5">
      <w:pPr>
        <w:pStyle w:val="a3"/>
        <w:numPr>
          <w:ilvl w:val="0"/>
          <w:numId w:val="48"/>
        </w:numPr>
        <w:spacing w:line="360" w:lineRule="auto"/>
        <w:ind w:left="0" w:firstLine="709"/>
        <w:rPr>
          <w:rFonts w:ascii="Times New Roman" w:hAnsi="Times New Roman"/>
          <w:i/>
          <w:iCs/>
          <w:color w:val="auto"/>
          <w:sz w:val="28"/>
          <w:szCs w:val="28"/>
        </w:rPr>
      </w:pPr>
      <w:r w:rsidRPr="009C18B1">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«Лексика»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выявлять слова, значение которых требует уточнения;</w:t>
      </w:r>
    </w:p>
    <w:p w:rsidR="00884BAC" w:rsidRPr="009C18B1" w:rsidRDefault="00653A76" w:rsidP="00BD7394">
      <w:pPr>
        <w:pStyle w:val="21"/>
      </w:pPr>
      <w:r w:rsidRPr="009C18B1">
        <w:t>определять значение слова по тексту или уточнять с помощью толкового словаря</w:t>
      </w:r>
    </w:p>
    <w:p w:rsidR="00653A76" w:rsidRPr="009C18B1" w:rsidRDefault="00884BAC" w:rsidP="00BD7394">
      <w:pPr>
        <w:pStyle w:val="21"/>
      </w:pPr>
      <w:r w:rsidRPr="009C18B1">
        <w:rPr>
          <w:szCs w:val="28"/>
        </w:rPr>
        <w:t>подбирать синонимы для устранения повторов в тексте</w:t>
      </w:r>
      <w:r w:rsidR="00653A76" w:rsidRPr="009C18B1">
        <w:t>.</w:t>
      </w:r>
    </w:p>
    <w:p w:rsidR="00653A76" w:rsidRPr="009C18B1" w:rsidRDefault="00653A76" w:rsidP="00276FE9">
      <w:pPr>
        <w:pStyle w:val="21"/>
        <w:numPr>
          <w:ilvl w:val="0"/>
          <w:numId w:val="0"/>
        </w:numPr>
        <w:ind w:left="426"/>
        <w:rPr>
          <w:b/>
        </w:rPr>
      </w:pPr>
      <w:r w:rsidRPr="009C18B1">
        <w:rPr>
          <w:b/>
          <w:iCs/>
        </w:rPr>
        <w:t>Выпускник получит возможность научиться:</w:t>
      </w:r>
    </w:p>
    <w:p w:rsidR="00653A76" w:rsidRPr="009C18B1" w:rsidRDefault="00653A76" w:rsidP="00BD7394">
      <w:pPr>
        <w:pStyle w:val="21"/>
        <w:rPr>
          <w:i/>
        </w:rPr>
      </w:pPr>
      <w:r w:rsidRPr="009C18B1">
        <w:rPr>
          <w:i/>
          <w:spacing w:val="2"/>
        </w:rPr>
        <w:t xml:space="preserve">подбирать антонимы для точной характеристики </w:t>
      </w:r>
      <w:r w:rsidRPr="009C18B1">
        <w:rPr>
          <w:i/>
        </w:rPr>
        <w:t>предметов при их сравнении;</w:t>
      </w:r>
    </w:p>
    <w:p w:rsidR="00653A76" w:rsidRPr="009C18B1" w:rsidRDefault="00653A76" w:rsidP="00BD7394">
      <w:pPr>
        <w:pStyle w:val="21"/>
        <w:rPr>
          <w:i/>
        </w:rPr>
      </w:pPr>
      <w:r w:rsidRPr="009C18B1">
        <w:rPr>
          <w:i/>
          <w:spacing w:val="2"/>
        </w:rPr>
        <w:t xml:space="preserve">различать употребление в тексте слов в прямом и </w:t>
      </w:r>
      <w:r w:rsidRPr="009C18B1">
        <w:rPr>
          <w:i/>
        </w:rPr>
        <w:t>переносном значении (простые случаи);</w:t>
      </w:r>
    </w:p>
    <w:p w:rsidR="00653A76" w:rsidRPr="009C18B1" w:rsidRDefault="00653A76" w:rsidP="00BD7394">
      <w:pPr>
        <w:pStyle w:val="21"/>
        <w:rPr>
          <w:i/>
        </w:rPr>
      </w:pPr>
      <w:r w:rsidRPr="009C18B1">
        <w:rPr>
          <w:i/>
        </w:rPr>
        <w:t>оценивать уместность использования слов в тексте;</w:t>
      </w:r>
    </w:p>
    <w:p w:rsidR="00653A76" w:rsidRPr="009C18B1" w:rsidRDefault="00653A76" w:rsidP="00BD7394">
      <w:pPr>
        <w:pStyle w:val="21"/>
        <w:rPr>
          <w:i/>
        </w:rPr>
      </w:pPr>
      <w:r w:rsidRPr="009C18B1">
        <w:rPr>
          <w:i/>
        </w:rPr>
        <w:t>выбирать слова из ряда предложенных для успешного решения коммуникативной задачи.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«Морфология»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884BAC" w:rsidRPr="009C18B1" w:rsidRDefault="00884BAC" w:rsidP="00BD7394">
      <w:pPr>
        <w:pStyle w:val="21"/>
      </w:pPr>
      <w:r w:rsidRPr="009C18B1">
        <w:rPr>
          <w:szCs w:val="28"/>
        </w:rPr>
        <w:t>распознавать грамматические признаки слов;</w:t>
      </w:r>
    </w:p>
    <w:p w:rsidR="00653A76" w:rsidRPr="009C18B1" w:rsidRDefault="00884BAC" w:rsidP="00BD7394">
      <w:pPr>
        <w:pStyle w:val="21"/>
      </w:pPr>
      <w:r w:rsidRPr="009C18B1">
        <w:rPr>
          <w:szCs w:val="28"/>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C18B1">
        <w:t>.</w:t>
      </w:r>
    </w:p>
    <w:p w:rsidR="00653A76" w:rsidRPr="009C18B1" w:rsidRDefault="00653A76" w:rsidP="00276FE9">
      <w:pPr>
        <w:pStyle w:val="21"/>
        <w:numPr>
          <w:ilvl w:val="0"/>
          <w:numId w:val="0"/>
        </w:numPr>
        <w:ind w:left="426"/>
        <w:rPr>
          <w:b/>
        </w:rPr>
      </w:pPr>
      <w:r w:rsidRPr="009C18B1">
        <w:rPr>
          <w:b/>
          <w:iCs/>
        </w:rPr>
        <w:t>Выпускник получит возможность научиться:</w:t>
      </w:r>
    </w:p>
    <w:p w:rsidR="00653A76" w:rsidRPr="009C18B1" w:rsidRDefault="00653A76" w:rsidP="00BD7394">
      <w:pPr>
        <w:pStyle w:val="21"/>
        <w:rPr>
          <w:i/>
          <w:iCs/>
        </w:rPr>
      </w:pPr>
      <w:r w:rsidRPr="009C18B1">
        <w:rPr>
          <w:i/>
          <w:iCs/>
          <w:spacing w:val="2"/>
        </w:rPr>
        <w:t>проводить морфологический разбор имён существи</w:t>
      </w:r>
      <w:r w:rsidRPr="009C18B1">
        <w:rPr>
          <w:i/>
          <w:iCs/>
        </w:rPr>
        <w:t>тельных, имён прилагательных, глаголов по предложенно</w:t>
      </w:r>
      <w:r w:rsidRPr="009C18B1">
        <w:rPr>
          <w:i/>
          <w:iCs/>
          <w:spacing w:val="2"/>
        </w:rPr>
        <w:t>му в учебнике алгоритму; оценивать правильность про</w:t>
      </w:r>
      <w:r w:rsidRPr="009C18B1">
        <w:rPr>
          <w:i/>
          <w:iCs/>
        </w:rPr>
        <w:t>ведения морфологического разбора;</w:t>
      </w:r>
    </w:p>
    <w:p w:rsidR="00653A76" w:rsidRPr="009C18B1" w:rsidRDefault="00653A76" w:rsidP="00BD7394">
      <w:pPr>
        <w:pStyle w:val="21"/>
        <w:rPr>
          <w:i/>
          <w:iCs/>
        </w:rPr>
      </w:pPr>
      <w:r w:rsidRPr="009C18B1">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C18B1">
        <w:rPr>
          <w:b/>
          <w:bCs/>
          <w:i/>
          <w:iCs/>
        </w:rPr>
        <w:t xml:space="preserve">и, а, но, </w:t>
      </w:r>
      <w:r w:rsidRPr="009C18B1">
        <w:rPr>
          <w:i/>
          <w:iCs/>
        </w:rPr>
        <w:t xml:space="preserve">частицу </w:t>
      </w:r>
      <w:r w:rsidRPr="009C18B1">
        <w:rPr>
          <w:b/>
          <w:bCs/>
          <w:i/>
          <w:iCs/>
        </w:rPr>
        <w:t>не</w:t>
      </w:r>
      <w:r w:rsidRPr="009C18B1">
        <w:rPr>
          <w:i/>
          <w:iCs/>
        </w:rPr>
        <w:t xml:space="preserve"> при глаголах.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bCs/>
          <w:iCs/>
          <w:color w:val="auto"/>
          <w:sz w:val="28"/>
          <w:szCs w:val="28"/>
        </w:rPr>
        <w:t>Раздел «Синтаксис»</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различать предложение, словосочетание, слово;</w:t>
      </w:r>
    </w:p>
    <w:p w:rsidR="00653A76" w:rsidRPr="009C18B1" w:rsidRDefault="00653A76" w:rsidP="00A87A29">
      <w:pPr>
        <w:pStyle w:val="21"/>
      </w:pPr>
      <w:r w:rsidRPr="009C18B1">
        <w:rPr>
          <w:spacing w:val="2"/>
        </w:rPr>
        <w:t xml:space="preserve">устанавливать при помощи смысловых вопросов связь </w:t>
      </w:r>
      <w:r w:rsidRPr="009C18B1">
        <w:t>между словами в словосочетании и предложении;</w:t>
      </w:r>
    </w:p>
    <w:p w:rsidR="00653A76" w:rsidRPr="009C18B1" w:rsidRDefault="00653A76" w:rsidP="00A87A29">
      <w:pPr>
        <w:pStyle w:val="21"/>
      </w:pPr>
      <w:r w:rsidRPr="009C18B1">
        <w:t xml:space="preserve">классифицировать предложения по цели высказывания, </w:t>
      </w:r>
      <w:r w:rsidRPr="009C18B1">
        <w:rPr>
          <w:spacing w:val="2"/>
        </w:rPr>
        <w:t xml:space="preserve">находить повествовательные/побудительные/вопросительные </w:t>
      </w:r>
      <w:r w:rsidRPr="009C18B1">
        <w:t>предложения;</w:t>
      </w:r>
    </w:p>
    <w:p w:rsidR="00653A76" w:rsidRPr="009C18B1" w:rsidRDefault="00653A76" w:rsidP="00A87A29">
      <w:pPr>
        <w:pStyle w:val="21"/>
      </w:pPr>
      <w:r w:rsidRPr="009C18B1">
        <w:t>определять восклицательную/невосклицательную интонацию предложения;</w:t>
      </w:r>
    </w:p>
    <w:p w:rsidR="00653A76" w:rsidRPr="009C18B1" w:rsidRDefault="00653A76" w:rsidP="00A87A29">
      <w:pPr>
        <w:pStyle w:val="21"/>
      </w:pPr>
      <w:r w:rsidRPr="009C18B1">
        <w:t>находить главные и вто</w:t>
      </w:r>
      <w:r w:rsidR="00611D3D" w:rsidRPr="009C18B1">
        <w:t>ростепенные (без деления на ви</w:t>
      </w:r>
      <w:r w:rsidRPr="009C18B1">
        <w:t>ды) члены предложения;</w:t>
      </w:r>
    </w:p>
    <w:p w:rsidR="00653A76" w:rsidRPr="009C18B1" w:rsidRDefault="00653A76" w:rsidP="00A87A29">
      <w:pPr>
        <w:pStyle w:val="21"/>
      </w:pPr>
      <w:r w:rsidRPr="009C18B1">
        <w:t>выделять предложения с однородными членами.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t>различать второст</w:t>
      </w:r>
      <w:r w:rsidR="00611D3D" w:rsidRPr="009C18B1">
        <w:rPr>
          <w:i/>
        </w:rPr>
        <w:t>епенные члены предложения —оп</w:t>
      </w:r>
      <w:r w:rsidRPr="009C18B1">
        <w:rPr>
          <w:i/>
        </w:rPr>
        <w:t>ределения, дополнения, обстоятельства;</w:t>
      </w:r>
    </w:p>
    <w:p w:rsidR="00653A76" w:rsidRPr="009C18B1" w:rsidRDefault="00653A76" w:rsidP="00A87A29">
      <w:pPr>
        <w:pStyle w:val="21"/>
        <w:rPr>
          <w:i/>
        </w:rPr>
      </w:pPr>
      <w:r w:rsidRPr="009C18B1">
        <w:rPr>
          <w:i/>
        </w:rPr>
        <w:t xml:space="preserve">выполнять в соответствии с предложенным в учебнике алгоритмом разбор простого предложения (по членам </w:t>
      </w:r>
      <w:r w:rsidRPr="009C18B1">
        <w:rPr>
          <w:i/>
          <w:spacing w:val="2"/>
        </w:rPr>
        <w:t xml:space="preserve">предложения, синтаксический), оценивать правильность </w:t>
      </w:r>
      <w:r w:rsidRPr="009C18B1">
        <w:rPr>
          <w:i/>
        </w:rPr>
        <w:t>разбора;</w:t>
      </w:r>
    </w:p>
    <w:p w:rsidR="00653A76" w:rsidRPr="009C18B1" w:rsidRDefault="00653A76" w:rsidP="00A87A29">
      <w:pPr>
        <w:pStyle w:val="21"/>
        <w:rPr>
          <w:i/>
        </w:rPr>
      </w:pPr>
      <w:r w:rsidRPr="009C18B1">
        <w:rPr>
          <w:i/>
        </w:rPr>
        <w:t>различать простые и сложные предложения.</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Содержательная линия </w:t>
      </w:r>
      <w:r w:rsidR="00653A76" w:rsidRPr="009C18B1">
        <w:rPr>
          <w:rFonts w:ascii="Times New Roman" w:hAnsi="Times New Roman" w:cs="Times New Roman"/>
          <w:b/>
          <w:i w:val="0"/>
          <w:color w:val="auto"/>
          <w:sz w:val="28"/>
          <w:szCs w:val="28"/>
        </w:rPr>
        <w:t>«Орфография и пунктуация»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lastRenderedPageBreak/>
        <w:t>применять правила правописания (в объёме содержания курса);</w:t>
      </w:r>
    </w:p>
    <w:p w:rsidR="00653A76" w:rsidRPr="009C18B1" w:rsidRDefault="00653A76" w:rsidP="00A87A29">
      <w:pPr>
        <w:pStyle w:val="21"/>
      </w:pPr>
      <w:r w:rsidRPr="009C18B1">
        <w:t>определять (уточнять) написание слова по орфографическому словарю учебника;</w:t>
      </w:r>
    </w:p>
    <w:p w:rsidR="00653A76" w:rsidRPr="009C18B1" w:rsidRDefault="00653A76" w:rsidP="00A87A29">
      <w:pPr>
        <w:pStyle w:val="21"/>
      </w:pPr>
      <w:r w:rsidRPr="009C18B1">
        <w:t>безошибочно списывать текст объёмом 80—90 слов;</w:t>
      </w:r>
    </w:p>
    <w:p w:rsidR="00653A76" w:rsidRPr="009C18B1" w:rsidRDefault="00653A76" w:rsidP="00A87A29">
      <w:pPr>
        <w:pStyle w:val="21"/>
      </w:pPr>
      <w:r w:rsidRPr="009C18B1">
        <w:t>писать под диктовку тексты объёмом 75—80 слов в соответствии с изученными правилами правописания;</w:t>
      </w:r>
    </w:p>
    <w:p w:rsidR="00653A76" w:rsidRPr="009C18B1" w:rsidRDefault="00653A76" w:rsidP="00A87A29">
      <w:pPr>
        <w:pStyle w:val="21"/>
      </w:pPr>
      <w:r w:rsidRPr="009C18B1">
        <w:t>проверять собственный и предложенный текст, находить и исправлять орфографические и пунктуационные ошибки.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t>осознавать место возможного возникновения орфографической ошибки;</w:t>
      </w:r>
    </w:p>
    <w:p w:rsidR="00653A76" w:rsidRPr="009C18B1" w:rsidRDefault="00653A76" w:rsidP="00A87A29">
      <w:pPr>
        <w:pStyle w:val="21"/>
        <w:rPr>
          <w:i/>
        </w:rPr>
      </w:pPr>
      <w:r w:rsidRPr="009C18B1">
        <w:rPr>
          <w:i/>
        </w:rPr>
        <w:t>подбирать примеры с определённой орфограммой;</w:t>
      </w:r>
    </w:p>
    <w:p w:rsidR="00653A76" w:rsidRPr="009C18B1" w:rsidRDefault="00653A76" w:rsidP="00A87A29">
      <w:pPr>
        <w:pStyle w:val="21"/>
        <w:rPr>
          <w:i/>
        </w:rPr>
      </w:pPr>
      <w:r w:rsidRPr="009C18B1">
        <w:rPr>
          <w:i/>
          <w:spacing w:val="2"/>
        </w:rPr>
        <w:t>при составлении собственных текстов перефразиро</w:t>
      </w:r>
      <w:r w:rsidRPr="009C18B1">
        <w:rPr>
          <w:i/>
        </w:rPr>
        <w:t>вать записываемое,</w:t>
      </w:r>
      <w:r w:rsidR="006B0B19" w:rsidRPr="009C18B1">
        <w:rPr>
          <w:i/>
        </w:rPr>
        <w:t xml:space="preserve"> чтобы избежать орфографических </w:t>
      </w:r>
      <w:r w:rsidRPr="009C18B1">
        <w:rPr>
          <w:i/>
        </w:rPr>
        <w:t>и пунктуационных ошибок;</w:t>
      </w:r>
    </w:p>
    <w:p w:rsidR="00653A76" w:rsidRPr="009C18B1" w:rsidRDefault="00653A76" w:rsidP="00A87A29">
      <w:pPr>
        <w:pStyle w:val="21"/>
        <w:rPr>
          <w:i/>
        </w:rPr>
      </w:pPr>
      <w:r w:rsidRPr="009C18B1">
        <w:rPr>
          <w:i/>
        </w:rPr>
        <w:t xml:space="preserve">при работе над ошибками осознавать причины появления ошибки и определять способы действий, </w:t>
      </w:r>
      <w:r w:rsidR="001871C3" w:rsidRPr="009C18B1">
        <w:rPr>
          <w:i/>
        </w:rPr>
        <w:t>помогающие</w:t>
      </w:r>
      <w:r w:rsidRPr="009C18B1">
        <w:rPr>
          <w:i/>
        </w:rPr>
        <w:t>предотвратить её в последующих письменных работах.</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Содержательная линия «Развитие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оценивать правильность (уместность) выбора языковых</w:t>
      </w:r>
      <w:r w:rsidRPr="009C18B1">
        <w:br/>
        <w:t>и неязыковых средств устного общения на уроке, в школе,</w:t>
      </w:r>
      <w:r w:rsidRPr="009C18B1">
        <w:br/>
        <w:t>в быту, со знакомыми и незнакомыми, с людьми разного возраста;</w:t>
      </w:r>
    </w:p>
    <w:p w:rsidR="00653A76" w:rsidRPr="009C18B1" w:rsidRDefault="00653A76" w:rsidP="00A87A29">
      <w:pPr>
        <w:pStyle w:val="21"/>
      </w:pPr>
      <w:r w:rsidRPr="009C18B1">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9C18B1" w:rsidRDefault="00653A76" w:rsidP="00A87A29">
      <w:pPr>
        <w:pStyle w:val="21"/>
      </w:pPr>
      <w:r w:rsidRPr="009C18B1">
        <w:t>выражать собственное мнение и аргументировать его;</w:t>
      </w:r>
    </w:p>
    <w:p w:rsidR="00653A76" w:rsidRPr="009C18B1" w:rsidRDefault="00653A76" w:rsidP="00A87A29">
      <w:pPr>
        <w:pStyle w:val="21"/>
      </w:pPr>
      <w:r w:rsidRPr="009C18B1">
        <w:t>самостоятельно озаглавливать текст;</w:t>
      </w:r>
    </w:p>
    <w:p w:rsidR="00653A76" w:rsidRPr="009C18B1" w:rsidRDefault="00653A76" w:rsidP="00A87A29">
      <w:pPr>
        <w:pStyle w:val="21"/>
      </w:pPr>
      <w:r w:rsidRPr="009C18B1">
        <w:t>составлять план текста;</w:t>
      </w:r>
    </w:p>
    <w:p w:rsidR="00653A76" w:rsidRPr="009C18B1" w:rsidRDefault="00653A76" w:rsidP="00A87A29">
      <w:pPr>
        <w:pStyle w:val="21"/>
      </w:pPr>
      <w:r w:rsidRPr="009C18B1">
        <w:t>сочинять письма, поздравительные открытки, записки и другие небольшие тексты для конкретных ситуаций общения.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lastRenderedPageBreak/>
        <w:t>создавать тексты по предложенному заголовку;</w:t>
      </w:r>
    </w:p>
    <w:p w:rsidR="00653A76" w:rsidRPr="009C18B1" w:rsidRDefault="00653A76" w:rsidP="00A87A29">
      <w:pPr>
        <w:pStyle w:val="21"/>
        <w:rPr>
          <w:i/>
        </w:rPr>
      </w:pPr>
      <w:r w:rsidRPr="009C18B1">
        <w:rPr>
          <w:i/>
        </w:rPr>
        <w:t>подробно или выборочно пересказывать текст;</w:t>
      </w:r>
    </w:p>
    <w:p w:rsidR="00653A76" w:rsidRPr="009C18B1" w:rsidRDefault="00653A76" w:rsidP="00A87A29">
      <w:pPr>
        <w:pStyle w:val="21"/>
        <w:rPr>
          <w:i/>
        </w:rPr>
      </w:pPr>
      <w:r w:rsidRPr="009C18B1">
        <w:rPr>
          <w:i/>
        </w:rPr>
        <w:t>пересказывать текст от другого лица;</w:t>
      </w:r>
    </w:p>
    <w:p w:rsidR="00653A76" w:rsidRPr="009C18B1" w:rsidRDefault="00653A76" w:rsidP="00A87A29">
      <w:pPr>
        <w:pStyle w:val="21"/>
        <w:rPr>
          <w:i/>
        </w:rPr>
      </w:pPr>
      <w:r w:rsidRPr="009C18B1">
        <w:rPr>
          <w:i/>
        </w:rPr>
        <w:t>составлять устный рассказ на определённую тему с использованием разных типов речи: описание, повествование, рассуждение;</w:t>
      </w:r>
    </w:p>
    <w:p w:rsidR="00653A76" w:rsidRPr="009C18B1" w:rsidRDefault="00653A76" w:rsidP="00A87A29">
      <w:pPr>
        <w:pStyle w:val="21"/>
        <w:rPr>
          <w:i/>
        </w:rPr>
      </w:pPr>
      <w:r w:rsidRPr="009C18B1">
        <w:rPr>
          <w:i/>
        </w:rPr>
        <w:t>анализировать и корректировать тексты с нарушенным порядком предложений, находить в тексте смысловые пропуски;</w:t>
      </w:r>
    </w:p>
    <w:p w:rsidR="00653A76" w:rsidRPr="009C18B1" w:rsidRDefault="00653A76" w:rsidP="00A87A29">
      <w:pPr>
        <w:pStyle w:val="21"/>
        <w:rPr>
          <w:i/>
        </w:rPr>
      </w:pPr>
      <w:r w:rsidRPr="009C18B1">
        <w:rPr>
          <w:i/>
        </w:rPr>
        <w:t>корректировать тексты, в которых допущены нарушения культуры речи;</w:t>
      </w:r>
    </w:p>
    <w:p w:rsidR="00653A76" w:rsidRPr="009C18B1" w:rsidRDefault="00653A76" w:rsidP="00A87A29">
      <w:pPr>
        <w:pStyle w:val="21"/>
        <w:rPr>
          <w:i/>
        </w:rPr>
      </w:pPr>
      <w:r w:rsidRPr="009C18B1">
        <w:rPr>
          <w:i/>
        </w:rPr>
        <w:t>анализировать последовательность собственных действий при работе над изложениями и сочинениями и со</w:t>
      </w:r>
      <w:r w:rsidRPr="009C18B1">
        <w:rPr>
          <w:i/>
          <w:spacing w:val="2"/>
        </w:rPr>
        <w:t xml:space="preserve">относить их с разработанным алгоритмом; оценивать </w:t>
      </w:r>
      <w:r w:rsidRPr="009C18B1">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9C18B1" w:rsidRDefault="00653A76" w:rsidP="00A87A29">
      <w:pPr>
        <w:pStyle w:val="21"/>
      </w:pPr>
      <w:r w:rsidRPr="009C18B1">
        <w:rPr>
          <w:i/>
          <w:spacing w:val="2"/>
        </w:rPr>
        <w:t xml:space="preserve">соблюдать нормы </w:t>
      </w:r>
      <w:r w:rsidR="00A1453B" w:rsidRPr="009C18B1">
        <w:rPr>
          <w:i/>
          <w:spacing w:val="2"/>
        </w:rPr>
        <w:t>речевого взаимодействия при ин</w:t>
      </w:r>
      <w:r w:rsidRPr="009C18B1">
        <w:rPr>
          <w:i/>
          <w:spacing w:val="2"/>
        </w:rPr>
        <w:t>терактивном общении (sms­сообщения, электронная по</w:t>
      </w:r>
      <w:r w:rsidRPr="009C18B1">
        <w:rPr>
          <w:i/>
        </w:rPr>
        <w:t>чта, Интернет и другие виды и способы связи).</w:t>
      </w:r>
    </w:p>
    <w:p w:rsidR="00653A76" w:rsidRDefault="00653A76" w:rsidP="0016177C">
      <w:pPr>
        <w:pStyle w:val="afd"/>
        <w:ind w:left="360"/>
        <w:jc w:val="center"/>
      </w:pPr>
      <w:bookmarkStart w:id="29" w:name="_Toc288394062"/>
      <w:bookmarkStart w:id="30" w:name="_Toc288410529"/>
      <w:bookmarkStart w:id="31" w:name="_Toc288410658"/>
      <w:bookmarkStart w:id="32" w:name="_Toc294246073"/>
      <w:r w:rsidRPr="009C18B1">
        <w:t>Литературное чтение</w:t>
      </w:r>
      <w:bookmarkEnd w:id="29"/>
      <w:bookmarkEnd w:id="30"/>
      <w:bookmarkEnd w:id="31"/>
      <w:bookmarkEnd w:id="32"/>
    </w:p>
    <w:p w:rsidR="006B27CC" w:rsidRDefault="006B27CC" w:rsidP="006B27CC">
      <w:pPr>
        <w:spacing w:line="360" w:lineRule="auto"/>
        <w:rPr>
          <w:sz w:val="28"/>
          <w:szCs w:val="28"/>
        </w:rPr>
      </w:pPr>
      <w:r>
        <w:rPr>
          <w:sz w:val="28"/>
          <w:szCs w:val="28"/>
        </w:rPr>
        <w:tab/>
      </w:r>
      <w:r w:rsidRPr="006B27CC">
        <w:rPr>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6B27CC" w:rsidRDefault="006B27CC" w:rsidP="006B27CC">
      <w:pPr>
        <w:spacing w:line="360" w:lineRule="auto"/>
        <w:rPr>
          <w:sz w:val="28"/>
          <w:szCs w:val="28"/>
        </w:rPr>
      </w:pPr>
      <w:r>
        <w:rPr>
          <w:sz w:val="28"/>
          <w:szCs w:val="28"/>
        </w:rPr>
        <w:tab/>
      </w:r>
      <w:r w:rsidRPr="006B27CC">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эстетических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B27CC" w:rsidRDefault="006B27CC" w:rsidP="006B27CC">
      <w:pPr>
        <w:spacing w:line="360" w:lineRule="auto"/>
        <w:rPr>
          <w:sz w:val="28"/>
          <w:szCs w:val="28"/>
        </w:rPr>
      </w:pPr>
      <w:r>
        <w:rPr>
          <w:sz w:val="28"/>
          <w:szCs w:val="28"/>
        </w:rPr>
        <w:tab/>
      </w:r>
      <w:r w:rsidRPr="006B27CC">
        <w:rPr>
          <w:sz w:val="28"/>
          <w:szCs w:val="28"/>
        </w:rPr>
        <w:t xml:space="preserve">3) понимания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B27CC" w:rsidRDefault="006B27CC" w:rsidP="006B27CC">
      <w:pPr>
        <w:spacing w:line="360" w:lineRule="auto"/>
        <w:rPr>
          <w:sz w:val="28"/>
          <w:szCs w:val="28"/>
        </w:rPr>
      </w:pPr>
      <w:r>
        <w:rPr>
          <w:sz w:val="28"/>
          <w:szCs w:val="28"/>
        </w:rPr>
        <w:lastRenderedPageBreak/>
        <w:tab/>
      </w:r>
      <w:r w:rsidRPr="006B27CC">
        <w:rPr>
          <w:sz w:val="28"/>
          <w:szCs w:val="28"/>
        </w:rPr>
        <w:t xml:space="preserve">4) 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приемами интерпретации, анализа и преобразование художественных, научно-популярных и учебных текстов с использованием элементарных литературоведческих понятий; </w:t>
      </w:r>
    </w:p>
    <w:p w:rsidR="0013302C" w:rsidRPr="0013302C" w:rsidRDefault="006B27CC" w:rsidP="0013302C">
      <w:pPr>
        <w:pStyle w:val="41"/>
        <w:spacing w:before="0" w:after="0" w:line="360" w:lineRule="auto"/>
        <w:ind w:firstLine="708"/>
        <w:jc w:val="left"/>
        <w:rPr>
          <w:rFonts w:ascii="Times New Roman" w:hAnsi="Times New Roman" w:cs="Times New Roman"/>
          <w:i w:val="0"/>
          <w:color w:val="auto"/>
          <w:sz w:val="28"/>
          <w:szCs w:val="28"/>
        </w:rPr>
      </w:pPr>
      <w:r w:rsidRPr="0013302C">
        <w:rPr>
          <w:rFonts w:ascii="Times New Roman" w:hAnsi="Times New Roman" w:cs="Times New Roman"/>
          <w:i w:val="0"/>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3302C" w:rsidRPr="00A763FB" w:rsidRDefault="0013302C" w:rsidP="0013302C">
      <w:pPr>
        <w:pStyle w:val="41"/>
        <w:spacing w:before="0" w:after="0" w:line="360" w:lineRule="auto"/>
        <w:ind w:firstLine="708"/>
        <w:jc w:val="left"/>
        <w:rPr>
          <w:rFonts w:ascii="Times New Roman" w:hAnsi="Times New Roman" w:cs="Times New Roman"/>
          <w:i w:val="0"/>
          <w:sz w:val="28"/>
          <w:szCs w:val="28"/>
        </w:rPr>
      </w:pPr>
      <w:r w:rsidRPr="00A763FB">
        <w:rPr>
          <w:rFonts w:ascii="Times New Roman" w:hAnsi="Times New Roman" w:cs="Times New Roman"/>
          <w:i w:val="0"/>
          <w:color w:val="auto"/>
          <w:sz w:val="28"/>
          <w:szCs w:val="28"/>
        </w:rPr>
        <w:t xml:space="preserve">Выпускники начальной школы осознают значимость чтения для своего дальнейшего развития и для успешного обучения по другим предметам. </w:t>
      </w:r>
      <w:r w:rsidRPr="00A763FB">
        <w:rPr>
          <w:i w:val="0"/>
          <w:sz w:val="28"/>
          <w:szCs w:val="28"/>
        </w:rPr>
        <w:tab/>
      </w:r>
      <w:r w:rsidRPr="00A763FB">
        <w:rPr>
          <w:rFonts w:ascii="Times New Roman" w:hAnsi="Times New Roman" w:cs="Times New Roman"/>
          <w:i w:val="0"/>
          <w:color w:val="auto"/>
          <w:sz w:val="28"/>
          <w:szCs w:val="28"/>
        </w:rPr>
        <w:t>Обучающиеся получат возможность познакомиться с культурно-историческим наследием России и общечеловеческими ценностями</w:t>
      </w:r>
    </w:p>
    <w:p w:rsidR="0013302C" w:rsidRPr="00A763FB" w:rsidRDefault="0013302C" w:rsidP="0013302C">
      <w:pPr>
        <w:pStyle w:val="41"/>
        <w:spacing w:before="0" w:after="0" w:line="360" w:lineRule="auto"/>
        <w:ind w:firstLine="708"/>
        <w:jc w:val="left"/>
        <w:rPr>
          <w:rFonts w:ascii="Times New Roman" w:hAnsi="Times New Roman" w:cs="Times New Roman"/>
          <w:i w:val="0"/>
          <w:color w:val="auto"/>
          <w:sz w:val="28"/>
          <w:szCs w:val="28"/>
        </w:rPr>
      </w:pPr>
      <w:r w:rsidRPr="006B27CC">
        <w:rPr>
          <w:rFonts w:ascii="Times New Roman" w:hAnsi="Times New Roman" w:cs="Times New Roman"/>
          <w:i w:val="0"/>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3302C" w:rsidRPr="006B27CC" w:rsidRDefault="0013302C" w:rsidP="0013302C">
      <w:pPr>
        <w:pStyle w:val="41"/>
        <w:spacing w:before="0" w:after="0" w:line="360" w:lineRule="auto"/>
        <w:ind w:firstLine="708"/>
        <w:jc w:val="left"/>
        <w:rPr>
          <w:rFonts w:ascii="Times New Roman" w:hAnsi="Times New Roman" w:cs="Times New Roman"/>
          <w:i w:val="0"/>
          <w:color w:val="auto"/>
          <w:sz w:val="28"/>
          <w:szCs w:val="28"/>
        </w:rPr>
      </w:pPr>
      <w:r w:rsidRPr="006B27CC">
        <w:rPr>
          <w:rFonts w:ascii="Times New Roman" w:hAnsi="Times New Roman" w:cs="Times New Roman"/>
          <w:i w:val="0"/>
          <w:sz w:val="28"/>
          <w:szCs w:val="28"/>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763FB" w:rsidRDefault="00A763FB" w:rsidP="00A763FB">
      <w:pPr>
        <w:spacing w:line="360" w:lineRule="auto"/>
        <w:rPr>
          <w:sz w:val="28"/>
          <w:szCs w:val="28"/>
        </w:rPr>
      </w:pPr>
    </w:p>
    <w:p w:rsidR="00AE777D" w:rsidRDefault="00AE777D" w:rsidP="00AE777D">
      <w:pPr>
        <w:pStyle w:val="41"/>
        <w:spacing w:before="0" w:after="0" w:line="360" w:lineRule="auto"/>
        <w:ind w:firstLine="708"/>
        <w:jc w:val="left"/>
        <w:rPr>
          <w:rFonts w:ascii="Times New Roman" w:hAnsi="Times New Roman" w:cs="Times New Roman"/>
          <w:i w:val="0"/>
          <w:color w:val="auto"/>
          <w:sz w:val="28"/>
          <w:szCs w:val="28"/>
        </w:rPr>
      </w:pPr>
      <w:r w:rsidRPr="00AE777D">
        <w:rPr>
          <w:rFonts w:ascii="Times New Roman" w:hAnsi="Times New Roman" w:cs="Times New Roman"/>
          <w:i w:val="0"/>
          <w:color w:val="auto"/>
          <w:sz w:val="28"/>
          <w:szCs w:val="28"/>
        </w:rPr>
        <w:t xml:space="preserve">К концу обучения в начальной школе будет обеспечена готовность детей к дальнейшему обучению, достигнут необходимый уровень читательской </w:t>
      </w:r>
      <w:r w:rsidRPr="00AE777D">
        <w:rPr>
          <w:rFonts w:ascii="Times New Roman" w:hAnsi="Times New Roman" w:cs="Times New Roman"/>
          <w:i w:val="0"/>
          <w:color w:val="auto"/>
          <w:sz w:val="28"/>
          <w:szCs w:val="28"/>
        </w:rPr>
        <w:lastRenderedPageBreak/>
        <w:t>компетентности, речевого развития, сформированы универсальные действия, отражающие учебную самостоятельность и познавательные интересы:</w:t>
      </w:r>
    </w:p>
    <w:p w:rsidR="006B27CC" w:rsidRDefault="006B27CC" w:rsidP="00AE777D">
      <w:pPr>
        <w:pStyle w:val="41"/>
        <w:spacing w:before="0" w:after="0" w:line="360" w:lineRule="auto"/>
        <w:ind w:firstLine="708"/>
        <w:jc w:val="left"/>
        <w:rPr>
          <w:rFonts w:ascii="Times New Roman" w:hAnsi="Times New Roman" w:cs="Times New Roman"/>
          <w:i w:val="0"/>
          <w:sz w:val="28"/>
          <w:szCs w:val="28"/>
        </w:rPr>
      </w:pPr>
      <w:r w:rsidRPr="006B27CC">
        <w:rPr>
          <w:rFonts w:ascii="Times New Roman" w:hAnsi="Times New Roman" w:cs="Times New Roman"/>
          <w:i w:val="0"/>
          <w:sz w:val="28"/>
          <w:szCs w:val="28"/>
        </w:rP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6B27CC" w:rsidRDefault="006B27CC" w:rsidP="00AE777D">
      <w:pPr>
        <w:pStyle w:val="41"/>
        <w:spacing w:before="0" w:after="0" w:line="360" w:lineRule="auto"/>
        <w:ind w:firstLine="708"/>
        <w:jc w:val="left"/>
        <w:rPr>
          <w:rFonts w:ascii="Times New Roman" w:hAnsi="Times New Roman" w:cs="Times New Roman"/>
          <w:i w:val="0"/>
          <w:sz w:val="28"/>
          <w:szCs w:val="28"/>
        </w:rPr>
      </w:pPr>
      <w:r w:rsidRPr="006B27CC">
        <w:rPr>
          <w:rFonts w:ascii="Times New Roman" w:hAnsi="Times New Roman" w:cs="Times New Roman"/>
          <w:i w:val="0"/>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53A76" w:rsidRPr="009C18B1" w:rsidRDefault="00653A76" w:rsidP="003C4FFF">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Виды речевой и читательской деятельности</w:t>
      </w:r>
    </w:p>
    <w:p w:rsidR="00653A76" w:rsidRPr="009C18B1" w:rsidRDefault="00653A76" w:rsidP="003C4FFF">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9C18B1" w:rsidRDefault="006D7B6B" w:rsidP="006D7B6B">
      <w:pPr>
        <w:pStyle w:val="21"/>
        <w:rPr>
          <w:rStyle w:val="Zag11"/>
          <w:b/>
          <w:color w:val="auto"/>
          <w:szCs w:val="28"/>
        </w:rPr>
      </w:pPr>
      <w:r w:rsidRPr="009C18B1">
        <w:t>прогнозировать содержание текста художественного произведения по заголовку, автору, жанру и осознавать цель чтения;</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читать со скоростью, позволяющей понимать смысл прочитанного;</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ориентироваться в содержании художественного, учебного и научно</w:t>
      </w:r>
      <w:r w:rsidRPr="009C18B1">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6D7B6B" w:rsidRPr="009C18B1" w:rsidRDefault="006D7B6B" w:rsidP="006D7B6B">
      <w:pPr>
        <w:pStyle w:val="21"/>
      </w:pPr>
      <w:r w:rsidRPr="009C18B1">
        <w:rPr>
          <w:iCs/>
          <w:spacing w:val="2"/>
        </w:rPr>
        <w:t>для художественных текстов</w:t>
      </w:r>
      <w:r w:rsidRPr="009C18B1">
        <w:rPr>
          <w:spacing w:val="2"/>
        </w:rPr>
        <w:t xml:space="preserve">: определять главную </w:t>
      </w:r>
      <w:r w:rsidRPr="009C18B1">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C18B1">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C18B1">
        <w:t>ответ примерами из текста; объяснять значение слова с опорой на контекст, с использованием словарей и другой справочной литературы;</w:t>
      </w:r>
    </w:p>
    <w:p w:rsidR="006D7B6B" w:rsidRPr="009C18B1" w:rsidRDefault="006D7B6B" w:rsidP="006D7B6B">
      <w:pPr>
        <w:pStyle w:val="21"/>
      </w:pPr>
      <w:r w:rsidRPr="009C18B1">
        <w:rPr>
          <w:iCs/>
        </w:rPr>
        <w:t>для научно-популярных текстов</w:t>
      </w:r>
      <w:r w:rsidRPr="009C18B1">
        <w:t xml:space="preserve">: определять основное </w:t>
      </w:r>
      <w:r w:rsidRPr="009C18B1">
        <w:rPr>
          <w:spacing w:val="2"/>
        </w:rPr>
        <w:t xml:space="preserve">содержание текста; озаглавливать текст, в краткой форме отражая в названии основное содержание текста; находить </w:t>
      </w:r>
      <w:r w:rsidRPr="009C18B1">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C18B1">
        <w:rPr>
          <w:spacing w:val="2"/>
        </w:rPr>
        <w:t>подтверждая ответ примерами из текста; объяснять значе</w:t>
      </w:r>
      <w:r w:rsidRPr="009C18B1">
        <w:t xml:space="preserve">ние слова с опорой на контекст, с использованием словарей и другой справочной литературы; </w:t>
      </w:r>
    </w:p>
    <w:p w:rsidR="006D7B6B" w:rsidRPr="009C18B1" w:rsidRDefault="006D7B6B" w:rsidP="006D7B6B">
      <w:pPr>
        <w:pStyle w:val="21"/>
      </w:pPr>
      <w:r w:rsidRPr="009C18B1">
        <w:t>использовать простейшие приемы анализа различных видов текстов:</w:t>
      </w:r>
    </w:p>
    <w:p w:rsidR="006D7B6B" w:rsidRPr="009C18B1" w:rsidRDefault="006D7B6B" w:rsidP="006D7B6B">
      <w:pPr>
        <w:pStyle w:val="21"/>
      </w:pPr>
      <w:r w:rsidRPr="009C18B1">
        <w:rPr>
          <w:iCs/>
        </w:rPr>
        <w:t>для художественных текстов</w:t>
      </w:r>
      <w:r w:rsidRPr="009C18B1">
        <w:t xml:space="preserve">: </w:t>
      </w:r>
      <w:r w:rsidRPr="009C18B1">
        <w:rPr>
          <w:spacing w:val="2"/>
        </w:rPr>
        <w:t xml:space="preserve">устанавливать </w:t>
      </w:r>
      <w:r w:rsidRPr="009C18B1">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9C18B1" w:rsidRDefault="006D7B6B" w:rsidP="006D7B6B">
      <w:pPr>
        <w:pStyle w:val="21"/>
      </w:pPr>
      <w:r w:rsidRPr="009C18B1">
        <w:rPr>
          <w:iCs/>
        </w:rPr>
        <w:lastRenderedPageBreak/>
        <w:t>для научно-популярных текстов</w:t>
      </w:r>
      <w:r w:rsidRPr="009C18B1">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9C18B1" w:rsidRDefault="006D7B6B" w:rsidP="006D7B6B">
      <w:pPr>
        <w:pStyle w:val="21"/>
      </w:pPr>
      <w:r w:rsidRPr="009C18B1">
        <w:t>использовать различные формы интерпретации содержания текстов:</w:t>
      </w:r>
    </w:p>
    <w:p w:rsidR="006D7B6B" w:rsidRPr="009C18B1" w:rsidRDefault="006D7B6B" w:rsidP="006D7B6B">
      <w:pPr>
        <w:pStyle w:val="21"/>
      </w:pPr>
      <w:r w:rsidRPr="009C18B1">
        <w:rPr>
          <w:iCs/>
        </w:rPr>
        <w:t>для художественных текстов</w:t>
      </w:r>
      <w:r w:rsidRPr="009C18B1">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9C18B1" w:rsidRDefault="006D7B6B" w:rsidP="006D7B6B">
      <w:pPr>
        <w:pStyle w:val="21"/>
      </w:pPr>
      <w:r w:rsidRPr="009C18B1">
        <w:rPr>
          <w:iCs/>
        </w:rPr>
        <w:t>для научно-популярных текстов</w:t>
      </w:r>
      <w:r w:rsidRPr="009C18B1">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9C18B1" w:rsidRDefault="006D7B6B" w:rsidP="006D7B6B">
      <w:pPr>
        <w:pStyle w:val="21"/>
      </w:pPr>
      <w:r w:rsidRPr="009C18B1">
        <w:t>ориентироваться в нравственном содержании прочитанного, самостоятельно делать выводы, соотносить поступки героев с нравственными нормами (</w:t>
      </w:r>
      <w:r w:rsidRPr="009C18B1">
        <w:rPr>
          <w:iCs/>
        </w:rPr>
        <w:t>толькодля художественных текстов</w:t>
      </w:r>
      <w:r w:rsidRPr="009C18B1">
        <w:t>);</w:t>
      </w:r>
    </w:p>
    <w:p w:rsidR="006D7B6B" w:rsidRPr="009C18B1" w:rsidRDefault="006D7B6B" w:rsidP="006D7B6B">
      <w:pPr>
        <w:pStyle w:val="21"/>
      </w:pPr>
      <w:r w:rsidRPr="009C18B1">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9C18B1" w:rsidRDefault="006D7B6B" w:rsidP="006D7B6B">
      <w:pPr>
        <w:pStyle w:val="21"/>
      </w:pPr>
      <w:r w:rsidRPr="009C18B1">
        <w:t>передавать содержание прочитанного или прослушанного с учетом специфики текста в виде пересказа (полного или краткого) (</w:t>
      </w:r>
      <w:r w:rsidRPr="009C18B1">
        <w:rPr>
          <w:iCs/>
        </w:rPr>
        <w:t>для всех видов текстов</w:t>
      </w:r>
      <w:r w:rsidRPr="009C18B1">
        <w:t>);</w:t>
      </w:r>
    </w:p>
    <w:p w:rsidR="006D7B6B" w:rsidRPr="009C18B1" w:rsidRDefault="006D7B6B" w:rsidP="006D7B6B">
      <w:pPr>
        <w:pStyle w:val="21"/>
        <w:rPr>
          <w:rStyle w:val="Zag11"/>
          <w:color w:val="auto"/>
          <w:szCs w:val="28"/>
        </w:rPr>
      </w:pPr>
      <w:r w:rsidRPr="009C18B1">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C18B1">
        <w:rPr>
          <w:iCs/>
        </w:rPr>
        <w:t>для всех видов текстов</w:t>
      </w:r>
      <w:r w:rsidRPr="009C18B1">
        <w:t>).</w:t>
      </w:r>
    </w:p>
    <w:p w:rsidR="00653A76" w:rsidRPr="009C18B1" w:rsidRDefault="00653A76" w:rsidP="003C4FFF">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D7B6B" w:rsidRPr="009C18B1" w:rsidRDefault="006D7B6B" w:rsidP="006D7B6B">
      <w:pPr>
        <w:pStyle w:val="21"/>
        <w:rPr>
          <w:rStyle w:val="Zag11"/>
          <w:rFonts w:eastAsia="@Arial Unicode MS"/>
          <w:i/>
          <w:iCs/>
          <w:color w:val="auto"/>
          <w:szCs w:val="28"/>
        </w:rPr>
      </w:pPr>
      <w:r w:rsidRPr="009C18B1">
        <w:rPr>
          <w:rStyle w:val="Zag11"/>
          <w:rFonts w:eastAsia="@Arial Unicode MS"/>
          <w:i/>
          <w:color w:val="auto"/>
          <w:szCs w:val="28"/>
        </w:rPr>
        <w:t>осмысливать эстетические и нравственные ценности художественного текста и высказывать суждение;</w:t>
      </w:r>
    </w:p>
    <w:p w:rsidR="006D7B6B" w:rsidRPr="009C18B1" w:rsidRDefault="006D7B6B" w:rsidP="006D7B6B">
      <w:pPr>
        <w:pStyle w:val="21"/>
        <w:rPr>
          <w:i/>
        </w:rPr>
      </w:pPr>
      <w:r w:rsidRPr="009C18B1">
        <w:rPr>
          <w:i/>
        </w:rPr>
        <w:lastRenderedPageBreak/>
        <w:t xml:space="preserve">осмысливать эстетические и нравственные ценности </w:t>
      </w:r>
      <w:r w:rsidRPr="009C18B1">
        <w:rPr>
          <w:i/>
          <w:spacing w:val="-2"/>
        </w:rPr>
        <w:t>художественного текста и высказывать собственное суж</w:t>
      </w:r>
      <w:r w:rsidRPr="009C18B1">
        <w:rPr>
          <w:i/>
        </w:rPr>
        <w:t>дение;</w:t>
      </w:r>
    </w:p>
    <w:p w:rsidR="006D7B6B" w:rsidRPr="009C18B1" w:rsidRDefault="006D7B6B" w:rsidP="006D7B6B">
      <w:pPr>
        <w:pStyle w:val="21"/>
        <w:rPr>
          <w:i/>
        </w:rPr>
      </w:pPr>
      <w:r w:rsidRPr="009C18B1">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9C18B1" w:rsidRDefault="006D7B6B" w:rsidP="006D7B6B">
      <w:pPr>
        <w:pStyle w:val="21"/>
        <w:rPr>
          <w:i/>
        </w:rPr>
      </w:pPr>
      <w:r w:rsidRPr="009C18B1">
        <w:rPr>
          <w:i/>
        </w:rPr>
        <w:t xml:space="preserve">устанавливать ассоциации с жизненным опытом, с впечатлениями от восприятия других видов искусства; </w:t>
      </w:r>
    </w:p>
    <w:p w:rsidR="006D7B6B" w:rsidRPr="009C18B1" w:rsidRDefault="006D7B6B" w:rsidP="006D7B6B">
      <w:pPr>
        <w:pStyle w:val="21"/>
        <w:rPr>
          <w:i/>
        </w:rPr>
      </w:pPr>
      <w:r w:rsidRPr="009C18B1">
        <w:rPr>
          <w:i/>
        </w:rPr>
        <w:t>составлять по аналогии устные рассказы (повествование, рассуждение, описание).</w:t>
      </w:r>
    </w:p>
    <w:p w:rsidR="00653A76" w:rsidRPr="009C18B1" w:rsidRDefault="00A1453B"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Круг детского чтения </w:t>
      </w:r>
      <w:r w:rsidR="00653A76" w:rsidRPr="009C18B1">
        <w:rPr>
          <w:rFonts w:ascii="Times New Roman" w:hAnsi="Times New Roman" w:cs="Times New Roman"/>
          <w:b/>
          <w:i w:val="0"/>
          <w:color w:val="auto"/>
          <w:sz w:val="28"/>
          <w:szCs w:val="28"/>
        </w:rPr>
        <w:t>(для всех видов текстов)</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pPr>
      <w:r w:rsidRPr="009C18B1">
        <w:t>осуществлять выбор книги в библиотеке (или в контролируемом Интернете) по заданной тематике или по собственному желанию;</w:t>
      </w:r>
    </w:p>
    <w:p w:rsidR="006D7B6B" w:rsidRPr="009C18B1" w:rsidRDefault="006D7B6B" w:rsidP="006D7B6B">
      <w:pPr>
        <w:pStyle w:val="21"/>
      </w:pPr>
      <w:r w:rsidRPr="009C18B1">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9C18B1" w:rsidRDefault="006D7B6B" w:rsidP="006D7B6B">
      <w:pPr>
        <w:pStyle w:val="21"/>
      </w:pPr>
      <w:r w:rsidRPr="009C18B1">
        <w:t>составлять аннотацию и краткий отзыв на прочитанное произведение по заданному образцу</w:t>
      </w:r>
      <w:r w:rsidR="00653A76" w:rsidRPr="009C18B1">
        <w:t>.</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работать с тематическим каталогом;</w:t>
      </w:r>
    </w:p>
    <w:p w:rsidR="00653A76" w:rsidRPr="009C18B1" w:rsidRDefault="00653A76" w:rsidP="00BD7394">
      <w:pPr>
        <w:pStyle w:val="21"/>
        <w:rPr>
          <w:i/>
        </w:rPr>
      </w:pPr>
      <w:r w:rsidRPr="009C18B1">
        <w:rPr>
          <w:i/>
        </w:rPr>
        <w:t>работать с детской периодикой;</w:t>
      </w:r>
    </w:p>
    <w:p w:rsidR="00653A76" w:rsidRPr="009C18B1" w:rsidRDefault="00653A76" w:rsidP="00BD7394">
      <w:pPr>
        <w:pStyle w:val="21"/>
        <w:rPr>
          <w:i/>
        </w:rPr>
      </w:pPr>
      <w:r w:rsidRPr="009C18B1">
        <w:rPr>
          <w:i/>
        </w:rPr>
        <w:t>самостоятельно писать отзыв о прочитанной книге (в свободной форме).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Л</w:t>
      </w:r>
      <w:r w:rsidR="00A1453B" w:rsidRPr="009C18B1">
        <w:rPr>
          <w:rFonts w:ascii="Times New Roman" w:hAnsi="Times New Roman" w:cs="Times New Roman"/>
          <w:b/>
          <w:i w:val="0"/>
          <w:color w:val="auto"/>
          <w:sz w:val="28"/>
          <w:szCs w:val="28"/>
        </w:rPr>
        <w:t xml:space="preserve">итературоведческая пропедевтика </w:t>
      </w:r>
      <w:r w:rsidRPr="009C18B1">
        <w:rPr>
          <w:rFonts w:ascii="Times New Roman" w:hAnsi="Times New Roman" w:cs="Times New Roman"/>
          <w:b/>
          <w:i w:val="0"/>
          <w:color w:val="auto"/>
          <w:sz w:val="28"/>
          <w:szCs w:val="28"/>
        </w:rPr>
        <w:t>(только для художественных текстов)</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pPr>
      <w:r w:rsidRPr="009C18B1">
        <w:t>распознавать некоторые отличительные особенности ху</w:t>
      </w:r>
      <w:r w:rsidRPr="009C18B1">
        <w:rPr>
          <w:spacing w:val="2"/>
        </w:rPr>
        <w:t xml:space="preserve">дожественных произведений (на примерах художественных </w:t>
      </w:r>
      <w:r w:rsidRPr="009C18B1">
        <w:t>образов и средств художественной выразительности);</w:t>
      </w:r>
    </w:p>
    <w:p w:rsidR="006D7B6B" w:rsidRPr="009C18B1" w:rsidRDefault="006D7B6B" w:rsidP="006D7B6B">
      <w:pPr>
        <w:pStyle w:val="21"/>
      </w:pPr>
      <w:r w:rsidRPr="009C18B1">
        <w:rPr>
          <w:spacing w:val="2"/>
        </w:rPr>
        <w:t>отличать на практическом уровне прозаический текст</w:t>
      </w:r>
      <w:r w:rsidRPr="009C18B1">
        <w:rPr>
          <w:spacing w:val="2"/>
        </w:rPr>
        <w:br/>
      </w:r>
      <w:r w:rsidRPr="009C18B1">
        <w:t>от стихотворного, приводить примеры прозаических и стихотворных текстов;</w:t>
      </w:r>
    </w:p>
    <w:p w:rsidR="006D7B6B" w:rsidRPr="009C18B1" w:rsidRDefault="006D7B6B" w:rsidP="006D7B6B">
      <w:pPr>
        <w:pStyle w:val="21"/>
      </w:pPr>
      <w:r w:rsidRPr="009C18B1">
        <w:t>различать художественные произведения разных жанров (рассказ, басня, сказка, загадка, пословица), приводить примеры этих произведений;</w:t>
      </w:r>
    </w:p>
    <w:p w:rsidR="00653A76" w:rsidRPr="009C18B1" w:rsidRDefault="006D7B6B" w:rsidP="006D7B6B">
      <w:pPr>
        <w:pStyle w:val="21"/>
        <w:rPr>
          <w:i/>
          <w:iCs/>
          <w:szCs w:val="28"/>
        </w:rPr>
      </w:pPr>
      <w:r w:rsidRPr="009C18B1">
        <w:lastRenderedPageBreak/>
        <w:t>находить средства художественной выразительности (метафора, олицетворение, эпитет)</w:t>
      </w:r>
      <w:r w:rsidR="00653A76" w:rsidRPr="009C18B1">
        <w:t>.</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D7B6B" w:rsidRPr="009C18B1" w:rsidRDefault="006D7B6B" w:rsidP="006D7B6B">
      <w:pPr>
        <w:pStyle w:val="21"/>
      </w:pPr>
      <w:r w:rsidRPr="009C18B1">
        <w:rPr>
          <w:spacing w:val="2"/>
        </w:rPr>
        <w:t xml:space="preserve">воспринимать художественную литературу как вид </w:t>
      </w:r>
      <w:r w:rsidRPr="009C18B1">
        <w:t>искусства, приводить примеры проявления художественного вымысла в произведениях;</w:t>
      </w:r>
    </w:p>
    <w:p w:rsidR="006D7B6B" w:rsidRPr="009C18B1" w:rsidRDefault="006D7B6B" w:rsidP="006D7B6B">
      <w:pPr>
        <w:pStyle w:val="21"/>
      </w:pPr>
      <w:r w:rsidRPr="009C18B1">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9C18B1" w:rsidRDefault="006D7B6B" w:rsidP="006D7B6B">
      <w:pPr>
        <w:pStyle w:val="21"/>
      </w:pPr>
      <w:r w:rsidRPr="009C18B1">
        <w:t>определять позиции героев художественного текста, позицию автора художественного текста</w:t>
      </w:r>
      <w:r w:rsidR="00653A76" w:rsidRPr="009C18B1">
        <w:rPr>
          <w:i/>
        </w:rPr>
        <w:t>.</w:t>
      </w:r>
    </w:p>
    <w:p w:rsidR="00653A76" w:rsidRPr="009C18B1" w:rsidRDefault="00A1453B" w:rsidP="00F13056">
      <w:pPr>
        <w:pStyle w:val="41"/>
        <w:spacing w:before="0" w:after="0" w:line="360" w:lineRule="auto"/>
        <w:ind w:firstLine="454"/>
        <w:jc w:val="both"/>
        <w:rPr>
          <w:rFonts w:ascii="Times New Roman" w:hAnsi="Times New Roman" w:cs="Times New Roman"/>
          <w:b/>
          <w:bCs/>
          <w:i w:val="0"/>
          <w:iCs w:val="0"/>
          <w:smallCaps/>
          <w:color w:val="auto"/>
          <w:sz w:val="28"/>
          <w:szCs w:val="28"/>
        </w:rPr>
      </w:pPr>
      <w:r w:rsidRPr="009C18B1">
        <w:rPr>
          <w:rFonts w:ascii="Times New Roman" w:hAnsi="Times New Roman" w:cs="Times New Roman"/>
          <w:b/>
          <w:i w:val="0"/>
          <w:color w:val="auto"/>
          <w:sz w:val="28"/>
          <w:szCs w:val="28"/>
        </w:rPr>
        <w:t xml:space="preserve">Творческая деятельность </w:t>
      </w:r>
      <w:r w:rsidR="00653A76" w:rsidRPr="009C18B1">
        <w:rPr>
          <w:rFonts w:ascii="Times New Roman" w:hAnsi="Times New Roman" w:cs="Times New Roman"/>
          <w:b/>
          <w:i w:val="0"/>
          <w:color w:val="auto"/>
          <w:sz w:val="28"/>
          <w:szCs w:val="28"/>
        </w:rPr>
        <w:t>(только для художественных текстов)</w:t>
      </w:r>
    </w:p>
    <w:p w:rsidR="006D7B6B" w:rsidRPr="009C18B1" w:rsidRDefault="006D7B6B" w:rsidP="00413904">
      <w:pPr>
        <w:pStyle w:val="21"/>
        <w:numPr>
          <w:ilvl w:val="0"/>
          <w:numId w:val="0"/>
        </w:numPr>
        <w:ind w:left="680"/>
        <w:rPr>
          <w:rStyle w:val="Zag11"/>
          <w:rFonts w:eastAsia="@Arial Unicode MS"/>
          <w:b/>
          <w:color w:val="auto"/>
          <w:szCs w:val="28"/>
        </w:rPr>
      </w:pPr>
      <w:r w:rsidRPr="009C18B1">
        <w:rPr>
          <w:rStyle w:val="Zag11"/>
          <w:rFonts w:eastAsia="@Arial Unicode MS"/>
          <w:b/>
          <w:color w:val="auto"/>
          <w:szCs w:val="28"/>
        </w:rPr>
        <w:t>Выпускник научится:</w:t>
      </w:r>
    </w:p>
    <w:p w:rsidR="006D7B6B" w:rsidRPr="009C18B1" w:rsidRDefault="006D7B6B" w:rsidP="006D7B6B">
      <w:pPr>
        <w:pStyle w:val="21"/>
      </w:pPr>
      <w:r w:rsidRPr="009C18B1">
        <w:t>создавать по аналогии собственный текст в жанре сказки и загадки;</w:t>
      </w:r>
    </w:p>
    <w:p w:rsidR="006D7B6B" w:rsidRPr="009C18B1" w:rsidRDefault="006D7B6B" w:rsidP="006D7B6B">
      <w:pPr>
        <w:pStyle w:val="21"/>
      </w:pPr>
      <w:r w:rsidRPr="009C18B1">
        <w:t>восстанавливать текст, дополняя его начало или окончание или пополняя его событиями;</w:t>
      </w:r>
    </w:p>
    <w:p w:rsidR="006D7B6B" w:rsidRPr="009C18B1" w:rsidRDefault="006D7B6B" w:rsidP="006D7B6B">
      <w:pPr>
        <w:pStyle w:val="21"/>
      </w:pPr>
      <w:r w:rsidRPr="009C18B1">
        <w:t>составлять устный рассказ по репродукциям картин художников и/или на основе личного опыта;</w:t>
      </w:r>
    </w:p>
    <w:p w:rsidR="006D7B6B" w:rsidRPr="009C18B1" w:rsidRDefault="006D7B6B" w:rsidP="006D7B6B">
      <w:pPr>
        <w:pStyle w:val="21"/>
        <w:rPr>
          <w:rStyle w:val="Zag11"/>
          <w:color w:val="auto"/>
          <w:szCs w:val="28"/>
        </w:rPr>
      </w:pPr>
      <w:r w:rsidRPr="009C18B1">
        <w:t>составлять устный рассказ на основе прочитанных про</w:t>
      </w:r>
      <w:r w:rsidRPr="009C18B1">
        <w:rPr>
          <w:spacing w:val="2"/>
        </w:rPr>
        <w:t xml:space="preserve">изведений с учетом коммуникативной задачи (для разных </w:t>
      </w:r>
      <w:r w:rsidRPr="009C18B1">
        <w:t>адресатов).</w:t>
      </w:r>
    </w:p>
    <w:p w:rsidR="006D7B6B" w:rsidRPr="009C18B1" w:rsidRDefault="006D7B6B" w:rsidP="00413904">
      <w:pPr>
        <w:pStyle w:val="21"/>
        <w:numPr>
          <w:ilvl w:val="0"/>
          <w:numId w:val="0"/>
        </w:numPr>
        <w:ind w:left="680"/>
        <w:rPr>
          <w:rStyle w:val="Zag11"/>
          <w:rFonts w:eastAsia="@Arial Unicode MS"/>
          <w:b/>
          <w:iCs/>
          <w:color w:val="auto"/>
          <w:szCs w:val="28"/>
        </w:rPr>
      </w:pPr>
      <w:r w:rsidRPr="009C18B1">
        <w:rPr>
          <w:rStyle w:val="Zag11"/>
          <w:rFonts w:eastAsia="@Arial Unicode MS"/>
          <w:b/>
          <w:color w:val="auto"/>
          <w:szCs w:val="28"/>
        </w:rPr>
        <w:t>Выпускник получит возможность научиться:</w:t>
      </w:r>
    </w:p>
    <w:p w:rsidR="006D7B6B" w:rsidRPr="009C18B1" w:rsidRDefault="006D7B6B" w:rsidP="006D7B6B">
      <w:pPr>
        <w:pStyle w:val="21"/>
      </w:pPr>
      <w:r w:rsidRPr="009C18B1">
        <w:t xml:space="preserve">вести рассказ (или повествование) на основе сюжета </w:t>
      </w:r>
      <w:r w:rsidRPr="009C18B1">
        <w:rPr>
          <w:spacing w:val="2"/>
        </w:rPr>
        <w:t xml:space="preserve">известного литературного произведения, дополняя и/или </w:t>
      </w:r>
      <w:r w:rsidRPr="009C18B1">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9C18B1" w:rsidRDefault="006D7B6B" w:rsidP="006D7B6B">
      <w:pPr>
        <w:pStyle w:val="21"/>
      </w:pPr>
      <w:r w:rsidRPr="009C18B1">
        <w:t>писать сочинения по поводу прочитанного в виде читательских аннотации или отзыва;</w:t>
      </w:r>
    </w:p>
    <w:p w:rsidR="006D7B6B" w:rsidRPr="009C18B1" w:rsidRDefault="006D7B6B" w:rsidP="006D7B6B">
      <w:pPr>
        <w:pStyle w:val="21"/>
      </w:pPr>
      <w:r w:rsidRPr="009C18B1">
        <w:t>создавать серии иллюстраций с короткими текстами по содержанию прочитанного (прослушанного) произведения;</w:t>
      </w:r>
    </w:p>
    <w:p w:rsidR="006D7B6B" w:rsidRPr="009C18B1" w:rsidRDefault="006D7B6B" w:rsidP="006D7B6B">
      <w:pPr>
        <w:pStyle w:val="21"/>
        <w:rPr>
          <w:bCs/>
        </w:rPr>
      </w:pPr>
      <w:r w:rsidRPr="009C18B1">
        <w:t xml:space="preserve">создавать проекты в виде книжек-самоделок, презентаций с </w:t>
      </w:r>
      <w:r w:rsidRPr="009C18B1">
        <w:rPr>
          <w:bCs/>
        </w:rPr>
        <w:t>аудиовизуальной поддержкой и пояснениями;</w:t>
      </w:r>
    </w:p>
    <w:p w:rsidR="006B27CC" w:rsidRDefault="006D7B6B" w:rsidP="00322DAC">
      <w:pPr>
        <w:pStyle w:val="21"/>
      </w:pPr>
      <w:r w:rsidRPr="009C18B1">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33" w:name="_Toc288394063"/>
      <w:bookmarkStart w:id="34" w:name="_Toc288410530"/>
      <w:bookmarkStart w:id="35" w:name="_Toc288410659"/>
      <w:bookmarkStart w:id="36" w:name="_Toc294246074"/>
    </w:p>
    <w:p w:rsidR="00ED27D3" w:rsidRDefault="00322DAC" w:rsidP="006B27CC">
      <w:pPr>
        <w:pStyle w:val="25"/>
        <w:keepNext/>
        <w:keepLines/>
        <w:shd w:val="clear" w:color="auto" w:fill="auto"/>
        <w:spacing w:after="0" w:line="480" w:lineRule="exact"/>
        <w:ind w:left="20" w:firstLine="720"/>
        <w:jc w:val="center"/>
      </w:pPr>
      <w:bookmarkStart w:id="37" w:name="bookmark74"/>
      <w:r w:rsidRPr="00322DAC">
        <w:t>Планируемые результаты и содержание предметной области</w:t>
      </w:r>
    </w:p>
    <w:p w:rsidR="00322DAC" w:rsidRDefault="00322DAC" w:rsidP="006B27CC">
      <w:pPr>
        <w:pStyle w:val="25"/>
        <w:keepNext/>
        <w:keepLines/>
        <w:shd w:val="clear" w:color="auto" w:fill="auto"/>
        <w:spacing w:after="0" w:line="480" w:lineRule="exact"/>
        <w:ind w:left="20" w:firstLine="720"/>
        <w:jc w:val="center"/>
      </w:pPr>
      <w:r w:rsidRPr="00322DAC">
        <w:t xml:space="preserve"> «Родной язык и литературное чтение на родном языке» на уровне начального общего образования</w:t>
      </w:r>
    </w:p>
    <w:p w:rsidR="00BF35CC" w:rsidRDefault="00ED27D3" w:rsidP="006B27CC">
      <w:pPr>
        <w:pStyle w:val="25"/>
        <w:keepNext/>
        <w:keepLines/>
        <w:shd w:val="clear" w:color="auto" w:fill="auto"/>
        <w:spacing w:after="0" w:line="480" w:lineRule="exact"/>
        <w:ind w:left="20" w:firstLine="720"/>
        <w:jc w:val="center"/>
      </w:pPr>
      <w:r>
        <w:t>1.2.3</w:t>
      </w:r>
      <w:r w:rsidR="003D388A">
        <w:t xml:space="preserve">. </w:t>
      </w:r>
      <w:r w:rsidR="00BF35CC" w:rsidRPr="00734890">
        <w:t>Родной язык</w:t>
      </w:r>
      <w:bookmarkEnd w:id="37"/>
      <w:r>
        <w:t xml:space="preserve"> и Литературное чтение на родном языке</w:t>
      </w:r>
    </w:p>
    <w:p w:rsidR="00ED27D3" w:rsidRPr="00734890" w:rsidRDefault="00ED27D3" w:rsidP="006B27CC">
      <w:pPr>
        <w:pStyle w:val="25"/>
        <w:keepNext/>
        <w:keepLines/>
        <w:shd w:val="clear" w:color="auto" w:fill="auto"/>
        <w:spacing w:after="0" w:line="480" w:lineRule="exact"/>
        <w:ind w:left="20" w:firstLine="720"/>
        <w:jc w:val="center"/>
      </w:pPr>
      <w:r>
        <w:t>Родной язык</w:t>
      </w:r>
    </w:p>
    <w:p w:rsidR="00BF35CC" w:rsidRPr="00ED27D3" w:rsidRDefault="00BF35CC" w:rsidP="00BF35CC">
      <w:pPr>
        <w:pStyle w:val="aff1"/>
        <w:spacing w:line="480" w:lineRule="exact"/>
        <w:ind w:left="20" w:right="20" w:firstLine="720"/>
        <w:rPr>
          <w:b/>
        </w:rPr>
      </w:pPr>
      <w:r w:rsidRPr="00ED27D3">
        <w:rPr>
          <w:b/>
        </w:rPr>
        <w:t>Содержание предмета «Родной язык» направлено на достижение следующих результатов:</w:t>
      </w:r>
    </w:p>
    <w:p w:rsidR="00BF35CC" w:rsidRPr="00734890" w:rsidRDefault="00BF35CC" w:rsidP="00F663C5">
      <w:pPr>
        <w:pStyle w:val="aff1"/>
        <w:numPr>
          <w:ilvl w:val="0"/>
          <w:numId w:val="57"/>
        </w:numPr>
        <w:tabs>
          <w:tab w:val="left" w:pos="1134"/>
        </w:tabs>
        <w:spacing w:line="480" w:lineRule="exact"/>
        <w:ind w:left="20" w:right="20" w:firstLine="720"/>
      </w:pPr>
      <w:r w:rsidRPr="00734890">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35CC" w:rsidRPr="00734890" w:rsidRDefault="00BF35CC" w:rsidP="00F663C5">
      <w:pPr>
        <w:pStyle w:val="aff1"/>
        <w:numPr>
          <w:ilvl w:val="0"/>
          <w:numId w:val="57"/>
        </w:numPr>
        <w:tabs>
          <w:tab w:val="left" w:pos="1095"/>
        </w:tabs>
        <w:spacing w:line="480" w:lineRule="exact"/>
        <w:ind w:left="20" w:right="20" w:firstLine="720"/>
      </w:pPr>
      <w:r w:rsidRPr="00734890">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F35CC" w:rsidRPr="00734890" w:rsidRDefault="00BF35CC" w:rsidP="00F663C5">
      <w:pPr>
        <w:pStyle w:val="aff1"/>
        <w:numPr>
          <w:ilvl w:val="0"/>
          <w:numId w:val="57"/>
        </w:numPr>
        <w:tabs>
          <w:tab w:val="left" w:pos="1153"/>
        </w:tabs>
        <w:spacing w:line="480" w:lineRule="exact"/>
        <w:ind w:left="20" w:right="20" w:firstLine="720"/>
      </w:pPr>
      <w:r w:rsidRPr="00734890">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F35CC" w:rsidRPr="00734890" w:rsidRDefault="00BF35CC" w:rsidP="00F663C5">
      <w:pPr>
        <w:pStyle w:val="aff1"/>
        <w:numPr>
          <w:ilvl w:val="0"/>
          <w:numId w:val="57"/>
        </w:numPr>
        <w:tabs>
          <w:tab w:val="left" w:pos="1057"/>
        </w:tabs>
        <w:spacing w:line="480" w:lineRule="exact"/>
        <w:ind w:left="20" w:right="20" w:firstLine="720"/>
      </w:pPr>
      <w:r w:rsidRPr="00734890">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22331" w:rsidRDefault="00BF35CC" w:rsidP="00F663C5">
      <w:pPr>
        <w:pStyle w:val="aff1"/>
        <w:numPr>
          <w:ilvl w:val="0"/>
          <w:numId w:val="57"/>
        </w:numPr>
        <w:tabs>
          <w:tab w:val="left" w:pos="1148"/>
        </w:tabs>
        <w:spacing w:line="480" w:lineRule="exact"/>
        <w:ind w:left="20" w:right="20" w:firstLine="720"/>
      </w:pPr>
      <w:r w:rsidRPr="0073489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5555E" w:rsidRPr="0015555E" w:rsidRDefault="0015555E" w:rsidP="0015555E">
      <w:pPr>
        <w:spacing w:line="360" w:lineRule="auto"/>
        <w:ind w:firstLine="709"/>
        <w:jc w:val="both"/>
        <w:rPr>
          <w:rFonts w:eastAsia="Calibri"/>
          <w:sz w:val="28"/>
          <w:szCs w:val="28"/>
          <w:lang w:eastAsia="en-US"/>
        </w:rPr>
      </w:pPr>
      <w:r w:rsidRPr="0015555E">
        <w:rPr>
          <w:rFonts w:eastAsia="Calibri"/>
          <w:sz w:val="28"/>
          <w:szCs w:val="28"/>
          <w:lang w:eastAsia="en-US"/>
        </w:rPr>
        <w:lastRenderedPageBreak/>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15555E" w:rsidRPr="0015555E" w:rsidRDefault="0015555E" w:rsidP="00F663C5">
      <w:pPr>
        <w:widowControl w:val="0"/>
        <w:numPr>
          <w:ilvl w:val="0"/>
          <w:numId w:val="58"/>
        </w:numPr>
        <w:autoSpaceDE w:val="0"/>
        <w:autoSpaceDN w:val="0"/>
        <w:spacing w:line="360" w:lineRule="auto"/>
        <w:ind w:left="0" w:firstLine="709"/>
        <w:jc w:val="both"/>
        <w:rPr>
          <w:b/>
          <w:sz w:val="28"/>
          <w:szCs w:val="28"/>
        </w:rPr>
      </w:pPr>
      <w:r w:rsidRPr="0015555E">
        <w:rPr>
          <w:b/>
          <w:sz w:val="28"/>
          <w:szCs w:val="28"/>
        </w:rPr>
        <w:t>Понимание взаимосвязи языка, культуры и истории 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осознание роли русского родного языка в постижении культуры своего народа;</w:t>
      </w:r>
    </w:p>
    <w:p w:rsidR="0015555E" w:rsidRPr="0015555E" w:rsidRDefault="0015555E" w:rsidP="0015555E">
      <w:pPr>
        <w:widowControl w:val="0"/>
        <w:autoSpaceDE w:val="0"/>
        <w:autoSpaceDN w:val="0"/>
        <w:spacing w:line="360" w:lineRule="auto"/>
        <w:ind w:firstLine="426"/>
        <w:jc w:val="both"/>
        <w:rPr>
          <w:sz w:val="28"/>
          <w:szCs w:val="28"/>
        </w:rPr>
      </w:pPr>
      <w:r w:rsidRPr="0015555E">
        <w:rPr>
          <w:sz w:val="28"/>
          <w:szCs w:val="28"/>
        </w:rPr>
        <w:tab/>
        <w:t>осознание языка как развивающегося явления, связанного с историей народа;</w:t>
      </w:r>
    </w:p>
    <w:p w:rsidR="0015555E" w:rsidRPr="0015555E" w:rsidRDefault="0015555E" w:rsidP="0015555E">
      <w:pPr>
        <w:widowControl w:val="0"/>
        <w:autoSpaceDE w:val="0"/>
        <w:autoSpaceDN w:val="0"/>
        <w:spacing w:line="360" w:lineRule="auto"/>
        <w:ind w:firstLine="426"/>
        <w:jc w:val="both"/>
        <w:rPr>
          <w:sz w:val="28"/>
          <w:szCs w:val="28"/>
        </w:rPr>
      </w:pPr>
      <w:r w:rsidRPr="0015555E">
        <w:rPr>
          <w:sz w:val="28"/>
          <w:szCs w:val="28"/>
        </w:rPr>
        <w:tab/>
        <w:t>осознание национального своеобразия, богатства, выразительности русского языка;</w:t>
      </w:r>
    </w:p>
    <w:p w:rsidR="0015555E" w:rsidRPr="0015555E" w:rsidRDefault="0015555E" w:rsidP="0015555E">
      <w:pPr>
        <w:tabs>
          <w:tab w:val="left" w:pos="709"/>
        </w:tabs>
        <w:spacing w:line="360" w:lineRule="auto"/>
        <w:ind w:firstLine="426"/>
        <w:jc w:val="both"/>
        <w:rPr>
          <w:rFonts w:eastAsia="Calibri"/>
          <w:sz w:val="28"/>
          <w:szCs w:val="28"/>
          <w:lang w:eastAsia="en-US"/>
        </w:rPr>
      </w:pPr>
      <w:r w:rsidRPr="0015555E">
        <w:rPr>
          <w:rFonts w:ascii="Calibri" w:eastAsia="Calibri" w:hAnsi="Calibri"/>
          <w:sz w:val="22"/>
          <w:szCs w:val="28"/>
          <w:lang w:eastAsia="en-US"/>
        </w:rPr>
        <w:tab/>
      </w:r>
      <w:r w:rsidRPr="0015555E">
        <w:rPr>
          <w:rFonts w:eastAsia="Calibri"/>
          <w:sz w:val="28"/>
          <w:szCs w:val="28"/>
          <w:lang w:eastAsia="en-US"/>
        </w:rPr>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15555E" w:rsidRPr="0015555E" w:rsidRDefault="0015555E" w:rsidP="0015555E">
      <w:pPr>
        <w:tabs>
          <w:tab w:val="left" w:pos="709"/>
        </w:tabs>
        <w:spacing w:line="360" w:lineRule="auto"/>
        <w:jc w:val="both"/>
        <w:rPr>
          <w:rFonts w:eastAsia="Calibri"/>
          <w:sz w:val="28"/>
          <w:szCs w:val="28"/>
          <w:lang w:eastAsia="en-US"/>
        </w:rPr>
      </w:pPr>
      <w:r w:rsidRPr="0015555E">
        <w:rPr>
          <w:rFonts w:eastAsia="Calibri"/>
          <w:sz w:val="28"/>
          <w:szCs w:val="28"/>
          <w:lang w:eastAsia="en-US"/>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15555E" w:rsidRPr="0015555E" w:rsidRDefault="0015555E" w:rsidP="0015555E">
      <w:pPr>
        <w:tabs>
          <w:tab w:val="left" w:pos="709"/>
        </w:tabs>
        <w:spacing w:line="360" w:lineRule="auto"/>
        <w:jc w:val="both"/>
        <w:rPr>
          <w:rFonts w:eastAsia="Calibri"/>
          <w:sz w:val="28"/>
          <w:szCs w:val="28"/>
          <w:lang w:eastAsia="en-US"/>
        </w:rPr>
      </w:pPr>
      <w:r w:rsidRPr="0015555E">
        <w:rPr>
          <w:rFonts w:eastAsia="Calibri"/>
          <w:sz w:val="28"/>
          <w:szCs w:val="28"/>
          <w:lang w:eastAsia="en-US"/>
        </w:rPr>
        <w:tab/>
        <w:t xml:space="preserve">понимание значения фразеологических оборотов, отражающих русскую </w:t>
      </w:r>
      <w:r w:rsidRPr="0015555E">
        <w:rPr>
          <w:sz w:val="28"/>
          <w:szCs w:val="28"/>
          <w:shd w:val="clear" w:color="auto" w:fill="FFFFFF"/>
        </w:rPr>
        <w:t xml:space="preserve">культуру, менталитет русского народа, </w:t>
      </w:r>
      <w:r w:rsidRPr="0015555E">
        <w:rPr>
          <w:rFonts w:eastAsia="Calibri"/>
          <w:sz w:val="28"/>
          <w:szCs w:val="28"/>
          <w:shd w:val="clear" w:color="auto" w:fill="FFFFFF"/>
          <w:lang w:eastAsia="en-US"/>
        </w:rPr>
        <w:t>элементы русского традиционного быта</w:t>
      </w:r>
      <w:r w:rsidRPr="0015555E">
        <w:rPr>
          <w:sz w:val="28"/>
          <w:szCs w:val="28"/>
          <w:shd w:val="clear" w:color="auto" w:fill="FFFFFF"/>
        </w:rPr>
        <w:t xml:space="preserve">; </w:t>
      </w:r>
      <w:r w:rsidRPr="0015555E">
        <w:rPr>
          <w:rFonts w:eastAsia="Calibri"/>
          <w:sz w:val="28"/>
          <w:szCs w:val="28"/>
          <w:lang w:eastAsia="en-US"/>
        </w:rPr>
        <w:t>уместное употребление их в современных ситуациях речевого общения (в рамках изученного);</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15555E" w:rsidRPr="0015555E" w:rsidRDefault="0015555E" w:rsidP="0015555E">
      <w:pPr>
        <w:widowControl w:val="0"/>
        <w:tabs>
          <w:tab w:val="left" w:pos="709"/>
        </w:tabs>
        <w:autoSpaceDE w:val="0"/>
        <w:autoSpaceDN w:val="0"/>
        <w:spacing w:line="360" w:lineRule="auto"/>
        <w:jc w:val="both"/>
        <w:rPr>
          <w:rFonts w:eastAsia="Calibri"/>
          <w:sz w:val="28"/>
          <w:szCs w:val="28"/>
        </w:rPr>
      </w:pPr>
      <w:r w:rsidRPr="0015555E">
        <w:rPr>
          <w:rFonts w:eastAsia="Calibri"/>
          <w:sz w:val="28"/>
          <w:szCs w:val="28"/>
        </w:rPr>
        <w:tab/>
        <w:t xml:space="preserve">понимание значений устаревших слов с национально-культурным компонентом </w:t>
      </w:r>
      <w:r w:rsidRPr="0015555E">
        <w:rPr>
          <w:sz w:val="28"/>
          <w:szCs w:val="28"/>
        </w:rPr>
        <w:t>(в рамках изученного)</w:t>
      </w:r>
      <w:r w:rsidRPr="0015555E">
        <w:rPr>
          <w:rFonts w:eastAsia="Calibri"/>
          <w:sz w:val="28"/>
          <w:szCs w:val="28"/>
        </w:rPr>
        <w:t>.</w:t>
      </w:r>
    </w:p>
    <w:p w:rsidR="0015555E" w:rsidRPr="0015555E" w:rsidRDefault="0015555E" w:rsidP="0015555E">
      <w:pPr>
        <w:widowControl w:val="0"/>
        <w:autoSpaceDE w:val="0"/>
        <w:autoSpaceDN w:val="0"/>
        <w:spacing w:line="360" w:lineRule="auto"/>
        <w:ind w:firstLine="709"/>
        <w:jc w:val="both"/>
        <w:rPr>
          <w:b/>
          <w:sz w:val="28"/>
          <w:szCs w:val="28"/>
        </w:rPr>
      </w:pPr>
      <w:r w:rsidRPr="0015555E">
        <w:rPr>
          <w:b/>
          <w:sz w:val="28"/>
          <w:szCs w:val="28"/>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осознание важности соблюдения норм современного русского литературного </w:t>
      </w:r>
      <w:r w:rsidRPr="0015555E">
        <w:rPr>
          <w:sz w:val="28"/>
          <w:szCs w:val="28"/>
        </w:rPr>
        <w:lastRenderedPageBreak/>
        <w:t>языка для культурного человека;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соотнесение собственной и чужой речи с нормами современного русского литературного языка (в рамках изученного);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соблюдение на письме и в устной  речи  норм  современного  русского литературного языка (в рамках изученного);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орфоэпических и акцентологических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произношение слов с правильным ударением (расширенный перечень слов);</w:t>
      </w:r>
    </w:p>
    <w:p w:rsidR="0015555E" w:rsidRPr="0015555E" w:rsidRDefault="0015555E" w:rsidP="0015555E">
      <w:pPr>
        <w:widowControl w:val="0"/>
        <w:autoSpaceDE w:val="0"/>
        <w:autoSpaceDN w:val="0"/>
        <w:spacing w:line="360" w:lineRule="auto"/>
        <w:ind w:firstLine="567"/>
        <w:jc w:val="both"/>
        <w:rPr>
          <w:sz w:val="28"/>
          <w:szCs w:val="28"/>
        </w:rPr>
      </w:pPr>
      <w:r w:rsidRPr="0015555E">
        <w:rPr>
          <w:sz w:val="28"/>
          <w:szCs w:val="28"/>
        </w:rPr>
        <w:t>осознание смыслоразличительной роли ударения на примере омографов;</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лексических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проведение синонимических замен с учётом особенностей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выявление и исправление речевых ошибок в устной речи;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редактирование письменного текста с целью исправления речевых ошибок или с целью более точной передачи смысла;</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грамматических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w:t>
      </w:r>
      <w:r w:rsidRPr="0015555E">
        <w:rPr>
          <w:sz w:val="28"/>
          <w:szCs w:val="28"/>
        </w:rPr>
        <w:lastRenderedPageBreak/>
        <w:t>сказуемого в числе‚ роде (если сказуемое выражено глаголом в форме прошедшего времени);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редактирование письменного текста с целью исправления грамматических ошибок;</w:t>
      </w:r>
    </w:p>
    <w:p w:rsidR="0015555E" w:rsidRPr="0015555E" w:rsidRDefault="0015555E" w:rsidP="0015555E">
      <w:pPr>
        <w:widowControl w:val="0"/>
        <w:autoSpaceDE w:val="0"/>
        <w:autoSpaceDN w:val="0"/>
        <w:spacing w:line="360" w:lineRule="auto"/>
        <w:ind w:left="567"/>
        <w:jc w:val="both"/>
        <w:rPr>
          <w:sz w:val="28"/>
          <w:szCs w:val="28"/>
        </w:rPr>
      </w:pPr>
      <w:r w:rsidRPr="0015555E">
        <w:rPr>
          <w:b/>
          <w:sz w:val="28"/>
          <w:szCs w:val="28"/>
        </w:rPr>
        <w:t xml:space="preserve">соблюдение основных орфографических и пунктуационных норм современного русского литературного языка </w:t>
      </w:r>
      <w:r w:rsidRPr="0015555E">
        <w:rPr>
          <w:sz w:val="28"/>
          <w:szCs w:val="28"/>
        </w:rPr>
        <w:t>(в рамках изученного в основном курсе):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соблюдение изученных орфографических норм при записи собственного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соблюдение изученных пунктуационных норм при записи собственного текста;</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совершенствование умений пользоваться словарями: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толковых словарей для определения лексического значения слова,  для уточнения нормы формообразования;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учебного орфоэпического словаря для определения нормативного произношения слова, вариантов произношения;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использование орфографических словарей для определения нормативного написания слов; </w:t>
      </w:r>
    </w:p>
    <w:p w:rsidR="0015555E" w:rsidRPr="0015555E" w:rsidRDefault="0015555E" w:rsidP="0015555E">
      <w:pPr>
        <w:widowControl w:val="0"/>
        <w:autoSpaceDE w:val="0"/>
        <w:autoSpaceDN w:val="0"/>
        <w:spacing w:line="360" w:lineRule="auto"/>
        <w:ind w:firstLine="709"/>
        <w:jc w:val="both"/>
        <w:rPr>
          <w:b/>
          <w:sz w:val="28"/>
          <w:szCs w:val="28"/>
        </w:rPr>
      </w:pPr>
      <w:r w:rsidRPr="0015555E">
        <w:rPr>
          <w:b/>
          <w:sz w:val="28"/>
          <w:szCs w:val="28"/>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владение различными приемами слушания научно-познавательных и художественных текстов об истории языка и культуре русского 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владение различными видами чтения (изучающим и поисковым) научно-познавательных и художественных текстов об истории языка и культуре русского </w:t>
      </w:r>
      <w:r w:rsidRPr="0015555E">
        <w:rPr>
          <w:sz w:val="28"/>
          <w:szCs w:val="28"/>
        </w:rPr>
        <w:lastRenderedPageBreak/>
        <w:t>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15555E" w:rsidRPr="0015555E" w:rsidRDefault="0015555E" w:rsidP="0015555E">
      <w:pPr>
        <w:widowControl w:val="0"/>
        <w:autoSpaceDE w:val="0"/>
        <w:autoSpaceDN w:val="0"/>
        <w:spacing w:line="360" w:lineRule="auto"/>
        <w:jc w:val="both"/>
        <w:rPr>
          <w:sz w:val="28"/>
          <w:szCs w:val="28"/>
        </w:rPr>
      </w:pPr>
      <w:r w:rsidRPr="0015555E">
        <w:rPr>
          <w:sz w:val="28"/>
          <w:szCs w:val="28"/>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умения информационной переработки прослушанного или прочитанного текста: пересказ с изменением лица;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создание текстов-рассуждений с использованием различных способов аргументации;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оценивание устных и письменных речевых высказываний с точки зрения точного, уместного и выразительного словоупотребления;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lastRenderedPageBreak/>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15555E" w:rsidRPr="0015555E" w:rsidRDefault="0015555E" w:rsidP="0015555E">
      <w:pPr>
        <w:widowControl w:val="0"/>
        <w:autoSpaceDE w:val="0"/>
        <w:autoSpaceDN w:val="0"/>
        <w:spacing w:line="360" w:lineRule="auto"/>
        <w:ind w:left="709"/>
        <w:jc w:val="both"/>
        <w:rPr>
          <w:b/>
          <w:sz w:val="28"/>
          <w:szCs w:val="28"/>
        </w:rPr>
      </w:pPr>
      <w:r w:rsidRPr="0015555E">
        <w:rPr>
          <w:b/>
          <w:sz w:val="28"/>
          <w:szCs w:val="28"/>
        </w:rPr>
        <w:t xml:space="preserve">соблюдение основных норм русского речевого этикета: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соблюдение принципов  этикетного  общения, лежащих в основе русского речевого этикета;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различение этикетных форм обращения в официальной и неофициальной речевой ситуации.</w:t>
      </w:r>
    </w:p>
    <w:p w:rsidR="00BF35CC" w:rsidRPr="00734890" w:rsidRDefault="00BF35CC" w:rsidP="006B27CC">
      <w:pPr>
        <w:pStyle w:val="25"/>
        <w:keepNext/>
        <w:keepLines/>
        <w:shd w:val="clear" w:color="auto" w:fill="auto"/>
        <w:spacing w:after="0" w:line="480" w:lineRule="exact"/>
        <w:ind w:left="20" w:firstLine="720"/>
        <w:jc w:val="center"/>
      </w:pPr>
      <w:bookmarkStart w:id="38" w:name="bookmark75"/>
      <w:r w:rsidRPr="00734890">
        <w:t>Литературное чтение на родном языке</w:t>
      </w:r>
      <w:bookmarkEnd w:id="38"/>
    </w:p>
    <w:p w:rsidR="00BF35CC" w:rsidRPr="00ED27D3" w:rsidRDefault="00BF35CC" w:rsidP="00BF35CC">
      <w:pPr>
        <w:pStyle w:val="aff1"/>
        <w:spacing w:line="480" w:lineRule="exact"/>
        <w:ind w:left="20" w:right="20" w:firstLine="720"/>
        <w:rPr>
          <w:b/>
        </w:rPr>
      </w:pPr>
      <w:r w:rsidRPr="00ED27D3">
        <w:rPr>
          <w:b/>
        </w:rPr>
        <w:t>Содержание предмета «Литературное чтение на родном языке» направлено на достижение следующих результатов:</w:t>
      </w:r>
    </w:p>
    <w:p w:rsidR="00BF35CC" w:rsidRPr="00734890" w:rsidRDefault="00BF35CC" w:rsidP="00F663C5">
      <w:pPr>
        <w:pStyle w:val="aff1"/>
        <w:numPr>
          <w:ilvl w:val="1"/>
          <w:numId w:val="57"/>
        </w:numPr>
        <w:tabs>
          <w:tab w:val="left" w:pos="1134"/>
        </w:tabs>
        <w:spacing w:line="480" w:lineRule="exact"/>
        <w:ind w:left="20" w:right="20" w:firstLine="720"/>
      </w:pPr>
      <w:r w:rsidRPr="00734890">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F35CC" w:rsidRPr="00734890" w:rsidRDefault="00BF35CC" w:rsidP="00F663C5">
      <w:pPr>
        <w:pStyle w:val="aff1"/>
        <w:numPr>
          <w:ilvl w:val="1"/>
          <w:numId w:val="57"/>
        </w:numPr>
        <w:tabs>
          <w:tab w:val="left" w:pos="1114"/>
        </w:tabs>
        <w:spacing w:line="480" w:lineRule="exact"/>
        <w:ind w:left="20" w:right="20" w:firstLine="720"/>
      </w:pPr>
      <w:r w:rsidRPr="00734890">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F35CC" w:rsidRPr="00734890" w:rsidRDefault="00BF35CC" w:rsidP="00F663C5">
      <w:pPr>
        <w:pStyle w:val="aff1"/>
        <w:numPr>
          <w:ilvl w:val="1"/>
          <w:numId w:val="57"/>
        </w:numPr>
        <w:tabs>
          <w:tab w:val="left" w:pos="1191"/>
        </w:tabs>
        <w:spacing w:line="480" w:lineRule="exact"/>
        <w:ind w:left="20" w:right="20" w:firstLine="720"/>
      </w:pPr>
      <w:r w:rsidRPr="00734890">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35CC" w:rsidRPr="00734890" w:rsidRDefault="00BF35CC" w:rsidP="00F663C5">
      <w:pPr>
        <w:pStyle w:val="aff1"/>
        <w:numPr>
          <w:ilvl w:val="1"/>
          <w:numId w:val="57"/>
        </w:numPr>
        <w:tabs>
          <w:tab w:val="left" w:pos="1244"/>
        </w:tabs>
        <w:spacing w:line="480" w:lineRule="exact"/>
        <w:ind w:left="20" w:right="20" w:firstLine="720"/>
      </w:pPr>
      <w:r w:rsidRPr="00734890">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35CC" w:rsidRPr="00734890" w:rsidRDefault="00BF35CC" w:rsidP="00F663C5">
      <w:pPr>
        <w:pStyle w:val="aff1"/>
        <w:numPr>
          <w:ilvl w:val="1"/>
          <w:numId w:val="57"/>
        </w:numPr>
        <w:tabs>
          <w:tab w:val="left" w:pos="1062"/>
        </w:tabs>
        <w:spacing w:after="420" w:line="480" w:lineRule="exact"/>
        <w:ind w:left="20" w:right="20" w:firstLine="720"/>
      </w:pPr>
      <w:r w:rsidRPr="00734890">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w:t>
      </w:r>
      <w:r w:rsidRPr="00734890">
        <w:lastRenderedPageBreak/>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B7882" w:rsidRDefault="00322DAC" w:rsidP="0016177C">
      <w:pPr>
        <w:pStyle w:val="afd"/>
        <w:jc w:val="center"/>
      </w:pPr>
      <w:r w:rsidRPr="00322DAC">
        <w:t xml:space="preserve">Планируемые результаты и содержание предметной области </w:t>
      </w:r>
    </w:p>
    <w:p w:rsidR="00322DAC" w:rsidRDefault="00322DAC" w:rsidP="0016177C">
      <w:pPr>
        <w:pStyle w:val="afd"/>
        <w:jc w:val="center"/>
      </w:pPr>
      <w:r w:rsidRPr="00322DAC">
        <w:t>«Иностранный язык» на уровне начального общего образования</w:t>
      </w:r>
    </w:p>
    <w:p w:rsidR="00653A76" w:rsidRDefault="00322DAC" w:rsidP="0016177C">
      <w:pPr>
        <w:pStyle w:val="afd"/>
        <w:jc w:val="center"/>
      </w:pPr>
      <w:r>
        <w:t>1.</w:t>
      </w:r>
      <w:r w:rsidR="002B7882">
        <w:t>2.4</w:t>
      </w:r>
      <w:r w:rsidR="0016177C">
        <w:t>.</w:t>
      </w:r>
      <w:r w:rsidR="00653A76" w:rsidRPr="009C18B1">
        <w:t xml:space="preserve">Иностранный язык </w:t>
      </w:r>
      <w:bookmarkEnd w:id="33"/>
      <w:bookmarkEnd w:id="34"/>
      <w:bookmarkEnd w:id="35"/>
      <w:bookmarkEnd w:id="36"/>
      <w:r w:rsidR="00436534">
        <w:t>(английский)</w:t>
      </w:r>
    </w:p>
    <w:p w:rsidR="00653840" w:rsidRPr="002B7882" w:rsidRDefault="00653840" w:rsidP="00AE777D">
      <w:pPr>
        <w:spacing w:line="360" w:lineRule="auto"/>
        <w:ind w:firstLine="708"/>
        <w:rPr>
          <w:b/>
          <w:sz w:val="28"/>
          <w:szCs w:val="28"/>
        </w:rPr>
      </w:pPr>
      <w:r w:rsidRPr="002B7882">
        <w:rPr>
          <w:b/>
          <w:sz w:val="28"/>
          <w:szCs w:val="28"/>
        </w:rPr>
        <w:t>Предметные результаты обучения предполагают:</w:t>
      </w:r>
    </w:p>
    <w:p w:rsidR="00653840" w:rsidRDefault="00653840" w:rsidP="00653840">
      <w:pPr>
        <w:spacing w:line="360" w:lineRule="auto"/>
        <w:ind w:firstLine="708"/>
        <w:rPr>
          <w:sz w:val="28"/>
          <w:szCs w:val="28"/>
        </w:rPr>
      </w:pPr>
      <w:r w:rsidRPr="00AE777D">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53840" w:rsidRDefault="00653840" w:rsidP="00653840">
      <w:pPr>
        <w:spacing w:line="360" w:lineRule="auto"/>
        <w:ind w:firstLine="708"/>
        <w:rPr>
          <w:sz w:val="28"/>
          <w:szCs w:val="28"/>
        </w:rPr>
      </w:pPr>
      <w:r w:rsidRPr="00AE777D">
        <w:rPr>
          <w:sz w:val="28"/>
          <w:szCs w:val="28"/>
        </w:rPr>
        <w:t xml:space="preserve"> 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653840" w:rsidRDefault="00653840" w:rsidP="00AE777D">
      <w:pPr>
        <w:spacing w:line="360" w:lineRule="auto"/>
        <w:ind w:firstLine="708"/>
        <w:rPr>
          <w:sz w:val="28"/>
          <w:szCs w:val="28"/>
        </w:rPr>
      </w:pPr>
      <w:r w:rsidRPr="00AE777D">
        <w:rPr>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w:t>
      </w:r>
      <w:r>
        <w:rPr>
          <w:sz w:val="28"/>
          <w:szCs w:val="28"/>
        </w:rPr>
        <w:t>ской художественной литературы.</w:t>
      </w:r>
    </w:p>
    <w:p w:rsidR="00AE777D" w:rsidRPr="00AE777D" w:rsidRDefault="00AE777D" w:rsidP="00653840">
      <w:pPr>
        <w:spacing w:line="360" w:lineRule="auto"/>
        <w:ind w:firstLine="708"/>
        <w:rPr>
          <w:sz w:val="28"/>
          <w:szCs w:val="28"/>
        </w:rPr>
      </w:pPr>
      <w:r w:rsidRPr="00AE777D">
        <w:rPr>
          <w:sz w:val="28"/>
          <w:szCs w:val="28"/>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sidR="00EC33F4">
        <w:rPr>
          <w:sz w:val="28"/>
          <w:szCs w:val="28"/>
        </w:rPr>
        <w:t>.</w:t>
      </w:r>
    </w:p>
    <w:p w:rsidR="006D7B6B" w:rsidRPr="003902C8" w:rsidRDefault="00EC33F4" w:rsidP="003902C8">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Pr>
          <w:rStyle w:val="Zag11"/>
          <w:rFonts w:eastAsia="@Arial Unicode MS"/>
          <w:i w:val="0"/>
          <w:color w:val="auto"/>
          <w:sz w:val="28"/>
          <w:szCs w:val="28"/>
          <w:lang w:val="ru-RU"/>
        </w:rPr>
        <w:t>С</w:t>
      </w:r>
      <w:r w:rsidR="006D7B6B" w:rsidRPr="009C18B1">
        <w:rPr>
          <w:rStyle w:val="Zag11"/>
          <w:rFonts w:eastAsia="@Arial Unicode MS"/>
          <w:i w:val="0"/>
          <w:color w:val="auto"/>
          <w:sz w:val="28"/>
          <w:szCs w:val="28"/>
          <w:lang w:val="ru-RU"/>
        </w:rPr>
        <w:t>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Коммуникативные умения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Говорение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lastRenderedPageBreak/>
        <w:t>Выпускник научится:</w:t>
      </w:r>
    </w:p>
    <w:p w:rsidR="00653A76" w:rsidRPr="009C18B1" w:rsidRDefault="00653A76" w:rsidP="00BD7394">
      <w:pPr>
        <w:pStyle w:val="21"/>
      </w:pPr>
      <w:r w:rsidRPr="009C18B1">
        <w:t>участвовать в элементарных диалогах, соблюдая нормы речевого этикета, принятые в англоязычных странах;</w:t>
      </w:r>
    </w:p>
    <w:p w:rsidR="00653A76" w:rsidRPr="009C18B1" w:rsidRDefault="00653A76" w:rsidP="00BD7394">
      <w:pPr>
        <w:pStyle w:val="21"/>
      </w:pPr>
      <w:r w:rsidRPr="009C18B1">
        <w:rPr>
          <w:spacing w:val="-2"/>
        </w:rPr>
        <w:t>составлять небольшое описание предмета, картинки, пер­</w:t>
      </w:r>
      <w:r w:rsidRPr="009C18B1">
        <w:rPr>
          <w:spacing w:val="-2"/>
        </w:rPr>
        <w:br/>
      </w:r>
      <w:r w:rsidRPr="009C18B1">
        <w:t>сонажа;</w:t>
      </w:r>
    </w:p>
    <w:p w:rsidR="00653A76" w:rsidRPr="009C18B1" w:rsidRDefault="00653A76" w:rsidP="00BD7394">
      <w:pPr>
        <w:pStyle w:val="21"/>
      </w:pPr>
      <w:r w:rsidRPr="009C18B1">
        <w:t>рассказывать о себе, своей семье, друге.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53A76" w:rsidRPr="009C18B1" w:rsidRDefault="00653A76" w:rsidP="00BD7394">
      <w:pPr>
        <w:pStyle w:val="21"/>
        <w:rPr>
          <w:i/>
        </w:rPr>
      </w:pPr>
      <w:r w:rsidRPr="009C18B1">
        <w:rPr>
          <w:i/>
        </w:rPr>
        <w:t>воспроизводить наизусть небольшие произведения детского фольклора;</w:t>
      </w:r>
    </w:p>
    <w:p w:rsidR="00653A76" w:rsidRPr="009C18B1" w:rsidRDefault="00653A76" w:rsidP="00BD7394">
      <w:pPr>
        <w:pStyle w:val="21"/>
        <w:rPr>
          <w:i/>
        </w:rPr>
      </w:pPr>
      <w:r w:rsidRPr="009C18B1">
        <w:rPr>
          <w:i/>
        </w:rPr>
        <w:t>составлять краткую характеристику персонажа;</w:t>
      </w:r>
    </w:p>
    <w:p w:rsidR="00653A76" w:rsidRPr="009C18B1" w:rsidRDefault="00653A76" w:rsidP="00BD7394">
      <w:pPr>
        <w:pStyle w:val="21"/>
        <w:rPr>
          <w:i/>
        </w:rPr>
      </w:pPr>
      <w:r w:rsidRPr="009C18B1">
        <w:rPr>
          <w:i/>
        </w:rPr>
        <w:t>кратко излагать содержание прочитанного текста.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Аудирование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rPr>
          <w:spacing w:val="2"/>
        </w:rPr>
        <w:t xml:space="preserve">понимать на слух речь учителя и одноклассников при </w:t>
      </w:r>
      <w:r w:rsidRPr="009C18B1">
        <w:t>непосредственном общении и вербально/невербально реагировать на услышанное;</w:t>
      </w:r>
    </w:p>
    <w:p w:rsidR="00653A76" w:rsidRPr="009C18B1" w:rsidRDefault="00653A76" w:rsidP="00BD7394">
      <w:pPr>
        <w:pStyle w:val="21"/>
      </w:pPr>
      <w:r w:rsidRPr="009C18B1">
        <w:t>воспринимать на слух в аудиозаписи и понимать основ</w:t>
      </w:r>
      <w:r w:rsidRPr="009C18B1">
        <w:rPr>
          <w:spacing w:val="2"/>
        </w:rPr>
        <w:t xml:space="preserve">ное содержание небольших сообщений, рассказов, сказок, </w:t>
      </w:r>
      <w:r w:rsidRPr="009C18B1">
        <w:t>построенных в основном на знакомом языковом материале.</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воспринимать на слух аудиотекст и полностью понимать содержащуюся в нём информацию;</w:t>
      </w:r>
    </w:p>
    <w:p w:rsidR="00653A76" w:rsidRPr="009C18B1" w:rsidRDefault="00653A76" w:rsidP="00BD7394">
      <w:pPr>
        <w:pStyle w:val="21"/>
        <w:rPr>
          <w:i/>
        </w:rPr>
      </w:pPr>
      <w:r w:rsidRPr="009C18B1">
        <w:rPr>
          <w:i/>
        </w:rPr>
        <w:t>использовать контекстуальную или языковую догадку при восприятии на слух текстов, содержащих некоторые незнакомые слова.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Чтение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соотносить графический образ английского слова с его звуковым образом;</w:t>
      </w:r>
    </w:p>
    <w:p w:rsidR="00653A76" w:rsidRPr="009C18B1" w:rsidRDefault="00653A76" w:rsidP="00BD7394">
      <w:pPr>
        <w:pStyle w:val="21"/>
      </w:pPr>
      <w:r w:rsidRPr="009C18B1">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9C18B1" w:rsidRDefault="00653A76" w:rsidP="00BD7394">
      <w:pPr>
        <w:pStyle w:val="21"/>
      </w:pPr>
      <w:r w:rsidRPr="009C18B1">
        <w:t>читать про себя и понимать содержание небольшого текста, построенного в основном на изученном языковом материале;</w:t>
      </w:r>
    </w:p>
    <w:p w:rsidR="00653A76" w:rsidRPr="009C18B1" w:rsidRDefault="00653A76" w:rsidP="00BD7394">
      <w:pPr>
        <w:pStyle w:val="21"/>
      </w:pPr>
      <w:r w:rsidRPr="009C18B1">
        <w:lastRenderedPageBreak/>
        <w:t>читать про себя и находить в тексте необходимую информацию.</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догадываться о значении незнакомых слов по контексту;</w:t>
      </w:r>
    </w:p>
    <w:p w:rsidR="00653A76" w:rsidRPr="009C18B1" w:rsidRDefault="00653A76" w:rsidP="00BD7394">
      <w:pPr>
        <w:pStyle w:val="21"/>
        <w:rPr>
          <w:i/>
        </w:rPr>
      </w:pPr>
      <w:r w:rsidRPr="009C18B1">
        <w:rPr>
          <w:i/>
        </w:rPr>
        <w:t>не обращать внимания на незнакомые слова, не мешающие понимать основное содержание текста.</w:t>
      </w:r>
    </w:p>
    <w:p w:rsidR="00653A76" w:rsidRPr="009C18B1" w:rsidRDefault="00653A76" w:rsidP="00B53DF7">
      <w:pPr>
        <w:pStyle w:val="a3"/>
        <w:tabs>
          <w:tab w:val="left" w:pos="2139"/>
        </w:tabs>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Письмо</w:t>
      </w:r>
      <w:r w:rsidR="00B53DF7">
        <w:rPr>
          <w:rFonts w:ascii="Times New Roman" w:hAnsi="Times New Roman"/>
          <w:b/>
          <w:bCs/>
          <w:iCs/>
          <w:color w:val="auto"/>
          <w:sz w:val="28"/>
          <w:szCs w:val="28"/>
        </w:rPr>
        <w:tab/>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выписывать из текста слова, словосочетания и предложения;</w:t>
      </w:r>
    </w:p>
    <w:p w:rsidR="00653A76" w:rsidRPr="009C18B1" w:rsidRDefault="00653A76" w:rsidP="00BD7394">
      <w:pPr>
        <w:pStyle w:val="21"/>
      </w:pPr>
      <w:r w:rsidRPr="009C18B1">
        <w:t>писать поздравительную открытку с Новым годом, Рождеством, днём рождения (с опорой на образец);</w:t>
      </w:r>
    </w:p>
    <w:p w:rsidR="00653A76" w:rsidRPr="009C18B1" w:rsidRDefault="00653A76" w:rsidP="00BD7394">
      <w:pPr>
        <w:pStyle w:val="21"/>
      </w:pPr>
      <w:r w:rsidRPr="009C18B1">
        <w:t>писать по образцу краткое письмо зарубежному другу.</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 письменной форме кратко отвечать на вопросы к тексту;</w:t>
      </w:r>
    </w:p>
    <w:p w:rsidR="00653A76" w:rsidRPr="009C18B1" w:rsidRDefault="00653A76" w:rsidP="00BD7394">
      <w:pPr>
        <w:pStyle w:val="21"/>
        <w:rPr>
          <w:i/>
        </w:rPr>
      </w:pPr>
      <w:r w:rsidRPr="009C18B1">
        <w:rPr>
          <w:i/>
          <w:spacing w:val="2"/>
        </w:rPr>
        <w:t>составлять рассказ в письменной форме по плану/</w:t>
      </w:r>
      <w:r w:rsidRPr="009C18B1">
        <w:rPr>
          <w:i/>
        </w:rPr>
        <w:t>ключевым словам;</w:t>
      </w:r>
    </w:p>
    <w:p w:rsidR="00653A76" w:rsidRPr="009C18B1" w:rsidRDefault="00653A76" w:rsidP="00BD7394">
      <w:pPr>
        <w:pStyle w:val="21"/>
        <w:rPr>
          <w:i/>
        </w:rPr>
      </w:pPr>
      <w:r w:rsidRPr="009C18B1">
        <w:rPr>
          <w:i/>
        </w:rPr>
        <w:t>заполнять простую анкету;</w:t>
      </w:r>
    </w:p>
    <w:p w:rsidR="00653A76" w:rsidRPr="009C18B1" w:rsidRDefault="00653A76" w:rsidP="00BD7394">
      <w:pPr>
        <w:pStyle w:val="21"/>
        <w:rPr>
          <w:i/>
        </w:rPr>
      </w:pPr>
      <w:r w:rsidRPr="009C18B1">
        <w:rPr>
          <w:i/>
        </w:rPr>
        <w:t>правильно оформлять конверт, сервисные поля в системе электронной почты (адрес, тема сообщения).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Языковые средстваи навыки оперирования ими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Графика, каллиграфия, орфография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9C18B1" w:rsidRDefault="00653A76" w:rsidP="00BD7394">
      <w:pPr>
        <w:pStyle w:val="21"/>
      </w:pPr>
      <w:r w:rsidRPr="009C18B1">
        <w:rPr>
          <w:spacing w:val="2"/>
        </w:rPr>
        <w:t>пользоваться английским алфавитом, знать последова</w:t>
      </w:r>
      <w:r w:rsidRPr="009C18B1">
        <w:t>тельность букв в нём;</w:t>
      </w:r>
    </w:p>
    <w:p w:rsidR="00653A76" w:rsidRPr="009C18B1" w:rsidRDefault="00653A76" w:rsidP="00BD7394">
      <w:pPr>
        <w:pStyle w:val="21"/>
      </w:pPr>
      <w:r w:rsidRPr="009C18B1">
        <w:t>списывать текст;</w:t>
      </w:r>
    </w:p>
    <w:p w:rsidR="00653A76" w:rsidRPr="009C18B1" w:rsidRDefault="00653A76" w:rsidP="00BD7394">
      <w:pPr>
        <w:pStyle w:val="21"/>
      </w:pPr>
      <w:r w:rsidRPr="009C18B1">
        <w:t>восстанавливать слово в соответствии с решаемой учебной задачей;</w:t>
      </w:r>
    </w:p>
    <w:p w:rsidR="00653A76" w:rsidRPr="009C18B1" w:rsidRDefault="00653A76" w:rsidP="00BD7394">
      <w:pPr>
        <w:pStyle w:val="21"/>
      </w:pPr>
      <w:r w:rsidRPr="009C18B1">
        <w:t>отличать буквы от знаков транскрипции.</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сравнивать и анализировать буквосочетания английского языка и их транскрипцию;</w:t>
      </w:r>
    </w:p>
    <w:p w:rsidR="00653A76" w:rsidRPr="009C18B1" w:rsidRDefault="00653A76" w:rsidP="00BD7394">
      <w:pPr>
        <w:pStyle w:val="21"/>
        <w:rPr>
          <w:i/>
        </w:rPr>
      </w:pPr>
      <w:r w:rsidRPr="009C18B1">
        <w:rPr>
          <w:i/>
          <w:spacing w:val="-2"/>
        </w:rPr>
        <w:t>группировать слова в соответствии с изученными пра</w:t>
      </w:r>
      <w:r w:rsidRPr="009C18B1">
        <w:rPr>
          <w:i/>
        </w:rPr>
        <w:t>вилами чтения;</w:t>
      </w:r>
    </w:p>
    <w:p w:rsidR="00653A76" w:rsidRPr="009C18B1" w:rsidRDefault="00653A76" w:rsidP="00BD7394">
      <w:pPr>
        <w:pStyle w:val="21"/>
        <w:rPr>
          <w:i/>
        </w:rPr>
      </w:pPr>
      <w:r w:rsidRPr="009C18B1">
        <w:rPr>
          <w:i/>
        </w:rPr>
        <w:lastRenderedPageBreak/>
        <w:t>уточнять написание слова по словарю;</w:t>
      </w:r>
    </w:p>
    <w:p w:rsidR="00653A76" w:rsidRPr="009C18B1" w:rsidRDefault="00653A76" w:rsidP="00BD7394">
      <w:pPr>
        <w:pStyle w:val="21"/>
        <w:rPr>
          <w:i/>
        </w:rPr>
      </w:pPr>
      <w:r w:rsidRPr="009C18B1">
        <w:rPr>
          <w:i/>
        </w:rPr>
        <w:t>использовать экранный перевод отдельных слов (с русского языка на иностранный и обратно).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Фонетическая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rPr>
          <w:spacing w:val="2"/>
        </w:rPr>
        <w:t xml:space="preserve">различать на слух и адекватно произносить все звуки </w:t>
      </w:r>
      <w:r w:rsidRPr="009C18B1">
        <w:t>английского языка, соблюдая нормы произношения звуков;</w:t>
      </w:r>
    </w:p>
    <w:p w:rsidR="00653A76" w:rsidRPr="009C18B1" w:rsidRDefault="00653A76" w:rsidP="00BD7394">
      <w:pPr>
        <w:pStyle w:val="21"/>
      </w:pPr>
      <w:r w:rsidRPr="009C18B1">
        <w:t>соблюдать правильное ударение в изолированном слове, фразе;</w:t>
      </w:r>
    </w:p>
    <w:p w:rsidR="00653A76" w:rsidRPr="009C18B1" w:rsidRDefault="00653A76" w:rsidP="00BD7394">
      <w:pPr>
        <w:pStyle w:val="21"/>
      </w:pPr>
      <w:r w:rsidRPr="009C18B1">
        <w:t>различать коммуникативные типы предложений по интонации;</w:t>
      </w:r>
    </w:p>
    <w:p w:rsidR="00653A76" w:rsidRPr="009C18B1" w:rsidRDefault="00653A76" w:rsidP="00BD7394">
      <w:pPr>
        <w:pStyle w:val="21"/>
      </w:pPr>
      <w:r w:rsidRPr="009C18B1">
        <w:t>корректно произносить предложения с точки зрения их ритмико</w:t>
      </w:r>
      <w:r w:rsidRPr="009C18B1">
        <w:noBreakHyphen/>
        <w:t>интонационных особенностей.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 xml:space="preserve">распознавать связующее </w:t>
      </w:r>
      <w:r w:rsidRPr="009C18B1">
        <w:rPr>
          <w:b/>
          <w:bCs/>
          <w:i/>
        </w:rPr>
        <w:t>r</w:t>
      </w:r>
      <w:r w:rsidRPr="009C18B1">
        <w:rPr>
          <w:i/>
        </w:rPr>
        <w:t xml:space="preserve"> в речи и уметь его использовать;</w:t>
      </w:r>
    </w:p>
    <w:p w:rsidR="00653A76" w:rsidRPr="009C18B1" w:rsidRDefault="00653A76" w:rsidP="00BD7394">
      <w:pPr>
        <w:pStyle w:val="21"/>
        <w:rPr>
          <w:i/>
        </w:rPr>
      </w:pPr>
      <w:r w:rsidRPr="009C18B1">
        <w:rPr>
          <w:i/>
        </w:rPr>
        <w:t>соблюдать интонацию перечисления;</w:t>
      </w:r>
    </w:p>
    <w:p w:rsidR="00653A76" w:rsidRPr="009C18B1" w:rsidRDefault="00653A76" w:rsidP="00BD7394">
      <w:pPr>
        <w:pStyle w:val="21"/>
        <w:rPr>
          <w:i/>
        </w:rPr>
      </w:pPr>
      <w:r w:rsidRPr="009C18B1">
        <w:rPr>
          <w:i/>
        </w:rPr>
        <w:t>соблюдать правило отсутствия ударения на служебных словах (артиклях, союзах, предлогах);</w:t>
      </w:r>
    </w:p>
    <w:p w:rsidR="00653A76" w:rsidRPr="009C18B1" w:rsidRDefault="00653A76" w:rsidP="00BD7394">
      <w:pPr>
        <w:pStyle w:val="21"/>
        <w:rPr>
          <w:i/>
        </w:rPr>
      </w:pPr>
      <w:r w:rsidRPr="009C18B1">
        <w:rPr>
          <w:i/>
        </w:rPr>
        <w:t>читать изучаемые слова по транскрипции.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Лексическая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 xml:space="preserve">узнавать в письменном и устном тексте изученные лексические единицы, в том числе словосочетания, в пределах тематики на </w:t>
      </w:r>
      <w:r w:rsidR="00A1453B" w:rsidRPr="009C18B1">
        <w:t xml:space="preserve">уровне </w:t>
      </w:r>
      <w:r w:rsidRPr="009C18B1">
        <w:t>начально</w:t>
      </w:r>
      <w:r w:rsidR="00A1453B" w:rsidRPr="009C18B1">
        <w:t>гообразования</w:t>
      </w:r>
      <w:r w:rsidRPr="009C18B1">
        <w:t>;</w:t>
      </w:r>
    </w:p>
    <w:p w:rsidR="00653A76" w:rsidRPr="009C18B1" w:rsidRDefault="00653A76" w:rsidP="00BD7394">
      <w:pPr>
        <w:pStyle w:val="21"/>
      </w:pPr>
      <w:r w:rsidRPr="009C18B1">
        <w:rPr>
          <w:spacing w:val="2"/>
        </w:rPr>
        <w:t xml:space="preserve">оперировать в процессе общения активной лексикой в </w:t>
      </w:r>
      <w:r w:rsidRPr="009C18B1">
        <w:t>соответствии с коммуникативной задачей;</w:t>
      </w:r>
    </w:p>
    <w:p w:rsidR="00653A76" w:rsidRPr="009C18B1" w:rsidRDefault="00653A76" w:rsidP="00BD7394">
      <w:pPr>
        <w:pStyle w:val="21"/>
      </w:pPr>
      <w:r w:rsidRPr="009C18B1">
        <w:t>восстанавливать текст в соответствии с решаемой учебной задачей.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узнавать простые словообразовательные элементы;</w:t>
      </w:r>
    </w:p>
    <w:p w:rsidR="00653A76" w:rsidRPr="009C18B1" w:rsidRDefault="00653A76" w:rsidP="00BD7394">
      <w:pPr>
        <w:pStyle w:val="21"/>
        <w:rPr>
          <w:i/>
        </w:rPr>
      </w:pPr>
      <w:r w:rsidRPr="009C18B1">
        <w:rPr>
          <w:i/>
        </w:rPr>
        <w:t>опираться на языковую догадку в процессе чтения и аудирования (интернациональные и сложные слова).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Грамматическая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lastRenderedPageBreak/>
        <w:t>распознавать и употреблять в речи основные коммуникативные типы предложений;</w:t>
      </w:r>
    </w:p>
    <w:p w:rsidR="00653A76" w:rsidRPr="009C18B1" w:rsidRDefault="00653A76" w:rsidP="00BD7394">
      <w:pPr>
        <w:pStyle w:val="21"/>
      </w:pPr>
      <w:r w:rsidRPr="009C18B1">
        <w:t xml:space="preserve">распознавать в тексте и употреблять в речи изученные </w:t>
      </w:r>
      <w:r w:rsidRPr="009C18B1">
        <w:rPr>
          <w:spacing w:val="2"/>
        </w:rPr>
        <w:t>части речи: существительные с определённым/неопределён</w:t>
      </w:r>
      <w:r w:rsidRPr="009C18B1">
        <w:t>ным/нулевым артиклем; существительные в единственном и множественном числе; глагол­связкуtobe; глаголы в Present, Past, FutureSimple; модальные глаголы can, may, must; лич</w:t>
      </w:r>
      <w:r w:rsidRPr="009C18B1">
        <w:rPr>
          <w:spacing w:val="2"/>
        </w:rPr>
        <w:t>ные, притяжательные и указательные местоимения; прила</w:t>
      </w:r>
      <w:r w:rsidRPr="009C18B1">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C18B1">
        <w:rPr>
          <w:spacing w:val="-128"/>
        </w:rPr>
        <w:t>ы</w:t>
      </w:r>
      <w:r w:rsidRPr="009C18B1">
        <w:rPr>
          <w:spacing w:val="26"/>
        </w:rPr>
        <w:t>´</w:t>
      </w:r>
      <w:r w:rsidRPr="009C18B1">
        <w:t>х и пространственных отношений.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узнавать сложносочинённые предложения с союзами and и but;</w:t>
      </w:r>
    </w:p>
    <w:p w:rsidR="00653A76" w:rsidRPr="00C80E38" w:rsidRDefault="00653A76" w:rsidP="00BD7394">
      <w:pPr>
        <w:pStyle w:val="21"/>
        <w:rPr>
          <w:i/>
        </w:rPr>
      </w:pPr>
      <w:r w:rsidRPr="009C18B1">
        <w:rPr>
          <w:i/>
        </w:rPr>
        <w:t>использовать в речи безличные предложения (It’scold.</w:t>
      </w:r>
      <w:r w:rsidRPr="009C18B1">
        <w:rPr>
          <w:i/>
          <w:lang w:val="en-US"/>
        </w:rPr>
        <w:t>It</w:t>
      </w:r>
      <w:r w:rsidRPr="00336BBE">
        <w:rPr>
          <w:i/>
        </w:rPr>
        <w:t>’</w:t>
      </w:r>
      <w:r w:rsidRPr="009C18B1">
        <w:rPr>
          <w:i/>
          <w:lang w:val="en-US"/>
        </w:rPr>
        <w:t>s</w:t>
      </w:r>
      <w:r w:rsidRPr="00336BBE">
        <w:rPr>
          <w:i/>
        </w:rPr>
        <w:t xml:space="preserve"> 5 </w:t>
      </w:r>
      <w:r w:rsidRPr="009C18B1">
        <w:rPr>
          <w:i/>
          <w:lang w:val="en-US"/>
        </w:rPr>
        <w:t>o</w:t>
      </w:r>
      <w:r w:rsidRPr="00336BBE">
        <w:rPr>
          <w:i/>
        </w:rPr>
        <w:t>’</w:t>
      </w:r>
      <w:r w:rsidRPr="009C18B1">
        <w:rPr>
          <w:i/>
          <w:lang w:val="en-US"/>
        </w:rPr>
        <w:t>clock</w:t>
      </w:r>
      <w:r w:rsidRPr="00336BBE">
        <w:rPr>
          <w:i/>
        </w:rPr>
        <w:t>.</w:t>
      </w:r>
      <w:r w:rsidRPr="009C18B1">
        <w:rPr>
          <w:i/>
          <w:lang w:val="en-US"/>
        </w:rPr>
        <w:t>It</w:t>
      </w:r>
      <w:r w:rsidRPr="00C80E38">
        <w:rPr>
          <w:i/>
        </w:rPr>
        <w:t>’</w:t>
      </w:r>
      <w:r w:rsidRPr="009C18B1">
        <w:rPr>
          <w:i/>
          <w:lang w:val="en-US"/>
        </w:rPr>
        <w:t>sinteresting</w:t>
      </w:r>
      <w:r w:rsidRPr="00C80E38">
        <w:rPr>
          <w:i/>
        </w:rPr>
        <w:t xml:space="preserve">), </w:t>
      </w:r>
      <w:r w:rsidRPr="009C18B1">
        <w:rPr>
          <w:i/>
        </w:rPr>
        <w:t>предложениясконструкцией</w:t>
      </w:r>
      <w:r w:rsidRPr="009C18B1">
        <w:rPr>
          <w:i/>
          <w:lang w:val="en-US"/>
        </w:rPr>
        <w:t>thereis</w:t>
      </w:r>
      <w:r w:rsidRPr="00C80E38">
        <w:rPr>
          <w:i/>
        </w:rPr>
        <w:t>/</w:t>
      </w:r>
      <w:r w:rsidRPr="009C18B1">
        <w:rPr>
          <w:i/>
          <w:lang w:val="en-US"/>
        </w:rPr>
        <w:t>thereare</w:t>
      </w:r>
      <w:r w:rsidRPr="00C80E38">
        <w:rPr>
          <w:i/>
        </w:rPr>
        <w:t>;</w:t>
      </w:r>
    </w:p>
    <w:p w:rsidR="00653A76" w:rsidRPr="009C18B1" w:rsidRDefault="00653A76" w:rsidP="00BD7394">
      <w:pPr>
        <w:pStyle w:val="21"/>
        <w:rPr>
          <w:i/>
          <w:lang w:val="en-US"/>
        </w:rPr>
      </w:pPr>
      <w:r w:rsidRPr="009C18B1">
        <w:rPr>
          <w:i/>
        </w:rPr>
        <w:t xml:space="preserve">оперировать в речи неопределёнными местоимениями some, any (некоторые случаи употребления:Can I havesometea? </w:t>
      </w:r>
      <w:r w:rsidRPr="009C18B1">
        <w:rPr>
          <w:i/>
          <w:lang w:val="en-US"/>
        </w:rPr>
        <w:t>Is there any milk in the fridge? — No, there isn’t any);</w:t>
      </w:r>
    </w:p>
    <w:p w:rsidR="00653A76" w:rsidRPr="009C18B1" w:rsidRDefault="00653A76" w:rsidP="00BD7394">
      <w:pPr>
        <w:pStyle w:val="21"/>
        <w:rPr>
          <w:i/>
          <w:lang w:val="en-US"/>
        </w:rPr>
      </w:pPr>
      <w:r w:rsidRPr="009C18B1">
        <w:rPr>
          <w:i/>
        </w:rPr>
        <w:t>оперироватьвречинаречиямивремени</w:t>
      </w:r>
      <w:r w:rsidRPr="009C18B1">
        <w:rPr>
          <w:i/>
          <w:lang w:val="en-US"/>
        </w:rPr>
        <w:t xml:space="preserve"> (yesterday, tomorrow, never, usually, often, sometimes); </w:t>
      </w:r>
      <w:r w:rsidRPr="009C18B1">
        <w:rPr>
          <w:i/>
        </w:rPr>
        <w:t>наречиямистепени</w:t>
      </w:r>
      <w:r w:rsidRPr="009C18B1">
        <w:rPr>
          <w:i/>
          <w:lang w:val="en-US"/>
        </w:rPr>
        <w:t xml:space="preserve"> (much, little, very);</w:t>
      </w:r>
    </w:p>
    <w:p w:rsidR="00653A76" w:rsidRDefault="00653A76" w:rsidP="00BD7394">
      <w:pPr>
        <w:pStyle w:val="21"/>
        <w:rPr>
          <w:i/>
        </w:rPr>
      </w:pPr>
      <w:r w:rsidRPr="009C18B1">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840" w:rsidRPr="009C18B1" w:rsidRDefault="00653840" w:rsidP="00BD7394">
      <w:pPr>
        <w:pStyle w:val="21"/>
        <w:rPr>
          <w:i/>
        </w:rPr>
      </w:pPr>
    </w:p>
    <w:p w:rsidR="00653840" w:rsidRDefault="00653840" w:rsidP="003E51E6">
      <w:pPr>
        <w:pStyle w:val="afd"/>
        <w:ind w:left="360"/>
        <w:jc w:val="center"/>
      </w:pPr>
      <w:bookmarkStart w:id="39" w:name="_Toc288394064"/>
      <w:bookmarkStart w:id="40" w:name="_Toc288410531"/>
      <w:bookmarkStart w:id="41" w:name="_Toc288410660"/>
      <w:bookmarkStart w:id="42" w:name="_Toc294246075"/>
      <w:r w:rsidRPr="00653840">
        <w:t>Планируемые результаты и содержание предметной области «Математика и информатика» на уровне начального общего образования</w:t>
      </w:r>
    </w:p>
    <w:p w:rsidR="003E51E6" w:rsidRDefault="002B7882" w:rsidP="003E51E6">
      <w:pPr>
        <w:pStyle w:val="afd"/>
        <w:ind w:left="360"/>
        <w:jc w:val="center"/>
      </w:pPr>
      <w:r>
        <w:t>1.2.5</w:t>
      </w:r>
      <w:r w:rsidR="0016177C">
        <w:t xml:space="preserve">. </w:t>
      </w:r>
      <w:r w:rsidR="00653A76" w:rsidRPr="009C18B1">
        <w:t>Математика и информатика</w:t>
      </w:r>
      <w:bookmarkEnd w:id="39"/>
      <w:bookmarkEnd w:id="40"/>
      <w:bookmarkEnd w:id="41"/>
      <w:bookmarkEnd w:id="42"/>
    </w:p>
    <w:p w:rsidR="003E51E6" w:rsidRPr="003E51E6" w:rsidRDefault="001042D0" w:rsidP="00653840">
      <w:pPr>
        <w:pStyle w:val="afd"/>
        <w:ind w:left="360"/>
        <w:rPr>
          <w:b w:val="0"/>
        </w:rPr>
      </w:pPr>
      <w:r>
        <w:rPr>
          <w:b w:val="0"/>
        </w:rPr>
        <w:tab/>
      </w:r>
      <w:r w:rsidR="003E51E6" w:rsidRPr="003E51E6">
        <w:rPr>
          <w:b w:val="0"/>
        </w:rPr>
        <w:t>1) использование начальных математических знаний для описания и объяснения окружающихпредметов, процессов, явлений, а также оценки их количественных и пространственных отношений;</w:t>
      </w:r>
    </w:p>
    <w:p w:rsidR="003E51E6" w:rsidRPr="003E51E6" w:rsidRDefault="001042D0" w:rsidP="00653840">
      <w:pPr>
        <w:pStyle w:val="afd"/>
        <w:ind w:left="360"/>
        <w:rPr>
          <w:b w:val="0"/>
        </w:rPr>
      </w:pPr>
      <w:r>
        <w:rPr>
          <w:b w:val="0"/>
        </w:rPr>
        <w:tab/>
      </w:r>
      <w:r w:rsidR="003E51E6" w:rsidRPr="003E51E6">
        <w:rPr>
          <w:b w:val="0"/>
        </w:rPr>
        <w:t>2) овладение основами логического и алгоритмическ</w:t>
      </w:r>
      <w:r w:rsidR="003E51E6">
        <w:rPr>
          <w:b w:val="0"/>
        </w:rPr>
        <w:t xml:space="preserve">ого мышления, пространственного </w:t>
      </w:r>
      <w:r w:rsidR="003E51E6" w:rsidRPr="003E51E6">
        <w:rPr>
          <w:b w:val="0"/>
        </w:rPr>
        <w:t>воображения и математической речи, измерения, пересчета</w:t>
      </w:r>
      <w:r w:rsidR="003E51E6">
        <w:rPr>
          <w:b w:val="0"/>
        </w:rPr>
        <w:t xml:space="preserve">, </w:t>
      </w:r>
      <w:r w:rsidR="003E51E6">
        <w:rPr>
          <w:b w:val="0"/>
        </w:rPr>
        <w:lastRenderedPageBreak/>
        <w:t xml:space="preserve">прикидки и оценки, наглядного </w:t>
      </w:r>
      <w:r w:rsidR="003E51E6" w:rsidRPr="003E51E6">
        <w:rPr>
          <w:b w:val="0"/>
        </w:rPr>
        <w:t>представления данных и процессов, записи и выполнения алгоритмов;</w:t>
      </w:r>
    </w:p>
    <w:p w:rsidR="00653A76" w:rsidRDefault="001042D0" w:rsidP="00653840">
      <w:pPr>
        <w:pStyle w:val="afd"/>
        <w:ind w:left="360"/>
        <w:rPr>
          <w:b w:val="0"/>
        </w:rPr>
      </w:pPr>
      <w:r>
        <w:rPr>
          <w:b w:val="0"/>
        </w:rPr>
        <w:tab/>
      </w:r>
      <w:r w:rsidR="003E51E6" w:rsidRPr="003E51E6">
        <w:rPr>
          <w:b w:val="0"/>
        </w:rPr>
        <w:t>3) приобретение начального опыта применения математических знаний для решения учебнопознавательных и учебно-практических задач;</w:t>
      </w:r>
    </w:p>
    <w:p w:rsidR="001042D0" w:rsidRPr="001042D0" w:rsidRDefault="001042D0" w:rsidP="00653840">
      <w:pPr>
        <w:spacing w:line="360" w:lineRule="auto"/>
        <w:rPr>
          <w:sz w:val="28"/>
          <w:szCs w:val="28"/>
        </w:rPr>
      </w:pPr>
      <w:r>
        <w:rPr>
          <w:sz w:val="28"/>
          <w:szCs w:val="28"/>
        </w:rPr>
        <w:tab/>
      </w:r>
      <w:r w:rsidRPr="001042D0">
        <w:rPr>
          <w:sz w:val="28"/>
          <w:szCs w:val="28"/>
        </w:rPr>
        <w:t>4) умение выполнять устно и письменно арифметические</w:t>
      </w:r>
      <w:r w:rsidR="00653840">
        <w:rPr>
          <w:sz w:val="28"/>
          <w:szCs w:val="28"/>
        </w:rPr>
        <w:t xml:space="preserve"> действия с числами и числовыми </w:t>
      </w:r>
      <w:r w:rsidRPr="001042D0">
        <w:rPr>
          <w:sz w:val="28"/>
          <w:szCs w:val="28"/>
        </w:rPr>
        <w:t>выражениями, решать текстовые задачи, умение действовать в соответ</w:t>
      </w:r>
      <w:r>
        <w:rPr>
          <w:sz w:val="28"/>
          <w:szCs w:val="28"/>
        </w:rPr>
        <w:t xml:space="preserve">ствии с алгоритмом и строить </w:t>
      </w:r>
      <w:r w:rsidRPr="001042D0">
        <w:rPr>
          <w:sz w:val="28"/>
          <w:szCs w:val="28"/>
        </w:rPr>
        <w:t>простейшие алгоритмы, исследовать, распознав</w:t>
      </w:r>
      <w:r>
        <w:rPr>
          <w:sz w:val="28"/>
          <w:szCs w:val="28"/>
        </w:rPr>
        <w:t xml:space="preserve">ать и изображать геометрические </w:t>
      </w:r>
      <w:r w:rsidRPr="001042D0">
        <w:rPr>
          <w:sz w:val="28"/>
          <w:szCs w:val="28"/>
        </w:rPr>
        <w:t>фигуры, работать с</w:t>
      </w:r>
    </w:p>
    <w:p w:rsidR="001042D0" w:rsidRPr="001042D0" w:rsidRDefault="001042D0" w:rsidP="00653840">
      <w:pPr>
        <w:spacing w:line="360" w:lineRule="auto"/>
        <w:rPr>
          <w:sz w:val="28"/>
          <w:szCs w:val="28"/>
        </w:rPr>
      </w:pPr>
      <w:r w:rsidRPr="001042D0">
        <w:rPr>
          <w:sz w:val="28"/>
          <w:szCs w:val="28"/>
        </w:rPr>
        <w:t>таблицами, схемами, графиками и диаграммами, цепочками</w:t>
      </w:r>
      <w:r>
        <w:rPr>
          <w:sz w:val="28"/>
          <w:szCs w:val="28"/>
        </w:rPr>
        <w:t xml:space="preserve">, совокупностями, представлять, </w:t>
      </w:r>
      <w:r w:rsidRPr="001042D0">
        <w:rPr>
          <w:sz w:val="28"/>
          <w:szCs w:val="28"/>
        </w:rPr>
        <w:t>анализировать и интерпретировать данные;</w:t>
      </w:r>
    </w:p>
    <w:p w:rsidR="003E51E6" w:rsidRPr="001042D0" w:rsidRDefault="001042D0" w:rsidP="00653840">
      <w:pPr>
        <w:spacing w:line="360" w:lineRule="auto"/>
        <w:rPr>
          <w:sz w:val="28"/>
          <w:szCs w:val="28"/>
        </w:rPr>
      </w:pPr>
      <w:r>
        <w:rPr>
          <w:sz w:val="28"/>
          <w:szCs w:val="28"/>
        </w:rPr>
        <w:tab/>
      </w:r>
      <w:r w:rsidRPr="001042D0">
        <w:rPr>
          <w:sz w:val="28"/>
          <w:szCs w:val="28"/>
        </w:rPr>
        <w:t>5) приобретение первоначальных представлений о компьютерной грамотности.</w:t>
      </w:r>
    </w:p>
    <w:p w:rsidR="006D7B6B" w:rsidRPr="009C18B1" w:rsidRDefault="006D7B6B" w:rsidP="00413904">
      <w:pPr>
        <w:tabs>
          <w:tab w:val="left" w:pos="142"/>
          <w:tab w:val="left" w:leader="dot" w:pos="624"/>
          <w:tab w:val="left" w:pos="851"/>
        </w:tabs>
        <w:spacing w:line="360" w:lineRule="auto"/>
        <w:ind w:firstLine="851"/>
        <w:jc w:val="both"/>
        <w:rPr>
          <w:rStyle w:val="Zag11"/>
          <w:rFonts w:eastAsia="@Arial Unicode MS"/>
          <w:color w:val="auto"/>
          <w:sz w:val="28"/>
          <w:szCs w:val="28"/>
        </w:rPr>
      </w:pPr>
      <w:r w:rsidRPr="009C18B1">
        <w:rPr>
          <w:rStyle w:val="Zag11"/>
          <w:rFonts w:eastAsia="@Arial Unicode MS"/>
          <w:color w:val="auto"/>
          <w:sz w:val="28"/>
          <w:szCs w:val="28"/>
        </w:rPr>
        <w:t>В результате изучения курса математики обучающиеся на уровне начального общего образования:</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lastRenderedPageBreak/>
        <w:t>приобретут в ходе работы с таблицами и диаграммами важные для практико</w:t>
      </w:r>
      <w:r w:rsidRPr="009C18B1">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Числа и величины</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читать, записывать, сравнивать, упорядочивать числа от нуля до миллиона;</w:t>
      </w:r>
    </w:p>
    <w:p w:rsidR="00653A76" w:rsidRPr="009C18B1" w:rsidRDefault="00653A76" w:rsidP="00BD7394">
      <w:pPr>
        <w:pStyle w:val="21"/>
      </w:pPr>
      <w:r w:rsidRPr="009C18B1">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9C18B1" w:rsidRDefault="00653A76" w:rsidP="00BD7394">
      <w:pPr>
        <w:pStyle w:val="21"/>
      </w:pPr>
      <w:r w:rsidRPr="009C18B1">
        <w:rPr>
          <w:spacing w:val="2"/>
        </w:rPr>
        <w:t xml:space="preserve">группировать числа по заданному или самостоятельно </w:t>
      </w:r>
      <w:r w:rsidRPr="009C18B1">
        <w:t>установленному признаку;</w:t>
      </w:r>
    </w:p>
    <w:p w:rsidR="00DF266E" w:rsidRPr="009C18B1" w:rsidRDefault="00DF266E" w:rsidP="00DF266E">
      <w:pPr>
        <w:pStyle w:val="21"/>
      </w:pPr>
      <w:r w:rsidRPr="009C18B1">
        <w:t>классифицировать числа по одному или нескольким основаниям, объяснять свои действия;</w:t>
      </w:r>
    </w:p>
    <w:p w:rsidR="00653A76" w:rsidRPr="009C18B1" w:rsidRDefault="00653A76" w:rsidP="00BD7394">
      <w:pPr>
        <w:pStyle w:val="21"/>
        <w:rPr>
          <w:iCs/>
        </w:rPr>
      </w:pPr>
      <w:r w:rsidRPr="009C18B1">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spacing w:val="-2"/>
        </w:rPr>
      </w:pPr>
      <w:r w:rsidRPr="009C18B1">
        <w:rPr>
          <w:i/>
          <w:spacing w:val="-2"/>
        </w:rPr>
        <w:t>выбирать единицу для измерения данной величины (длины, массы, площади, времени), объяснять свои действия.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Арифметические действия</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выполнять письменно действия с многозначными числами (сложение, вычитание, умножение и деление на однозначное, двузначное числа в пределах 10</w:t>
      </w:r>
      <w:r w:rsidRPr="009C18B1">
        <w:rPr>
          <w:rFonts w:eastAsia="MS Mincho"/>
        </w:rPr>
        <w:t> </w:t>
      </w:r>
      <w:r w:rsidRPr="009C18B1">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9C18B1" w:rsidRDefault="00653A76" w:rsidP="00BD7394">
      <w:pPr>
        <w:pStyle w:val="21"/>
      </w:pPr>
      <w:r w:rsidRPr="009C18B1">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9C18B1" w:rsidRDefault="00653A76" w:rsidP="00BD7394">
      <w:pPr>
        <w:pStyle w:val="21"/>
      </w:pPr>
      <w:r w:rsidRPr="009C18B1">
        <w:t>выделять неизвестный компонент арифметического действия и находить его значение;</w:t>
      </w:r>
    </w:p>
    <w:p w:rsidR="00653A76" w:rsidRPr="009C18B1" w:rsidRDefault="00653A76" w:rsidP="00BD7394">
      <w:pPr>
        <w:pStyle w:val="21"/>
      </w:pPr>
      <w:r w:rsidRPr="009C18B1">
        <w:t>вычислять значение числового выражения (содержащего 2—3</w:t>
      </w:r>
      <w:r w:rsidRPr="009C18B1">
        <w:t> </w:t>
      </w:r>
      <w:r w:rsidRPr="009C18B1">
        <w:t>арифметических действия, со скобками и без скобок).</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выполнять действия с величинами;</w:t>
      </w:r>
    </w:p>
    <w:p w:rsidR="00653A76" w:rsidRPr="009C18B1" w:rsidRDefault="00653A76" w:rsidP="00BD7394">
      <w:pPr>
        <w:pStyle w:val="21"/>
        <w:rPr>
          <w:i/>
        </w:rPr>
      </w:pPr>
      <w:r w:rsidRPr="009C18B1">
        <w:rPr>
          <w:i/>
        </w:rPr>
        <w:t>использовать свойства арифметических действий для удобства вычислений;</w:t>
      </w:r>
    </w:p>
    <w:p w:rsidR="00653A76" w:rsidRPr="009C18B1" w:rsidRDefault="00653A76" w:rsidP="00BD7394">
      <w:pPr>
        <w:pStyle w:val="21"/>
        <w:rPr>
          <w:i/>
        </w:rPr>
      </w:pPr>
      <w:r w:rsidRPr="009C18B1">
        <w:rPr>
          <w:i/>
        </w:rPr>
        <w:t>проводить проверку правильности вычислений (с помощью обратного действия, прикидки и оценки результата действия и</w:t>
      </w:r>
      <w:r w:rsidRPr="009C18B1">
        <w:rPr>
          <w:i/>
        </w:rPr>
        <w:t> </w:t>
      </w:r>
      <w:r w:rsidRPr="009C18B1">
        <w:rPr>
          <w:i/>
        </w:rPr>
        <w:t>др.).</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текстовыми задачами</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9C18B1" w:rsidRDefault="00653A76" w:rsidP="00BD7394">
      <w:pPr>
        <w:pStyle w:val="21"/>
      </w:pPr>
      <w:r w:rsidRPr="009C18B1">
        <w:rPr>
          <w:spacing w:val="-2"/>
        </w:rPr>
        <w:t>решать арифметическим способом (в 1—2</w:t>
      </w:r>
      <w:r w:rsidRPr="009C18B1">
        <w:rPr>
          <w:iCs/>
          <w:spacing w:val="-2"/>
        </w:rPr>
        <w:t> </w:t>
      </w:r>
      <w:r w:rsidRPr="009C18B1">
        <w:rPr>
          <w:spacing w:val="-2"/>
        </w:rPr>
        <w:t xml:space="preserve">действия) </w:t>
      </w:r>
      <w:r w:rsidRPr="009C18B1">
        <w:t>учебные задачи и задачи, связанные с повседневной жизнью;</w:t>
      </w:r>
    </w:p>
    <w:p w:rsidR="00DF266E" w:rsidRPr="009C18B1" w:rsidRDefault="00DF266E" w:rsidP="00DF266E">
      <w:pPr>
        <w:pStyle w:val="21"/>
      </w:pPr>
      <w:r w:rsidRPr="009C18B1">
        <w:t>решать задачи на нахождение доли величины и вели</w:t>
      </w:r>
      <w:r w:rsidRPr="009C18B1">
        <w:rPr>
          <w:spacing w:val="2"/>
        </w:rPr>
        <w:t xml:space="preserve">чины по значению её доли (половина, треть, четверть, </w:t>
      </w:r>
      <w:r w:rsidRPr="009C18B1">
        <w:t>пятая, десятая часть);</w:t>
      </w:r>
    </w:p>
    <w:p w:rsidR="00653A76" w:rsidRPr="009C18B1" w:rsidRDefault="00653A76" w:rsidP="00BD7394">
      <w:pPr>
        <w:pStyle w:val="21"/>
      </w:pPr>
      <w:r w:rsidRPr="009C18B1">
        <w:t>оценивать правильность хода решения и реальность ответа на вопрос задачи.</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решать задачи в 3—4 действия;</w:t>
      </w:r>
    </w:p>
    <w:p w:rsidR="00653A76" w:rsidRPr="009C18B1" w:rsidRDefault="00653A76" w:rsidP="00BD7394">
      <w:pPr>
        <w:pStyle w:val="21"/>
        <w:rPr>
          <w:i/>
        </w:rPr>
      </w:pPr>
      <w:r w:rsidRPr="009C18B1">
        <w:rPr>
          <w:i/>
        </w:rPr>
        <w:t>находить разные способы решения задачи.</w:t>
      </w:r>
    </w:p>
    <w:p w:rsidR="00A1453B"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Пространственныеотношения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Геометрические фигуры</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описывать взаимно</w:t>
      </w:r>
      <w:r w:rsidR="00A1453B" w:rsidRPr="009C18B1">
        <w:t>е расположение предметов в про</w:t>
      </w:r>
      <w:r w:rsidRPr="009C18B1">
        <w:t>странстве и на плоскости;</w:t>
      </w:r>
    </w:p>
    <w:p w:rsidR="00653A76" w:rsidRPr="009C18B1" w:rsidRDefault="00653A76" w:rsidP="00BD7394">
      <w:pPr>
        <w:pStyle w:val="21"/>
      </w:pPr>
      <w:r w:rsidRPr="009C18B1">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9C18B1" w:rsidRDefault="00653A76" w:rsidP="00BD7394">
      <w:pPr>
        <w:pStyle w:val="21"/>
      </w:pPr>
      <w:r w:rsidRPr="009C18B1">
        <w:t>выполнять построение геометрических фигур с заданными измерениями (отрезок, квадрат, прямоугольник) с помощью линейки, угольника;</w:t>
      </w:r>
    </w:p>
    <w:p w:rsidR="00653A76" w:rsidRPr="009C18B1" w:rsidRDefault="00653A76" w:rsidP="00BD7394">
      <w:pPr>
        <w:pStyle w:val="21"/>
      </w:pPr>
      <w:r w:rsidRPr="009C18B1">
        <w:t>использовать свойства прямоугольника и квадрата для решения задач;</w:t>
      </w:r>
    </w:p>
    <w:p w:rsidR="00653A76" w:rsidRPr="009C18B1" w:rsidRDefault="00653A76" w:rsidP="00BD7394">
      <w:pPr>
        <w:pStyle w:val="21"/>
      </w:pPr>
      <w:r w:rsidRPr="009C18B1">
        <w:t>распознавать и называть геометрические тела (куб, шар);</w:t>
      </w:r>
    </w:p>
    <w:p w:rsidR="00653A76" w:rsidRPr="009C18B1" w:rsidRDefault="00653A76" w:rsidP="00BD7394">
      <w:pPr>
        <w:pStyle w:val="21"/>
      </w:pPr>
      <w:r w:rsidRPr="009C18B1">
        <w:t>соотносить реальные объекты с моделями геометрических фигур.</w:t>
      </w:r>
    </w:p>
    <w:p w:rsidR="00653A76" w:rsidRPr="009C18B1" w:rsidRDefault="00653A76" w:rsidP="00F13056">
      <w:pPr>
        <w:pStyle w:val="ad"/>
        <w:spacing w:line="360" w:lineRule="auto"/>
        <w:ind w:firstLine="454"/>
        <w:rPr>
          <w:rFonts w:ascii="Times New Roman" w:hAnsi="Times New Roman"/>
          <w:i w:val="0"/>
          <w:color w:val="auto"/>
          <w:sz w:val="28"/>
          <w:szCs w:val="28"/>
        </w:rPr>
      </w:pPr>
      <w:r w:rsidRPr="009C18B1">
        <w:rPr>
          <w:rFonts w:ascii="Times New Roman" w:hAnsi="Times New Roman"/>
          <w:b/>
          <w:i w:val="0"/>
          <w:color w:val="auto"/>
          <w:sz w:val="28"/>
          <w:szCs w:val="28"/>
        </w:rPr>
        <w:t>Выпускник получит возможность научиться</w:t>
      </w:r>
      <w:r w:rsidRPr="009C18B1">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9C18B1">
        <w:rPr>
          <w:rFonts w:ascii="Times New Roman" w:hAnsi="Times New Roman"/>
          <w:i w:val="0"/>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Геометрические величины</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измерять длину отрезка;</w:t>
      </w:r>
    </w:p>
    <w:p w:rsidR="00653A76" w:rsidRPr="009C18B1" w:rsidRDefault="00653A76" w:rsidP="00BD7394">
      <w:pPr>
        <w:pStyle w:val="21"/>
      </w:pPr>
      <w:r w:rsidRPr="009C18B1">
        <w:rPr>
          <w:spacing w:val="-4"/>
        </w:rPr>
        <w:t>вычислять периметр треугольника, прямоугольника и квад</w:t>
      </w:r>
      <w:r w:rsidRPr="009C18B1">
        <w:t>рата, площадь прямоугольника и квадрата;</w:t>
      </w:r>
    </w:p>
    <w:p w:rsidR="00653A76" w:rsidRPr="009C18B1" w:rsidRDefault="00653A76" w:rsidP="00BD7394">
      <w:pPr>
        <w:pStyle w:val="21"/>
      </w:pPr>
      <w:r w:rsidRPr="009C18B1">
        <w:t>оценивать размеры геометрических объектов, расстояния приближённо (на глаз).</w:t>
      </w:r>
    </w:p>
    <w:p w:rsidR="00653A76" w:rsidRPr="009C18B1" w:rsidRDefault="00653A76" w:rsidP="00F13056">
      <w:pPr>
        <w:pStyle w:val="ad"/>
        <w:spacing w:line="360" w:lineRule="auto"/>
        <w:ind w:firstLine="454"/>
        <w:rPr>
          <w:rFonts w:ascii="Times New Roman" w:hAnsi="Times New Roman"/>
          <w:i w:val="0"/>
          <w:color w:val="auto"/>
          <w:sz w:val="28"/>
          <w:szCs w:val="28"/>
        </w:rPr>
      </w:pPr>
      <w:r w:rsidRPr="009C18B1">
        <w:rPr>
          <w:rFonts w:ascii="Times New Roman" w:hAnsi="Times New Roman"/>
          <w:b/>
          <w:i w:val="0"/>
          <w:color w:val="auto"/>
          <w:sz w:val="28"/>
          <w:szCs w:val="28"/>
        </w:rPr>
        <w:t>Выпускник получит возможность научиться</w:t>
      </w:r>
      <w:r w:rsidRPr="009C18B1">
        <w:rPr>
          <w:rFonts w:ascii="Times New Roman" w:hAnsi="Times New Roman"/>
          <w:color w:val="auto"/>
          <w:sz w:val="28"/>
          <w:szCs w:val="28"/>
        </w:rPr>
        <w:t>вычислять периметр многоугольника, площадь фигуры, составленной из прямоугольников</w:t>
      </w:r>
      <w:r w:rsidRPr="009C18B1">
        <w:rPr>
          <w:rFonts w:ascii="Times New Roman" w:hAnsi="Times New Roman"/>
          <w:i w:val="0"/>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информацией</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читать несложные готовые таблицы;</w:t>
      </w:r>
    </w:p>
    <w:p w:rsidR="00653A76" w:rsidRPr="009C18B1" w:rsidRDefault="00653A76" w:rsidP="00BD7394">
      <w:pPr>
        <w:pStyle w:val="21"/>
      </w:pPr>
      <w:r w:rsidRPr="009C18B1">
        <w:t>заполнять несложные готовые таблицы;</w:t>
      </w:r>
    </w:p>
    <w:p w:rsidR="00653A76" w:rsidRPr="009C18B1" w:rsidRDefault="00653A76" w:rsidP="00BD7394">
      <w:pPr>
        <w:pStyle w:val="21"/>
      </w:pPr>
      <w:r w:rsidRPr="009C18B1">
        <w:t>читать несложные готовые столбчатые диаграммы.</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читать несложные готовые круговые диаграммы;</w:t>
      </w:r>
    </w:p>
    <w:p w:rsidR="00653A76" w:rsidRPr="009C18B1" w:rsidRDefault="00653A76" w:rsidP="00BD7394">
      <w:pPr>
        <w:pStyle w:val="21"/>
        <w:rPr>
          <w:i/>
          <w:spacing w:val="-4"/>
        </w:rPr>
      </w:pPr>
      <w:r w:rsidRPr="009C18B1">
        <w:rPr>
          <w:i/>
          <w:spacing w:val="-4"/>
        </w:rPr>
        <w:t>достраивать несложную готовую столбчатую диаграмму;</w:t>
      </w:r>
    </w:p>
    <w:p w:rsidR="00653A76" w:rsidRPr="009C18B1" w:rsidRDefault="00653A76" w:rsidP="00BD7394">
      <w:pPr>
        <w:pStyle w:val="21"/>
        <w:rPr>
          <w:i/>
        </w:rPr>
      </w:pPr>
      <w:r w:rsidRPr="009C18B1">
        <w:rPr>
          <w:i/>
        </w:rPr>
        <w:t>сравнивать и обобщать информацию, представленную в строках и столбцах несложных таблиц и диаграмм;</w:t>
      </w:r>
    </w:p>
    <w:p w:rsidR="00653A76" w:rsidRPr="009C18B1" w:rsidRDefault="00653A76" w:rsidP="00BD7394">
      <w:pPr>
        <w:pStyle w:val="21"/>
        <w:rPr>
          <w:i/>
        </w:rPr>
      </w:pPr>
      <w:r w:rsidRPr="009C18B1">
        <w:rPr>
          <w:i/>
        </w:rPr>
        <w:lastRenderedPageBreak/>
        <w:t>понимать простейшие выражения, содержащие логи</w:t>
      </w:r>
      <w:r w:rsidRPr="009C18B1">
        <w:rPr>
          <w:i/>
          <w:spacing w:val="-2"/>
        </w:rPr>
        <w:t>ческие связки и слова («…и…», «если… то…», «верно/невер</w:t>
      </w:r>
      <w:r w:rsidRPr="009C18B1">
        <w:rPr>
          <w:i/>
        </w:rPr>
        <w:t>но, что…», «каждый», «все», «некоторые», «не»);</w:t>
      </w:r>
    </w:p>
    <w:p w:rsidR="00653A76" w:rsidRPr="009C18B1" w:rsidRDefault="00653A76" w:rsidP="00BD7394">
      <w:pPr>
        <w:pStyle w:val="21"/>
        <w:rPr>
          <w:i/>
        </w:rPr>
      </w:pPr>
      <w:r w:rsidRPr="009C18B1">
        <w:rPr>
          <w:i/>
          <w:spacing w:val="2"/>
        </w:rPr>
        <w:t xml:space="preserve">составлять, записывать и выполнять инструкцию </w:t>
      </w:r>
      <w:r w:rsidRPr="009C18B1">
        <w:rPr>
          <w:i/>
        </w:rPr>
        <w:t>(простой алгоритм), план поиска информации;</w:t>
      </w:r>
    </w:p>
    <w:p w:rsidR="00653A76" w:rsidRPr="009C18B1" w:rsidRDefault="00653A76" w:rsidP="00BD7394">
      <w:pPr>
        <w:pStyle w:val="21"/>
        <w:rPr>
          <w:i/>
        </w:rPr>
      </w:pPr>
      <w:r w:rsidRPr="009C18B1">
        <w:rPr>
          <w:i/>
        </w:rPr>
        <w:t>распознавать одну и ту же информацию, представленную в разной форме (таблицы и диаграммы);</w:t>
      </w:r>
    </w:p>
    <w:p w:rsidR="00653A76" w:rsidRPr="009C18B1" w:rsidRDefault="00653A76" w:rsidP="00BD7394">
      <w:pPr>
        <w:pStyle w:val="21"/>
        <w:rPr>
          <w:i/>
          <w:spacing w:val="-2"/>
        </w:rPr>
      </w:pPr>
      <w:r w:rsidRPr="009C18B1">
        <w:rPr>
          <w:i/>
          <w:spacing w:val="-2"/>
        </w:rPr>
        <w:t>планировать несложные исследования, собирать и пред</w:t>
      </w:r>
      <w:r w:rsidRPr="009C18B1">
        <w:rPr>
          <w:i/>
        </w:rPr>
        <w:t xml:space="preserve">ставлять полученную информацию с помощью таблиц и </w:t>
      </w:r>
      <w:r w:rsidRPr="009C18B1">
        <w:rPr>
          <w:i/>
          <w:spacing w:val="-2"/>
        </w:rPr>
        <w:t>диаграмм;</w:t>
      </w:r>
    </w:p>
    <w:p w:rsidR="004F3E0E" w:rsidRDefault="00653A76" w:rsidP="003902C8">
      <w:pPr>
        <w:pStyle w:val="21"/>
      </w:pPr>
      <w:r w:rsidRPr="009C18B1">
        <w:rPr>
          <w:i/>
        </w:rPr>
        <w:t>интерпретировать информацию, полученную при про</w:t>
      </w:r>
      <w:r w:rsidRPr="009C18B1">
        <w:rPr>
          <w:i/>
          <w:spacing w:val="2"/>
        </w:rPr>
        <w:t>ведении несложных исследований (объяснять, сравнивать</w:t>
      </w:r>
      <w:r w:rsidRPr="009C18B1">
        <w:rPr>
          <w:i/>
        </w:rPr>
        <w:t>и обобщать данные, делать выводы и прогнозы)</w:t>
      </w:r>
      <w:r w:rsidRPr="009C18B1">
        <w:t>.</w:t>
      </w:r>
    </w:p>
    <w:p w:rsidR="00653840" w:rsidRPr="009C18B1" w:rsidRDefault="00653840" w:rsidP="00653840">
      <w:pPr>
        <w:pStyle w:val="21"/>
        <w:numPr>
          <w:ilvl w:val="0"/>
          <w:numId w:val="0"/>
        </w:numPr>
        <w:ind w:left="680"/>
      </w:pPr>
    </w:p>
    <w:p w:rsidR="00653A76" w:rsidRDefault="002B7882" w:rsidP="009E533A">
      <w:pPr>
        <w:pStyle w:val="afd"/>
        <w:jc w:val="center"/>
      </w:pPr>
      <w:bookmarkStart w:id="43" w:name="_Toc288394065"/>
      <w:bookmarkStart w:id="44" w:name="_Toc288410532"/>
      <w:bookmarkStart w:id="45" w:name="_Toc288410661"/>
      <w:bookmarkStart w:id="46" w:name="_Toc294246077"/>
      <w:r>
        <w:t>1.2.6</w:t>
      </w:r>
      <w:r w:rsidR="009E533A">
        <w:t>.</w:t>
      </w:r>
      <w:r w:rsidR="00D7440A" w:rsidRPr="00EC33F4">
        <w:t>Обществознание и естествознание (о</w:t>
      </w:r>
      <w:r w:rsidR="00653A76" w:rsidRPr="00EC33F4">
        <w:t>кружающий мир</w:t>
      </w:r>
      <w:bookmarkEnd w:id="43"/>
      <w:bookmarkEnd w:id="44"/>
      <w:bookmarkEnd w:id="45"/>
      <w:bookmarkEnd w:id="46"/>
      <w:r w:rsidR="00D7440A" w:rsidRPr="00EC33F4">
        <w:t>)</w:t>
      </w:r>
    </w:p>
    <w:p w:rsidR="00EC33F4" w:rsidRPr="00EC33F4" w:rsidRDefault="00EC33F4" w:rsidP="00EC33F4">
      <w:pPr>
        <w:spacing w:line="360" w:lineRule="auto"/>
        <w:jc w:val="center"/>
        <w:rPr>
          <w:b/>
          <w:sz w:val="28"/>
          <w:szCs w:val="28"/>
        </w:rPr>
      </w:pPr>
      <w:r w:rsidRPr="00EC33F4">
        <w:rPr>
          <w:b/>
          <w:sz w:val="28"/>
          <w:szCs w:val="28"/>
        </w:rPr>
        <w:t>Окружающий мир</w:t>
      </w:r>
    </w:p>
    <w:p w:rsidR="00EC33F4" w:rsidRPr="002B7882" w:rsidRDefault="002B7882" w:rsidP="0013302C">
      <w:pPr>
        <w:widowControl w:val="0"/>
        <w:autoSpaceDE w:val="0"/>
        <w:autoSpaceDN w:val="0"/>
        <w:adjustRightInd w:val="0"/>
        <w:spacing w:line="360" w:lineRule="auto"/>
        <w:rPr>
          <w:b/>
          <w:i/>
          <w:sz w:val="28"/>
          <w:szCs w:val="28"/>
        </w:rPr>
      </w:pPr>
      <w:r>
        <w:rPr>
          <w:sz w:val="28"/>
          <w:szCs w:val="28"/>
        </w:rPr>
        <w:tab/>
      </w:r>
      <w:r w:rsidR="00EC33F4" w:rsidRPr="002B7882">
        <w:rPr>
          <w:b/>
          <w:sz w:val="28"/>
          <w:szCs w:val="28"/>
        </w:rPr>
        <w:t>Предметные результаты обучения предполагают</w:t>
      </w:r>
      <w:r w:rsidR="00EC33F4" w:rsidRPr="002B7882">
        <w:rPr>
          <w:b/>
          <w:i/>
          <w:sz w:val="28"/>
          <w:szCs w:val="28"/>
        </w:rPr>
        <w:t>:</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1) понимание особой роли России в мировой истории, воспитание чувства гордости за национальные свершения, открытия, победы;</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C33F4" w:rsidRPr="0013302C" w:rsidRDefault="00EC33F4" w:rsidP="0013302C">
      <w:pPr>
        <w:spacing w:before="75" w:after="180" w:line="360" w:lineRule="auto"/>
        <w:jc w:val="both"/>
        <w:rPr>
          <w:rFonts w:eastAsiaTheme="minorHAnsi"/>
          <w:sz w:val="28"/>
          <w:szCs w:val="28"/>
          <w:lang w:eastAsia="en-US"/>
        </w:rPr>
      </w:pPr>
      <w:r w:rsidRPr="00EC33F4">
        <w:rPr>
          <w:rFonts w:eastAsiaTheme="minorHAnsi"/>
          <w:sz w:val="28"/>
          <w:szCs w:val="28"/>
          <w:lang w:eastAsia="en-US"/>
        </w:rPr>
        <w:t>5) развитие навыков устанавливать и выявлять причинно-следственные связи в окружающем мире.</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В результате изучения курса «Окружающий мир» обучающиеся на уровне начального общего образования:</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9C18B1">
        <w:rPr>
          <w:rStyle w:val="Zag11"/>
          <w:rFonts w:eastAsia="@Arial Unicode MS"/>
          <w:color w:val="auto"/>
          <w:sz w:val="28"/>
          <w:szCs w:val="28"/>
        </w:rPr>
        <w:t>;</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w:t>
      </w:r>
      <w:r w:rsidRPr="009C18B1">
        <w:rPr>
          <w:rStyle w:val="Zag11"/>
          <w:rFonts w:eastAsia="@Arial Unicode MS"/>
          <w:color w:val="auto"/>
          <w:sz w:val="28"/>
          <w:szCs w:val="28"/>
        </w:rPr>
        <w:lastRenderedPageBreak/>
        <w:t>научатся создавать сообщения в виде текстов, аудио</w:t>
      </w:r>
      <w:r w:rsidRPr="009C18B1">
        <w:rPr>
          <w:rStyle w:val="Zag11"/>
          <w:rFonts w:eastAsia="@Arial Unicode MS"/>
          <w:color w:val="auto"/>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9C18B1" w:rsidRDefault="00D604C2" w:rsidP="00413904">
      <w:pPr>
        <w:pStyle w:val="a3"/>
        <w:tabs>
          <w:tab w:val="left" w:pos="709"/>
        </w:tabs>
        <w:spacing w:line="360" w:lineRule="auto"/>
        <w:ind w:firstLine="709"/>
        <w:rPr>
          <w:rFonts w:ascii="Times New Roman" w:hAnsi="Times New Roman"/>
          <w:color w:val="auto"/>
          <w:sz w:val="28"/>
          <w:szCs w:val="28"/>
        </w:rPr>
      </w:pPr>
      <w:r w:rsidRPr="009C18B1">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Человек и природа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узнавать изученные объекты и явления живой и неживой природы;</w:t>
      </w:r>
    </w:p>
    <w:p w:rsidR="00653A76" w:rsidRPr="009C18B1" w:rsidRDefault="00653A76" w:rsidP="00BD7394">
      <w:pPr>
        <w:pStyle w:val="21"/>
      </w:pPr>
      <w:r w:rsidRPr="009C18B1">
        <w:rPr>
          <w:spacing w:val="2"/>
        </w:rPr>
        <w:t xml:space="preserve">описывать на основе предложенного плана изученные </w:t>
      </w:r>
      <w:r w:rsidRPr="009C18B1">
        <w:t>объекты и явления живой и неживой природы, выделять их существенные признаки;</w:t>
      </w:r>
    </w:p>
    <w:p w:rsidR="00653A76" w:rsidRPr="009C18B1" w:rsidRDefault="00653A76" w:rsidP="00BD7394">
      <w:pPr>
        <w:pStyle w:val="21"/>
      </w:pPr>
      <w:r w:rsidRPr="009C18B1">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9C18B1" w:rsidRDefault="00653A76" w:rsidP="00BD7394">
      <w:pPr>
        <w:pStyle w:val="21"/>
      </w:pPr>
      <w:r w:rsidRPr="009C18B1">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9C18B1" w:rsidRDefault="00653A76" w:rsidP="00BD7394">
      <w:pPr>
        <w:pStyle w:val="21"/>
      </w:pPr>
      <w:r w:rsidRPr="009C18B1">
        <w:t>и правилам техники безопасности при проведении наблюдений и опытов;</w:t>
      </w:r>
    </w:p>
    <w:p w:rsidR="00653A76" w:rsidRPr="009C18B1" w:rsidRDefault="00653A76" w:rsidP="00BD7394">
      <w:pPr>
        <w:pStyle w:val="21"/>
      </w:pPr>
      <w:r w:rsidRPr="009C18B1">
        <w:t xml:space="preserve">использовать естественно­научные тексты (на бумажных </w:t>
      </w:r>
      <w:r w:rsidRPr="009C18B1">
        <w:rPr>
          <w:spacing w:val="2"/>
        </w:rPr>
        <w:t xml:space="preserve">и электронных носителях, в том числе в контролируемом </w:t>
      </w:r>
      <w:r w:rsidRPr="009C18B1">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9C18B1" w:rsidRDefault="00653A76" w:rsidP="00BD7394">
      <w:pPr>
        <w:pStyle w:val="21"/>
      </w:pPr>
      <w:r w:rsidRPr="009C18B1">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9C18B1" w:rsidRDefault="00653A76" w:rsidP="00BD7394">
      <w:pPr>
        <w:pStyle w:val="21"/>
      </w:pPr>
      <w:r w:rsidRPr="009C18B1">
        <w:rPr>
          <w:spacing w:val="2"/>
        </w:rPr>
        <w:t xml:space="preserve">использовать готовые модели (глобус, карту, план) для </w:t>
      </w:r>
      <w:r w:rsidRPr="009C18B1">
        <w:t>объяснения явлений или описания свойств объектов;</w:t>
      </w:r>
    </w:p>
    <w:p w:rsidR="00653A76" w:rsidRPr="009C18B1" w:rsidRDefault="00653A76" w:rsidP="00BD7394">
      <w:pPr>
        <w:pStyle w:val="21"/>
      </w:pPr>
      <w:r w:rsidRPr="009C18B1">
        <w:rPr>
          <w:spacing w:val="2"/>
        </w:rPr>
        <w:t xml:space="preserve">обнаруживать простейшие взаимосвязи между живой и </w:t>
      </w:r>
      <w:r w:rsidRPr="009C18B1">
        <w:t>неживой природой, взаимосвязи в живой природе; использовать их для объяснения необходимости бережного отношения к природе;</w:t>
      </w:r>
    </w:p>
    <w:p w:rsidR="00653A76" w:rsidRPr="009C18B1" w:rsidRDefault="00653A76" w:rsidP="00BD7394">
      <w:pPr>
        <w:pStyle w:val="21"/>
      </w:pPr>
      <w:r w:rsidRPr="009C18B1">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9C18B1" w:rsidRDefault="00653A76" w:rsidP="00BD7394">
      <w:pPr>
        <w:pStyle w:val="21"/>
      </w:pPr>
      <w:r w:rsidRPr="009C18B1">
        <w:rPr>
          <w:spacing w:val="-2"/>
        </w:rPr>
        <w:t>понимать необходимость здорового образа жизни, со</w:t>
      </w:r>
      <w:r w:rsidRPr="009C18B1">
        <w:t>блю</w:t>
      </w:r>
      <w:r w:rsidRPr="009C18B1">
        <w:rPr>
          <w:spacing w:val="2"/>
        </w:rPr>
        <w:t>дения правил безопасного поведения; использовать знанияо строении и функционировании организма человека для</w:t>
      </w:r>
      <w:r w:rsidRPr="009C18B1">
        <w:t>сохранения и укрепления своего здоровья.</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использовать при проведении практических работ инструменты ИКТ (фото</w:t>
      </w:r>
      <w:r w:rsidRPr="009C18B1">
        <w:rPr>
          <w:i/>
        </w:rPr>
        <w:noBreakHyphen/>
        <w:t xml:space="preserve"> и видеокамеру, микрофон и</w:t>
      </w:r>
      <w:r w:rsidRPr="009C18B1">
        <w:rPr>
          <w:i/>
        </w:rPr>
        <w:t> </w:t>
      </w:r>
      <w:r w:rsidRPr="009C18B1">
        <w:rPr>
          <w:i/>
        </w:rPr>
        <w:t>др.) для записи и обработки информации, готовить небольшие презентации по результатам наблюдений и опытов;</w:t>
      </w:r>
    </w:p>
    <w:p w:rsidR="00653A76" w:rsidRPr="009C18B1" w:rsidRDefault="00653A76" w:rsidP="00BD7394">
      <w:pPr>
        <w:pStyle w:val="21"/>
        <w:rPr>
          <w:i/>
        </w:rPr>
      </w:pPr>
      <w:r w:rsidRPr="009C18B1">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9C18B1" w:rsidRDefault="00653A76" w:rsidP="00BD7394">
      <w:pPr>
        <w:pStyle w:val="21"/>
        <w:rPr>
          <w:i/>
          <w:spacing w:val="-4"/>
        </w:rPr>
      </w:pPr>
      <w:r w:rsidRPr="009C18B1">
        <w:rPr>
          <w:i/>
        </w:rPr>
        <w:t xml:space="preserve">осознавать ценность природы и необходимость нести </w:t>
      </w:r>
      <w:r w:rsidRPr="009C18B1">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9C18B1" w:rsidRDefault="00653A76" w:rsidP="00BD7394">
      <w:pPr>
        <w:pStyle w:val="21"/>
        <w:rPr>
          <w:i/>
        </w:rPr>
      </w:pPr>
      <w:r w:rsidRPr="009C18B1">
        <w:rPr>
          <w:i/>
          <w:spacing w:val="2"/>
        </w:rPr>
        <w:t>пользоваться простыми навыками самоконтроля са</w:t>
      </w:r>
      <w:r w:rsidRPr="009C18B1">
        <w:rPr>
          <w:i/>
        </w:rPr>
        <w:t>мочувствия для сохранения здоровья; осознанно соблюдать режим дня, правила рационального питания и личной гигиены;</w:t>
      </w:r>
    </w:p>
    <w:p w:rsidR="00653A76" w:rsidRPr="009C18B1" w:rsidRDefault="00653A76" w:rsidP="00BD7394">
      <w:pPr>
        <w:pStyle w:val="21"/>
        <w:rPr>
          <w:i/>
        </w:rPr>
      </w:pPr>
      <w:r w:rsidRPr="009C18B1">
        <w:rPr>
          <w:i/>
        </w:rPr>
        <w:t xml:space="preserve">выполнять правила безопасного поведения в доме, на </w:t>
      </w:r>
      <w:r w:rsidRPr="009C18B1">
        <w:rPr>
          <w:i/>
          <w:spacing w:val="2"/>
        </w:rPr>
        <w:t>улице, природной среде, оказывать первую помощь при</w:t>
      </w:r>
      <w:r w:rsidRPr="009C18B1">
        <w:rPr>
          <w:i/>
        </w:rPr>
        <w:t>несложных несчастных случаях;</w:t>
      </w:r>
    </w:p>
    <w:p w:rsidR="00653A76" w:rsidRPr="009C18B1" w:rsidRDefault="00653A76" w:rsidP="00BD7394">
      <w:pPr>
        <w:pStyle w:val="21"/>
        <w:rPr>
          <w:i/>
        </w:rPr>
      </w:pPr>
      <w:r w:rsidRPr="009C18B1">
        <w:rPr>
          <w:i/>
          <w:spacing w:val="2"/>
        </w:rPr>
        <w:lastRenderedPageBreak/>
        <w:t xml:space="preserve">планировать, контролировать и оценивать учебные </w:t>
      </w:r>
      <w:r w:rsidRPr="009C18B1">
        <w:rPr>
          <w:i/>
        </w:rPr>
        <w:t>действия в процессе познания окружающего мира в соответствии с поставленной задачей и условиями её реализации.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Человек и общество</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узнавать государственную символику Российской Феде</w:t>
      </w:r>
      <w:r w:rsidRPr="009C18B1">
        <w:rPr>
          <w:spacing w:val="2"/>
        </w:rPr>
        <w:t>рации и своего региона; описывать достопримечательности столицы и родного края; находить на карте мира Россий</w:t>
      </w:r>
      <w:r w:rsidRPr="009C18B1">
        <w:t>скую Федерацию, на карте России Москву, свой регион и его главный город;</w:t>
      </w:r>
    </w:p>
    <w:p w:rsidR="00653A76" w:rsidRPr="009C18B1" w:rsidRDefault="00653A76" w:rsidP="00BD7394">
      <w:pPr>
        <w:pStyle w:val="21"/>
        <w:rPr>
          <w:spacing w:val="-2"/>
        </w:rPr>
      </w:pPr>
      <w:r w:rsidRPr="009C18B1">
        <w:t>различать прошлое, настоящее, будущее; соотносить из</w:t>
      </w:r>
      <w:r w:rsidRPr="009C18B1">
        <w:rPr>
          <w:spacing w:val="-2"/>
        </w:rPr>
        <w:t>ученные исторические события с датами, конкретную дату с веком; находить место изученных событий на «ленте времени»;</w:t>
      </w:r>
    </w:p>
    <w:p w:rsidR="00653A76" w:rsidRPr="009C18B1" w:rsidRDefault="00653A76" w:rsidP="00BD7394">
      <w:pPr>
        <w:pStyle w:val="21"/>
      </w:pPr>
      <w:r w:rsidRPr="009C18B1">
        <w:rPr>
          <w:spacing w:val="2"/>
        </w:rPr>
        <w:t xml:space="preserve">используя дополнительные источники информации (на </w:t>
      </w:r>
      <w:r w:rsidRPr="009C18B1">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9C18B1" w:rsidRDefault="00653A76" w:rsidP="00BD7394">
      <w:pPr>
        <w:pStyle w:val="21"/>
      </w:pPr>
      <w:r w:rsidRPr="009C18B1">
        <w:rPr>
          <w:spacing w:val="2"/>
        </w:rPr>
        <w:t>оценивать характер взаимоотношений людей в различ</w:t>
      </w:r>
      <w:r w:rsidRPr="009C18B1">
        <w:t xml:space="preserve">ных социальных группах (семья, группа сверстников, этнос), </w:t>
      </w:r>
      <w:r w:rsidRPr="009C18B1">
        <w:rPr>
          <w:spacing w:val="2"/>
        </w:rPr>
        <w:t>в том числе с позиции развития этических чувств, добро</w:t>
      </w:r>
      <w:r w:rsidRPr="009C18B1">
        <w:t>желательности и эмоционально­нравственной отзывчивости, понимания чувств других людей и сопереживания им;</w:t>
      </w:r>
    </w:p>
    <w:p w:rsidR="00653A76" w:rsidRPr="009C18B1" w:rsidRDefault="00653A76" w:rsidP="00BD7394">
      <w:pPr>
        <w:pStyle w:val="21"/>
      </w:pPr>
      <w:r w:rsidRPr="009C18B1">
        <w:rPr>
          <w:spacing w:val="2"/>
        </w:rPr>
        <w:t xml:space="preserve">использовать различные справочные издания (словари, </w:t>
      </w:r>
      <w:r w:rsidRPr="009C18B1">
        <w:t xml:space="preserve">энциклопедии) и детскую литературу о человеке и обществе </w:t>
      </w:r>
      <w:r w:rsidRPr="009C18B1">
        <w:rPr>
          <w:spacing w:val="2"/>
        </w:rPr>
        <w:t>с целью поиска информации, ответов на вопросы, объяснений, для создания собственных устных или письменных</w:t>
      </w:r>
      <w:r w:rsidRPr="009C18B1">
        <w:t>высказываний.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осознавать свою неразрывную связь с разнообразными окружающими социальными группами;</w:t>
      </w:r>
    </w:p>
    <w:p w:rsidR="00653A76" w:rsidRPr="009C18B1" w:rsidRDefault="00653A76" w:rsidP="00BD7394">
      <w:pPr>
        <w:pStyle w:val="21"/>
        <w:rPr>
          <w:i/>
        </w:rPr>
      </w:pPr>
      <w:r w:rsidRPr="009C18B1">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9C18B1" w:rsidRDefault="00653A76" w:rsidP="00BD7394">
      <w:pPr>
        <w:pStyle w:val="21"/>
        <w:rPr>
          <w:i/>
        </w:rPr>
      </w:pPr>
      <w:r w:rsidRPr="009C18B1">
        <w:rPr>
          <w:i/>
          <w:spacing w:val="2"/>
        </w:rPr>
        <w:lastRenderedPageBreak/>
        <w:t>наблюдать и описывать проявления богатства вну</w:t>
      </w:r>
      <w:r w:rsidRPr="009C18B1">
        <w:rPr>
          <w:i/>
        </w:rPr>
        <w:t xml:space="preserve">треннего мира человека в его созидательной деятельности на благо семьи, в интересах </w:t>
      </w:r>
      <w:r w:rsidR="00AA36C0" w:rsidRPr="009C18B1">
        <w:rPr>
          <w:i/>
        </w:rPr>
        <w:t xml:space="preserve"> образовательной </w:t>
      </w:r>
      <w:r w:rsidR="005C5F90" w:rsidRPr="009C18B1">
        <w:rPr>
          <w:i/>
        </w:rPr>
        <w:t xml:space="preserve">организации, </w:t>
      </w:r>
      <w:r w:rsidRPr="009C18B1">
        <w:rPr>
          <w:i/>
        </w:rPr>
        <w:t>социума, этноса, страны;</w:t>
      </w:r>
    </w:p>
    <w:p w:rsidR="00653A76" w:rsidRPr="009C18B1" w:rsidRDefault="00653A76" w:rsidP="00BD7394">
      <w:pPr>
        <w:pStyle w:val="21"/>
        <w:rPr>
          <w:i/>
          <w:spacing w:val="-2"/>
        </w:rPr>
      </w:pPr>
      <w:r w:rsidRPr="009C18B1">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9C18B1">
        <w:rPr>
          <w:i/>
        </w:rPr>
        <w:t xml:space="preserve">тивной деятельности в информационной образовательной </w:t>
      </w:r>
      <w:r w:rsidRPr="009C18B1">
        <w:rPr>
          <w:i/>
          <w:spacing w:val="-2"/>
        </w:rPr>
        <w:t>среде;</w:t>
      </w:r>
    </w:p>
    <w:p w:rsidR="00D604C2" w:rsidRPr="00653840" w:rsidRDefault="00653A76" w:rsidP="003902C8">
      <w:pPr>
        <w:pStyle w:val="21"/>
      </w:pPr>
      <w:r w:rsidRPr="009C18B1">
        <w:rPr>
          <w:i/>
          <w:spacing w:val="2"/>
        </w:rPr>
        <w:t xml:space="preserve">определять общую цель в совместной деятельности </w:t>
      </w:r>
      <w:r w:rsidRPr="009C18B1">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B7882" w:rsidRDefault="002B7882" w:rsidP="00653840">
      <w:pPr>
        <w:pStyle w:val="21"/>
        <w:numPr>
          <w:ilvl w:val="0"/>
          <w:numId w:val="0"/>
        </w:numPr>
        <w:ind w:left="680"/>
        <w:jc w:val="center"/>
        <w:rPr>
          <w:b/>
        </w:rPr>
      </w:pPr>
    </w:p>
    <w:p w:rsidR="002B7882" w:rsidRDefault="00653840" w:rsidP="00653840">
      <w:pPr>
        <w:pStyle w:val="21"/>
        <w:numPr>
          <w:ilvl w:val="0"/>
          <w:numId w:val="0"/>
        </w:numPr>
        <w:ind w:left="680"/>
        <w:jc w:val="center"/>
        <w:rPr>
          <w:b/>
        </w:rPr>
      </w:pPr>
      <w:r w:rsidRPr="00653840">
        <w:rPr>
          <w:b/>
        </w:rPr>
        <w:t>Планируемые результаты и содержание предметной области</w:t>
      </w:r>
    </w:p>
    <w:p w:rsidR="002B7882" w:rsidRDefault="00653840" w:rsidP="00653840">
      <w:pPr>
        <w:pStyle w:val="21"/>
        <w:numPr>
          <w:ilvl w:val="0"/>
          <w:numId w:val="0"/>
        </w:numPr>
        <w:ind w:left="680"/>
        <w:jc w:val="center"/>
        <w:rPr>
          <w:b/>
        </w:rPr>
      </w:pPr>
      <w:r w:rsidRPr="00653840">
        <w:rPr>
          <w:b/>
        </w:rPr>
        <w:t xml:space="preserve"> «Основы р</w:t>
      </w:r>
      <w:r>
        <w:rPr>
          <w:b/>
        </w:rPr>
        <w:t>елиги</w:t>
      </w:r>
      <w:r w:rsidRPr="00653840">
        <w:rPr>
          <w:b/>
        </w:rPr>
        <w:t xml:space="preserve">озных культур и светской этики» </w:t>
      </w:r>
    </w:p>
    <w:p w:rsidR="00653840" w:rsidRPr="00653840" w:rsidRDefault="00653840" w:rsidP="00653840">
      <w:pPr>
        <w:pStyle w:val="21"/>
        <w:numPr>
          <w:ilvl w:val="0"/>
          <w:numId w:val="0"/>
        </w:numPr>
        <w:ind w:left="680"/>
        <w:jc w:val="center"/>
        <w:rPr>
          <w:b/>
        </w:rPr>
      </w:pPr>
      <w:r w:rsidRPr="00653840">
        <w:rPr>
          <w:b/>
        </w:rPr>
        <w:t>на уровне начального общего образования</w:t>
      </w:r>
    </w:p>
    <w:p w:rsidR="00D7440A" w:rsidRDefault="002B7882" w:rsidP="009E533A">
      <w:pPr>
        <w:pStyle w:val="afd"/>
        <w:ind w:left="360"/>
        <w:jc w:val="center"/>
      </w:pPr>
      <w:bookmarkStart w:id="47" w:name="_Toc294246076"/>
      <w:r>
        <w:t>1.2.7</w:t>
      </w:r>
      <w:r w:rsidR="009E533A">
        <w:t>.</w:t>
      </w:r>
      <w:r w:rsidR="00D7440A" w:rsidRPr="009C18B1">
        <w:t>Основы религиозных культур и светской этики</w:t>
      </w:r>
      <w:bookmarkEnd w:id="47"/>
    </w:p>
    <w:p w:rsidR="00D7440A" w:rsidRDefault="00D7440A" w:rsidP="00EC33F4">
      <w:pPr>
        <w:spacing w:line="360" w:lineRule="auto"/>
        <w:jc w:val="center"/>
        <w:rPr>
          <w:i/>
          <w:sz w:val="28"/>
          <w:szCs w:val="28"/>
        </w:rPr>
      </w:pPr>
      <w:r w:rsidRPr="00EC33F4">
        <w:rPr>
          <w:i/>
          <w:sz w:val="28"/>
          <w:szCs w:val="28"/>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(сноска введена Приказом Минобрнауки России от 18.12.2012 N 1060)</w:t>
      </w:r>
    </w:p>
    <w:p w:rsidR="00EC33F4" w:rsidRPr="00EC33F4" w:rsidRDefault="00EC33F4" w:rsidP="00D7440A">
      <w:pPr>
        <w:jc w:val="center"/>
        <w:rPr>
          <w:i/>
          <w:sz w:val="28"/>
          <w:szCs w:val="28"/>
        </w:rPr>
      </w:pPr>
    </w:p>
    <w:p w:rsidR="00D7440A" w:rsidRDefault="00D7440A" w:rsidP="00D7440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9C18B1">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1) готовность к нравственному совершенствованию, духовному саморазвитию;</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 xml:space="preserve">2) знакомство с основными нормами светской и религиозной морали, </w:t>
      </w:r>
      <w:r w:rsidRPr="009E533A">
        <w:rPr>
          <w:rStyle w:val="Zag11"/>
          <w:rFonts w:eastAsia="@Arial Unicode MS"/>
          <w:b w:val="0"/>
          <w:bCs w:val="0"/>
          <w:color w:val="auto"/>
          <w:szCs w:val="28"/>
          <w:lang w:val="ru-RU"/>
        </w:rPr>
        <w:lastRenderedPageBreak/>
        <w:t>пониманиеих значения в выстраивании конструктивных отношений в семье и обществе</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3) понимание значений нравственности, веры и религии в жизни человека иобщества;</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4) формирование первоначальных представлений о светской этике, отрадиционных религиях, их роли в культуре, истории и современности России;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5) первоначальные представления об исторической роли традиционных религийв становлении российской государственности;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6) становление внутренней установки личности поступать согласно своейсовести; воспитание нравственности, основанной на свободе совести ивероисповедания, духовных традициях народов России;</w:t>
      </w:r>
    </w:p>
    <w:p w:rsidR="009E533A" w:rsidRPr="009C18B1" w:rsidRDefault="009E533A" w:rsidP="009E533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7) осознание ценности человеческой жизни.</w:t>
      </w:r>
    </w:p>
    <w:p w:rsidR="00D7440A" w:rsidRPr="009C18B1" w:rsidRDefault="00D7440A" w:rsidP="00EC33F4">
      <w:pPr>
        <w:tabs>
          <w:tab w:val="left" w:pos="142"/>
          <w:tab w:val="left" w:leader="dot" w:pos="624"/>
        </w:tabs>
        <w:spacing w:line="360" w:lineRule="auto"/>
        <w:ind w:firstLine="709"/>
        <w:jc w:val="center"/>
        <w:rPr>
          <w:sz w:val="28"/>
          <w:szCs w:val="28"/>
        </w:rPr>
      </w:pPr>
      <w:r w:rsidRPr="009C18B1">
        <w:rPr>
          <w:b/>
          <w:sz w:val="28"/>
          <w:szCs w:val="28"/>
        </w:rPr>
        <w:t>Общие планируемые результаты</w:t>
      </w:r>
      <w:r w:rsidRPr="009C18B1">
        <w:rPr>
          <w:sz w:val="28"/>
          <w:szCs w:val="28"/>
        </w:rPr>
        <w:t>.</w:t>
      </w:r>
    </w:p>
    <w:p w:rsidR="00D7440A" w:rsidRPr="009C18B1" w:rsidRDefault="00D7440A" w:rsidP="00D7440A">
      <w:pPr>
        <w:tabs>
          <w:tab w:val="left" w:pos="142"/>
          <w:tab w:val="left" w:leader="dot" w:pos="624"/>
        </w:tabs>
        <w:spacing w:line="360" w:lineRule="auto"/>
        <w:ind w:firstLine="709"/>
        <w:jc w:val="both"/>
        <w:rPr>
          <w:rFonts w:eastAsia="@Arial Unicode MS"/>
          <w:sz w:val="28"/>
          <w:szCs w:val="28"/>
        </w:rPr>
      </w:pPr>
      <w:r w:rsidRPr="009C18B1">
        <w:rPr>
          <w:rStyle w:val="Zag11"/>
          <w:rFonts w:eastAsia="@Arial Unicode MS"/>
          <w:color w:val="auto"/>
          <w:sz w:val="28"/>
          <w:szCs w:val="28"/>
        </w:rPr>
        <w:t xml:space="preserve">В результате освоения каждого модуля курса </w:t>
      </w: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понимать значение нравственных норм и ценностей для достойной жизни личности, семьи, общества;</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ориентироваться в вопросах нравственного выбора на внутреннюю установку личности поступать согласно своей совести;</w:t>
      </w:r>
    </w:p>
    <w:p w:rsidR="00D7440A" w:rsidRPr="009C18B1" w:rsidRDefault="00D7440A" w:rsidP="00D7440A">
      <w:pPr>
        <w:spacing w:line="360" w:lineRule="auto"/>
        <w:ind w:firstLine="709"/>
        <w:jc w:val="both"/>
        <w:rPr>
          <w:sz w:val="28"/>
          <w:szCs w:val="28"/>
        </w:rPr>
      </w:pPr>
      <w:r w:rsidRPr="009C18B1">
        <w:rPr>
          <w:b/>
          <w:sz w:val="28"/>
          <w:szCs w:val="28"/>
        </w:rPr>
        <w:t>Планируемые результаты по учебным модулям</w:t>
      </w:r>
      <w:r w:rsidRPr="009C18B1">
        <w:rPr>
          <w:sz w:val="28"/>
          <w:szCs w:val="28"/>
        </w:rPr>
        <w:t>.</w:t>
      </w:r>
    </w:p>
    <w:p w:rsidR="00D7440A" w:rsidRPr="009C18B1" w:rsidRDefault="00D7440A" w:rsidP="00D7440A">
      <w:pPr>
        <w:spacing w:line="360" w:lineRule="auto"/>
        <w:ind w:firstLine="709"/>
        <w:jc w:val="both"/>
        <w:rPr>
          <w:b/>
          <w:sz w:val="28"/>
          <w:szCs w:val="28"/>
        </w:rPr>
      </w:pPr>
      <w:r w:rsidRPr="009C18B1">
        <w:rPr>
          <w:b/>
          <w:sz w:val="28"/>
          <w:szCs w:val="28"/>
        </w:rPr>
        <w:lastRenderedPageBreak/>
        <w:t>Основы православной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православной христианской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устанавливать взаимосвязь между содержанием православной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lastRenderedPageBreak/>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исламской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исламской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исламской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устанавливать взаимосвязь между содержанием исламской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sz w:val="28"/>
          <w:szCs w:val="28"/>
        </w:rPr>
        <w:tab/>
      </w:r>
      <w:r w:rsidRPr="009C18B1">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буддийской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ориентироваться в истории возникновения буддийской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буддийской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i/>
          <w:sz w:val="28"/>
          <w:szCs w:val="28"/>
        </w:rPr>
        <w:tab/>
        <w:t>устанавливать взаимосвязь между содержанием буддийской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иудейской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иудейской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иудейской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9C18B1">
        <w:rPr>
          <w:i/>
          <w:sz w:val="28"/>
          <w:szCs w:val="28"/>
        </w:rPr>
        <w:lastRenderedPageBreak/>
        <w:t>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устанавливать взаимосвязь между содержанием иудейской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мировых религиозных культур</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 xml:space="preserve">– развивать нравственную рефлексию, совершенствовать морально-нравственное самосознание, регулировать собственное поведение на основе </w:t>
      </w:r>
      <w:r w:rsidRPr="009C18B1">
        <w:rPr>
          <w:i/>
          <w:sz w:val="28"/>
          <w:szCs w:val="28"/>
        </w:rPr>
        <w:lastRenderedPageBreak/>
        <w:t>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устанавливать взаимосвязь между содержанием религиозной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светской этики</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российской светской этики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российской светской (гражданской) этики;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i/>
          <w:sz w:val="28"/>
          <w:szCs w:val="28"/>
        </w:rPr>
        <w:tab/>
        <w:t>устанавливать взаимосвязь между содержанием российской светской этики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3902C8"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F0C67" w:rsidRPr="002F0C67" w:rsidRDefault="002F0C67" w:rsidP="002F0C67">
      <w:pPr>
        <w:pStyle w:val="21"/>
        <w:numPr>
          <w:ilvl w:val="0"/>
          <w:numId w:val="0"/>
        </w:numPr>
        <w:ind w:left="720"/>
        <w:jc w:val="center"/>
        <w:rPr>
          <w:rStyle w:val="Zag11"/>
          <w:b/>
          <w:color w:val="auto"/>
        </w:rPr>
      </w:pPr>
      <w:r>
        <w:rPr>
          <w:rStyle w:val="Zag11"/>
          <w:b/>
          <w:color w:val="auto"/>
        </w:rPr>
        <w:t>Планируемые предметные результаты и содержание образовательной области «Искусство»</w:t>
      </w:r>
    </w:p>
    <w:p w:rsidR="005B10B9" w:rsidRDefault="002B7882" w:rsidP="005B10B9">
      <w:pPr>
        <w:pStyle w:val="afd"/>
        <w:ind w:left="360"/>
        <w:jc w:val="center"/>
      </w:pPr>
      <w:bookmarkStart w:id="48" w:name="_Toc288394066"/>
      <w:bookmarkStart w:id="49" w:name="_Toc288410533"/>
      <w:bookmarkStart w:id="50" w:name="_Toc288410662"/>
      <w:bookmarkStart w:id="51" w:name="_Toc294246078"/>
      <w:r w:rsidRPr="002B7882">
        <w:rPr>
          <w:rStyle w:val="Zag11"/>
          <w:color w:val="auto"/>
        </w:rPr>
        <w:t>1.2.8.</w:t>
      </w:r>
      <w:bookmarkEnd w:id="48"/>
      <w:bookmarkEnd w:id="49"/>
      <w:bookmarkEnd w:id="50"/>
      <w:bookmarkEnd w:id="51"/>
      <w:r w:rsidR="005B10B9" w:rsidRPr="009C18B1">
        <w:t>Музыка</w:t>
      </w:r>
    </w:p>
    <w:p w:rsidR="005B10B9" w:rsidRPr="002B7882" w:rsidRDefault="005B10B9" w:rsidP="005B10B9">
      <w:pPr>
        <w:pStyle w:val="afd"/>
        <w:ind w:left="1080"/>
      </w:pPr>
      <w:r w:rsidRPr="002B7882">
        <w:t>Результаты обучения предполагают</w:t>
      </w:r>
      <w:r w:rsidRPr="002B7882">
        <w:rPr>
          <w:szCs w:val="28"/>
        </w:rPr>
        <w:t>:</w:t>
      </w:r>
    </w:p>
    <w:p w:rsidR="005B10B9" w:rsidRDefault="005B10B9" w:rsidP="005B10B9">
      <w:pPr>
        <w:spacing w:line="360" w:lineRule="auto"/>
        <w:rPr>
          <w:sz w:val="28"/>
          <w:szCs w:val="28"/>
        </w:rPr>
      </w:pPr>
      <w:r>
        <w:rPr>
          <w:sz w:val="28"/>
          <w:szCs w:val="28"/>
        </w:rPr>
        <w:tab/>
      </w:r>
      <w:r w:rsidRPr="00CD0C7E">
        <w:rPr>
          <w:sz w:val="28"/>
          <w:szCs w:val="28"/>
        </w:rPr>
        <w:t>1) сформированность первоначальных представлений о роли музыки в жизни человека, ее роли в духовно-нравственном развитии человека;</w:t>
      </w:r>
    </w:p>
    <w:p w:rsidR="005B10B9" w:rsidRDefault="005B10B9" w:rsidP="005B10B9">
      <w:pPr>
        <w:spacing w:line="360" w:lineRule="auto"/>
        <w:rPr>
          <w:sz w:val="28"/>
          <w:szCs w:val="28"/>
        </w:rPr>
      </w:pPr>
      <w:r>
        <w:rPr>
          <w:sz w:val="28"/>
          <w:szCs w:val="28"/>
        </w:rPr>
        <w:tab/>
      </w:r>
      <w:r w:rsidRPr="00CD0C7E">
        <w:rPr>
          <w:sz w:val="28"/>
          <w:szCs w:val="28"/>
        </w:rPr>
        <w:t xml:space="preserve"> 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B10B9" w:rsidRDefault="005B10B9" w:rsidP="005B10B9">
      <w:pPr>
        <w:spacing w:line="360" w:lineRule="auto"/>
        <w:rPr>
          <w:sz w:val="28"/>
          <w:szCs w:val="28"/>
        </w:rPr>
      </w:pPr>
      <w:r>
        <w:rPr>
          <w:sz w:val="28"/>
          <w:szCs w:val="28"/>
        </w:rPr>
        <w:tab/>
      </w:r>
      <w:r w:rsidRPr="00CD0C7E">
        <w:rPr>
          <w:sz w:val="28"/>
          <w:szCs w:val="28"/>
        </w:rPr>
        <w:t xml:space="preserve"> 3) умение воспринимать музыку и выражать свое отношение к музыкальному произведению; </w:t>
      </w:r>
    </w:p>
    <w:p w:rsidR="005B10B9" w:rsidRPr="00CD0C7E" w:rsidRDefault="005B10B9" w:rsidP="005B10B9">
      <w:pPr>
        <w:spacing w:line="360" w:lineRule="auto"/>
        <w:rPr>
          <w:sz w:val="28"/>
          <w:szCs w:val="28"/>
        </w:rPr>
      </w:pPr>
      <w:r>
        <w:rPr>
          <w:sz w:val="28"/>
          <w:szCs w:val="28"/>
        </w:rPr>
        <w:tab/>
      </w:r>
      <w:r w:rsidRPr="00CD0C7E">
        <w:rPr>
          <w:sz w:val="28"/>
          <w:szCs w:val="28"/>
        </w:rPr>
        <w:t>4) использование музыкальных образов при создании театрализованных и музыкальнопластических композиц</w:t>
      </w:r>
      <w:r>
        <w:rPr>
          <w:sz w:val="28"/>
          <w:szCs w:val="28"/>
        </w:rPr>
        <w:t xml:space="preserve">ий, исполнении вокально-хоровых </w:t>
      </w:r>
      <w:r w:rsidRPr="00CD0C7E">
        <w:rPr>
          <w:sz w:val="28"/>
          <w:szCs w:val="28"/>
        </w:rPr>
        <w:t>произведений, в импровизации.</w:t>
      </w:r>
    </w:p>
    <w:p w:rsidR="005B10B9" w:rsidRPr="009C18B1" w:rsidRDefault="005B10B9" w:rsidP="005B10B9">
      <w:pPr>
        <w:spacing w:line="360" w:lineRule="auto"/>
        <w:ind w:firstLine="709"/>
        <w:contextualSpacing/>
        <w:jc w:val="both"/>
        <w:rPr>
          <w:sz w:val="28"/>
          <w:szCs w:val="28"/>
        </w:rPr>
      </w:pPr>
      <w:r w:rsidRPr="009C18B1">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B10B9" w:rsidRPr="009C18B1" w:rsidRDefault="005B10B9" w:rsidP="005B10B9">
      <w:pPr>
        <w:tabs>
          <w:tab w:val="left" w:pos="955"/>
        </w:tabs>
        <w:autoSpaceDE w:val="0"/>
        <w:autoSpaceDN w:val="0"/>
        <w:adjustRightInd w:val="0"/>
        <w:spacing w:line="360" w:lineRule="auto"/>
        <w:ind w:firstLine="709"/>
        <w:jc w:val="both"/>
        <w:rPr>
          <w:sz w:val="28"/>
          <w:szCs w:val="28"/>
        </w:rPr>
      </w:pPr>
      <w:r w:rsidRPr="009C18B1">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w:t>
      </w:r>
      <w:r w:rsidRPr="009C18B1">
        <w:rPr>
          <w:sz w:val="28"/>
          <w:szCs w:val="28"/>
        </w:rPr>
        <w:lastRenderedPageBreak/>
        <w:t>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9C18B1">
        <w:rPr>
          <w:sz w:val="28"/>
          <w:szCs w:val="28"/>
          <w:lang w:val="en-US"/>
        </w:rPr>
        <w:t> </w:t>
      </w:r>
      <w:r w:rsidRPr="009C18B1">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B10B9" w:rsidRPr="009C18B1" w:rsidRDefault="005B10B9" w:rsidP="005B10B9">
      <w:pPr>
        <w:spacing w:line="360" w:lineRule="auto"/>
        <w:ind w:firstLine="709"/>
        <w:jc w:val="both"/>
        <w:rPr>
          <w:sz w:val="28"/>
          <w:szCs w:val="28"/>
        </w:rPr>
      </w:pPr>
      <w:r w:rsidRPr="009C18B1">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B10B9" w:rsidRPr="009C18B1" w:rsidRDefault="005B10B9" w:rsidP="005B10B9">
      <w:pPr>
        <w:spacing w:line="360" w:lineRule="auto"/>
        <w:ind w:firstLine="709"/>
        <w:jc w:val="both"/>
        <w:rPr>
          <w:sz w:val="28"/>
          <w:szCs w:val="28"/>
        </w:rPr>
      </w:pPr>
      <w:r w:rsidRPr="009C18B1">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5B10B9" w:rsidRPr="009C18B1" w:rsidRDefault="005B10B9" w:rsidP="005B10B9">
      <w:pPr>
        <w:widowControl w:val="0"/>
        <w:suppressLineNumbers/>
        <w:suppressAutoHyphens/>
        <w:autoSpaceDN w:val="0"/>
        <w:spacing w:line="360" w:lineRule="auto"/>
        <w:ind w:firstLine="709"/>
        <w:jc w:val="both"/>
        <w:rPr>
          <w:rFonts w:eastAsia="Calibri"/>
          <w:b/>
          <w:i/>
          <w:kern w:val="3"/>
          <w:sz w:val="28"/>
          <w:szCs w:val="28"/>
          <w:lang w:eastAsia="zh-CN" w:bidi="hi-IN"/>
        </w:rPr>
      </w:pPr>
      <w:r w:rsidRPr="009C18B1">
        <w:rPr>
          <w:rFonts w:eastAsia="Calibri"/>
          <w:b/>
          <w:i/>
          <w:kern w:val="3"/>
          <w:sz w:val="28"/>
          <w:szCs w:val="28"/>
          <w:lang w:eastAsia="zh-CN" w:bidi="hi-IN"/>
        </w:rPr>
        <w:t xml:space="preserve">Предметные результаты </w:t>
      </w:r>
      <w:r w:rsidRPr="009C18B1">
        <w:rPr>
          <w:rFonts w:eastAsia="Calibri"/>
          <w:kern w:val="3"/>
          <w:sz w:val="28"/>
          <w:szCs w:val="28"/>
          <w:lang w:eastAsia="zh-CN" w:bidi="hi-IN"/>
        </w:rPr>
        <w:t>освоения программы должны отражать:</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умение воспринимать музыку и выражать свое отношение к музыкальному произведению;</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B10B9" w:rsidRPr="009C18B1" w:rsidRDefault="005B10B9" w:rsidP="005B10B9">
      <w:pPr>
        <w:spacing w:line="360" w:lineRule="auto"/>
        <w:ind w:firstLine="709"/>
        <w:contextualSpacing/>
        <w:jc w:val="both"/>
        <w:rPr>
          <w:b/>
          <w:i/>
          <w:sz w:val="28"/>
          <w:szCs w:val="28"/>
        </w:rPr>
      </w:pPr>
      <w:r w:rsidRPr="009C18B1">
        <w:rPr>
          <w:b/>
          <w:i/>
          <w:sz w:val="28"/>
          <w:szCs w:val="28"/>
        </w:rPr>
        <w:t>Предметные результаты по видам деятельности обучающихся</w:t>
      </w:r>
    </w:p>
    <w:p w:rsidR="005B10B9" w:rsidRPr="009C18B1" w:rsidRDefault="005B10B9" w:rsidP="005B10B9">
      <w:pPr>
        <w:widowControl w:val="0"/>
        <w:tabs>
          <w:tab w:val="left" w:pos="142"/>
          <w:tab w:val="left" w:pos="993"/>
        </w:tabs>
        <w:spacing w:line="360" w:lineRule="auto"/>
        <w:ind w:firstLine="709"/>
        <w:jc w:val="both"/>
        <w:rPr>
          <w:sz w:val="28"/>
          <w:szCs w:val="28"/>
        </w:rPr>
      </w:pPr>
      <w:r w:rsidRPr="009C18B1">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B10B9" w:rsidRPr="009C18B1" w:rsidRDefault="005B10B9" w:rsidP="005B10B9">
      <w:pPr>
        <w:spacing w:line="360" w:lineRule="auto"/>
        <w:ind w:firstLine="709"/>
        <w:contextualSpacing/>
        <w:jc w:val="center"/>
        <w:rPr>
          <w:b/>
          <w:sz w:val="28"/>
          <w:szCs w:val="28"/>
        </w:rPr>
      </w:pPr>
      <w:r w:rsidRPr="009C18B1">
        <w:rPr>
          <w:b/>
          <w:sz w:val="28"/>
          <w:szCs w:val="28"/>
        </w:rPr>
        <w:t>Слушание музыки</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C18B1" w:rsidRDefault="005B10B9" w:rsidP="005B10B9">
      <w:pPr>
        <w:spacing w:line="360" w:lineRule="auto"/>
        <w:ind w:firstLine="709"/>
        <w:jc w:val="both"/>
        <w:rPr>
          <w:sz w:val="28"/>
          <w:szCs w:val="28"/>
        </w:rPr>
      </w:pPr>
      <w:r w:rsidRPr="009C18B1">
        <w:rPr>
          <w:sz w:val="28"/>
          <w:szCs w:val="28"/>
        </w:rPr>
        <w:t>1. Узнает изученные музыкальные произведения и называет имена их авторов.</w:t>
      </w:r>
    </w:p>
    <w:p w:rsidR="005B10B9" w:rsidRPr="009C18B1" w:rsidRDefault="005B10B9" w:rsidP="005B10B9">
      <w:pPr>
        <w:spacing w:line="360" w:lineRule="auto"/>
        <w:ind w:firstLine="709"/>
        <w:jc w:val="both"/>
        <w:rPr>
          <w:sz w:val="28"/>
          <w:szCs w:val="28"/>
        </w:rPr>
      </w:pPr>
      <w:r w:rsidRPr="009C18B1">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B10B9" w:rsidRPr="009C18B1" w:rsidRDefault="005B10B9" w:rsidP="005B10B9">
      <w:pPr>
        <w:spacing w:line="360" w:lineRule="auto"/>
        <w:ind w:firstLine="709"/>
        <w:jc w:val="both"/>
        <w:rPr>
          <w:sz w:val="28"/>
          <w:szCs w:val="28"/>
        </w:rPr>
      </w:pPr>
      <w:r w:rsidRPr="009C18B1">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B10B9" w:rsidRPr="009C18B1" w:rsidRDefault="005B10B9" w:rsidP="005B10B9">
      <w:pPr>
        <w:spacing w:line="360" w:lineRule="auto"/>
        <w:ind w:firstLine="709"/>
        <w:jc w:val="both"/>
        <w:rPr>
          <w:sz w:val="28"/>
          <w:szCs w:val="28"/>
        </w:rPr>
      </w:pPr>
      <w:r w:rsidRPr="009C18B1">
        <w:rPr>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B10B9" w:rsidRPr="009C18B1" w:rsidRDefault="005B10B9" w:rsidP="005B10B9">
      <w:pPr>
        <w:shd w:val="clear" w:color="auto" w:fill="FFFFFF"/>
        <w:tabs>
          <w:tab w:val="left" w:pos="851"/>
        </w:tabs>
        <w:spacing w:line="360" w:lineRule="auto"/>
        <w:ind w:firstLine="709"/>
        <w:jc w:val="both"/>
        <w:rPr>
          <w:bCs/>
          <w:iCs/>
          <w:sz w:val="28"/>
          <w:szCs w:val="28"/>
        </w:rPr>
      </w:pPr>
      <w:r w:rsidRPr="009C18B1">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9C18B1">
        <w:rPr>
          <w:bCs/>
          <w:iCs/>
          <w:sz w:val="28"/>
          <w:szCs w:val="28"/>
        </w:rPr>
        <w:t xml:space="preserve"> а также </w:t>
      </w:r>
      <w:r w:rsidRPr="009C18B1">
        <w:rPr>
          <w:sz w:val="28"/>
          <w:szCs w:val="28"/>
        </w:rPr>
        <w:t>народного, академического, церковного) и их исполнительских возможностей и особенностей репертуара.</w:t>
      </w:r>
    </w:p>
    <w:p w:rsidR="005B10B9" w:rsidRPr="009C18B1" w:rsidRDefault="005B10B9" w:rsidP="005B10B9">
      <w:pPr>
        <w:spacing w:line="360" w:lineRule="auto"/>
        <w:ind w:firstLine="709"/>
        <w:jc w:val="both"/>
        <w:rPr>
          <w:sz w:val="28"/>
          <w:szCs w:val="28"/>
        </w:rPr>
      </w:pPr>
      <w:r w:rsidRPr="009C18B1">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B10B9" w:rsidRPr="009C18B1" w:rsidRDefault="005B10B9" w:rsidP="005B10B9">
      <w:pPr>
        <w:tabs>
          <w:tab w:val="left" w:pos="271"/>
        </w:tabs>
        <w:spacing w:line="360" w:lineRule="auto"/>
        <w:ind w:firstLine="709"/>
        <w:contextualSpacing/>
        <w:jc w:val="both"/>
        <w:rPr>
          <w:sz w:val="28"/>
          <w:szCs w:val="28"/>
        </w:rPr>
      </w:pPr>
      <w:r w:rsidRPr="009C18B1">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B10B9" w:rsidRPr="009C18B1" w:rsidRDefault="005B10B9" w:rsidP="005B10B9">
      <w:pPr>
        <w:spacing w:line="360" w:lineRule="auto"/>
        <w:ind w:firstLine="709"/>
        <w:jc w:val="both"/>
        <w:rPr>
          <w:sz w:val="28"/>
          <w:szCs w:val="28"/>
        </w:rPr>
      </w:pPr>
      <w:r w:rsidRPr="009C18B1">
        <w:rPr>
          <w:sz w:val="28"/>
          <w:szCs w:val="28"/>
        </w:rPr>
        <w:t>8. Определяет жанровую основу в пройденных музыкальных произведениях.</w:t>
      </w:r>
    </w:p>
    <w:p w:rsidR="005B10B9" w:rsidRPr="009C18B1" w:rsidRDefault="005B10B9" w:rsidP="005B10B9">
      <w:pPr>
        <w:spacing w:line="360" w:lineRule="auto"/>
        <w:ind w:firstLine="709"/>
        <w:jc w:val="both"/>
        <w:rPr>
          <w:sz w:val="28"/>
          <w:szCs w:val="28"/>
        </w:rPr>
      </w:pPr>
      <w:r w:rsidRPr="009C18B1">
        <w:rPr>
          <w:sz w:val="28"/>
          <w:szCs w:val="28"/>
        </w:rPr>
        <w:t xml:space="preserve">9. Имеет слуховой багаж из прослушанных произведений народной музыки, отечественной и зарубежной классики. </w:t>
      </w:r>
    </w:p>
    <w:p w:rsidR="005B10B9" w:rsidRPr="009C18B1" w:rsidRDefault="005B10B9" w:rsidP="005B10B9">
      <w:pPr>
        <w:spacing w:line="360" w:lineRule="auto"/>
        <w:ind w:firstLine="709"/>
        <w:contextualSpacing/>
        <w:jc w:val="both"/>
        <w:rPr>
          <w:sz w:val="28"/>
          <w:szCs w:val="28"/>
        </w:rPr>
      </w:pPr>
      <w:r w:rsidRPr="009C18B1">
        <w:rPr>
          <w:sz w:val="28"/>
          <w:szCs w:val="28"/>
        </w:rPr>
        <w:t>10. Умеет импровизировать под музыку с использованием танцевальных, маршеобразных движений, пластического интонирования.</w:t>
      </w:r>
    </w:p>
    <w:p w:rsidR="005B10B9" w:rsidRPr="009C18B1" w:rsidRDefault="005B10B9" w:rsidP="005B10B9">
      <w:pPr>
        <w:spacing w:line="360" w:lineRule="auto"/>
        <w:ind w:firstLine="709"/>
        <w:contextualSpacing/>
        <w:jc w:val="center"/>
        <w:rPr>
          <w:b/>
          <w:sz w:val="28"/>
          <w:szCs w:val="28"/>
        </w:rPr>
      </w:pPr>
      <w:r w:rsidRPr="009C18B1">
        <w:rPr>
          <w:b/>
          <w:sz w:val="28"/>
          <w:szCs w:val="28"/>
        </w:rPr>
        <w:t>Хоровое пение</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C18B1" w:rsidRDefault="005B10B9" w:rsidP="005B10B9">
      <w:pPr>
        <w:tabs>
          <w:tab w:val="left" w:pos="310"/>
        </w:tabs>
        <w:spacing w:line="360" w:lineRule="auto"/>
        <w:ind w:firstLine="709"/>
        <w:jc w:val="both"/>
        <w:rPr>
          <w:sz w:val="28"/>
          <w:szCs w:val="28"/>
        </w:rPr>
      </w:pPr>
      <w:r w:rsidRPr="009C18B1">
        <w:rPr>
          <w:sz w:val="28"/>
          <w:szCs w:val="28"/>
        </w:rPr>
        <w:t>1. Знает слова и мелодию Гимна Российской Федерации.</w:t>
      </w:r>
    </w:p>
    <w:p w:rsidR="005B10B9" w:rsidRPr="009C18B1" w:rsidRDefault="005B10B9" w:rsidP="005B10B9">
      <w:pPr>
        <w:tabs>
          <w:tab w:val="left" w:pos="310"/>
        </w:tabs>
        <w:spacing w:line="360" w:lineRule="auto"/>
        <w:ind w:firstLine="709"/>
        <w:jc w:val="both"/>
        <w:rPr>
          <w:sz w:val="28"/>
          <w:szCs w:val="28"/>
        </w:rPr>
      </w:pPr>
      <w:r w:rsidRPr="009C18B1">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B10B9" w:rsidRPr="009C18B1" w:rsidRDefault="005B10B9" w:rsidP="005B10B9">
      <w:pPr>
        <w:tabs>
          <w:tab w:val="left" w:pos="310"/>
        </w:tabs>
        <w:spacing w:line="360" w:lineRule="auto"/>
        <w:ind w:firstLine="709"/>
        <w:jc w:val="both"/>
        <w:rPr>
          <w:sz w:val="28"/>
          <w:szCs w:val="28"/>
        </w:rPr>
      </w:pPr>
      <w:r w:rsidRPr="009C18B1">
        <w:rPr>
          <w:sz w:val="28"/>
          <w:szCs w:val="28"/>
        </w:rPr>
        <w:t>3. Знает о способах и приемах выразительного музыкального интонирования.</w:t>
      </w:r>
    </w:p>
    <w:p w:rsidR="005B10B9" w:rsidRPr="009C18B1" w:rsidRDefault="005B10B9" w:rsidP="005B10B9">
      <w:pPr>
        <w:spacing w:line="360" w:lineRule="auto"/>
        <w:ind w:firstLine="709"/>
        <w:jc w:val="both"/>
        <w:rPr>
          <w:sz w:val="28"/>
          <w:szCs w:val="28"/>
        </w:rPr>
      </w:pPr>
      <w:r w:rsidRPr="009C18B1">
        <w:rPr>
          <w:sz w:val="28"/>
          <w:szCs w:val="28"/>
        </w:rPr>
        <w:t>4. Соблюдает при пении певческую установку. Использует в процессе пения правильное певческое дыхание.</w:t>
      </w:r>
    </w:p>
    <w:p w:rsidR="005B10B9" w:rsidRPr="009C18B1" w:rsidRDefault="005B10B9" w:rsidP="005B10B9">
      <w:pPr>
        <w:tabs>
          <w:tab w:val="left" w:pos="310"/>
        </w:tabs>
        <w:spacing w:line="360" w:lineRule="auto"/>
        <w:ind w:firstLine="709"/>
        <w:jc w:val="both"/>
        <w:rPr>
          <w:sz w:val="28"/>
          <w:szCs w:val="28"/>
        </w:rPr>
      </w:pPr>
      <w:r w:rsidRPr="009C18B1">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B10B9" w:rsidRPr="009C18B1" w:rsidRDefault="005B10B9" w:rsidP="005B10B9">
      <w:pPr>
        <w:spacing w:line="360" w:lineRule="auto"/>
        <w:ind w:firstLine="709"/>
        <w:jc w:val="both"/>
        <w:rPr>
          <w:sz w:val="28"/>
          <w:szCs w:val="28"/>
        </w:rPr>
      </w:pPr>
      <w:r w:rsidRPr="009C18B1">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B10B9" w:rsidRPr="009C18B1" w:rsidRDefault="005B10B9" w:rsidP="005B10B9">
      <w:pPr>
        <w:spacing w:line="360" w:lineRule="auto"/>
        <w:ind w:firstLine="709"/>
        <w:jc w:val="both"/>
        <w:rPr>
          <w:sz w:val="28"/>
          <w:szCs w:val="28"/>
        </w:rPr>
      </w:pPr>
      <w:r w:rsidRPr="009C18B1">
        <w:rPr>
          <w:sz w:val="28"/>
          <w:szCs w:val="28"/>
        </w:rPr>
        <w:t>7. Исполняет одноголосные произведения, а также произведения с элементами двухголосия.</w:t>
      </w:r>
    </w:p>
    <w:p w:rsidR="005B10B9" w:rsidRPr="009C18B1" w:rsidRDefault="005B10B9" w:rsidP="005B10B9">
      <w:pPr>
        <w:spacing w:line="360" w:lineRule="auto"/>
        <w:ind w:firstLine="709"/>
        <w:jc w:val="center"/>
        <w:rPr>
          <w:b/>
          <w:sz w:val="28"/>
          <w:szCs w:val="28"/>
        </w:rPr>
      </w:pPr>
      <w:r w:rsidRPr="009C18B1">
        <w:rPr>
          <w:b/>
          <w:sz w:val="28"/>
          <w:szCs w:val="28"/>
        </w:rPr>
        <w:t>Игра в детском инструментальном оркестре (ансамбле)</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02A42" w:rsidRDefault="005B10B9" w:rsidP="005B10B9">
      <w:pPr>
        <w:spacing w:line="360" w:lineRule="auto"/>
        <w:ind w:firstLine="709"/>
        <w:jc w:val="both"/>
        <w:rPr>
          <w:sz w:val="28"/>
          <w:szCs w:val="28"/>
        </w:rPr>
      </w:pPr>
      <w:r w:rsidRPr="009C18B1">
        <w:rPr>
          <w:sz w:val="28"/>
          <w:szCs w:val="28"/>
        </w:rPr>
        <w:t xml:space="preserve">1. </w:t>
      </w:r>
      <w:r w:rsidRPr="00902A42">
        <w:rPr>
          <w:sz w:val="28"/>
          <w:szCs w:val="28"/>
        </w:rPr>
        <w:t>Имеет представления о приемах игры на элементарных шумовых народных инструментах: ложках, бубне, свистульках, трещетке.</w:t>
      </w:r>
    </w:p>
    <w:p w:rsidR="005B10B9" w:rsidRPr="00902A42" w:rsidRDefault="005B10B9" w:rsidP="005B10B9">
      <w:pPr>
        <w:spacing w:line="360" w:lineRule="auto"/>
        <w:ind w:firstLine="709"/>
        <w:jc w:val="both"/>
        <w:rPr>
          <w:sz w:val="28"/>
          <w:szCs w:val="28"/>
        </w:rPr>
      </w:pPr>
      <w:r w:rsidRPr="00902A42">
        <w:rPr>
          <w:sz w:val="28"/>
          <w:szCs w:val="28"/>
        </w:rPr>
        <w:t>2. Умеет исполнять различные ритмы на народных инструментах.</w:t>
      </w:r>
    </w:p>
    <w:p w:rsidR="005B10B9" w:rsidRPr="00902A42" w:rsidRDefault="005B10B9" w:rsidP="005B10B9">
      <w:pPr>
        <w:spacing w:line="360" w:lineRule="auto"/>
        <w:ind w:firstLine="709"/>
        <w:jc w:val="both"/>
        <w:rPr>
          <w:sz w:val="28"/>
          <w:szCs w:val="28"/>
        </w:rPr>
      </w:pPr>
      <w:r w:rsidRPr="00902A42">
        <w:rPr>
          <w:sz w:val="28"/>
          <w:szCs w:val="28"/>
        </w:rPr>
        <w:t>3. Имеет первоначальные навыки игры на шумовых народных инструментах (ложках, бубне, свистульках, трещетке).</w:t>
      </w:r>
    </w:p>
    <w:p w:rsidR="005B10B9" w:rsidRPr="009C18B1" w:rsidRDefault="005B10B9" w:rsidP="005B10B9">
      <w:pPr>
        <w:spacing w:line="360" w:lineRule="auto"/>
        <w:ind w:firstLine="709"/>
        <w:jc w:val="both"/>
        <w:rPr>
          <w:sz w:val="28"/>
          <w:szCs w:val="28"/>
        </w:rPr>
      </w:pPr>
      <w:r w:rsidRPr="009C18B1">
        <w:rPr>
          <w:sz w:val="28"/>
          <w:szCs w:val="28"/>
        </w:rPr>
        <w:t xml:space="preserve">4. Использует возможности </w:t>
      </w:r>
      <w:r>
        <w:rPr>
          <w:sz w:val="28"/>
          <w:szCs w:val="28"/>
        </w:rPr>
        <w:t>данных</w:t>
      </w:r>
      <w:r w:rsidRPr="009C18B1">
        <w:rPr>
          <w:sz w:val="28"/>
          <w:szCs w:val="28"/>
        </w:rPr>
        <w:t xml:space="preserve"> инструментов в </w:t>
      </w:r>
      <w:r>
        <w:rPr>
          <w:sz w:val="28"/>
          <w:szCs w:val="28"/>
        </w:rPr>
        <w:t>коллективной игре</w:t>
      </w:r>
      <w:r w:rsidRPr="009C18B1">
        <w:rPr>
          <w:sz w:val="28"/>
          <w:szCs w:val="28"/>
        </w:rPr>
        <w:t>.</w:t>
      </w:r>
    </w:p>
    <w:p w:rsidR="005B10B9" w:rsidRPr="009C18B1" w:rsidRDefault="005B10B9" w:rsidP="005B10B9">
      <w:pPr>
        <w:spacing w:line="360" w:lineRule="auto"/>
        <w:ind w:firstLine="709"/>
        <w:contextualSpacing/>
        <w:jc w:val="center"/>
        <w:rPr>
          <w:sz w:val="28"/>
          <w:szCs w:val="28"/>
        </w:rPr>
      </w:pPr>
      <w:r w:rsidRPr="009C18B1">
        <w:rPr>
          <w:b/>
          <w:sz w:val="28"/>
          <w:szCs w:val="28"/>
        </w:rPr>
        <w:t>Основы музыкальной грамоты</w:t>
      </w:r>
    </w:p>
    <w:p w:rsidR="005B10B9" w:rsidRPr="009C18B1" w:rsidRDefault="005B10B9" w:rsidP="005B10B9">
      <w:pPr>
        <w:spacing w:line="360" w:lineRule="auto"/>
        <w:ind w:firstLine="709"/>
        <w:contextualSpacing/>
        <w:jc w:val="both"/>
        <w:rPr>
          <w:sz w:val="28"/>
          <w:szCs w:val="28"/>
        </w:rPr>
      </w:pPr>
      <w:r w:rsidRPr="009C18B1">
        <w:rPr>
          <w:sz w:val="28"/>
          <w:szCs w:val="28"/>
        </w:rPr>
        <w:t xml:space="preserve">Объем музыкальной грамоты и теоретических понятий: </w:t>
      </w:r>
    </w:p>
    <w:p w:rsidR="005B10B9" w:rsidRPr="009C18B1" w:rsidRDefault="005B10B9" w:rsidP="005B10B9">
      <w:pPr>
        <w:spacing w:line="360" w:lineRule="auto"/>
        <w:ind w:firstLine="709"/>
        <w:jc w:val="both"/>
        <w:rPr>
          <w:sz w:val="28"/>
          <w:szCs w:val="28"/>
        </w:rPr>
      </w:pPr>
      <w:r w:rsidRPr="009C18B1">
        <w:rPr>
          <w:sz w:val="28"/>
          <w:szCs w:val="28"/>
        </w:rPr>
        <w:t>1.</w:t>
      </w:r>
      <w:r w:rsidRPr="009C18B1">
        <w:rPr>
          <w:b/>
          <w:sz w:val="28"/>
          <w:szCs w:val="28"/>
        </w:rPr>
        <w:t xml:space="preserve"> Звук.</w:t>
      </w:r>
      <w:r w:rsidRPr="009C18B1">
        <w:rPr>
          <w:sz w:val="28"/>
          <w:szCs w:val="28"/>
        </w:rPr>
        <w:t xml:space="preserve"> Свойства музыкального звука: высота, длительность, тембр, громкость.</w:t>
      </w:r>
    </w:p>
    <w:p w:rsidR="005B10B9" w:rsidRPr="009C18B1" w:rsidRDefault="005B10B9" w:rsidP="005B10B9">
      <w:pPr>
        <w:spacing w:line="360" w:lineRule="auto"/>
        <w:ind w:firstLine="709"/>
        <w:jc w:val="both"/>
        <w:rPr>
          <w:sz w:val="28"/>
          <w:szCs w:val="28"/>
        </w:rPr>
      </w:pPr>
      <w:r w:rsidRPr="009C18B1">
        <w:rPr>
          <w:sz w:val="28"/>
          <w:szCs w:val="28"/>
        </w:rPr>
        <w:t>2.</w:t>
      </w:r>
      <w:r w:rsidRPr="009C18B1">
        <w:rPr>
          <w:b/>
          <w:sz w:val="28"/>
          <w:szCs w:val="28"/>
        </w:rPr>
        <w:t xml:space="preserve"> Мелодия.</w:t>
      </w:r>
      <w:r w:rsidRPr="009C18B1">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B10B9" w:rsidRPr="009C18B1" w:rsidRDefault="005B10B9" w:rsidP="005B10B9">
      <w:pPr>
        <w:spacing w:line="360" w:lineRule="auto"/>
        <w:ind w:firstLine="709"/>
        <w:jc w:val="both"/>
        <w:rPr>
          <w:sz w:val="28"/>
          <w:szCs w:val="28"/>
        </w:rPr>
      </w:pPr>
      <w:r w:rsidRPr="009C18B1">
        <w:rPr>
          <w:sz w:val="28"/>
          <w:szCs w:val="28"/>
        </w:rPr>
        <w:t>3.</w:t>
      </w:r>
      <w:r w:rsidRPr="009C18B1">
        <w:rPr>
          <w:b/>
          <w:sz w:val="28"/>
          <w:szCs w:val="28"/>
        </w:rPr>
        <w:t xml:space="preserve"> Метроритм.</w:t>
      </w:r>
      <w:r w:rsidRPr="009C18B1">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B10B9" w:rsidRPr="009C18B1" w:rsidRDefault="005B10B9" w:rsidP="005B10B9">
      <w:pPr>
        <w:spacing w:line="360" w:lineRule="auto"/>
        <w:ind w:firstLine="709"/>
        <w:jc w:val="both"/>
        <w:rPr>
          <w:sz w:val="28"/>
          <w:szCs w:val="28"/>
        </w:rPr>
      </w:pPr>
      <w:r w:rsidRPr="009C18B1">
        <w:rPr>
          <w:sz w:val="28"/>
          <w:szCs w:val="28"/>
        </w:rPr>
        <w:t xml:space="preserve">4. </w:t>
      </w:r>
      <w:r w:rsidRPr="009C18B1">
        <w:rPr>
          <w:b/>
          <w:sz w:val="28"/>
          <w:szCs w:val="28"/>
        </w:rPr>
        <w:t xml:space="preserve">Лад: </w:t>
      </w:r>
      <w:r w:rsidRPr="009C18B1">
        <w:rPr>
          <w:sz w:val="28"/>
          <w:szCs w:val="28"/>
        </w:rPr>
        <w:t xml:space="preserve">мажор, минор; тональность, тоника. </w:t>
      </w:r>
    </w:p>
    <w:p w:rsidR="005B10B9" w:rsidRPr="009C18B1" w:rsidRDefault="005B10B9" w:rsidP="005B10B9">
      <w:pPr>
        <w:spacing w:line="360" w:lineRule="auto"/>
        <w:ind w:firstLine="709"/>
        <w:contextualSpacing/>
        <w:jc w:val="both"/>
        <w:rPr>
          <w:sz w:val="28"/>
          <w:szCs w:val="28"/>
        </w:rPr>
      </w:pPr>
      <w:r w:rsidRPr="009C18B1">
        <w:rPr>
          <w:sz w:val="28"/>
          <w:szCs w:val="28"/>
        </w:rPr>
        <w:t>5.</w:t>
      </w:r>
      <w:r w:rsidRPr="009C18B1">
        <w:rPr>
          <w:b/>
          <w:sz w:val="28"/>
          <w:szCs w:val="28"/>
        </w:rPr>
        <w:t xml:space="preserve"> Нотная грамота.</w:t>
      </w:r>
      <w:r w:rsidRPr="009C18B1">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B10B9" w:rsidRPr="009C18B1" w:rsidRDefault="005B10B9" w:rsidP="005B10B9">
      <w:pPr>
        <w:tabs>
          <w:tab w:val="left" w:pos="201"/>
        </w:tabs>
        <w:spacing w:line="360" w:lineRule="auto"/>
        <w:ind w:firstLine="709"/>
        <w:jc w:val="both"/>
        <w:rPr>
          <w:sz w:val="28"/>
          <w:szCs w:val="28"/>
        </w:rPr>
      </w:pPr>
      <w:r w:rsidRPr="009C18B1">
        <w:rPr>
          <w:sz w:val="28"/>
          <w:szCs w:val="28"/>
        </w:rPr>
        <w:lastRenderedPageBreak/>
        <w:t xml:space="preserve">6. </w:t>
      </w:r>
      <w:r w:rsidRPr="009C18B1">
        <w:rPr>
          <w:b/>
          <w:sz w:val="28"/>
          <w:szCs w:val="28"/>
        </w:rPr>
        <w:t xml:space="preserve">Интервалы </w:t>
      </w:r>
      <w:r w:rsidRPr="009C18B1">
        <w:rPr>
          <w:sz w:val="28"/>
          <w:szCs w:val="28"/>
        </w:rPr>
        <w:t xml:space="preserve">в пределах октавы. </w:t>
      </w:r>
      <w:r w:rsidRPr="009C18B1">
        <w:rPr>
          <w:b/>
          <w:sz w:val="28"/>
          <w:szCs w:val="28"/>
        </w:rPr>
        <w:t>Трезвучия</w:t>
      </w:r>
      <w:r w:rsidRPr="009C18B1">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B10B9" w:rsidRPr="009C18B1" w:rsidRDefault="005B10B9" w:rsidP="005B10B9">
      <w:pPr>
        <w:tabs>
          <w:tab w:val="left" w:pos="201"/>
        </w:tabs>
        <w:spacing w:line="360" w:lineRule="auto"/>
        <w:ind w:firstLine="709"/>
        <w:jc w:val="both"/>
        <w:rPr>
          <w:sz w:val="28"/>
          <w:szCs w:val="28"/>
        </w:rPr>
      </w:pPr>
      <w:r w:rsidRPr="009C18B1">
        <w:rPr>
          <w:sz w:val="28"/>
          <w:szCs w:val="28"/>
        </w:rPr>
        <w:t>7.</w:t>
      </w:r>
      <w:r w:rsidRPr="009C18B1">
        <w:rPr>
          <w:b/>
          <w:sz w:val="28"/>
          <w:szCs w:val="28"/>
        </w:rPr>
        <w:t xml:space="preserve"> Музыкальные жанры.</w:t>
      </w:r>
      <w:r w:rsidRPr="009C18B1">
        <w:rPr>
          <w:sz w:val="28"/>
          <w:szCs w:val="28"/>
        </w:rPr>
        <w:t xml:space="preserve"> Песня, танец, марш. Инструментальный концерт. Музыкально-сценические жанры: балет, опера, мюзикл.</w:t>
      </w:r>
    </w:p>
    <w:p w:rsidR="005B10B9" w:rsidRPr="009C18B1" w:rsidRDefault="005B10B9" w:rsidP="005B10B9">
      <w:pPr>
        <w:spacing w:line="360" w:lineRule="auto"/>
        <w:ind w:firstLine="709"/>
        <w:jc w:val="both"/>
        <w:rPr>
          <w:sz w:val="28"/>
          <w:szCs w:val="28"/>
        </w:rPr>
      </w:pPr>
      <w:r w:rsidRPr="009C18B1">
        <w:rPr>
          <w:sz w:val="28"/>
          <w:szCs w:val="28"/>
        </w:rPr>
        <w:t xml:space="preserve">8. </w:t>
      </w:r>
      <w:r w:rsidRPr="009C18B1">
        <w:rPr>
          <w:b/>
          <w:sz w:val="28"/>
          <w:szCs w:val="28"/>
        </w:rPr>
        <w:t>Музыкальные формы.</w:t>
      </w:r>
      <w:r w:rsidRPr="009C18B1">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B10B9" w:rsidRPr="009C18B1" w:rsidRDefault="005B10B9" w:rsidP="005B10B9">
      <w:pPr>
        <w:spacing w:line="360" w:lineRule="auto"/>
        <w:ind w:firstLine="709"/>
        <w:jc w:val="both"/>
        <w:rPr>
          <w:rFonts w:eastAsia="Arial Unicode MS"/>
          <w:sz w:val="28"/>
          <w:szCs w:val="28"/>
        </w:rPr>
      </w:pPr>
      <w:r w:rsidRPr="009C18B1">
        <w:rPr>
          <w:rFonts w:eastAsia="Arial Unicode MS"/>
          <w:sz w:val="28"/>
          <w:szCs w:val="28"/>
        </w:rPr>
        <w:t>В результате изучения музыки на уровне начального общего образования обучающийся</w:t>
      </w:r>
      <w:r w:rsidRPr="009C18B1">
        <w:rPr>
          <w:rFonts w:eastAsia="Arial Unicode MS"/>
          <w:b/>
          <w:sz w:val="28"/>
          <w:szCs w:val="28"/>
        </w:rPr>
        <w:t>получит возможность научиться</w:t>
      </w:r>
      <w:r w:rsidRPr="009C18B1">
        <w:rPr>
          <w:rFonts w:eastAsia="Arial Unicode MS"/>
          <w:sz w:val="28"/>
          <w:szCs w:val="28"/>
        </w:rPr>
        <w:t>:</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организовывать культурный досуг, самостоятельную музыкально-творческую деятельность; музицировать;</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B10B9" w:rsidRPr="003902C8" w:rsidRDefault="005B10B9" w:rsidP="005B10B9">
      <w:pPr>
        <w:spacing w:line="360" w:lineRule="auto"/>
        <w:ind w:firstLine="709"/>
        <w:jc w:val="both"/>
        <w:rPr>
          <w:rFonts w:eastAsia="Arial Unicode MS"/>
          <w:i/>
          <w:sz w:val="28"/>
          <w:szCs w:val="28"/>
        </w:rPr>
      </w:pPr>
      <w:r w:rsidRPr="009C18B1">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65F23" w:rsidRPr="003902C8" w:rsidRDefault="00E65F23" w:rsidP="005B10B9">
      <w:pPr>
        <w:pStyle w:val="afd"/>
        <w:ind w:left="1080"/>
        <w:jc w:val="center"/>
        <w:rPr>
          <w:i/>
        </w:rPr>
      </w:pPr>
    </w:p>
    <w:p w:rsidR="005B10B9" w:rsidRPr="009C18B1" w:rsidRDefault="002B7882" w:rsidP="005B10B9">
      <w:pPr>
        <w:pStyle w:val="afd"/>
        <w:ind w:left="1080"/>
        <w:jc w:val="center"/>
      </w:pPr>
      <w:bookmarkStart w:id="52" w:name="_Toc288394067"/>
      <w:bookmarkStart w:id="53" w:name="_Toc288410534"/>
      <w:bookmarkStart w:id="54" w:name="_Toc288410663"/>
      <w:bookmarkStart w:id="55" w:name="_Toc294246079"/>
      <w:r>
        <w:t>1.2.9</w:t>
      </w:r>
      <w:r w:rsidR="009E533A">
        <w:t xml:space="preserve">. </w:t>
      </w:r>
      <w:r w:rsidR="005B10B9" w:rsidRPr="009C18B1">
        <w:t>Изобразительное искусство</w:t>
      </w:r>
    </w:p>
    <w:p w:rsidR="005B10B9"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CD0C7E">
        <w:rPr>
          <w:rFonts w:eastAsia="@Arial Unicode MS"/>
          <w:sz w:val="28"/>
          <w:szCs w:val="28"/>
        </w:rPr>
        <w:lastRenderedPageBreak/>
        <w:t xml:space="preserve">В результате изучения изобразительного искусства при получении начального общего образования у обучающихся планируются результаты: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3) овладение практическими умениями и навыками в восприятии, анализе и оценке произведений искусства; </w:t>
      </w:r>
    </w:p>
    <w:p w:rsidR="005B10B9"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В результате изучения изобразительного искусства на уровне начального общего образования у обучающихся: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будут проявляться эмоционально-ценностное отношение к миру, явлениям действительности и художественный вкус;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w:t>
      </w:r>
      <w:r w:rsidRPr="00EC33F4">
        <w:rPr>
          <w:sz w:val="28"/>
          <w:szCs w:val="28"/>
        </w:rPr>
        <w:lastRenderedPageBreak/>
        <w:t xml:space="preserve">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w:t>
      </w:r>
      <w:r w:rsidRPr="003F051B">
        <w:rPr>
          <w:sz w:val="28"/>
          <w:szCs w:val="28"/>
        </w:rPr>
        <w:t xml:space="preserve">ориентированный взгляд на мир в его органическом единстве и разнообразии природы, народов, культур и религий; </w:t>
      </w:r>
    </w:p>
    <w:p w:rsidR="005B10B9" w:rsidRPr="003F051B"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3F051B">
        <w:rPr>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B10B9" w:rsidRPr="009C18B1" w:rsidRDefault="005B10B9" w:rsidP="005B10B9">
      <w:pPr>
        <w:widowControl w:val="0"/>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w:t>
      </w:r>
      <w:r w:rsidRPr="009C18B1">
        <w:rPr>
          <w:rStyle w:val="Zag11"/>
          <w:rFonts w:eastAsia="@Arial Unicode MS"/>
          <w:color w:val="auto"/>
          <w:sz w:val="28"/>
          <w:szCs w:val="28"/>
        </w:rPr>
        <w:lastRenderedPageBreak/>
        <w:t>задач, познакомятся с возможностями использования в творчестве различных ИКТ-средств;</w:t>
      </w:r>
    </w:p>
    <w:p w:rsidR="005B10B9" w:rsidRPr="009C18B1" w:rsidRDefault="005B10B9" w:rsidP="005B10B9">
      <w:pPr>
        <w:widowControl w:val="0"/>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B10B9" w:rsidRPr="009C18B1" w:rsidRDefault="005B10B9" w:rsidP="005B10B9">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B10B9" w:rsidRPr="009C18B1" w:rsidRDefault="005B10B9" w:rsidP="005B10B9">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Восприятие искусства и виды художественной деятельности</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rPr>
          <w:spacing w:val="2"/>
        </w:rPr>
        <w:t xml:space="preserve">различать основные виды художественной деятельности </w:t>
      </w:r>
      <w:r w:rsidRPr="009C18B1">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B10B9" w:rsidRPr="009C18B1" w:rsidRDefault="005B10B9" w:rsidP="005B10B9">
      <w:pPr>
        <w:pStyle w:val="21"/>
        <w:numPr>
          <w:ilvl w:val="0"/>
          <w:numId w:val="0"/>
        </w:numPr>
        <w:ind w:left="720" w:firstLine="696"/>
      </w:pPr>
      <w:r w:rsidRPr="009C18B1">
        <w:rPr>
          <w:spacing w:val="2"/>
        </w:rPr>
        <w:t>различать основные виды и жанры пластических ис</w:t>
      </w:r>
      <w:r w:rsidRPr="009C18B1">
        <w:t>кусств, понимать их специфику;</w:t>
      </w:r>
    </w:p>
    <w:p w:rsidR="005B10B9" w:rsidRPr="009C18B1" w:rsidRDefault="005B10B9" w:rsidP="005B10B9">
      <w:pPr>
        <w:pStyle w:val="21"/>
        <w:numPr>
          <w:ilvl w:val="0"/>
          <w:numId w:val="0"/>
        </w:numPr>
        <w:ind w:left="720" w:firstLine="696"/>
        <w:rPr>
          <w:spacing w:val="-2"/>
        </w:rPr>
      </w:pPr>
      <w:r w:rsidRPr="009C18B1">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B10B9" w:rsidRPr="009C18B1" w:rsidRDefault="005B10B9" w:rsidP="005B10B9">
      <w:pPr>
        <w:pStyle w:val="21"/>
        <w:numPr>
          <w:ilvl w:val="0"/>
          <w:numId w:val="0"/>
        </w:numPr>
        <w:ind w:left="720" w:firstLine="696"/>
      </w:pPr>
      <w:r w:rsidRPr="009C18B1">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C18B1">
        <w:t> </w:t>
      </w:r>
      <w:r w:rsidRPr="009C18B1">
        <w:t>т.</w:t>
      </w:r>
      <w:r w:rsidRPr="009C18B1">
        <w:t> </w:t>
      </w:r>
      <w:r w:rsidRPr="009C18B1">
        <w:t>д.) окружающего мира и жизненных явлений;</w:t>
      </w:r>
    </w:p>
    <w:p w:rsidR="005B10B9" w:rsidRPr="009C18B1" w:rsidRDefault="005B10B9" w:rsidP="005B10B9">
      <w:pPr>
        <w:pStyle w:val="21"/>
        <w:numPr>
          <w:ilvl w:val="0"/>
          <w:numId w:val="0"/>
        </w:numPr>
        <w:ind w:left="720" w:firstLine="696"/>
      </w:pPr>
      <w:r w:rsidRPr="009C18B1">
        <w:rPr>
          <w:spacing w:val="-2"/>
        </w:rPr>
        <w:t>приводить примеры ведущих художественных музеев Рос</w:t>
      </w:r>
      <w:r w:rsidRPr="009C18B1">
        <w:t>сии и художественных музеев своего региона, показывать на примерах их роль и назначение.</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lastRenderedPageBreak/>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spacing w:val="-4"/>
        </w:rPr>
        <w:t>воспринимать произведения изобразительного искусства;</w:t>
      </w:r>
      <w:r w:rsidRPr="009C18B1">
        <w:rPr>
          <w:i/>
        </w:rPr>
        <w:t>участвовать в обсуждении их содержания и выразительных средств; различать сюжет и содержание в знакомых произведениях;</w:t>
      </w:r>
    </w:p>
    <w:p w:rsidR="005B10B9" w:rsidRPr="009C18B1" w:rsidRDefault="005B10B9" w:rsidP="005B10B9">
      <w:pPr>
        <w:pStyle w:val="21"/>
        <w:numPr>
          <w:ilvl w:val="0"/>
          <w:numId w:val="0"/>
        </w:numPr>
        <w:ind w:left="720" w:firstLine="696"/>
        <w:rPr>
          <w:i/>
        </w:rPr>
      </w:pPr>
      <w:r w:rsidRPr="009C18B1">
        <w:rPr>
          <w:i/>
        </w:rPr>
        <w:t>видеть проявления прекрасного в произведениях искусства (картины, архитектура, скульптура и</w:t>
      </w:r>
      <w:r w:rsidRPr="009C18B1">
        <w:rPr>
          <w:i/>
          <w:iCs/>
        </w:rPr>
        <w:t> </w:t>
      </w:r>
      <w:r w:rsidRPr="009C18B1">
        <w:rPr>
          <w:i/>
        </w:rPr>
        <w:t>т.</w:t>
      </w:r>
      <w:r w:rsidRPr="009C18B1">
        <w:rPr>
          <w:i/>
          <w:iCs/>
        </w:rPr>
        <w:t> </w:t>
      </w:r>
      <w:r w:rsidRPr="009C18B1">
        <w:rPr>
          <w:i/>
        </w:rPr>
        <w:t>д.), в природе, на улице, в быту;</w:t>
      </w:r>
    </w:p>
    <w:p w:rsidR="005B10B9" w:rsidRPr="009C18B1" w:rsidRDefault="005B10B9" w:rsidP="005B10B9">
      <w:pPr>
        <w:pStyle w:val="21"/>
        <w:numPr>
          <w:ilvl w:val="0"/>
          <w:numId w:val="0"/>
        </w:numPr>
        <w:ind w:left="720" w:firstLine="696"/>
        <w:rPr>
          <w:i/>
        </w:rPr>
      </w:pPr>
      <w:r w:rsidRPr="009C18B1">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B10B9" w:rsidRPr="009C18B1" w:rsidRDefault="005B10B9" w:rsidP="005B10B9">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Азбука искусства. Как говорит искусство?</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t>создавать простые композиции на заданную тему на плоскости и в пространстве;</w:t>
      </w:r>
    </w:p>
    <w:p w:rsidR="005B10B9" w:rsidRPr="009C18B1" w:rsidRDefault="005B10B9" w:rsidP="005B10B9">
      <w:pPr>
        <w:pStyle w:val="21"/>
        <w:numPr>
          <w:ilvl w:val="0"/>
          <w:numId w:val="0"/>
        </w:numPr>
        <w:ind w:left="720" w:firstLine="696"/>
      </w:pPr>
      <w:r w:rsidRPr="009C18B1">
        <w:rPr>
          <w:spacing w:val="2"/>
        </w:rPr>
        <w:t xml:space="preserve">использовать выразительные средства изобразительного искусства: композицию, форму, ритм, линию, цвет, объём, </w:t>
      </w:r>
      <w:r w:rsidRPr="009C18B1">
        <w:t>фактуру; различные художественные материалы для воплощения собственного художественно­творческого замысла;</w:t>
      </w:r>
    </w:p>
    <w:p w:rsidR="005B10B9" w:rsidRPr="009C18B1" w:rsidRDefault="005B10B9" w:rsidP="005B10B9">
      <w:pPr>
        <w:pStyle w:val="21"/>
        <w:numPr>
          <w:ilvl w:val="0"/>
          <w:numId w:val="0"/>
        </w:numPr>
        <w:ind w:left="720" w:firstLine="696"/>
      </w:pPr>
      <w:r w:rsidRPr="009C18B1">
        <w:rPr>
          <w:spacing w:val="2"/>
        </w:rPr>
        <w:t xml:space="preserve">различать основные и составные, тёплые и холодные </w:t>
      </w:r>
      <w:r w:rsidRPr="009C18B1">
        <w:t xml:space="preserve">цвета; изменять их эмоциональную напряжённость с помощью смешивания с белой и чёрной красками; использовать </w:t>
      </w:r>
      <w:r w:rsidRPr="009C18B1">
        <w:rPr>
          <w:spacing w:val="2"/>
        </w:rPr>
        <w:t xml:space="preserve">их для передачи художественного замысла в собственной </w:t>
      </w:r>
      <w:r w:rsidRPr="009C18B1">
        <w:t>учебно­творческой деятельности;</w:t>
      </w:r>
    </w:p>
    <w:p w:rsidR="005B10B9" w:rsidRPr="009C18B1" w:rsidRDefault="005B10B9" w:rsidP="005B10B9">
      <w:pPr>
        <w:pStyle w:val="21"/>
        <w:numPr>
          <w:ilvl w:val="0"/>
          <w:numId w:val="0"/>
        </w:numPr>
        <w:ind w:left="720" w:firstLine="696"/>
        <w:rPr>
          <w:spacing w:val="-2"/>
        </w:rPr>
      </w:pPr>
      <w:r w:rsidRPr="009C18B1">
        <w:rPr>
          <w:spacing w:val="2"/>
        </w:rPr>
        <w:t>создавать средствами живописи, графики, скульптуры,</w:t>
      </w:r>
      <w:r w:rsidRPr="009C18B1">
        <w:t>декоративно­прикладного искусства образ человека: переда</w:t>
      </w:r>
      <w:r w:rsidRPr="009C18B1">
        <w:rPr>
          <w:spacing w:val="-2"/>
        </w:rPr>
        <w:t>вать на плоскости и в объёме пропорции лица, фигуры; передавать характерные черты внешнего облика, одежды, украшений человека;</w:t>
      </w:r>
    </w:p>
    <w:p w:rsidR="005B10B9" w:rsidRPr="009C18B1" w:rsidRDefault="005B10B9" w:rsidP="005B10B9">
      <w:pPr>
        <w:pStyle w:val="21"/>
        <w:numPr>
          <w:ilvl w:val="0"/>
          <w:numId w:val="0"/>
        </w:numPr>
        <w:ind w:left="720" w:firstLine="696"/>
      </w:pPr>
      <w:r w:rsidRPr="009C18B1">
        <w:rPr>
          <w:spacing w:val="-4"/>
        </w:rPr>
        <w:t>наблюдать, сравнивать, сопоставлять и анализировать про</w:t>
      </w:r>
      <w:r w:rsidRPr="009C18B1">
        <w:rPr>
          <w:spacing w:val="2"/>
        </w:rPr>
        <w:t>странственную форму предмета; изображать предметы раз</w:t>
      </w:r>
      <w:r w:rsidRPr="009C18B1">
        <w:t xml:space="preserve">личной формы; использовать простые формы для создания </w:t>
      </w:r>
      <w:r w:rsidRPr="009C18B1">
        <w:rPr>
          <w:spacing w:val="2"/>
        </w:rPr>
        <w:t xml:space="preserve">выразительных образов в живописи, скульптуре, графике, </w:t>
      </w:r>
      <w:r w:rsidRPr="009C18B1">
        <w:t>художественном конструировании;</w:t>
      </w:r>
    </w:p>
    <w:p w:rsidR="005B10B9" w:rsidRPr="009C18B1" w:rsidRDefault="005B10B9" w:rsidP="005B10B9">
      <w:pPr>
        <w:pStyle w:val="21"/>
        <w:numPr>
          <w:ilvl w:val="0"/>
          <w:numId w:val="0"/>
        </w:numPr>
        <w:ind w:left="720" w:firstLine="696"/>
      </w:pPr>
      <w:r w:rsidRPr="009C18B1">
        <w:rPr>
          <w:spacing w:val="-4"/>
        </w:rPr>
        <w:t>использовать декоративные элементы, геометрические, рас</w:t>
      </w:r>
      <w:r w:rsidRPr="009C18B1">
        <w:t xml:space="preserve">тительные узоры для украшения своих изделий и предметов быта; использовать ритм и </w:t>
      </w:r>
      <w:r w:rsidRPr="009C18B1">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rPr>
        <w:t>пользоваться средствами выразительности языка жи</w:t>
      </w:r>
      <w:r w:rsidRPr="009C18B1">
        <w:rPr>
          <w:i/>
          <w:spacing w:val="-2"/>
        </w:rPr>
        <w:t>вописи, графики, скульптуры, декоративно­прикладного</w:t>
      </w:r>
      <w:r w:rsidRPr="009C18B1">
        <w:rPr>
          <w:i/>
        </w:rPr>
        <w:t xml:space="preserve">искусства, художественного конструирования в собственной </w:t>
      </w:r>
      <w:r w:rsidRPr="009C18B1">
        <w:rPr>
          <w:i/>
          <w:spacing w:val="-2"/>
        </w:rPr>
        <w:t>художественно­творческой деятельности; передавать раз</w:t>
      </w:r>
      <w:r w:rsidRPr="009C18B1">
        <w:rPr>
          <w:i/>
        </w:rPr>
        <w:t>нообразные эмоциональные состояния, используя различные оттенки цвета, при создании живописных композиций на заданные темы;</w:t>
      </w:r>
    </w:p>
    <w:p w:rsidR="005B10B9" w:rsidRPr="009C18B1" w:rsidRDefault="005B10B9" w:rsidP="005B10B9">
      <w:pPr>
        <w:pStyle w:val="21"/>
        <w:numPr>
          <w:ilvl w:val="0"/>
          <w:numId w:val="0"/>
        </w:numPr>
        <w:ind w:left="720" w:firstLine="696"/>
        <w:rPr>
          <w:i/>
        </w:rPr>
      </w:pPr>
      <w:r w:rsidRPr="009C18B1">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B10B9" w:rsidRPr="009C18B1" w:rsidRDefault="005B10B9" w:rsidP="005B10B9">
      <w:pPr>
        <w:pStyle w:val="21"/>
        <w:numPr>
          <w:ilvl w:val="0"/>
          <w:numId w:val="0"/>
        </w:numPr>
        <w:ind w:left="720" w:firstLine="696"/>
        <w:rPr>
          <w:i/>
        </w:rPr>
      </w:pPr>
      <w:r w:rsidRPr="009C18B1">
        <w:rPr>
          <w:i/>
        </w:rPr>
        <w:t>выполнять простые рисунки и орнаментальные композиции, используя язык компьютерной графики в программе Paint.</w:t>
      </w:r>
    </w:p>
    <w:p w:rsidR="005B10B9" w:rsidRPr="009C18B1" w:rsidRDefault="005B10B9" w:rsidP="005B10B9">
      <w:pPr>
        <w:pStyle w:val="41"/>
        <w:spacing w:before="0" w:after="0" w:line="360" w:lineRule="auto"/>
        <w:ind w:left="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Значимые темы искусства.</w:t>
      </w:r>
      <w:r w:rsidRPr="009C18B1">
        <w:rPr>
          <w:rFonts w:ascii="Times New Roman" w:hAnsi="Times New Roman" w:cs="Times New Roman"/>
          <w:b/>
          <w:i w:val="0"/>
          <w:color w:val="auto"/>
          <w:sz w:val="28"/>
          <w:szCs w:val="28"/>
        </w:rPr>
        <w:br/>
        <w:t>О чём говорит искусство?</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t>осознавать значимые темы искусства и отражать их в собственной художественно­творческой деятельности;</w:t>
      </w:r>
    </w:p>
    <w:p w:rsidR="005B10B9" w:rsidRPr="009C18B1" w:rsidRDefault="005B10B9" w:rsidP="005B10B9">
      <w:pPr>
        <w:pStyle w:val="21"/>
        <w:numPr>
          <w:ilvl w:val="0"/>
          <w:numId w:val="0"/>
        </w:numPr>
        <w:ind w:left="720" w:firstLine="696"/>
      </w:pPr>
      <w:r w:rsidRPr="009C18B1">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C18B1">
        <w:t> </w:t>
      </w:r>
      <w:r w:rsidRPr="009C18B1">
        <w:t>т.</w:t>
      </w:r>
      <w:r w:rsidRPr="009C18B1">
        <w:t> </w:t>
      </w:r>
      <w:r w:rsidRPr="009C18B1">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spacing w:val="-2"/>
        </w:rPr>
        <w:t>видеть, чувствовать и изображать красоту и раз</w:t>
      </w:r>
      <w:r w:rsidRPr="009C18B1">
        <w:rPr>
          <w:i/>
        </w:rPr>
        <w:t>нообразие природы, человека, зданий, предметов;</w:t>
      </w:r>
    </w:p>
    <w:p w:rsidR="005B10B9" w:rsidRPr="009C18B1" w:rsidRDefault="005B10B9" w:rsidP="005B10B9">
      <w:pPr>
        <w:pStyle w:val="21"/>
        <w:numPr>
          <w:ilvl w:val="0"/>
          <w:numId w:val="0"/>
        </w:numPr>
        <w:ind w:left="720" w:firstLine="696"/>
        <w:rPr>
          <w:i/>
          <w:spacing w:val="2"/>
        </w:rPr>
      </w:pPr>
      <w:r w:rsidRPr="009C18B1">
        <w:rPr>
          <w:i/>
          <w:spacing w:val="4"/>
        </w:rPr>
        <w:lastRenderedPageBreak/>
        <w:t xml:space="preserve">понимать и передавать в художественной работе </w:t>
      </w:r>
      <w:r w:rsidRPr="009C18B1">
        <w:rPr>
          <w:i/>
          <w:spacing w:val="2"/>
        </w:rPr>
        <w:t>разницу представлений о красоте человека в разных культурах мира; проявлять терпимость к другим вкусам и мнениям;</w:t>
      </w:r>
    </w:p>
    <w:p w:rsidR="005B10B9" w:rsidRPr="009C18B1" w:rsidRDefault="005B10B9" w:rsidP="005B10B9">
      <w:pPr>
        <w:pStyle w:val="21"/>
        <w:numPr>
          <w:ilvl w:val="0"/>
          <w:numId w:val="0"/>
        </w:numPr>
        <w:ind w:left="720" w:firstLine="696"/>
        <w:rPr>
          <w:i/>
        </w:rPr>
      </w:pPr>
      <w:r w:rsidRPr="009C18B1">
        <w:rPr>
          <w:i/>
          <w:spacing w:val="2"/>
        </w:rPr>
        <w:t>изображать пейзажи, натюрморты, портреты, вы</w:t>
      </w:r>
      <w:r w:rsidRPr="009C18B1">
        <w:rPr>
          <w:i/>
        </w:rPr>
        <w:t>ражая своё отношение к ним;</w:t>
      </w:r>
    </w:p>
    <w:p w:rsidR="005B10B9" w:rsidRPr="003902C8" w:rsidRDefault="005B10B9" w:rsidP="005B10B9">
      <w:pPr>
        <w:pStyle w:val="21"/>
        <w:numPr>
          <w:ilvl w:val="0"/>
          <w:numId w:val="0"/>
        </w:numPr>
        <w:ind w:left="720" w:firstLine="360"/>
        <w:rPr>
          <w:i/>
        </w:rPr>
      </w:pPr>
      <w:r w:rsidRPr="009C18B1">
        <w:rPr>
          <w:i/>
        </w:rPr>
        <w:t>изображать многофигурные композиции на значимые жизненные темы и участвовать в коллективных работах на эти темы.</w:t>
      </w:r>
    </w:p>
    <w:p w:rsidR="005B10B9" w:rsidRDefault="005B10B9" w:rsidP="009E533A">
      <w:pPr>
        <w:pStyle w:val="afd"/>
        <w:ind w:left="360"/>
        <w:jc w:val="center"/>
      </w:pPr>
    </w:p>
    <w:p w:rsidR="00560C69" w:rsidRDefault="002B7882" w:rsidP="009E533A">
      <w:pPr>
        <w:pStyle w:val="afd"/>
        <w:ind w:left="360"/>
        <w:jc w:val="center"/>
      </w:pPr>
      <w:bookmarkStart w:id="56" w:name="_Toc288394068"/>
      <w:bookmarkStart w:id="57" w:name="_Toc288410535"/>
      <w:bookmarkStart w:id="58" w:name="_Toc288410664"/>
      <w:bookmarkStart w:id="59" w:name="_Toc294246080"/>
      <w:bookmarkEnd w:id="52"/>
      <w:bookmarkEnd w:id="53"/>
      <w:bookmarkEnd w:id="54"/>
      <w:bookmarkEnd w:id="55"/>
      <w:r>
        <w:t>1.2.10</w:t>
      </w:r>
      <w:r w:rsidR="009E533A">
        <w:t xml:space="preserve">. </w:t>
      </w:r>
      <w:r w:rsidR="00653A76" w:rsidRPr="009C18B1">
        <w:t>Технология</w:t>
      </w:r>
      <w:bookmarkEnd w:id="56"/>
      <w:bookmarkEnd w:id="57"/>
      <w:bookmarkEnd w:id="58"/>
      <w:bookmarkEnd w:id="59"/>
    </w:p>
    <w:p w:rsidR="003F051B" w:rsidRDefault="00560C69" w:rsidP="003F051B">
      <w:pPr>
        <w:pStyle w:val="afd"/>
        <w:numPr>
          <w:ilvl w:val="0"/>
          <w:numId w:val="59"/>
        </w:numPr>
        <w:rPr>
          <w:b w:val="0"/>
          <w:szCs w:val="28"/>
        </w:rPr>
      </w:pPr>
      <w:r w:rsidRPr="003F051B">
        <w:rPr>
          <w:b w:val="0"/>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F051B" w:rsidRDefault="00560C69" w:rsidP="003F051B">
      <w:pPr>
        <w:pStyle w:val="afd"/>
        <w:numPr>
          <w:ilvl w:val="0"/>
          <w:numId w:val="59"/>
        </w:numPr>
        <w:rPr>
          <w:b w:val="0"/>
          <w:szCs w:val="28"/>
        </w:rPr>
      </w:pPr>
      <w:r w:rsidRPr="003F051B">
        <w:rPr>
          <w:b w:val="0"/>
          <w:szCs w:val="28"/>
        </w:rPr>
        <w:t xml:space="preserve">усвоение первоначальных представлений о материальной культуре как продукте предметно-преобразующей деятельности человека; </w:t>
      </w:r>
    </w:p>
    <w:p w:rsidR="003F051B" w:rsidRDefault="00560C69" w:rsidP="003F051B">
      <w:pPr>
        <w:pStyle w:val="afd"/>
        <w:numPr>
          <w:ilvl w:val="0"/>
          <w:numId w:val="59"/>
        </w:numPr>
        <w:rPr>
          <w:b w:val="0"/>
          <w:szCs w:val="28"/>
        </w:rPr>
      </w:pPr>
      <w:r w:rsidRPr="003F051B">
        <w:rPr>
          <w:b w:val="0"/>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F051B" w:rsidRPr="003F051B" w:rsidRDefault="00560C69" w:rsidP="003F051B">
      <w:pPr>
        <w:pStyle w:val="afd"/>
        <w:numPr>
          <w:ilvl w:val="0"/>
          <w:numId w:val="59"/>
        </w:numPr>
        <w:rPr>
          <w:b w:val="0"/>
          <w:szCs w:val="28"/>
        </w:rPr>
      </w:pPr>
      <w:r w:rsidRPr="003F051B">
        <w:rPr>
          <w:b w:val="0"/>
          <w:szCs w:val="28"/>
        </w:rP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3F051B" w:rsidRPr="003F051B" w:rsidRDefault="00560C69" w:rsidP="003F051B">
      <w:pPr>
        <w:pStyle w:val="afd"/>
        <w:numPr>
          <w:ilvl w:val="0"/>
          <w:numId w:val="59"/>
        </w:numPr>
        <w:rPr>
          <w:b w:val="0"/>
          <w:szCs w:val="28"/>
        </w:rPr>
      </w:pPr>
      <w:r w:rsidRPr="003F051B">
        <w:rPr>
          <w:b w:val="0"/>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w:t>
      </w:r>
    </w:p>
    <w:p w:rsidR="00560C69" w:rsidRPr="003F051B" w:rsidRDefault="00560C69" w:rsidP="003F051B">
      <w:pPr>
        <w:pStyle w:val="afd"/>
        <w:numPr>
          <w:ilvl w:val="0"/>
          <w:numId w:val="59"/>
        </w:numPr>
        <w:rPr>
          <w:b w:val="0"/>
          <w:szCs w:val="28"/>
        </w:rPr>
      </w:pPr>
      <w:r w:rsidRPr="003F051B">
        <w:rPr>
          <w:b w:val="0"/>
          <w:szCs w:val="28"/>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В резул</w:t>
      </w:r>
      <w:r w:rsidR="00E65F23" w:rsidRPr="009C18B1">
        <w:rPr>
          <w:rStyle w:val="Zag11"/>
          <w:rFonts w:eastAsia="@Arial Unicode MS"/>
          <w:color w:val="auto"/>
          <w:sz w:val="28"/>
          <w:szCs w:val="28"/>
        </w:rPr>
        <w:t>ьтате изучения курса «Технология</w:t>
      </w:r>
      <w:r w:rsidRPr="009C18B1">
        <w:rPr>
          <w:rStyle w:val="Zag11"/>
          <w:rFonts w:eastAsia="@Arial Unicode MS"/>
          <w:color w:val="auto"/>
          <w:sz w:val="28"/>
          <w:szCs w:val="28"/>
        </w:rPr>
        <w:t>» обучающиеся на уровне начального общего образования: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pacing w:val="-4"/>
          <w:sz w:val="28"/>
          <w:szCs w:val="28"/>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w:t>
      </w:r>
      <w:r w:rsidRPr="009C18B1">
        <w:rPr>
          <w:rStyle w:val="Zag11"/>
          <w:rFonts w:eastAsia="@Arial Unicode MS"/>
          <w:color w:val="auto"/>
          <w:spacing w:val="-4"/>
          <w:sz w:val="28"/>
          <w:szCs w:val="28"/>
        </w:rPr>
        <w:lastRenderedPageBreak/>
        <w:t>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C18B1">
        <w:rPr>
          <w:rStyle w:val="Zag11"/>
          <w:rFonts w:eastAsia="@Arial Unicode MS"/>
          <w:color w:val="auto"/>
          <w:sz w:val="28"/>
          <w:szCs w:val="28"/>
        </w:rPr>
        <w:t>;</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общее представление о мире профессий, их социальном значении, истории возникновения и развития;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9C18B1">
        <w:rPr>
          <w:rStyle w:val="Zag11"/>
          <w:rFonts w:eastAsia="@Arial Unicode MS"/>
          <w:i/>
          <w:iCs/>
          <w:color w:val="auto"/>
          <w:sz w:val="28"/>
          <w:szCs w:val="28"/>
        </w:rPr>
        <w:t xml:space="preserve">коммуникативных универсальных учебных действий </w:t>
      </w:r>
      <w:r w:rsidRPr="009C18B1">
        <w:rPr>
          <w:rStyle w:val="Zag11"/>
          <w:rFonts w:eastAsia="@Arial Unicode MS"/>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овладеют начальными формами </w:t>
      </w:r>
      <w:r w:rsidRPr="009C18B1">
        <w:rPr>
          <w:rStyle w:val="Zag11"/>
          <w:rFonts w:eastAsia="@Arial Unicode MS"/>
          <w:i/>
          <w:iCs/>
          <w:color w:val="auto"/>
          <w:sz w:val="28"/>
          <w:szCs w:val="28"/>
        </w:rPr>
        <w:t xml:space="preserve">познавательных универсальных учебных действий </w:t>
      </w:r>
      <w:r w:rsidRPr="009C18B1">
        <w:rPr>
          <w:rStyle w:val="Zag11"/>
          <w:rFonts w:eastAsia="@Arial Unicode MS"/>
          <w:color w:val="auto"/>
          <w:sz w:val="28"/>
          <w:szCs w:val="28"/>
        </w:rPr>
        <w:t>– исследовательскими и логическими: наблюдения, сравнения, анализа, классификации, обобщения;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9C18B1">
        <w:rPr>
          <w:rStyle w:val="Zag11"/>
          <w:rFonts w:eastAsia="@Arial Unicode MS"/>
          <w:i/>
          <w:iCs/>
          <w:color w:val="auto"/>
          <w:sz w:val="28"/>
          <w:szCs w:val="28"/>
        </w:rPr>
        <w:t xml:space="preserve">регулятивных </w:t>
      </w:r>
      <w:r w:rsidRPr="009C18B1">
        <w:rPr>
          <w:rStyle w:val="Zag11"/>
          <w:rFonts w:eastAsia="@Arial Unicode MS"/>
          <w:i/>
          <w:iCs/>
          <w:color w:val="auto"/>
          <w:sz w:val="28"/>
          <w:szCs w:val="28"/>
        </w:rPr>
        <w:lastRenderedPageBreak/>
        <w:t>универсальных учебных действий</w:t>
      </w:r>
      <w:r w:rsidRPr="009C18B1">
        <w:rPr>
          <w:rStyle w:val="Zag11"/>
          <w:rFonts w:eastAsia="@Arial Unicode MS"/>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C18B1">
        <w:rPr>
          <w:rStyle w:val="Zag11"/>
          <w:rFonts w:eastAsia="@Arial Unicode MS"/>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C18B1"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C18B1" w:rsidRDefault="00A1453B" w:rsidP="003F051B">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Общекультурные </w:t>
      </w:r>
      <w:r w:rsidR="00653A76" w:rsidRPr="009C18B1">
        <w:rPr>
          <w:rFonts w:ascii="Times New Roman" w:hAnsi="Times New Roman" w:cs="Times New Roman"/>
          <w:b/>
          <w:i w:val="0"/>
          <w:color w:val="auto"/>
          <w:sz w:val="28"/>
          <w:szCs w:val="28"/>
        </w:rPr>
        <w:t>и общетрудовыекомпетенции.Основы культуры труда, самообслуживание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9C18B1" w:rsidRDefault="00653A76" w:rsidP="003D388A">
      <w:pPr>
        <w:pStyle w:val="21"/>
        <w:numPr>
          <w:ilvl w:val="0"/>
          <w:numId w:val="0"/>
        </w:numPr>
        <w:ind w:left="720"/>
      </w:pPr>
      <w:r w:rsidRPr="009C18B1">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C18B1" w:rsidRDefault="00653A76" w:rsidP="003D388A">
      <w:pPr>
        <w:pStyle w:val="21"/>
        <w:numPr>
          <w:ilvl w:val="0"/>
          <w:numId w:val="0"/>
        </w:numPr>
        <w:ind w:left="720"/>
      </w:pPr>
      <w:r w:rsidRPr="009C18B1">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C18B1" w:rsidRDefault="00653A76" w:rsidP="003D388A">
      <w:pPr>
        <w:pStyle w:val="21"/>
        <w:numPr>
          <w:ilvl w:val="0"/>
          <w:numId w:val="0"/>
        </w:numPr>
        <w:ind w:left="720"/>
      </w:pPr>
      <w:r w:rsidRPr="009C18B1">
        <w:t>выполнять доступные действия по самообслуживанию и доступные виды домашнего труда.</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уважительно относиться к труду людей;</w:t>
      </w:r>
    </w:p>
    <w:p w:rsidR="00653A76" w:rsidRPr="009C18B1" w:rsidRDefault="00653A76" w:rsidP="003D388A">
      <w:pPr>
        <w:pStyle w:val="21"/>
        <w:numPr>
          <w:ilvl w:val="0"/>
          <w:numId w:val="0"/>
        </w:numPr>
        <w:ind w:left="720"/>
        <w:rPr>
          <w:i/>
        </w:rPr>
      </w:pPr>
      <w:r w:rsidRPr="009C18B1">
        <w:rPr>
          <w:i/>
          <w:spacing w:val="2"/>
        </w:rPr>
        <w:t>понимать культурно­историческую ценность тради</w:t>
      </w:r>
      <w:r w:rsidRPr="009C18B1">
        <w:rPr>
          <w:i/>
        </w:rPr>
        <w:t>ций, отражённых в предметном мире, в том числе традиций трудовых династий как своего региона, так и страны, и уважать их;</w:t>
      </w:r>
    </w:p>
    <w:p w:rsidR="00653A76" w:rsidRPr="009C18B1" w:rsidRDefault="00653A76" w:rsidP="003D388A">
      <w:pPr>
        <w:pStyle w:val="21"/>
        <w:numPr>
          <w:ilvl w:val="0"/>
          <w:numId w:val="0"/>
        </w:numPr>
        <w:ind w:left="720"/>
        <w:rPr>
          <w:i/>
        </w:rPr>
      </w:pPr>
      <w:r w:rsidRPr="009C18B1">
        <w:rPr>
          <w:i/>
        </w:rPr>
        <w:t>понимать особенности проектной деятельности, осуществлять под руководством учителя элементарную прое</w:t>
      </w:r>
      <w:r w:rsidRPr="009C18B1">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C18B1">
        <w:rPr>
          <w:i/>
        </w:rPr>
        <w:t>комплексные работы, социальные услуги).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rPr>
          <w:spacing w:val="2"/>
        </w:rPr>
        <w:t xml:space="preserve">на основе полученных представлений о многообразии </w:t>
      </w:r>
      <w:r w:rsidRPr="009C18B1">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C18B1" w:rsidRDefault="00653A76" w:rsidP="003D388A">
      <w:pPr>
        <w:pStyle w:val="21"/>
        <w:numPr>
          <w:ilvl w:val="0"/>
          <w:numId w:val="0"/>
        </w:numPr>
        <w:ind w:left="720"/>
        <w:rPr>
          <w:spacing w:val="-4"/>
        </w:rPr>
      </w:pPr>
      <w:r w:rsidRPr="009C18B1">
        <w:rPr>
          <w:spacing w:val="-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9C18B1" w:rsidRDefault="00653A76" w:rsidP="003D388A">
      <w:pPr>
        <w:pStyle w:val="21"/>
        <w:numPr>
          <w:ilvl w:val="0"/>
          <w:numId w:val="0"/>
        </w:numPr>
        <w:ind w:left="720"/>
        <w:rPr>
          <w:spacing w:val="-2"/>
        </w:rPr>
      </w:pPr>
      <w:r w:rsidRPr="009C18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9C18B1" w:rsidRDefault="00653A76" w:rsidP="003D388A">
      <w:pPr>
        <w:pStyle w:val="21"/>
        <w:numPr>
          <w:ilvl w:val="0"/>
          <w:numId w:val="0"/>
        </w:numPr>
        <w:ind w:left="720"/>
        <w:rPr>
          <w:spacing w:val="-2"/>
        </w:rPr>
      </w:pPr>
      <w:r w:rsidRPr="009C18B1">
        <w:rPr>
          <w:spacing w:val="-2"/>
        </w:rPr>
        <w:lastRenderedPageBreak/>
        <w:t>выполнять символические действия моделирования и пре</w:t>
      </w:r>
      <w:r w:rsidRPr="009C18B1">
        <w:rPr>
          <w:spacing w:val="2"/>
        </w:rPr>
        <w:t>образования модели и работать с простейшей технической</w:t>
      </w:r>
      <w:r w:rsidRPr="009C18B1">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C18B1" w:rsidRDefault="00653A76" w:rsidP="003D388A">
      <w:pPr>
        <w:pStyle w:val="21"/>
        <w:numPr>
          <w:ilvl w:val="0"/>
          <w:numId w:val="0"/>
        </w:numPr>
        <w:ind w:left="720"/>
        <w:rPr>
          <w:i/>
        </w:rPr>
      </w:pPr>
      <w:r w:rsidRPr="009C18B1">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Конструирование и моделирование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rPr>
          <w:spacing w:val="2"/>
        </w:rPr>
        <w:t xml:space="preserve">анализировать устройство изделия: выделять детали, их </w:t>
      </w:r>
      <w:r w:rsidRPr="009C18B1">
        <w:t>форму, определять взаимное расположение, виды соединения деталей;</w:t>
      </w:r>
    </w:p>
    <w:p w:rsidR="00653A76" w:rsidRPr="009C18B1" w:rsidRDefault="00653A76" w:rsidP="003D388A">
      <w:pPr>
        <w:pStyle w:val="21"/>
        <w:numPr>
          <w:ilvl w:val="0"/>
          <w:numId w:val="0"/>
        </w:numPr>
        <w:ind w:left="720"/>
      </w:pPr>
      <w:r w:rsidRPr="009C18B1">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C18B1" w:rsidRDefault="00653A76" w:rsidP="003D388A">
      <w:pPr>
        <w:pStyle w:val="21"/>
        <w:numPr>
          <w:ilvl w:val="0"/>
          <w:numId w:val="0"/>
        </w:numPr>
        <w:ind w:left="720"/>
      </w:pPr>
      <w:r w:rsidRPr="009C18B1">
        <w:rPr>
          <w:spacing w:val="2"/>
        </w:rPr>
        <w:t>изготавливать несложные конструкции изделий по ри</w:t>
      </w:r>
      <w:r w:rsidRPr="009C18B1">
        <w:t>сунку, простейшему чертежу или эскизу, образцу и доступным заданным условиям.</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соотносить объёмную конструкцию, основанную на правильных геометрических формах, с изображениями их развёрток;</w:t>
      </w:r>
    </w:p>
    <w:p w:rsidR="00653A76" w:rsidRPr="009C18B1" w:rsidRDefault="00653A76" w:rsidP="003D388A">
      <w:pPr>
        <w:pStyle w:val="21"/>
        <w:numPr>
          <w:ilvl w:val="0"/>
          <w:numId w:val="0"/>
        </w:numPr>
        <w:ind w:left="720"/>
        <w:rPr>
          <w:i/>
        </w:rPr>
      </w:pPr>
      <w:r w:rsidRPr="009C18B1">
        <w:rPr>
          <w:i/>
        </w:rPr>
        <w:t xml:space="preserve">создавать мысленный образ конструкции с целью решения определённой конструкторской задачи или передачи </w:t>
      </w:r>
      <w:r w:rsidRPr="009C18B1">
        <w:rPr>
          <w:i/>
          <w:spacing w:val="-2"/>
        </w:rPr>
        <w:t xml:space="preserve">определённой художественно­эстетической информации; </w:t>
      </w:r>
      <w:r w:rsidRPr="009C18B1">
        <w:rPr>
          <w:i/>
        </w:rPr>
        <w:t>воплощать этот образ в материале.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Практика работы на компьютере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lastRenderedPageBreak/>
        <w:t>выполнять на основе знакомства с персональным ком</w:t>
      </w:r>
      <w:r w:rsidRPr="009C18B1">
        <w:rPr>
          <w:spacing w:val="-2"/>
        </w:rPr>
        <w:t>пьютером как техническим средством, его основными устрой</w:t>
      </w:r>
      <w:r w:rsidRPr="009C18B1">
        <w:t>ствами и их назначением базовые действия с компьютероми другими средствами ИКТ, использу</w:t>
      </w:r>
      <w:r w:rsidR="00A1453B" w:rsidRPr="009C18B1">
        <w:t>я безопасные для орга</w:t>
      </w:r>
      <w:r w:rsidRPr="009C18B1">
        <w:t xml:space="preserve">нов </w:t>
      </w:r>
      <w:r w:rsidRPr="009C18B1">
        <w:rPr>
          <w:spacing w:val="2"/>
        </w:rPr>
        <w:t xml:space="preserve">зрения, нервной системы, опорно­двигательного аппарата </w:t>
      </w:r>
      <w:r w:rsidRPr="009C18B1">
        <w:t>эр</w:t>
      </w:r>
      <w:r w:rsidRPr="009C18B1">
        <w:rPr>
          <w:spacing w:val="2"/>
        </w:rPr>
        <w:t xml:space="preserve">гономичные приёмы работы; выполнять компенсирующие </w:t>
      </w:r>
      <w:r w:rsidRPr="009C18B1">
        <w:t>физические упражнения (мини­зарядку);</w:t>
      </w:r>
    </w:p>
    <w:p w:rsidR="00653A76" w:rsidRPr="009C18B1" w:rsidRDefault="00653A76" w:rsidP="003D388A">
      <w:pPr>
        <w:pStyle w:val="21"/>
        <w:numPr>
          <w:ilvl w:val="0"/>
          <w:numId w:val="0"/>
        </w:numPr>
        <w:ind w:left="720"/>
      </w:pPr>
      <w:r w:rsidRPr="009C18B1">
        <w:t>пользоваться компьютером для поиска и воспроизведения необходимой информации;</w:t>
      </w:r>
    </w:p>
    <w:p w:rsidR="00653A76" w:rsidRPr="009C18B1" w:rsidRDefault="00653A76" w:rsidP="003D388A">
      <w:pPr>
        <w:pStyle w:val="21"/>
        <w:numPr>
          <w:ilvl w:val="0"/>
          <w:numId w:val="0"/>
        </w:numPr>
        <w:ind w:left="720"/>
      </w:pPr>
      <w:r w:rsidRPr="009C18B1">
        <w:t>пользоваться компьютером для решения доступных учеб</w:t>
      </w:r>
      <w:r w:rsidRPr="009C18B1">
        <w:rPr>
          <w:spacing w:val="2"/>
        </w:rPr>
        <w:t>ных задач с простыми информационными объектами (тек</w:t>
      </w:r>
      <w:r w:rsidRPr="009C18B1">
        <w:t>стом, рисунками, доступными электронными ресурсами).</w:t>
      </w:r>
    </w:p>
    <w:p w:rsidR="002A17D5" w:rsidRPr="009C18B1" w:rsidRDefault="00653A76" w:rsidP="003902C8">
      <w:pPr>
        <w:pStyle w:val="a3"/>
        <w:spacing w:line="360" w:lineRule="auto"/>
        <w:ind w:firstLine="454"/>
        <w:rPr>
          <w:rFonts w:ascii="Times New Roman" w:hAnsi="Times New Roman"/>
          <w:i/>
          <w:iCs/>
          <w:color w:val="auto"/>
          <w:sz w:val="28"/>
          <w:szCs w:val="28"/>
        </w:rPr>
      </w:pPr>
      <w:r w:rsidRPr="009C18B1">
        <w:rPr>
          <w:rFonts w:ascii="Times New Roman" w:hAnsi="Times New Roman"/>
          <w:b/>
          <w:iCs/>
          <w:color w:val="auto"/>
          <w:spacing w:val="2"/>
          <w:sz w:val="28"/>
          <w:szCs w:val="28"/>
        </w:rPr>
        <w:t>Выпускник получит возможность научиться</w:t>
      </w:r>
      <w:r w:rsidRPr="009C18B1">
        <w:rPr>
          <w:rFonts w:ascii="Times New Roman" w:hAnsi="Times New Roman"/>
          <w:i/>
          <w:iCs/>
          <w:color w:val="auto"/>
          <w:spacing w:val="2"/>
          <w:sz w:val="28"/>
          <w:szCs w:val="28"/>
        </w:rPr>
        <w:t>пользо</w:t>
      </w:r>
      <w:r w:rsidRPr="009C18B1">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53A76" w:rsidRPr="009C18B1" w:rsidRDefault="002B7882" w:rsidP="008902F5">
      <w:pPr>
        <w:pStyle w:val="afd"/>
        <w:jc w:val="center"/>
      </w:pPr>
      <w:bookmarkStart w:id="60" w:name="_Toc288394069"/>
      <w:bookmarkStart w:id="61" w:name="_Toc288410536"/>
      <w:bookmarkStart w:id="62" w:name="_Toc288410665"/>
      <w:bookmarkStart w:id="63" w:name="_Toc294246081"/>
      <w:r>
        <w:t>1.2.11</w:t>
      </w:r>
      <w:r w:rsidR="003D388A">
        <w:t xml:space="preserve">. </w:t>
      </w:r>
      <w:r w:rsidR="00653A76" w:rsidRPr="009C18B1">
        <w:t>Физическая культура</w:t>
      </w:r>
      <w:bookmarkEnd w:id="60"/>
      <w:bookmarkEnd w:id="61"/>
      <w:bookmarkEnd w:id="62"/>
      <w:bookmarkEnd w:id="63"/>
    </w:p>
    <w:p w:rsidR="00653A76" w:rsidRDefault="00653A76" w:rsidP="008902F5">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560C69" w:rsidRPr="003F051B" w:rsidRDefault="003F051B" w:rsidP="003F051B">
      <w:pPr>
        <w:pStyle w:val="a3"/>
        <w:spacing w:line="360" w:lineRule="auto"/>
        <w:ind w:firstLine="0"/>
        <w:jc w:val="center"/>
        <w:rPr>
          <w:rFonts w:ascii="Times New Roman" w:hAnsi="Times New Roman"/>
          <w:b/>
          <w:iCs/>
          <w:color w:val="auto"/>
          <w:sz w:val="28"/>
          <w:szCs w:val="28"/>
        </w:rPr>
      </w:pPr>
      <w:r>
        <w:rPr>
          <w:rFonts w:ascii="Times New Roman" w:hAnsi="Times New Roman"/>
          <w:b/>
          <w:iCs/>
          <w:color w:val="auto"/>
          <w:sz w:val="28"/>
          <w:szCs w:val="28"/>
        </w:rPr>
        <w:t>Р</w:t>
      </w:r>
      <w:r w:rsidR="00560C69" w:rsidRPr="003F051B">
        <w:rPr>
          <w:rFonts w:ascii="Times New Roman" w:hAnsi="Times New Roman"/>
          <w:b/>
          <w:iCs/>
          <w:color w:val="auto"/>
          <w:sz w:val="28"/>
          <w:szCs w:val="28"/>
        </w:rPr>
        <w:t>езультаты</w:t>
      </w:r>
      <w:r>
        <w:rPr>
          <w:rFonts w:ascii="Times New Roman" w:hAnsi="Times New Roman"/>
          <w:b/>
          <w:iCs/>
          <w:color w:val="auto"/>
          <w:sz w:val="28"/>
          <w:szCs w:val="28"/>
        </w:rPr>
        <w:t xml:space="preserve"> обучения предполагают</w:t>
      </w:r>
      <w:r w:rsidR="00560C69" w:rsidRPr="003F051B">
        <w:rPr>
          <w:rFonts w:ascii="Times New Roman" w:hAnsi="Times New Roman"/>
          <w:b/>
          <w:iCs/>
          <w:color w:val="auto"/>
          <w:sz w:val="28"/>
          <w:szCs w:val="28"/>
        </w:rPr>
        <w:t>:</w:t>
      </w:r>
    </w:p>
    <w:p w:rsidR="00560C69" w:rsidRPr="003F051B" w:rsidRDefault="003F051B" w:rsidP="00BD7394">
      <w:pPr>
        <w:pStyle w:val="a3"/>
        <w:spacing w:line="360" w:lineRule="auto"/>
        <w:ind w:firstLine="0"/>
        <w:rPr>
          <w:rFonts w:ascii="Times New Roman" w:hAnsi="Times New Roman"/>
          <w:iCs/>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60C69" w:rsidRPr="003F051B" w:rsidRDefault="003F051B" w:rsidP="00BD7394">
      <w:pPr>
        <w:pStyle w:val="a3"/>
        <w:spacing w:line="360" w:lineRule="auto"/>
        <w:ind w:firstLine="0"/>
        <w:rPr>
          <w:rFonts w:ascii="Times New Roman" w:hAnsi="Times New Roman"/>
          <w:iCs/>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 xml:space="preserve"> 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60C69" w:rsidRPr="003F051B" w:rsidRDefault="003F051B" w:rsidP="00BD7394">
      <w:pPr>
        <w:pStyle w:val="a3"/>
        <w:spacing w:line="360" w:lineRule="auto"/>
        <w:ind w:firstLine="0"/>
        <w:rPr>
          <w:rFonts w:ascii="Times New Roman" w:hAnsi="Times New Roman"/>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w:t>
      </w:r>
      <w:r w:rsidR="00D73126" w:rsidRPr="003F051B">
        <w:rPr>
          <w:rFonts w:ascii="Times New Roman" w:hAnsi="Times New Roman"/>
          <w:iCs/>
          <w:color w:val="auto"/>
          <w:sz w:val="28"/>
          <w:szCs w:val="28"/>
        </w:rPr>
        <w:t xml:space="preserve">координации, гибкости), </w:t>
      </w:r>
      <w:r w:rsidR="00D73126" w:rsidRPr="003F051B">
        <w:rPr>
          <w:rFonts w:ascii="Times New Roman" w:hAnsi="Times New Roman"/>
          <w:color w:val="auto"/>
          <w:sz w:val="28"/>
          <w:szCs w:val="28"/>
        </w:rPr>
        <w:t xml:space="preserve">в том числе подготовка к </w:t>
      </w:r>
      <w:r w:rsidR="00D73126" w:rsidRPr="003F051B">
        <w:rPr>
          <w:rFonts w:ascii="Times New Roman" w:hAnsi="Times New Roman"/>
          <w:color w:val="auto"/>
          <w:sz w:val="28"/>
          <w:szCs w:val="28"/>
        </w:rPr>
        <w:lastRenderedPageBreak/>
        <w:t>выполнению нормативов Всероссийского физкультурно-спортивного комплекса "Готов к труду и обороне" (ГТО).</w:t>
      </w:r>
    </w:p>
    <w:p w:rsidR="008902F5" w:rsidRDefault="008902F5" w:rsidP="00BD7394">
      <w:pPr>
        <w:pStyle w:val="a3"/>
        <w:spacing w:line="360" w:lineRule="auto"/>
        <w:ind w:firstLine="0"/>
        <w:rPr>
          <w:sz w:val="28"/>
          <w:szCs w:val="28"/>
        </w:rPr>
      </w:pPr>
      <w:r w:rsidRPr="008902F5">
        <w:rPr>
          <w:sz w:val="28"/>
          <w:szCs w:val="28"/>
        </w:rPr>
        <w:t xml:space="preserve">Обучающиеся: </w:t>
      </w:r>
    </w:p>
    <w:p w:rsidR="008902F5" w:rsidRDefault="008902F5" w:rsidP="00BD7394">
      <w:pPr>
        <w:pStyle w:val="a3"/>
        <w:spacing w:line="360" w:lineRule="auto"/>
        <w:ind w:firstLine="0"/>
        <w:rPr>
          <w:sz w:val="28"/>
          <w:szCs w:val="28"/>
        </w:rPr>
      </w:pPr>
      <w:r w:rsidRPr="008902F5">
        <w:rPr>
          <w:sz w:val="28"/>
          <w:szCs w:val="28"/>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8902F5" w:rsidRDefault="008902F5" w:rsidP="00BD7394">
      <w:pPr>
        <w:pStyle w:val="a3"/>
        <w:spacing w:line="360" w:lineRule="auto"/>
        <w:ind w:firstLine="0"/>
        <w:rPr>
          <w:sz w:val="28"/>
          <w:szCs w:val="28"/>
        </w:rPr>
      </w:pPr>
      <w:r w:rsidRPr="008902F5">
        <w:rPr>
          <w:sz w:val="28"/>
          <w:szCs w:val="28"/>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8902F5" w:rsidRDefault="008902F5" w:rsidP="00BD7394">
      <w:pPr>
        <w:pStyle w:val="a3"/>
        <w:spacing w:line="360" w:lineRule="auto"/>
        <w:ind w:firstLine="0"/>
        <w:rPr>
          <w:sz w:val="28"/>
          <w:szCs w:val="28"/>
        </w:rPr>
      </w:pPr>
      <w:r w:rsidRPr="008902F5">
        <w:rPr>
          <w:sz w:val="28"/>
          <w:szCs w:val="28"/>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8902F5" w:rsidRDefault="008902F5" w:rsidP="00BD7394">
      <w:pPr>
        <w:pStyle w:val="a3"/>
        <w:spacing w:line="360" w:lineRule="auto"/>
        <w:ind w:firstLine="0"/>
        <w:rPr>
          <w:sz w:val="28"/>
          <w:szCs w:val="28"/>
        </w:rPr>
      </w:pPr>
      <w:r w:rsidRPr="008902F5">
        <w:rPr>
          <w:sz w:val="28"/>
          <w:szCs w:val="28"/>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8902F5" w:rsidRDefault="008902F5" w:rsidP="00BD7394">
      <w:pPr>
        <w:pStyle w:val="a3"/>
        <w:spacing w:line="360" w:lineRule="auto"/>
        <w:ind w:firstLine="0"/>
        <w:rPr>
          <w:sz w:val="28"/>
          <w:szCs w:val="28"/>
        </w:rPr>
      </w:pPr>
      <w:r w:rsidRPr="008902F5">
        <w:rPr>
          <w:sz w:val="28"/>
          <w:szCs w:val="28"/>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8902F5" w:rsidRDefault="008902F5" w:rsidP="00BD7394">
      <w:pPr>
        <w:pStyle w:val="a3"/>
        <w:spacing w:line="360" w:lineRule="auto"/>
        <w:ind w:firstLine="0"/>
        <w:rPr>
          <w:sz w:val="28"/>
          <w:szCs w:val="28"/>
        </w:rPr>
      </w:pPr>
      <w:r w:rsidRPr="008902F5">
        <w:rPr>
          <w:sz w:val="28"/>
          <w:szCs w:val="28"/>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8902F5" w:rsidRDefault="008902F5" w:rsidP="00BD7394">
      <w:pPr>
        <w:pStyle w:val="a3"/>
        <w:spacing w:line="360" w:lineRule="auto"/>
        <w:ind w:firstLine="0"/>
        <w:rPr>
          <w:sz w:val="28"/>
          <w:szCs w:val="28"/>
        </w:rPr>
      </w:pPr>
      <w:r w:rsidRPr="008902F5">
        <w:rPr>
          <w:sz w:val="28"/>
          <w:szCs w:val="28"/>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8902F5" w:rsidRPr="008902F5" w:rsidRDefault="008902F5" w:rsidP="00BD7394">
      <w:pPr>
        <w:pStyle w:val="a3"/>
        <w:spacing w:line="360" w:lineRule="auto"/>
        <w:ind w:firstLine="0"/>
        <w:rPr>
          <w:rFonts w:ascii="Times New Roman" w:hAnsi="Times New Roman"/>
          <w:i/>
          <w:iCs/>
          <w:color w:val="FF0000"/>
          <w:sz w:val="28"/>
          <w:szCs w:val="28"/>
        </w:rPr>
      </w:pPr>
      <w:r w:rsidRPr="008902F5">
        <w:rPr>
          <w:i/>
          <w:sz w:val="28"/>
          <w:szCs w:val="28"/>
        </w:rPr>
        <w:t>-подготовятся к выполнению нормативов Всероссийского физкультурно-спортивного комплекса «Готов к труду и обороне» (ГТО).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В ре</w:t>
      </w:r>
      <w:r w:rsidR="00E65F23" w:rsidRPr="009C18B1">
        <w:rPr>
          <w:rFonts w:ascii="Times New Roman" w:hAnsi="Times New Roman"/>
          <w:color w:val="auto"/>
          <w:spacing w:val="2"/>
          <w:sz w:val="28"/>
          <w:szCs w:val="28"/>
        </w:rPr>
        <w:t xml:space="preserve">зультате обучения обучающиеся </w:t>
      </w:r>
      <w:r w:rsidR="00A87A29"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w:t>
      </w:r>
      <w:r w:rsidRPr="009C18B1">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Знания о физической культуре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t xml:space="preserve">- </w:t>
      </w:r>
      <w:r w:rsidR="00653A76" w:rsidRPr="009C18B1">
        <w:t>ориентироваться в понятиях «физическая культура», «ре</w:t>
      </w:r>
      <w:r w:rsidR="00653A76" w:rsidRPr="009C18B1">
        <w:rPr>
          <w:spacing w:val="2"/>
        </w:rPr>
        <w:t>жим дня»; характеризовать назначение утренней зарядки, физкультминуток и физкультпауз, уроков физической куль</w:t>
      </w:r>
      <w:r w:rsidR="00653A76" w:rsidRPr="009C18B1">
        <w:t>туры, закаливания, прогулок на свежем воздухе, подвижных игр, занятий спортом для укрепления здоровья, развит</w:t>
      </w:r>
      <w:r>
        <w:t>ия основных физических качеств;</w:t>
      </w:r>
    </w:p>
    <w:p w:rsidR="003F051B" w:rsidRDefault="003F051B" w:rsidP="003F051B">
      <w:pPr>
        <w:pStyle w:val="21"/>
        <w:numPr>
          <w:ilvl w:val="0"/>
          <w:numId w:val="0"/>
        </w:numPr>
        <w:ind w:left="360"/>
      </w:pPr>
      <w:r>
        <w:t xml:space="preserve">- </w:t>
      </w:r>
      <w:r w:rsidR="00653A76" w:rsidRPr="009C18B1">
        <w:rPr>
          <w:spacing w:val="2"/>
        </w:rPr>
        <w:t>раскрывать на примерах положительное влияние заня</w:t>
      </w:r>
      <w:r w:rsidR="00653A76" w:rsidRPr="009C18B1">
        <w:t>тий физической культурой</w:t>
      </w:r>
      <w:r w:rsidR="003F3D5C" w:rsidRPr="009C18B1">
        <w:t xml:space="preserve"> на успешное выполнение учебной </w:t>
      </w:r>
      <w:r w:rsidR="00653A76" w:rsidRPr="009C18B1">
        <w:rPr>
          <w:spacing w:val="2"/>
        </w:rPr>
        <w:t xml:space="preserve">и трудовой деятельности, укрепление здоровья и развитие </w:t>
      </w:r>
      <w:r>
        <w:t>физических качеств;</w:t>
      </w:r>
    </w:p>
    <w:p w:rsidR="003F051B" w:rsidRDefault="003F051B" w:rsidP="003F051B">
      <w:pPr>
        <w:pStyle w:val="21"/>
        <w:numPr>
          <w:ilvl w:val="0"/>
          <w:numId w:val="0"/>
        </w:numPr>
        <w:ind w:left="360"/>
      </w:pPr>
      <w:r>
        <w:t xml:space="preserve">- </w:t>
      </w:r>
      <w:r w:rsidR="00653A76" w:rsidRPr="009C18B1">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w:t>
      </w:r>
      <w:r>
        <w:t>я, направленные на их развитие;</w:t>
      </w:r>
    </w:p>
    <w:p w:rsidR="00653A76" w:rsidRPr="009C18B1" w:rsidRDefault="003F051B" w:rsidP="003F051B">
      <w:pPr>
        <w:pStyle w:val="21"/>
        <w:numPr>
          <w:ilvl w:val="0"/>
          <w:numId w:val="0"/>
        </w:numPr>
        <w:ind w:left="360"/>
      </w:pPr>
      <w:r>
        <w:t xml:space="preserve">- </w:t>
      </w:r>
      <w:r w:rsidR="00653A76" w:rsidRPr="009C18B1">
        <w:t>характеризовать способы безопасного поведения на урок</w:t>
      </w:r>
      <w:r w:rsidR="00653A76" w:rsidRPr="009C18B1">
        <w:rPr>
          <w:spacing w:val="2"/>
        </w:rPr>
        <w:t>ах физической культуры и организовывать места занятий физическими упражнениями и подвижными играми (как в</w:t>
      </w:r>
      <w:r w:rsidR="00653A76" w:rsidRPr="009C18B1">
        <w:t xml:space="preserve"> помещениях, так и на открытом воздухе).</w:t>
      </w:r>
    </w:p>
    <w:p w:rsidR="003F051B" w:rsidRDefault="00653A76" w:rsidP="003F051B">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3F051B" w:rsidRDefault="003F051B" w:rsidP="003F051B">
      <w:pPr>
        <w:pStyle w:val="a3"/>
        <w:spacing w:line="360" w:lineRule="auto"/>
        <w:ind w:firstLine="454"/>
        <w:rPr>
          <w:rFonts w:ascii="Times New Roman" w:hAnsi="Times New Roman"/>
          <w:i/>
          <w:sz w:val="28"/>
          <w:szCs w:val="28"/>
        </w:rPr>
      </w:pPr>
      <w:r>
        <w:rPr>
          <w:rFonts w:ascii="Times New Roman" w:hAnsi="Times New Roman"/>
          <w:i/>
          <w:sz w:val="28"/>
          <w:szCs w:val="28"/>
        </w:rPr>
        <w:tab/>
      </w:r>
      <w:r w:rsidR="00653A76" w:rsidRPr="003F051B">
        <w:rPr>
          <w:rFonts w:ascii="Times New Roman" w:hAnsi="Times New Roman"/>
          <w:i/>
          <w:sz w:val="28"/>
          <w:szCs w:val="28"/>
        </w:rPr>
        <w:t>выявлять связь занятий физической культурой с трудовой и оборонной деятельностью;</w:t>
      </w:r>
    </w:p>
    <w:p w:rsidR="00653A76" w:rsidRPr="003F051B" w:rsidRDefault="00653A76" w:rsidP="003F051B">
      <w:pPr>
        <w:pStyle w:val="a3"/>
        <w:spacing w:line="360" w:lineRule="auto"/>
        <w:ind w:firstLine="454"/>
        <w:rPr>
          <w:rFonts w:ascii="Times New Roman" w:hAnsi="Times New Roman"/>
          <w:b/>
          <w:color w:val="auto"/>
          <w:sz w:val="28"/>
          <w:szCs w:val="28"/>
        </w:rPr>
      </w:pPr>
      <w:r w:rsidRPr="003F051B">
        <w:rPr>
          <w:rFonts w:ascii="Times New Roman" w:hAnsi="Times New Roman"/>
          <w:i/>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3F051B">
        <w:rPr>
          <w:rFonts w:ascii="Times New Roman" w:hAnsi="Times New Roman"/>
          <w:i/>
          <w:spacing w:val="2"/>
          <w:sz w:val="28"/>
          <w:szCs w:val="28"/>
        </w:rPr>
        <w:t xml:space="preserve">деятельности, показателей своего здоровья, физического </w:t>
      </w:r>
      <w:r w:rsidRPr="003F051B">
        <w:rPr>
          <w:rFonts w:ascii="Times New Roman" w:hAnsi="Times New Roman"/>
          <w:i/>
          <w:sz w:val="28"/>
          <w:szCs w:val="28"/>
        </w:rPr>
        <w:t>развития и физической подготовленности.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Способы физкультурной деятельности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lastRenderedPageBreak/>
        <w:tab/>
      </w:r>
      <w:r w:rsidR="00653A76" w:rsidRPr="009C18B1">
        <w:t>отбирать упражнения для комплексов утренней зарядки и физкультминуток и выполнять их в соотв</w:t>
      </w:r>
      <w:r>
        <w:t>етствии с изученными правилами;</w:t>
      </w:r>
    </w:p>
    <w:p w:rsidR="00653A76" w:rsidRPr="009C18B1" w:rsidRDefault="003F051B" w:rsidP="003F051B">
      <w:pPr>
        <w:pStyle w:val="21"/>
        <w:numPr>
          <w:ilvl w:val="0"/>
          <w:numId w:val="0"/>
        </w:numPr>
        <w:ind w:left="360"/>
      </w:pPr>
      <w:r>
        <w:tab/>
      </w:r>
      <w:r w:rsidR="00653A76" w:rsidRPr="009C18B1">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C18B1" w:rsidRDefault="003F051B" w:rsidP="003F051B">
      <w:pPr>
        <w:pStyle w:val="21"/>
        <w:numPr>
          <w:ilvl w:val="0"/>
          <w:numId w:val="0"/>
        </w:numPr>
        <w:ind w:left="360"/>
      </w:pPr>
      <w:r>
        <w:tab/>
      </w:r>
      <w:r w:rsidR="00653A76" w:rsidRPr="009C18B1">
        <w:t>измерять показатели физического развития (рост и мас</w:t>
      </w:r>
      <w:r w:rsidR="00653A76" w:rsidRPr="009C18B1">
        <w:rPr>
          <w:spacing w:val="2"/>
        </w:rPr>
        <w:t>са тела) и физической подготовленности (сила, быстрота, выносливость, равновесие, гибкость) с помощью тестовых</w:t>
      </w:r>
      <w:r w:rsidR="00653A76" w:rsidRPr="009C18B1">
        <w:t xml:space="preserve"> упражнений; вести систематические наблюдения за динамикой показателей.</w:t>
      </w:r>
    </w:p>
    <w:p w:rsidR="003F051B" w:rsidRDefault="00653A76" w:rsidP="003F051B">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r w:rsidR="003F051B">
        <w:rPr>
          <w:rFonts w:ascii="Times New Roman" w:hAnsi="Times New Roman"/>
          <w:b/>
          <w:iCs/>
          <w:color w:val="auto"/>
          <w:sz w:val="28"/>
          <w:szCs w:val="28"/>
        </w:rPr>
        <w:tab/>
      </w:r>
    </w:p>
    <w:p w:rsidR="003F051B" w:rsidRDefault="003F051B" w:rsidP="003F051B">
      <w:pPr>
        <w:pStyle w:val="a3"/>
        <w:spacing w:line="360" w:lineRule="auto"/>
        <w:ind w:firstLine="454"/>
        <w:rPr>
          <w:rFonts w:ascii="Times New Roman" w:hAnsi="Times New Roman"/>
          <w:i/>
          <w:sz w:val="28"/>
          <w:szCs w:val="28"/>
        </w:rPr>
      </w:pPr>
      <w:r>
        <w:rPr>
          <w:rFonts w:ascii="Times New Roman" w:hAnsi="Times New Roman"/>
          <w:b/>
          <w:iCs/>
          <w:color w:val="auto"/>
          <w:sz w:val="28"/>
          <w:szCs w:val="28"/>
        </w:rPr>
        <w:tab/>
      </w:r>
      <w:r w:rsidR="00653A76" w:rsidRPr="003F051B">
        <w:rPr>
          <w:rFonts w:ascii="Times New Roman" w:hAnsi="Times New Roman"/>
          <w:i/>
          <w:spacing w:val="2"/>
          <w:sz w:val="28"/>
          <w:szCs w:val="28"/>
        </w:rPr>
        <w:t xml:space="preserve">вести тетрадь по физической культуре с записями </w:t>
      </w:r>
      <w:r w:rsidR="00653A76" w:rsidRPr="003F051B">
        <w:rPr>
          <w:rFonts w:ascii="Times New Roman" w:hAnsi="Times New Roman"/>
          <w:i/>
          <w:sz w:val="28"/>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00653A76" w:rsidRPr="003F051B">
        <w:rPr>
          <w:rFonts w:ascii="Times New Roman" w:hAnsi="Times New Roman"/>
          <w:i/>
          <w:spacing w:val="2"/>
          <w:sz w:val="28"/>
          <w:szCs w:val="28"/>
        </w:rPr>
        <w:t xml:space="preserve">новных показателей физического развития и физической </w:t>
      </w:r>
      <w:r w:rsidR="00653A76" w:rsidRPr="003F051B">
        <w:rPr>
          <w:rFonts w:ascii="Times New Roman" w:hAnsi="Times New Roman"/>
          <w:i/>
          <w:sz w:val="28"/>
          <w:szCs w:val="28"/>
        </w:rPr>
        <w:t>подготовленности;</w:t>
      </w:r>
    </w:p>
    <w:p w:rsidR="003F051B" w:rsidRPr="003F051B" w:rsidRDefault="00653A76" w:rsidP="003F051B">
      <w:pPr>
        <w:pStyle w:val="a3"/>
        <w:spacing w:line="360" w:lineRule="auto"/>
        <w:ind w:firstLine="454"/>
        <w:rPr>
          <w:rFonts w:ascii="Times New Roman" w:hAnsi="Times New Roman"/>
          <w:i/>
          <w:spacing w:val="-2"/>
          <w:sz w:val="28"/>
          <w:szCs w:val="28"/>
        </w:rPr>
      </w:pPr>
      <w:r w:rsidRPr="003F051B">
        <w:rPr>
          <w:rFonts w:ascii="Times New Roman" w:hAnsi="Times New Roman"/>
          <w:i/>
          <w:spacing w:val="-2"/>
          <w:sz w:val="28"/>
          <w:szCs w:val="28"/>
        </w:rPr>
        <w:t>целенаправленно отбирать физические упражнения для индивидуальных занятий по развитию физических качеств;</w:t>
      </w:r>
    </w:p>
    <w:p w:rsidR="00653A76" w:rsidRPr="003F051B" w:rsidRDefault="00653A76" w:rsidP="003F051B">
      <w:pPr>
        <w:pStyle w:val="a3"/>
        <w:spacing w:line="360" w:lineRule="auto"/>
        <w:ind w:firstLine="454"/>
        <w:rPr>
          <w:rFonts w:ascii="Times New Roman" w:hAnsi="Times New Roman"/>
          <w:b/>
          <w:color w:val="auto"/>
          <w:sz w:val="28"/>
          <w:szCs w:val="28"/>
        </w:rPr>
      </w:pPr>
      <w:r w:rsidRPr="003F051B">
        <w:rPr>
          <w:rFonts w:ascii="Times New Roman" w:hAnsi="Times New Roman"/>
          <w:i/>
          <w:sz w:val="28"/>
          <w:szCs w:val="28"/>
        </w:rPr>
        <w:t>выполнять простейшие приёмы оказания доврачебной помощи при травмах и ушибах</w:t>
      </w:r>
      <w:r w:rsidRPr="003F051B">
        <w:rPr>
          <w:rFonts w:ascii="Times New Roman" w:hAnsi="Times New Roman"/>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Физическое совершенствование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rPr>
          <w:spacing w:val="2"/>
        </w:rPr>
        <w:tab/>
      </w:r>
      <w:r w:rsidR="00653A76" w:rsidRPr="009C18B1">
        <w:rPr>
          <w:spacing w:val="2"/>
        </w:rPr>
        <w:t>выполнять упражнения по коррекции и профилактике нарушения зрения и осанки, упражнения на развитие фи</w:t>
      </w:r>
      <w:r w:rsidR="00653A76" w:rsidRPr="009C18B1">
        <w:t>зических качеств (силы, быстроты, выносливости, гибкости, равновесия); оценивать величину нагрузки по частоте пульса (</w:t>
      </w:r>
      <w:r>
        <w:t>с помощью специальной таблицы);</w:t>
      </w:r>
    </w:p>
    <w:p w:rsidR="00653A76" w:rsidRPr="009C18B1" w:rsidRDefault="003F051B" w:rsidP="003F051B">
      <w:pPr>
        <w:pStyle w:val="21"/>
        <w:numPr>
          <w:ilvl w:val="0"/>
          <w:numId w:val="0"/>
        </w:numPr>
        <w:ind w:left="360"/>
      </w:pPr>
      <w:r>
        <w:tab/>
      </w:r>
      <w:r w:rsidR="00653A76" w:rsidRPr="009C18B1">
        <w:t>выполнять организующие строевые команды и приёмы;</w:t>
      </w:r>
    </w:p>
    <w:p w:rsidR="00653A76" w:rsidRPr="009C18B1" w:rsidRDefault="003F051B" w:rsidP="003F051B">
      <w:pPr>
        <w:pStyle w:val="21"/>
        <w:numPr>
          <w:ilvl w:val="0"/>
          <w:numId w:val="0"/>
        </w:numPr>
        <w:ind w:left="360"/>
      </w:pPr>
      <w:r>
        <w:tab/>
      </w:r>
      <w:r w:rsidR="00653A76" w:rsidRPr="009C18B1">
        <w:t>выполнять акробатические упражнения (кувырки, стойки, перекаты);</w:t>
      </w:r>
    </w:p>
    <w:p w:rsidR="00653A76" w:rsidRPr="009C18B1" w:rsidRDefault="003F051B" w:rsidP="003F051B">
      <w:pPr>
        <w:pStyle w:val="21"/>
        <w:numPr>
          <w:ilvl w:val="0"/>
          <w:numId w:val="0"/>
        </w:numPr>
        <w:ind w:left="360"/>
      </w:pPr>
      <w:r>
        <w:rPr>
          <w:spacing w:val="2"/>
        </w:rPr>
        <w:tab/>
      </w:r>
      <w:r w:rsidR="00653A76" w:rsidRPr="009C18B1">
        <w:rPr>
          <w:spacing w:val="2"/>
        </w:rPr>
        <w:t xml:space="preserve">выполнять гимнастические упражнения на спортивных </w:t>
      </w:r>
      <w:r w:rsidR="00653A76" w:rsidRPr="009C18B1">
        <w:t>снарядах (перекладина, гимнастическое бревно);</w:t>
      </w:r>
    </w:p>
    <w:p w:rsidR="00653A76" w:rsidRPr="009C18B1" w:rsidRDefault="003F051B" w:rsidP="003F051B">
      <w:pPr>
        <w:pStyle w:val="21"/>
        <w:numPr>
          <w:ilvl w:val="0"/>
          <w:numId w:val="0"/>
        </w:numPr>
        <w:ind w:left="360"/>
      </w:pPr>
      <w:r>
        <w:tab/>
      </w:r>
      <w:r w:rsidR="00653A76" w:rsidRPr="009C18B1">
        <w:t>выполнять легкоатлетические упражнения (бег, прыжки, метания и броски мячей разного веса и объёма);</w:t>
      </w:r>
    </w:p>
    <w:p w:rsidR="00653A76" w:rsidRPr="009C18B1" w:rsidRDefault="00653A76" w:rsidP="003F051B">
      <w:pPr>
        <w:pStyle w:val="21"/>
        <w:numPr>
          <w:ilvl w:val="0"/>
          <w:numId w:val="0"/>
        </w:numPr>
        <w:ind w:left="720"/>
      </w:pPr>
      <w:r w:rsidRPr="009C18B1">
        <w:lastRenderedPageBreak/>
        <w:t>выполнять игровые действия и упражнения из подвижных игр разной функциональной направленности.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3F051B">
      <w:pPr>
        <w:pStyle w:val="21"/>
        <w:numPr>
          <w:ilvl w:val="0"/>
          <w:numId w:val="0"/>
        </w:numPr>
        <w:ind w:left="720"/>
        <w:rPr>
          <w:i/>
        </w:rPr>
      </w:pPr>
      <w:r w:rsidRPr="009C18B1">
        <w:rPr>
          <w:i/>
        </w:rPr>
        <w:t>сохранять правильную осанку, оптимальное телосложение;</w:t>
      </w:r>
    </w:p>
    <w:p w:rsidR="00653A76" w:rsidRPr="009C18B1" w:rsidRDefault="00653A76" w:rsidP="003F051B">
      <w:pPr>
        <w:pStyle w:val="21"/>
        <w:numPr>
          <w:ilvl w:val="0"/>
          <w:numId w:val="0"/>
        </w:numPr>
        <w:ind w:left="720"/>
        <w:rPr>
          <w:i/>
        </w:rPr>
      </w:pPr>
      <w:r w:rsidRPr="009C18B1">
        <w:rPr>
          <w:i/>
          <w:spacing w:val="-2"/>
        </w:rPr>
        <w:t>выполнять эстетически красиво гимнастические и ак</w:t>
      </w:r>
      <w:r w:rsidRPr="009C18B1">
        <w:rPr>
          <w:i/>
        </w:rPr>
        <w:t>робатические комбинации;</w:t>
      </w:r>
    </w:p>
    <w:p w:rsidR="00653A76" w:rsidRPr="009C18B1" w:rsidRDefault="00653A76" w:rsidP="003F051B">
      <w:pPr>
        <w:pStyle w:val="21"/>
        <w:numPr>
          <w:ilvl w:val="0"/>
          <w:numId w:val="0"/>
        </w:numPr>
        <w:ind w:left="720"/>
        <w:rPr>
          <w:i/>
        </w:rPr>
      </w:pPr>
      <w:r w:rsidRPr="009C18B1">
        <w:rPr>
          <w:i/>
        </w:rPr>
        <w:t>играть в баскетбол, футбол и волейбол по упрощённым правилам;</w:t>
      </w:r>
    </w:p>
    <w:p w:rsidR="00653A76" w:rsidRPr="009C18B1" w:rsidRDefault="00653A76" w:rsidP="003F051B">
      <w:pPr>
        <w:pStyle w:val="21"/>
        <w:numPr>
          <w:ilvl w:val="0"/>
          <w:numId w:val="0"/>
        </w:numPr>
        <w:ind w:left="720"/>
        <w:rPr>
          <w:i/>
        </w:rPr>
      </w:pPr>
      <w:r w:rsidRPr="009C18B1">
        <w:rPr>
          <w:i/>
        </w:rPr>
        <w:t>выполнять тестовые нормативы по физической подготовке;</w:t>
      </w:r>
    </w:p>
    <w:p w:rsidR="00E60561" w:rsidRDefault="00653A76" w:rsidP="003F051B">
      <w:pPr>
        <w:pStyle w:val="21"/>
        <w:numPr>
          <w:ilvl w:val="0"/>
          <w:numId w:val="0"/>
        </w:numPr>
        <w:ind w:left="720"/>
        <w:rPr>
          <w:i/>
        </w:rPr>
      </w:pPr>
      <w:r w:rsidRPr="009C18B1">
        <w:rPr>
          <w:i/>
        </w:rPr>
        <w:t>выполнять передвижения на лыжах (для снежных регионов России).</w:t>
      </w:r>
    </w:p>
    <w:p w:rsidR="008F3982" w:rsidRDefault="008F3982" w:rsidP="003F051B">
      <w:pPr>
        <w:pStyle w:val="21"/>
        <w:numPr>
          <w:ilvl w:val="0"/>
          <w:numId w:val="0"/>
        </w:numPr>
        <w:ind w:left="720"/>
        <w:rPr>
          <w:i/>
        </w:rPr>
      </w:pPr>
    </w:p>
    <w:p w:rsidR="008F3982" w:rsidRDefault="008F3982" w:rsidP="003F051B">
      <w:pPr>
        <w:pStyle w:val="21"/>
        <w:numPr>
          <w:ilvl w:val="0"/>
          <w:numId w:val="0"/>
        </w:numPr>
        <w:ind w:left="720"/>
      </w:pPr>
      <w:r w:rsidRPr="008F3982">
        <w:rPr>
          <w:b/>
        </w:rPr>
        <w:t>Планируемые результаты в рамках антикоррупционного воспитания:</w:t>
      </w:r>
    </w:p>
    <w:p w:rsidR="008F3982" w:rsidRDefault="008F3982" w:rsidP="003F051B">
      <w:pPr>
        <w:pStyle w:val="21"/>
        <w:numPr>
          <w:ilvl w:val="0"/>
          <w:numId w:val="0"/>
        </w:numPr>
        <w:ind w:left="720"/>
      </w:pPr>
      <w:r w:rsidRPr="008F3982">
        <w:t>- 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w:t>
      </w:r>
    </w:p>
    <w:p w:rsidR="008F3982" w:rsidRDefault="008F3982" w:rsidP="003F051B">
      <w:pPr>
        <w:pStyle w:val="21"/>
        <w:numPr>
          <w:ilvl w:val="0"/>
          <w:numId w:val="0"/>
        </w:numPr>
        <w:ind w:left="720"/>
      </w:pPr>
      <w:r w:rsidRPr="008F3982">
        <w:t xml:space="preserve"> - становление внутренней установки личности поступать согласно своей совести; </w:t>
      </w:r>
    </w:p>
    <w:p w:rsidR="008F3982" w:rsidRDefault="008F3982" w:rsidP="003F051B">
      <w:pPr>
        <w:pStyle w:val="21"/>
        <w:numPr>
          <w:ilvl w:val="0"/>
          <w:numId w:val="0"/>
        </w:numPr>
        <w:ind w:left="720"/>
      </w:pPr>
      <w:r w:rsidRPr="008F3982">
        <w:t xml:space="preserve">- становление основ гражданской идентичности и мировоззрения обучающихся; </w:t>
      </w:r>
    </w:p>
    <w:p w:rsidR="008F3982" w:rsidRDefault="008F3982" w:rsidP="003F051B">
      <w:pPr>
        <w:pStyle w:val="21"/>
        <w:numPr>
          <w:ilvl w:val="0"/>
          <w:numId w:val="0"/>
        </w:numPr>
        <w:ind w:left="720"/>
      </w:pPr>
      <w:r w:rsidRPr="008F3982">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8F3982" w:rsidRPr="008F3982" w:rsidRDefault="008F3982" w:rsidP="003F051B">
      <w:pPr>
        <w:pStyle w:val="21"/>
        <w:numPr>
          <w:ilvl w:val="0"/>
          <w:numId w:val="0"/>
        </w:numPr>
        <w:ind w:left="720"/>
      </w:pPr>
      <w:r w:rsidRPr="008F3982">
        <w:t>-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государства</w:t>
      </w:r>
    </w:p>
    <w:p w:rsidR="003F051B" w:rsidRPr="008F3982" w:rsidRDefault="001042D0" w:rsidP="008F3982">
      <w:pPr>
        <w:rPr>
          <w:i/>
          <w:sz w:val="28"/>
        </w:rPr>
      </w:pPr>
      <w:r>
        <w:rPr>
          <w:i/>
        </w:rPr>
        <w:br w:type="page"/>
      </w:r>
    </w:p>
    <w:p w:rsidR="00653A76" w:rsidRPr="009C18B1" w:rsidRDefault="00653A76" w:rsidP="00F663C5">
      <w:pPr>
        <w:pStyle w:val="afd"/>
        <w:numPr>
          <w:ilvl w:val="1"/>
          <w:numId w:val="58"/>
        </w:numPr>
        <w:jc w:val="center"/>
      </w:pPr>
      <w:bookmarkStart w:id="64" w:name="_Toc288394070"/>
      <w:bookmarkStart w:id="65" w:name="_Toc288410537"/>
      <w:bookmarkStart w:id="66" w:name="_Toc288410666"/>
      <w:bookmarkStart w:id="67" w:name="_Toc294246082"/>
      <w:r w:rsidRPr="009C18B1">
        <w:lastRenderedPageBreak/>
        <w:t>Система оценки достижения планируемых результатов освоения</w:t>
      </w:r>
      <w:r w:rsidRPr="009C18B1">
        <w:br/>
        <w:t>основной образовательной программы</w:t>
      </w:r>
      <w:bookmarkEnd w:id="64"/>
      <w:bookmarkEnd w:id="65"/>
      <w:bookmarkEnd w:id="66"/>
      <w:bookmarkEnd w:id="67"/>
    </w:p>
    <w:p w:rsidR="00653A76" w:rsidRPr="009C18B1" w:rsidRDefault="003F051B" w:rsidP="00560C69">
      <w:pPr>
        <w:pStyle w:val="afd"/>
        <w:jc w:val="center"/>
      </w:pPr>
      <w:bookmarkStart w:id="68" w:name="_Toc288394071"/>
      <w:bookmarkStart w:id="69" w:name="_Toc288410538"/>
      <w:bookmarkStart w:id="70" w:name="_Toc288410667"/>
      <w:bookmarkStart w:id="71" w:name="_Toc288410732"/>
      <w:bookmarkStart w:id="72" w:name="_Toc294246083"/>
      <w:r>
        <w:t>1.3.1.</w:t>
      </w:r>
      <w:r w:rsidR="00653A76" w:rsidRPr="009C18B1">
        <w:t>Общие положения</w:t>
      </w:r>
      <w:bookmarkEnd w:id="68"/>
      <w:bookmarkEnd w:id="69"/>
      <w:bookmarkEnd w:id="70"/>
      <w:bookmarkEnd w:id="71"/>
      <w:bookmarkEnd w:id="72"/>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w:t>
      </w:r>
      <w:r w:rsidR="00FE54D2">
        <w:rPr>
          <w:rFonts w:ascii="Times New Roman" w:hAnsi="Times New Roman"/>
          <w:color w:val="auto"/>
          <w:sz w:val="28"/>
          <w:szCs w:val="28"/>
        </w:rPr>
        <w:t xml:space="preserve"> МОУ «Арамашевская СОШ имени М.Мантурова» </w:t>
      </w:r>
      <w:r w:rsidRPr="009C18B1">
        <w:rPr>
          <w:rFonts w:ascii="Times New Roman" w:hAnsi="Times New Roman"/>
          <w:color w:val="auto"/>
          <w:sz w:val="28"/>
          <w:szCs w:val="28"/>
        </w:rPr>
        <w:t xml:space="preserve"> представляет собой один из инструментов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 xml:space="preserve">Оценка на единой критериальной основе, формирование </w:t>
      </w:r>
      <w:r w:rsidRPr="009C18B1">
        <w:rPr>
          <w:rFonts w:ascii="Times New Roman" w:hAnsi="Times New Roman"/>
          <w:color w:val="auto"/>
          <w:spacing w:val="-2"/>
          <w:sz w:val="28"/>
          <w:szCs w:val="28"/>
        </w:rPr>
        <w:t>навыков рефлексии, самоанализа, самоконтроля, само­ и вза</w:t>
      </w:r>
      <w:r w:rsidRPr="009C18B1">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C18B1">
        <w:rPr>
          <w:rFonts w:ascii="Times New Roman" w:hAnsi="Times New Roman"/>
          <w:color w:val="auto"/>
          <w:spacing w:val="-2"/>
          <w:sz w:val="28"/>
          <w:szCs w:val="28"/>
        </w:rPr>
        <w:t xml:space="preserve">самосознания, готовности открыто выражать и отстаивать </w:t>
      </w:r>
      <w:r w:rsidRPr="009C18B1">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 xml:space="preserve">В соответствии со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основным</w:t>
      </w:r>
      <w:r w:rsidRPr="009C18B1">
        <w:rPr>
          <w:rFonts w:ascii="Times New Roman" w:hAnsi="Times New Roman"/>
          <w:b/>
          <w:bCs/>
          <w:color w:val="auto"/>
          <w:sz w:val="28"/>
          <w:szCs w:val="28"/>
        </w:rPr>
        <w:t xml:space="preserve"> объектом </w:t>
      </w:r>
      <w:r w:rsidRPr="009C18B1">
        <w:rPr>
          <w:rFonts w:ascii="Times New Roman" w:hAnsi="Times New Roman"/>
          <w:color w:val="auto"/>
          <w:sz w:val="28"/>
          <w:szCs w:val="28"/>
        </w:rPr>
        <w:t xml:space="preserve">системы оценки, её </w:t>
      </w:r>
      <w:r w:rsidRPr="009C18B1">
        <w:rPr>
          <w:rFonts w:ascii="Times New Roman" w:hAnsi="Times New Roman"/>
          <w:b/>
          <w:bCs/>
          <w:color w:val="auto"/>
          <w:sz w:val="28"/>
          <w:szCs w:val="28"/>
        </w:rPr>
        <w:t>содержательной и критериальной базой выступают планируемые результаты</w:t>
      </w:r>
      <w:r w:rsidRPr="009C18B1">
        <w:rPr>
          <w:rFonts w:ascii="Times New Roman" w:hAnsi="Times New Roman"/>
          <w:color w:val="auto"/>
          <w:sz w:val="28"/>
          <w:szCs w:val="28"/>
        </w:rPr>
        <w:t xml:space="preserve"> освоения обучающимися</w:t>
      </w:r>
      <w:r w:rsidRPr="009C18B1">
        <w:rPr>
          <w:rFonts w:ascii="Times New Roman" w:hAnsi="Times New Roman"/>
          <w:color w:val="auto"/>
          <w:spacing w:val="-2"/>
          <w:sz w:val="28"/>
          <w:szCs w:val="28"/>
        </w:rPr>
        <w:t>основной образовательной программы начального общего об</w:t>
      </w:r>
      <w:r w:rsidRPr="009C18B1">
        <w:rPr>
          <w:rFonts w:ascii="Times New Roman" w:hAnsi="Times New Roman"/>
          <w:color w:val="auto"/>
          <w:sz w:val="28"/>
          <w:szCs w:val="28"/>
        </w:rPr>
        <w:t>разования.</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9C18B1">
        <w:rPr>
          <w:rFonts w:ascii="Times New Roman" w:hAnsi="Times New Roman"/>
          <w:color w:val="auto"/>
          <w:sz w:val="28"/>
          <w:szCs w:val="28"/>
        </w:rPr>
        <w:t>ственности в системе непрерывного образования. Е</w:t>
      </w:r>
      <w:r w:rsidR="00C6263C" w:rsidRPr="009C18B1">
        <w:rPr>
          <w:rFonts w:ascii="Times New Roman" w:hAnsi="Times New Roman"/>
          <w:color w:val="auto"/>
          <w:sz w:val="28"/>
          <w:szCs w:val="28"/>
        </w:rPr>
        <w:t>е</w:t>
      </w:r>
      <w:r w:rsidRPr="009C18B1">
        <w:rPr>
          <w:rFonts w:ascii="Times New Roman" w:hAnsi="Times New Roman"/>
          <w:color w:val="auto"/>
          <w:sz w:val="28"/>
          <w:szCs w:val="28"/>
        </w:rPr>
        <w:t xml:space="preserve"> основными </w:t>
      </w:r>
      <w:r w:rsidRPr="009C18B1">
        <w:rPr>
          <w:rFonts w:ascii="Times New Roman" w:hAnsi="Times New Roman"/>
          <w:b/>
          <w:bCs/>
          <w:color w:val="auto"/>
          <w:sz w:val="28"/>
          <w:szCs w:val="28"/>
        </w:rPr>
        <w:t>функциями</w:t>
      </w:r>
      <w:r w:rsidRPr="009C18B1">
        <w:rPr>
          <w:rFonts w:ascii="Times New Roman" w:hAnsi="Times New Roman"/>
          <w:color w:val="auto"/>
          <w:sz w:val="28"/>
          <w:szCs w:val="28"/>
        </w:rPr>
        <w:t xml:space="preserve"> являются </w:t>
      </w:r>
      <w:r w:rsidRPr="009C18B1">
        <w:rPr>
          <w:rFonts w:ascii="Times New Roman" w:hAnsi="Times New Roman"/>
          <w:b/>
          <w:bCs/>
          <w:iCs/>
          <w:color w:val="auto"/>
          <w:sz w:val="28"/>
          <w:szCs w:val="28"/>
        </w:rPr>
        <w:t xml:space="preserve">ориентация </w:t>
      </w:r>
      <w:r w:rsidR="007E3D6D" w:rsidRPr="009C18B1">
        <w:rPr>
          <w:rFonts w:ascii="Times New Roman" w:hAnsi="Times New Roman"/>
          <w:b/>
          <w:bCs/>
          <w:iCs/>
          <w:color w:val="auto"/>
          <w:sz w:val="28"/>
          <w:szCs w:val="28"/>
        </w:rPr>
        <w:t xml:space="preserve">образовательной </w:t>
      </w:r>
      <w:r w:rsidR="007E3D6D" w:rsidRPr="009C18B1">
        <w:rPr>
          <w:rFonts w:ascii="Times New Roman" w:hAnsi="Times New Roman"/>
          <w:b/>
          <w:bCs/>
          <w:iCs/>
          <w:color w:val="auto"/>
          <w:spacing w:val="-4"/>
          <w:sz w:val="28"/>
          <w:szCs w:val="28"/>
        </w:rPr>
        <w:t>деятельности</w:t>
      </w:r>
      <w:r w:rsidRPr="009C18B1">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C18B1">
        <w:rPr>
          <w:rFonts w:ascii="Times New Roman" w:hAnsi="Times New Roman"/>
          <w:b/>
          <w:bCs/>
          <w:iCs/>
          <w:color w:val="auto"/>
          <w:spacing w:val="-4"/>
          <w:sz w:val="28"/>
          <w:szCs w:val="28"/>
        </w:rPr>
        <w:t>обратной связи</w:t>
      </w:r>
      <w:r w:rsidRPr="009C18B1">
        <w:rPr>
          <w:rFonts w:ascii="Times New Roman" w:hAnsi="Times New Roman"/>
          <w:color w:val="auto"/>
          <w:spacing w:val="-4"/>
          <w:sz w:val="28"/>
          <w:szCs w:val="28"/>
        </w:rPr>
        <w:t>, позволяющей осуществлять</w:t>
      </w:r>
      <w:r w:rsidRPr="009C18B1">
        <w:rPr>
          <w:rFonts w:ascii="Times New Roman" w:hAnsi="Times New Roman"/>
          <w:b/>
          <w:bCs/>
          <w:iCs/>
          <w:color w:val="auto"/>
          <w:spacing w:val="-4"/>
          <w:sz w:val="28"/>
          <w:szCs w:val="28"/>
        </w:rPr>
        <w:t xml:space="preserve"> управление образовательн</w:t>
      </w:r>
      <w:r w:rsidR="007E3D6D" w:rsidRPr="009C18B1">
        <w:rPr>
          <w:rFonts w:ascii="Times New Roman" w:hAnsi="Times New Roman"/>
          <w:b/>
          <w:bCs/>
          <w:iCs/>
          <w:color w:val="auto"/>
          <w:spacing w:val="-4"/>
          <w:sz w:val="28"/>
          <w:szCs w:val="28"/>
        </w:rPr>
        <w:t>ойдеятельностью</w:t>
      </w:r>
      <w:r w:rsidRPr="009C18B1">
        <w:rPr>
          <w:rFonts w:ascii="Times New Roman" w:hAnsi="Times New Roman"/>
          <w:color w:val="auto"/>
          <w:spacing w:val="-4"/>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Основными направлениями и целями оценочной деятель</w:t>
      </w:r>
      <w:r w:rsidRPr="009C18B1">
        <w:rPr>
          <w:rFonts w:ascii="Times New Roman" w:hAnsi="Times New Roman"/>
          <w:color w:val="auto"/>
          <w:spacing w:val="2"/>
          <w:sz w:val="28"/>
          <w:szCs w:val="28"/>
        </w:rPr>
        <w:t xml:space="preserve">ности в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являются </w:t>
      </w:r>
      <w:r w:rsidRPr="009C18B1">
        <w:rPr>
          <w:rFonts w:ascii="Times New Roman" w:hAnsi="Times New Roman"/>
          <w:color w:val="auto"/>
          <w:sz w:val="28"/>
          <w:szCs w:val="28"/>
        </w:rPr>
        <w:t xml:space="preserve">оценка образовательных достижений </w:t>
      </w:r>
      <w:r w:rsidRPr="009C18B1">
        <w:rPr>
          <w:rFonts w:ascii="Times New Roman" w:hAnsi="Times New Roman"/>
          <w:color w:val="auto"/>
          <w:sz w:val="28"/>
          <w:szCs w:val="28"/>
        </w:rPr>
        <w:lastRenderedPageBreak/>
        <w:t>обучающихся и оценка результатов деятельности образо</w:t>
      </w:r>
      <w:r w:rsidR="00E65F23" w:rsidRPr="009C18B1">
        <w:rPr>
          <w:rFonts w:ascii="Times New Roman" w:hAnsi="Times New Roman"/>
          <w:color w:val="auto"/>
          <w:sz w:val="28"/>
          <w:szCs w:val="28"/>
        </w:rPr>
        <w:t>вательнойорганизации</w:t>
      </w:r>
      <w:r w:rsidRPr="009C18B1">
        <w:rPr>
          <w:rFonts w:ascii="Times New Roman" w:hAnsi="Times New Roman"/>
          <w:color w:val="auto"/>
          <w:sz w:val="28"/>
          <w:szCs w:val="28"/>
        </w:rPr>
        <w:t xml:space="preserve">и педагогических кадров.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sidRPr="009C18B1">
        <w:rPr>
          <w:rFonts w:ascii="Times New Roman" w:hAnsi="Times New Roman"/>
          <w:color w:val="auto"/>
          <w:spacing w:val="2"/>
          <w:sz w:val="28"/>
          <w:szCs w:val="28"/>
        </w:rPr>
        <w:t>науровне</w:t>
      </w:r>
      <w:r w:rsidRPr="009C18B1">
        <w:rPr>
          <w:rFonts w:ascii="Times New Roman" w:hAnsi="Times New Roman"/>
          <w:color w:val="auto"/>
          <w:sz w:val="28"/>
          <w:szCs w:val="28"/>
        </w:rPr>
        <w:t xml:space="preserve">начального общего образования выступают планируемые </w:t>
      </w:r>
      <w:r w:rsidRPr="009C18B1">
        <w:rPr>
          <w:rFonts w:ascii="Times New Roman" w:hAnsi="Times New Roman"/>
          <w:color w:val="auto"/>
          <w:spacing w:val="2"/>
          <w:sz w:val="28"/>
          <w:szCs w:val="28"/>
        </w:rPr>
        <w:t xml:space="preserve">результаты, составляющие содержание блока </w:t>
      </w:r>
      <w:r w:rsidRPr="009C18B1">
        <w:rPr>
          <w:rFonts w:ascii="Times New Roman" w:hAnsi="Times New Roman"/>
          <w:b/>
          <w:color w:val="auto"/>
          <w:spacing w:val="2"/>
          <w:sz w:val="28"/>
          <w:szCs w:val="28"/>
          <w:u w:val="single"/>
        </w:rPr>
        <w:t>«Выпускник</w:t>
      </w:r>
      <w:r w:rsidR="00B364BF" w:rsidRPr="009C18B1">
        <w:rPr>
          <w:rFonts w:ascii="Times New Roman" w:hAnsi="Times New Roman"/>
          <w:b/>
          <w:color w:val="auto"/>
          <w:spacing w:val="2"/>
          <w:sz w:val="28"/>
          <w:szCs w:val="28"/>
          <w:u w:val="single"/>
        </w:rPr>
        <w:t> </w:t>
      </w:r>
      <w:r w:rsidRPr="009C18B1">
        <w:rPr>
          <w:rFonts w:ascii="Times New Roman" w:hAnsi="Times New Roman"/>
          <w:b/>
          <w:color w:val="auto"/>
          <w:sz w:val="28"/>
          <w:szCs w:val="28"/>
          <w:u w:val="single"/>
        </w:rPr>
        <w:t>научится»</w:t>
      </w:r>
      <w:r w:rsidRPr="009C18B1">
        <w:rPr>
          <w:rFonts w:ascii="Times New Roman" w:hAnsi="Times New Roman"/>
          <w:color w:val="auto"/>
          <w:sz w:val="28"/>
          <w:szCs w:val="28"/>
        </w:rPr>
        <w:t xml:space="preserve"> для каждой программы, предмета, курса.</w:t>
      </w:r>
    </w:p>
    <w:p w:rsidR="00BF1C73" w:rsidRPr="009C18B1" w:rsidRDefault="00653A76" w:rsidP="00C6263C">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При оценке результа</w:t>
      </w:r>
      <w:r w:rsidR="00E65F23" w:rsidRPr="009C18B1">
        <w:rPr>
          <w:rFonts w:ascii="Times New Roman" w:hAnsi="Times New Roman"/>
          <w:color w:val="auto"/>
          <w:spacing w:val="2"/>
          <w:sz w:val="28"/>
          <w:szCs w:val="28"/>
        </w:rPr>
        <w:t>тов деятельности образовательной</w:t>
      </w:r>
      <w:r w:rsidR="00E65F23" w:rsidRPr="009C18B1">
        <w:rPr>
          <w:rFonts w:ascii="Times New Roman" w:hAnsi="Times New Roman"/>
          <w:color w:val="auto"/>
          <w:sz w:val="28"/>
          <w:szCs w:val="28"/>
        </w:rPr>
        <w:t xml:space="preserve">организациии педагогических работников </w:t>
      </w:r>
      <w:r w:rsidRPr="009C18B1">
        <w:rPr>
          <w:rFonts w:ascii="Times New Roman" w:hAnsi="Times New Roman"/>
          <w:color w:val="auto"/>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w:t>
      </w:r>
      <w:r w:rsidRPr="009C18B1">
        <w:rPr>
          <w:rFonts w:ascii="Times New Roman" w:hAnsi="Times New Roman"/>
          <w:color w:val="auto"/>
          <w:spacing w:val="2"/>
          <w:sz w:val="28"/>
          <w:szCs w:val="28"/>
        </w:rPr>
        <w:t xml:space="preserve">программы, составляющие содержание блоков «Выпускник </w:t>
      </w:r>
      <w:r w:rsidRPr="009C18B1">
        <w:rPr>
          <w:rFonts w:ascii="Times New Roman" w:hAnsi="Times New Roman"/>
          <w:color w:val="auto"/>
          <w:sz w:val="28"/>
          <w:szCs w:val="28"/>
        </w:rPr>
        <w:t xml:space="preserve">научится» и </w:t>
      </w:r>
      <w:r w:rsidRPr="009C18B1">
        <w:rPr>
          <w:rFonts w:ascii="Times New Roman" w:hAnsi="Times New Roman"/>
          <w:iCs/>
          <w:color w:val="auto"/>
          <w:sz w:val="28"/>
          <w:szCs w:val="28"/>
        </w:rPr>
        <w:t>«Выпускник получит возможность научиться»</w:t>
      </w:r>
      <w:r w:rsidRPr="009C18B1">
        <w:rPr>
          <w:rFonts w:ascii="Times New Roman" w:hAnsi="Times New Roman"/>
          <w:color w:val="auto"/>
          <w:sz w:val="28"/>
          <w:szCs w:val="28"/>
        </w:rPr>
        <w:t xml:space="preserve"> для каждой учебной программы.</w:t>
      </w:r>
    </w:p>
    <w:p w:rsidR="00BF1C73"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C18B1">
        <w:rPr>
          <w:rFonts w:ascii="Times New Roman" w:hAnsi="Times New Roman"/>
          <w:b/>
          <w:bCs/>
          <w:iCs/>
          <w:color w:val="auto"/>
          <w:spacing w:val="2"/>
          <w:sz w:val="28"/>
          <w:szCs w:val="28"/>
        </w:rPr>
        <w:t>комплексный подход к оценке результатов</w:t>
      </w:r>
      <w:r w:rsidRPr="009C18B1">
        <w:rPr>
          <w:rFonts w:ascii="Times New Roman" w:hAnsi="Times New Roman"/>
          <w:color w:val="auto"/>
          <w:spacing w:val="2"/>
          <w:sz w:val="28"/>
          <w:szCs w:val="28"/>
        </w:rPr>
        <w:t xml:space="preserve"> образования, позволяющий вести </w:t>
      </w:r>
      <w:r w:rsidRPr="009C18B1">
        <w:rPr>
          <w:rFonts w:ascii="Times New Roman" w:hAnsi="Times New Roman"/>
          <w:color w:val="auto"/>
          <w:sz w:val="28"/>
          <w:szCs w:val="28"/>
        </w:rPr>
        <w:t>оценку достижения обучающимися всех трёх групп результатов образования:</w:t>
      </w:r>
      <w:r w:rsidRPr="009C18B1">
        <w:rPr>
          <w:rFonts w:ascii="Times New Roman" w:hAnsi="Times New Roman"/>
          <w:b/>
          <w:bCs/>
          <w:iCs/>
          <w:color w:val="auto"/>
          <w:sz w:val="28"/>
          <w:szCs w:val="28"/>
        </w:rPr>
        <w:t xml:space="preserve"> личностных, метапредметных и предметных</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предоставление </w:t>
      </w:r>
      <w:r w:rsidRPr="009C18B1">
        <w:rPr>
          <w:rFonts w:ascii="Times New Roman" w:hAnsi="Times New Roman"/>
          <w:color w:val="auto"/>
          <w:spacing w:val="2"/>
          <w:sz w:val="28"/>
          <w:szCs w:val="28"/>
        </w:rPr>
        <w:t xml:space="preserve">и использование </w:t>
      </w:r>
      <w:r w:rsidRPr="009C18B1">
        <w:rPr>
          <w:rFonts w:ascii="Times New Roman" w:hAnsi="Times New Roman"/>
          <w:b/>
          <w:bCs/>
          <w:iCs/>
          <w:color w:val="auto"/>
          <w:spacing w:val="2"/>
          <w:sz w:val="28"/>
          <w:szCs w:val="28"/>
        </w:rPr>
        <w:t>персонифицированной информации</w:t>
      </w:r>
      <w:r w:rsidRPr="009C18B1">
        <w:rPr>
          <w:rFonts w:ascii="Times New Roman" w:hAnsi="Times New Roman"/>
          <w:color w:val="auto"/>
          <w:spacing w:val="2"/>
          <w:sz w:val="28"/>
          <w:szCs w:val="28"/>
        </w:rPr>
        <w:t xml:space="preserve"> воз</w:t>
      </w:r>
      <w:r w:rsidRPr="009C18B1">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9C18B1">
        <w:rPr>
          <w:rFonts w:ascii="Times New Roman" w:hAnsi="Times New Roman"/>
          <w:color w:val="auto"/>
          <w:spacing w:val="-2"/>
          <w:sz w:val="28"/>
          <w:szCs w:val="28"/>
        </w:rPr>
        <w:t xml:space="preserve">и использование исключительно </w:t>
      </w:r>
      <w:r w:rsidRPr="009C18B1">
        <w:rPr>
          <w:rFonts w:ascii="Times New Roman" w:hAnsi="Times New Roman"/>
          <w:b/>
          <w:bCs/>
          <w:iCs/>
          <w:color w:val="auto"/>
          <w:spacing w:val="-2"/>
          <w:sz w:val="28"/>
          <w:szCs w:val="28"/>
        </w:rPr>
        <w:t xml:space="preserve">неперсонифицированной </w:t>
      </w:r>
      <w:r w:rsidRPr="009C18B1">
        <w:rPr>
          <w:rFonts w:ascii="Times New Roman" w:hAnsi="Times New Roman"/>
          <w:b/>
          <w:bCs/>
          <w:iCs/>
          <w:color w:val="auto"/>
          <w:sz w:val="28"/>
          <w:szCs w:val="28"/>
        </w:rPr>
        <w:t>(анонимной)информации</w:t>
      </w:r>
      <w:r w:rsidRPr="009C18B1">
        <w:rPr>
          <w:rFonts w:ascii="Times New Roman" w:hAnsi="Times New Roman"/>
          <w:color w:val="auto"/>
          <w:sz w:val="28"/>
          <w:szCs w:val="28"/>
        </w:rPr>
        <w:t xml:space="preserve"> о достигаемых обучающимися образовательных результатах.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Интерпретация результатов оценки ведётся на основе </w:t>
      </w:r>
      <w:r w:rsidRPr="009C18B1">
        <w:rPr>
          <w:rFonts w:ascii="Times New Roman" w:hAnsi="Times New Roman"/>
          <w:b/>
          <w:bCs/>
          <w:iCs/>
          <w:color w:val="auto"/>
          <w:sz w:val="28"/>
          <w:szCs w:val="28"/>
        </w:rPr>
        <w:t>кон</w:t>
      </w:r>
      <w:r w:rsidRPr="009C18B1">
        <w:rPr>
          <w:rFonts w:ascii="Times New Roman" w:hAnsi="Times New Roman"/>
          <w:b/>
          <w:bCs/>
          <w:iCs/>
          <w:color w:val="auto"/>
          <w:spacing w:val="2"/>
          <w:sz w:val="28"/>
          <w:szCs w:val="28"/>
        </w:rPr>
        <w:t>текстной информации</w:t>
      </w:r>
      <w:r w:rsidRPr="009C18B1">
        <w:rPr>
          <w:rFonts w:ascii="Times New Roman" w:hAnsi="Times New Roman"/>
          <w:color w:val="auto"/>
          <w:spacing w:val="2"/>
          <w:sz w:val="28"/>
          <w:szCs w:val="28"/>
        </w:rPr>
        <w:t xml:space="preserve"> об условиях и особенностях деятельности субъектов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В частно</w:t>
      </w:r>
      <w:r w:rsidRPr="009C18B1">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предусматривает </w:t>
      </w:r>
      <w:r w:rsidRPr="009C18B1">
        <w:rPr>
          <w:rFonts w:ascii="Times New Roman" w:hAnsi="Times New Roman"/>
          <w:b/>
          <w:bCs/>
          <w:iCs/>
          <w:color w:val="auto"/>
          <w:spacing w:val="2"/>
          <w:sz w:val="28"/>
          <w:szCs w:val="28"/>
        </w:rPr>
        <w:t>уровневый подход</w:t>
      </w:r>
      <w:r w:rsidRPr="009C18B1">
        <w:rPr>
          <w:rFonts w:ascii="Times New Roman" w:hAnsi="Times New Roman"/>
          <w:color w:val="auto"/>
          <w:spacing w:val="2"/>
          <w:sz w:val="28"/>
          <w:szCs w:val="28"/>
        </w:rPr>
        <w:t xml:space="preserve"> к представлению планируемых результатов и инструментарию </w:t>
      </w:r>
      <w:r w:rsidRPr="009C18B1">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w:t>
      </w:r>
      <w:r w:rsidRPr="009C18B1">
        <w:rPr>
          <w:rFonts w:ascii="Times New Roman" w:hAnsi="Times New Roman"/>
          <w:color w:val="auto"/>
          <w:sz w:val="28"/>
          <w:szCs w:val="28"/>
        </w:rPr>
        <w:lastRenderedPageBreak/>
        <w:t xml:space="preserve">от которого «методом вычитания» и фиксируя допущенные ошибки и недочёты формируется сегодня оценка ученика, а </w:t>
      </w:r>
      <w:r w:rsidRPr="009C18B1">
        <w:rPr>
          <w:rFonts w:ascii="Times New Roman" w:hAnsi="Times New Roman"/>
          <w:color w:val="auto"/>
          <w:spacing w:val="-2"/>
          <w:sz w:val="28"/>
          <w:szCs w:val="28"/>
        </w:rPr>
        <w:t>необходимый для продолжения образования и реально дости</w:t>
      </w:r>
      <w:r w:rsidRPr="009C18B1">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9C18B1">
        <w:rPr>
          <w:rFonts w:ascii="Times New Roman" w:hAnsi="Times New Roman"/>
          <w:color w:val="auto"/>
          <w:spacing w:val="2"/>
          <w:sz w:val="28"/>
          <w:szCs w:val="28"/>
        </w:rPr>
        <w:t xml:space="preserve">интерпретируется как безусловный учебный успех ребёнка, </w:t>
      </w:r>
      <w:r w:rsidRPr="009C18B1">
        <w:rPr>
          <w:rFonts w:ascii="Times New Roman" w:hAnsi="Times New Roman"/>
          <w:color w:val="auto"/>
          <w:sz w:val="28"/>
          <w:szCs w:val="28"/>
        </w:rPr>
        <w:t xml:space="preserve">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А оценка инди</w:t>
      </w:r>
      <w:r w:rsidRPr="009C18B1">
        <w:rPr>
          <w:rFonts w:ascii="Times New Roman" w:hAnsi="Times New Roman"/>
          <w:color w:val="auto"/>
          <w:spacing w:val="2"/>
          <w:sz w:val="28"/>
          <w:szCs w:val="28"/>
        </w:rPr>
        <w:t xml:space="preserve">видуальных образовательных достижений ведётся «методом </w:t>
      </w:r>
      <w:r w:rsidRPr="009C18B1">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9C18B1">
        <w:rPr>
          <w:rFonts w:ascii="Times New Roman" w:hAnsi="Times New Roman"/>
          <w:color w:val="auto"/>
          <w:spacing w:val="2"/>
          <w:sz w:val="28"/>
          <w:szCs w:val="28"/>
        </w:rPr>
        <w:t>жения обучающихся, выстраивать индивидуальные траекто</w:t>
      </w:r>
      <w:r w:rsidRPr="009C18B1">
        <w:rPr>
          <w:rFonts w:ascii="Times New Roman" w:hAnsi="Times New Roman"/>
          <w:color w:val="auto"/>
          <w:sz w:val="28"/>
          <w:szCs w:val="28"/>
        </w:rPr>
        <w:t>рии движения с учётом зоны ближайшего развития.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9C18B1" w:rsidRDefault="00FE54D2" w:rsidP="00FE54D2">
      <w:pPr>
        <w:pStyle w:val="21"/>
        <w:numPr>
          <w:ilvl w:val="0"/>
          <w:numId w:val="0"/>
        </w:numPr>
        <w:ind w:left="720"/>
      </w:pPr>
      <w:r>
        <w:rPr>
          <w:spacing w:val="2"/>
        </w:rPr>
        <w:tab/>
      </w:r>
      <w:r w:rsidR="00653A76" w:rsidRPr="009C18B1">
        <w:rPr>
          <w:spacing w:val="2"/>
        </w:rPr>
        <w:t>«зачёт/незачёт» («удовлетворительно/неудовлетворитель</w:t>
      </w:r>
      <w:r w:rsidR="00653A76" w:rsidRPr="009C18B1">
        <w:t>но»), т.</w:t>
      </w:r>
      <w:r w:rsidR="00653A76" w:rsidRPr="009C18B1">
        <w:t> </w:t>
      </w:r>
      <w:r w:rsidR="00653A76" w:rsidRPr="009C18B1">
        <w:t xml:space="preserve">е. оценкой, свидетельствующей об </w:t>
      </w:r>
      <w:r w:rsidR="003D4E86" w:rsidRPr="009C18B1">
        <w:t xml:space="preserve">осознанном </w:t>
      </w:r>
      <w:r w:rsidR="00653A76" w:rsidRPr="009C18B1">
        <w:t xml:space="preserve">освоении опорной </w:t>
      </w:r>
      <w:r w:rsidR="00653A76" w:rsidRPr="009C18B1">
        <w:rPr>
          <w:spacing w:val="-2"/>
        </w:rPr>
        <w:t xml:space="preserve">системы знаний и правильном выполнении учебных действий </w:t>
      </w:r>
      <w:r w:rsidR="00653A76" w:rsidRPr="009C18B1">
        <w:t>в рамках диапазона (круга) заданных задач, построенных на опорном учебном материале;</w:t>
      </w:r>
    </w:p>
    <w:p w:rsidR="00653A76" w:rsidRPr="009C18B1" w:rsidRDefault="00FE54D2" w:rsidP="00FE54D2">
      <w:pPr>
        <w:pStyle w:val="21"/>
        <w:numPr>
          <w:ilvl w:val="0"/>
          <w:numId w:val="0"/>
        </w:numPr>
        <w:ind w:left="720"/>
      </w:pPr>
      <w:r>
        <w:tab/>
      </w:r>
      <w:r w:rsidR="00653A76" w:rsidRPr="009C18B1">
        <w:t xml:space="preserve">«хорошо», «отлично» — оценками, свидетельствующими об усвоении опорной системы знаний на уровне осознанного </w:t>
      </w:r>
      <w:r w:rsidR="00653A76" w:rsidRPr="009C18B1">
        <w:rPr>
          <w:spacing w:val="2"/>
        </w:rPr>
        <w:t xml:space="preserve">произвольного овладения учебными действиями, а также о </w:t>
      </w:r>
      <w:r w:rsidR="00653A76" w:rsidRPr="009C18B1">
        <w:t>кругозоре, широте (или избирательности) интересов.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Это не исключает возможности использования традиционной системы отметок по 5</w:t>
      </w:r>
      <w:r w:rsidRPr="009C18B1">
        <w:rPr>
          <w:rFonts w:ascii="Times New Roman" w:hAnsi="Times New Roman"/>
          <w:color w:val="auto"/>
          <w:sz w:val="28"/>
          <w:szCs w:val="28"/>
        </w:rPr>
        <w:noBreakHyphen/>
        <w:t xml:space="preserve">балльной шкале, однако требует </w:t>
      </w:r>
      <w:r w:rsidRPr="009C18B1">
        <w:rPr>
          <w:rFonts w:ascii="Times New Roman" w:hAnsi="Times New Roman"/>
          <w:color w:val="auto"/>
          <w:spacing w:val="2"/>
          <w:sz w:val="28"/>
          <w:szCs w:val="28"/>
        </w:rPr>
        <w:t xml:space="preserve">уточнения и переосмысления их наполнения. В частности, </w:t>
      </w:r>
      <w:r w:rsidRPr="009C18B1">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и соотносится с оценкой «удовлетворительно» («зачёт»).</w:t>
      </w:r>
    </w:p>
    <w:p w:rsidR="008F183A"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процессе оценки используются разнообразные методы </w:t>
      </w:r>
      <w:r w:rsidRPr="009C18B1">
        <w:rPr>
          <w:rFonts w:ascii="Times New Roman" w:hAnsi="Times New Roman"/>
          <w:color w:val="auto"/>
          <w:sz w:val="28"/>
          <w:szCs w:val="28"/>
        </w:rPr>
        <w:t>и формы, взаимно дополняющие друг друга (стандартизиро</w:t>
      </w:r>
      <w:r w:rsidRPr="009C18B1">
        <w:rPr>
          <w:rFonts w:ascii="Times New Roman" w:hAnsi="Times New Roman"/>
          <w:color w:val="auto"/>
          <w:spacing w:val="2"/>
          <w:sz w:val="28"/>
          <w:szCs w:val="28"/>
        </w:rPr>
        <w:t>ванные письменные и устные работы, проекты, практиче</w:t>
      </w:r>
      <w:r w:rsidRPr="009C18B1">
        <w:rPr>
          <w:rFonts w:ascii="Times New Roman" w:hAnsi="Times New Roman"/>
          <w:color w:val="auto"/>
          <w:sz w:val="28"/>
          <w:szCs w:val="28"/>
        </w:rPr>
        <w:t>ские работы, творческие работы, самоанализ и самооценка, наблюдения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FE54D2" w:rsidRDefault="00FE54D2" w:rsidP="007957B4">
      <w:pPr>
        <w:pStyle w:val="a3"/>
        <w:spacing w:line="360" w:lineRule="auto"/>
        <w:ind w:firstLine="454"/>
        <w:rPr>
          <w:rFonts w:ascii="Times New Roman" w:hAnsi="Times New Roman"/>
          <w:color w:val="auto"/>
          <w:sz w:val="28"/>
          <w:szCs w:val="28"/>
        </w:rPr>
      </w:pPr>
    </w:p>
    <w:p w:rsidR="00653A76" w:rsidRPr="009C18B1" w:rsidRDefault="00FE54D2" w:rsidP="00F73483">
      <w:pPr>
        <w:pStyle w:val="afd"/>
        <w:jc w:val="center"/>
      </w:pPr>
      <w:bookmarkStart w:id="73" w:name="_Toc288394072"/>
      <w:bookmarkStart w:id="74" w:name="_Toc288410539"/>
      <w:bookmarkStart w:id="75" w:name="_Toc288410668"/>
      <w:bookmarkStart w:id="76" w:name="_Toc288410733"/>
      <w:bookmarkStart w:id="77" w:name="_Toc294246084"/>
      <w:r>
        <w:lastRenderedPageBreak/>
        <w:t>1.3.2.</w:t>
      </w:r>
      <w:r w:rsidR="00653A76" w:rsidRPr="009C18B1">
        <w:t>Особенности оценки личностных, метапредметных и предметных результатов</w:t>
      </w:r>
      <w:bookmarkEnd w:id="73"/>
      <w:bookmarkEnd w:id="74"/>
      <w:bookmarkEnd w:id="75"/>
      <w:bookmarkEnd w:id="76"/>
      <w:bookmarkEnd w:id="77"/>
    </w:p>
    <w:p w:rsidR="00653A76" w:rsidRPr="009C18B1" w:rsidRDefault="00653A76" w:rsidP="0052624C">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9C18B1">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C18B1">
        <w:rPr>
          <w:rFonts w:ascii="Times New Roman" w:hAnsi="Times New Roman"/>
          <w:color w:val="auto"/>
          <w:spacing w:val="2"/>
          <w:sz w:val="28"/>
          <w:szCs w:val="28"/>
        </w:rPr>
        <w:t>при получении</w:t>
      </w:r>
      <w:r w:rsidRPr="009C18B1">
        <w:rPr>
          <w:rFonts w:ascii="Times New Roman" w:hAnsi="Times New Roman"/>
          <w:color w:val="auto"/>
          <w:spacing w:val="2"/>
          <w:sz w:val="28"/>
          <w:szCs w:val="28"/>
        </w:rPr>
        <w:t xml:space="preserve"> на</w:t>
      </w:r>
      <w:r w:rsidRPr="009C18B1">
        <w:rPr>
          <w:rFonts w:ascii="Times New Roman" w:hAnsi="Times New Roman"/>
          <w:color w:val="auto"/>
          <w:sz w:val="28"/>
          <w:szCs w:val="28"/>
        </w:rPr>
        <w:t>чального общего образования.</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9C18B1">
        <w:rPr>
          <w:rFonts w:ascii="Times New Roman" w:hAnsi="Times New Roman"/>
          <w:color w:val="auto"/>
          <w:spacing w:val="-4"/>
          <w:sz w:val="28"/>
          <w:szCs w:val="28"/>
        </w:rPr>
        <w:t>йдеятельности</w:t>
      </w:r>
      <w:r w:rsidRPr="009C18B1">
        <w:rPr>
          <w:rFonts w:ascii="Times New Roman" w:hAnsi="Times New Roman"/>
          <w:color w:val="auto"/>
          <w:spacing w:val="-4"/>
          <w:sz w:val="28"/>
          <w:szCs w:val="28"/>
        </w:rPr>
        <w:t>, включая внеурочную деятельность, реализуемую семьёй и школой.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 объектом оценки личностных результатов слу</w:t>
      </w:r>
      <w:r w:rsidRPr="009C18B1">
        <w:rPr>
          <w:rFonts w:ascii="Times New Roman" w:hAnsi="Times New Roman"/>
          <w:color w:val="auto"/>
          <w:spacing w:val="4"/>
          <w:sz w:val="28"/>
          <w:szCs w:val="28"/>
        </w:rPr>
        <w:t xml:space="preserve">жит сформированность универсальных учебных действий, </w:t>
      </w:r>
      <w:r w:rsidRPr="009C18B1">
        <w:rPr>
          <w:rFonts w:ascii="Times New Roman" w:hAnsi="Times New Roman"/>
          <w:color w:val="auto"/>
          <w:sz w:val="28"/>
          <w:szCs w:val="28"/>
        </w:rPr>
        <w:t>включаемых в следующие три основных блока:</w:t>
      </w:r>
    </w:p>
    <w:p w:rsidR="00653A76" w:rsidRPr="009C18B1" w:rsidRDefault="00FE54D2" w:rsidP="00F73483">
      <w:pPr>
        <w:pStyle w:val="21"/>
        <w:numPr>
          <w:ilvl w:val="0"/>
          <w:numId w:val="0"/>
        </w:numPr>
        <w:ind w:left="360"/>
      </w:pPr>
      <w:r>
        <w:rPr>
          <w:b/>
          <w:iCs/>
        </w:rPr>
        <w:tab/>
      </w:r>
      <w:r>
        <w:rPr>
          <w:b/>
          <w:iCs/>
        </w:rPr>
        <w:tab/>
      </w:r>
      <w:r w:rsidR="00653A76" w:rsidRPr="00F73483">
        <w:rPr>
          <w:b/>
          <w:iCs/>
        </w:rPr>
        <w:t>самоопределение</w:t>
      </w:r>
      <w:r w:rsidR="00653A76" w:rsidRPr="009C18B1">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C18B1" w:rsidRDefault="00FE54D2" w:rsidP="00F73483">
      <w:pPr>
        <w:pStyle w:val="21"/>
        <w:numPr>
          <w:ilvl w:val="0"/>
          <w:numId w:val="0"/>
        </w:numPr>
        <w:ind w:left="360"/>
      </w:pPr>
      <w:r>
        <w:rPr>
          <w:b/>
          <w:iCs/>
        </w:rPr>
        <w:tab/>
      </w:r>
      <w:r>
        <w:rPr>
          <w:b/>
          <w:iCs/>
        </w:rPr>
        <w:tab/>
      </w:r>
      <w:r w:rsidR="00653A76" w:rsidRPr="00F73483">
        <w:rPr>
          <w:b/>
          <w:iCs/>
        </w:rPr>
        <w:t>смыслообразование</w:t>
      </w:r>
      <w:r w:rsidR="00653A76" w:rsidRPr="009C18B1">
        <w:t> — поиск и установление личностного смысла (т.</w:t>
      </w:r>
      <w:r w:rsidR="00653A76" w:rsidRPr="009C18B1">
        <w:t> </w:t>
      </w:r>
      <w:r w:rsidR="00653A76" w:rsidRPr="009C18B1">
        <w:t>е. «значения для себя») учения обучающимися на основе устойчивой системы учебно</w:t>
      </w:r>
      <w:r w:rsidR="00653A76" w:rsidRPr="009C18B1">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9C18B1" w:rsidRDefault="00FE54D2" w:rsidP="00FE54D2">
      <w:pPr>
        <w:pStyle w:val="21"/>
        <w:numPr>
          <w:ilvl w:val="0"/>
          <w:numId w:val="0"/>
        </w:numPr>
        <w:ind w:left="360"/>
      </w:pPr>
      <w:r>
        <w:rPr>
          <w:iCs/>
        </w:rPr>
        <w:tab/>
      </w:r>
      <w:r>
        <w:rPr>
          <w:iCs/>
        </w:rPr>
        <w:tab/>
      </w:r>
      <w:r w:rsidR="00653A76" w:rsidRPr="00FE54D2">
        <w:rPr>
          <w:b/>
          <w:iCs/>
        </w:rPr>
        <w:t>морально</w:t>
      </w:r>
      <w:r w:rsidR="00653A76" w:rsidRPr="00FE54D2">
        <w:rPr>
          <w:b/>
          <w:iCs/>
        </w:rPr>
        <w:noBreakHyphen/>
        <w:t>этическая ориентация</w:t>
      </w:r>
      <w:r w:rsidR="00653A76" w:rsidRPr="009C18B1">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Основное содержание оценки личностных результатов </w:t>
      </w:r>
      <w:r w:rsidR="00C27132" w:rsidRPr="009C18B1">
        <w:rPr>
          <w:rFonts w:ascii="Times New Roman" w:hAnsi="Times New Roman"/>
          <w:color w:val="auto"/>
          <w:spacing w:val="2"/>
          <w:sz w:val="28"/>
          <w:szCs w:val="28"/>
        </w:rPr>
        <w:t xml:space="preserve">при получении </w:t>
      </w:r>
      <w:r w:rsidRPr="009C18B1">
        <w:rPr>
          <w:rFonts w:ascii="Times New Roman" w:hAnsi="Times New Roman"/>
          <w:color w:val="auto"/>
          <w:spacing w:val="2"/>
          <w:sz w:val="28"/>
          <w:szCs w:val="28"/>
        </w:rPr>
        <w:t xml:space="preserve"> начального общего образования строится вокруг </w:t>
      </w:r>
      <w:r w:rsidRPr="009C18B1">
        <w:rPr>
          <w:rFonts w:ascii="Times New Roman" w:hAnsi="Times New Roman"/>
          <w:color w:val="auto"/>
          <w:sz w:val="28"/>
          <w:szCs w:val="28"/>
        </w:rPr>
        <w:t>оценки:</w:t>
      </w:r>
    </w:p>
    <w:p w:rsidR="00653A76" w:rsidRPr="009C18B1" w:rsidRDefault="00653A76" w:rsidP="00FE54D2">
      <w:pPr>
        <w:pStyle w:val="21"/>
        <w:numPr>
          <w:ilvl w:val="0"/>
          <w:numId w:val="60"/>
        </w:numPr>
      </w:pPr>
      <w:r w:rsidRPr="009C18B1">
        <w:lastRenderedPageBreak/>
        <w:t>сформированности внутренней позиции обучающегося, которая находит отражение в эмоционально</w:t>
      </w:r>
      <w:r w:rsidRPr="009C18B1">
        <w:noBreakHyphen/>
        <w:t>положительном отношении обучающегося к образовательно</w:t>
      </w:r>
      <w:r w:rsidR="00AA36C0" w:rsidRPr="009C18B1">
        <w:t>ой организации</w:t>
      </w:r>
      <w:r w:rsidRPr="009C18B1">
        <w:t xml:space="preserve">, ориентации на содержательные моменты </w:t>
      </w:r>
      <w:r w:rsidR="007E3D6D" w:rsidRPr="009C18B1">
        <w:t>образовательной деятельности </w:t>
      </w:r>
      <w:r w:rsidRPr="009C18B1">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C18B1" w:rsidRDefault="00653A76" w:rsidP="00FE54D2">
      <w:pPr>
        <w:pStyle w:val="21"/>
        <w:numPr>
          <w:ilvl w:val="0"/>
          <w:numId w:val="60"/>
        </w:numPr>
      </w:pPr>
      <w:r w:rsidRPr="009C18B1">
        <w:rPr>
          <w:spacing w:val="4"/>
        </w:rPr>
        <w:t xml:space="preserve">сформированности основ гражданской идентичности, </w:t>
      </w:r>
      <w:r w:rsidRPr="009C18B1">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C18B1" w:rsidRDefault="00653A76" w:rsidP="00FE54D2">
      <w:pPr>
        <w:pStyle w:val="21"/>
        <w:numPr>
          <w:ilvl w:val="0"/>
          <w:numId w:val="60"/>
        </w:numPr>
      </w:pPr>
      <w:r w:rsidRPr="009C18B1">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9C18B1" w:rsidRDefault="00653A76" w:rsidP="00FE54D2">
      <w:pPr>
        <w:pStyle w:val="21"/>
        <w:numPr>
          <w:ilvl w:val="0"/>
          <w:numId w:val="60"/>
        </w:numPr>
      </w:pPr>
      <w:r w:rsidRPr="009C18B1">
        <w:rPr>
          <w:spacing w:val="-4"/>
        </w:rPr>
        <w:t>сформированности мотивации учебной деятельности, вклю</w:t>
      </w:r>
      <w:r w:rsidR="00C6263C" w:rsidRPr="009C18B1">
        <w:t>ч</w:t>
      </w:r>
      <w:r w:rsidRPr="009C18B1">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C18B1" w:rsidRDefault="00653A76" w:rsidP="00FE54D2">
      <w:pPr>
        <w:pStyle w:val="21"/>
        <w:numPr>
          <w:ilvl w:val="0"/>
          <w:numId w:val="60"/>
        </w:numPr>
      </w:pPr>
      <w:r w:rsidRPr="009C18B1">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 xml:space="preserve">В планируемых результатах, описывающих эту группу, отсутствует блок </w:t>
      </w:r>
      <w:r w:rsidRPr="009C18B1">
        <w:rPr>
          <w:rFonts w:ascii="Times New Roman" w:hAnsi="Times New Roman"/>
          <w:b/>
          <w:color w:val="auto"/>
          <w:sz w:val="28"/>
          <w:szCs w:val="28"/>
        </w:rPr>
        <w:t>«Выпускник научится».</w:t>
      </w:r>
      <w:r w:rsidRPr="009C18B1">
        <w:rPr>
          <w:rFonts w:ascii="Times New Roman" w:hAnsi="Times New Roman"/>
          <w:color w:val="auto"/>
          <w:sz w:val="28"/>
          <w:szCs w:val="28"/>
        </w:rPr>
        <w:t xml:space="preserve"> Это означает, что </w:t>
      </w:r>
      <w:r w:rsidRPr="009C18B1">
        <w:rPr>
          <w:rFonts w:ascii="Times New Roman" w:hAnsi="Times New Roman"/>
          <w:b/>
          <w:bCs/>
          <w:iCs/>
          <w:color w:val="auto"/>
          <w:sz w:val="28"/>
          <w:szCs w:val="28"/>
        </w:rPr>
        <w:t>личн</w:t>
      </w:r>
      <w:r w:rsidR="00B364BF" w:rsidRPr="009C18B1">
        <w:rPr>
          <w:rFonts w:ascii="Times New Roman" w:hAnsi="Times New Roman"/>
          <w:b/>
          <w:bCs/>
          <w:iCs/>
          <w:color w:val="auto"/>
          <w:sz w:val="28"/>
          <w:szCs w:val="28"/>
        </w:rPr>
        <w:t xml:space="preserve">остные результаты выпускников </w:t>
      </w:r>
      <w:r w:rsidR="00A14332" w:rsidRPr="009C18B1">
        <w:rPr>
          <w:rFonts w:ascii="Times New Roman" w:hAnsi="Times New Roman"/>
          <w:b/>
          <w:bCs/>
          <w:iCs/>
          <w:color w:val="auto"/>
          <w:sz w:val="28"/>
          <w:szCs w:val="28"/>
        </w:rPr>
        <w:t>п</w:t>
      </w:r>
      <w:r w:rsidR="002C5232" w:rsidRPr="009C18B1">
        <w:rPr>
          <w:rFonts w:ascii="Times New Roman" w:hAnsi="Times New Roman"/>
          <w:b/>
          <w:bCs/>
          <w:iCs/>
          <w:color w:val="auto"/>
          <w:sz w:val="28"/>
          <w:szCs w:val="28"/>
        </w:rPr>
        <w:t>р</w:t>
      </w:r>
      <w:r w:rsidR="00A14332" w:rsidRPr="009C18B1">
        <w:rPr>
          <w:rFonts w:ascii="Times New Roman" w:hAnsi="Times New Roman"/>
          <w:b/>
          <w:bCs/>
          <w:iCs/>
          <w:color w:val="auto"/>
          <w:sz w:val="28"/>
          <w:szCs w:val="28"/>
        </w:rPr>
        <w:t>и получении</w:t>
      </w:r>
      <w:r w:rsidRPr="009C18B1">
        <w:rPr>
          <w:rFonts w:ascii="Times New Roman" w:hAnsi="Times New Roman"/>
          <w:b/>
          <w:bCs/>
          <w:iCs/>
          <w:color w:val="auto"/>
          <w:sz w:val="28"/>
          <w:szCs w:val="28"/>
        </w:rPr>
        <w:t xml:space="preserve"> начального общего образования </w:t>
      </w:r>
      <w:r w:rsidRPr="009C18B1">
        <w:rPr>
          <w:rFonts w:ascii="Times New Roman" w:hAnsi="Times New Roman"/>
          <w:color w:val="auto"/>
          <w:sz w:val="28"/>
          <w:szCs w:val="28"/>
        </w:rPr>
        <w:t xml:space="preserve">в полном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b/>
          <w:bCs/>
          <w:iCs/>
          <w:color w:val="auto"/>
          <w:sz w:val="28"/>
          <w:szCs w:val="28"/>
        </w:rPr>
        <w:t>не подлежат итоговой оценке</w:t>
      </w:r>
      <w:r w:rsidRPr="009C18B1">
        <w:rPr>
          <w:rFonts w:ascii="Times New Roman" w:hAnsi="Times New Roman"/>
          <w:color w:val="auto"/>
          <w:sz w:val="28"/>
          <w:szCs w:val="28"/>
        </w:rPr>
        <w:t>.</w:t>
      </w:r>
    </w:p>
    <w:p w:rsidR="00653A76" w:rsidRPr="009C18B1" w:rsidRDefault="00E65F23"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w:t>
      </w:r>
      <w:r w:rsidR="00653A76" w:rsidRPr="009C18B1">
        <w:rPr>
          <w:rFonts w:ascii="Times New Roman" w:hAnsi="Times New Roman"/>
          <w:color w:val="auto"/>
          <w:spacing w:val="2"/>
          <w:sz w:val="28"/>
          <w:szCs w:val="28"/>
        </w:rPr>
        <w:t xml:space="preserve">ценка этих результатов образовательной деятельности осуществляется в </w:t>
      </w:r>
      <w:r w:rsidR="00653A76" w:rsidRPr="009C18B1">
        <w:rPr>
          <w:rFonts w:ascii="Times New Roman" w:hAnsi="Times New Roman"/>
          <w:color w:val="auto"/>
          <w:sz w:val="28"/>
          <w:szCs w:val="28"/>
        </w:rPr>
        <w:t>ходе внешних неперсонифицированных мониторинговых ис</w:t>
      </w:r>
      <w:r w:rsidR="00653A76" w:rsidRPr="009C18B1">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00653A76" w:rsidRPr="009C18B1">
        <w:rPr>
          <w:rFonts w:ascii="Times New Roman" w:hAnsi="Times New Roman"/>
          <w:color w:val="auto"/>
          <w:sz w:val="28"/>
          <w:szCs w:val="28"/>
        </w:rPr>
        <w:t>реализации программ под</w:t>
      </w:r>
      <w:r w:rsidR="00653A76" w:rsidRPr="009C18B1">
        <w:rPr>
          <w:rFonts w:ascii="Times New Roman" w:hAnsi="Times New Roman"/>
          <w:color w:val="auto"/>
          <w:spacing w:val="2"/>
          <w:sz w:val="28"/>
          <w:szCs w:val="28"/>
        </w:rPr>
        <w:t xml:space="preserve">держки </w:t>
      </w:r>
      <w:r w:rsidRPr="009C18B1">
        <w:rPr>
          <w:rFonts w:ascii="Times New Roman" w:hAnsi="Times New Roman"/>
          <w:color w:val="auto"/>
          <w:spacing w:val="2"/>
          <w:sz w:val="28"/>
          <w:szCs w:val="28"/>
        </w:rPr>
        <w:t>образовательной деятельности</w:t>
      </w:r>
      <w:r w:rsidR="00653A76" w:rsidRPr="009C18B1">
        <w:rPr>
          <w:rFonts w:ascii="Times New Roman" w:hAnsi="Times New Roman"/>
          <w:color w:val="auto"/>
          <w:spacing w:val="2"/>
          <w:sz w:val="28"/>
          <w:szCs w:val="28"/>
        </w:rPr>
        <w:t xml:space="preserve">. Предметом оценки в этом случае становится не прогресс </w:t>
      </w:r>
      <w:r w:rsidR="00653A76" w:rsidRPr="009C18B1">
        <w:rPr>
          <w:rFonts w:ascii="Times New Roman" w:hAnsi="Times New Roman"/>
          <w:color w:val="auto"/>
          <w:sz w:val="28"/>
          <w:szCs w:val="28"/>
        </w:rPr>
        <w:t>личностного развития обучающегося, а эффективность вос</w:t>
      </w:r>
      <w:r w:rsidR="00653A76" w:rsidRPr="009C18B1">
        <w:rPr>
          <w:rFonts w:ascii="Times New Roman" w:hAnsi="Times New Roman"/>
          <w:color w:val="auto"/>
          <w:spacing w:val="2"/>
          <w:sz w:val="28"/>
          <w:szCs w:val="28"/>
        </w:rPr>
        <w:t>питатель</w:t>
      </w:r>
      <w:r w:rsidRPr="009C18B1">
        <w:rPr>
          <w:rFonts w:ascii="Times New Roman" w:hAnsi="Times New Roman"/>
          <w:color w:val="auto"/>
          <w:spacing w:val="2"/>
          <w:sz w:val="28"/>
          <w:szCs w:val="28"/>
        </w:rPr>
        <w:t>но­образовательной деятельности</w:t>
      </w:r>
      <w:r w:rsidR="00653A76" w:rsidRPr="009C18B1">
        <w:rPr>
          <w:rFonts w:ascii="Times New Roman" w:hAnsi="Times New Roman"/>
          <w:color w:val="auto"/>
          <w:sz w:val="28"/>
          <w:szCs w:val="28"/>
        </w:rPr>
        <w:t>. Это принципиальный момент, отличающий оценку личностных результатов от оценки предметных и метапредметных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9C18B1">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9C18B1">
        <w:rPr>
          <w:rFonts w:ascii="Times New Roman" w:hAnsi="Times New Roman"/>
          <w:b/>
          <w:bCs/>
          <w:color w:val="auto"/>
          <w:sz w:val="28"/>
          <w:szCs w:val="28"/>
        </w:rPr>
        <w:t xml:space="preserve">в форме, </w:t>
      </w:r>
      <w:r w:rsidRPr="009C18B1">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9C18B1">
        <w:rPr>
          <w:rFonts w:ascii="Times New Roman" w:hAnsi="Times New Roman"/>
          <w:color w:val="auto"/>
          <w:spacing w:val="2"/>
          <w:sz w:val="28"/>
          <w:szCs w:val="28"/>
        </w:rPr>
        <w:t xml:space="preserve">. Такая оценка направлена на решение задачи оптимизации </w:t>
      </w:r>
      <w:r w:rsidRPr="009C18B1">
        <w:rPr>
          <w:rFonts w:ascii="Times New Roman" w:hAnsi="Times New Roman"/>
          <w:color w:val="auto"/>
          <w:sz w:val="28"/>
          <w:szCs w:val="28"/>
        </w:rPr>
        <w:t>личностного развития обучающихся и включает три основных компонента:</w:t>
      </w:r>
    </w:p>
    <w:p w:rsidR="00653A76" w:rsidRPr="009C18B1" w:rsidRDefault="00653A76" w:rsidP="00FE54D2">
      <w:pPr>
        <w:pStyle w:val="21"/>
        <w:numPr>
          <w:ilvl w:val="0"/>
          <w:numId w:val="61"/>
        </w:numPr>
      </w:pPr>
      <w:r w:rsidRPr="009C18B1">
        <w:t>характеристику достижений и положительных качеств обучающегося;</w:t>
      </w:r>
    </w:p>
    <w:p w:rsidR="00653A76" w:rsidRPr="009C18B1" w:rsidRDefault="00653A76" w:rsidP="00FE54D2">
      <w:pPr>
        <w:pStyle w:val="21"/>
        <w:numPr>
          <w:ilvl w:val="0"/>
          <w:numId w:val="61"/>
        </w:numPr>
      </w:pPr>
      <w:r w:rsidRPr="009C18B1">
        <w:rPr>
          <w:spacing w:val="2"/>
        </w:rPr>
        <w:t>определение приоритетных задач и направлений лич</w:t>
      </w:r>
      <w:r w:rsidRPr="009C18B1">
        <w:t>ностного развития с учётом как достижений, так и психологических проблем развития ребёнка;</w:t>
      </w:r>
    </w:p>
    <w:p w:rsidR="00653A76" w:rsidRPr="009C18B1" w:rsidRDefault="00653A76" w:rsidP="00FE54D2">
      <w:pPr>
        <w:pStyle w:val="21"/>
        <w:numPr>
          <w:ilvl w:val="0"/>
          <w:numId w:val="61"/>
        </w:numPr>
      </w:pPr>
      <w:r w:rsidRPr="009C18B1">
        <w:rPr>
          <w:spacing w:val="-4"/>
        </w:rPr>
        <w:t>систему психолого­педагогических рекомендаций, призван</w:t>
      </w:r>
      <w:r w:rsidRPr="009C18B1">
        <w:t>ных обеспечить успешную реализацию задач начального общего образования.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Другой формой оценки личностных результатов может быть </w:t>
      </w:r>
      <w:r w:rsidRPr="009C18B1">
        <w:rPr>
          <w:rFonts w:ascii="Times New Roman" w:hAnsi="Times New Roman"/>
          <w:color w:val="auto"/>
          <w:sz w:val="28"/>
          <w:szCs w:val="28"/>
        </w:rPr>
        <w:t>оценка индивидуального прогресса личностного развития об</w:t>
      </w:r>
      <w:r w:rsidRPr="009C18B1">
        <w:rPr>
          <w:rFonts w:ascii="Times New Roman" w:hAnsi="Times New Roman"/>
          <w:color w:val="auto"/>
          <w:spacing w:val="-2"/>
          <w:sz w:val="28"/>
          <w:szCs w:val="28"/>
        </w:rPr>
        <w:t xml:space="preserve">учающихся, которым необходима специальная поддержка. Эта </w:t>
      </w:r>
      <w:r w:rsidRPr="009C18B1">
        <w:rPr>
          <w:rFonts w:ascii="Times New Roman" w:hAnsi="Times New Roman"/>
          <w:color w:val="auto"/>
          <w:sz w:val="28"/>
          <w:szCs w:val="28"/>
        </w:rPr>
        <w:t xml:space="preserve">задача может быть решена в процессе систематического наблюдения за ходом психического развития ребёнка на основе </w:t>
      </w:r>
      <w:r w:rsidRPr="009C18B1">
        <w:rPr>
          <w:rFonts w:ascii="Times New Roman" w:hAnsi="Times New Roman"/>
          <w:color w:val="auto"/>
          <w:sz w:val="28"/>
          <w:szCs w:val="28"/>
        </w:rPr>
        <w:lastRenderedPageBreak/>
        <w:t>представлений о нормативном содержании и возрастнойпериодизации развития — в форме возрастно­психологиче</w:t>
      </w:r>
      <w:r w:rsidRPr="009C18B1">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9C18B1">
        <w:rPr>
          <w:rFonts w:ascii="Times New Roman" w:hAnsi="Times New Roman"/>
          <w:color w:val="auto"/>
          <w:sz w:val="28"/>
          <w:szCs w:val="28"/>
        </w:rPr>
        <w:t>или педагогов (или администрации</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метапредметных результатов</w:t>
      </w:r>
      <w:r w:rsidRPr="009C18B1">
        <w:rPr>
          <w:rFonts w:ascii="Times New Roman" w:hAnsi="Times New Roman"/>
          <w:color w:val="auto"/>
          <w:sz w:val="28"/>
          <w:szCs w:val="28"/>
        </w:rPr>
        <w:t xml:space="preserve"> представляет собой </w:t>
      </w:r>
      <w:r w:rsidRPr="009C18B1">
        <w:rPr>
          <w:rFonts w:ascii="Times New Roman" w:hAnsi="Times New Roman"/>
          <w:color w:val="auto"/>
          <w:spacing w:val="-2"/>
          <w:sz w:val="28"/>
          <w:szCs w:val="28"/>
        </w:rPr>
        <w:t>оценку достижения планируемых результатов освоения основ</w:t>
      </w:r>
      <w:r w:rsidRPr="009C18B1">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C18B1">
        <w:rPr>
          <w:rFonts w:ascii="Times New Roman" w:hAnsi="Times New Roman"/>
          <w:color w:val="auto"/>
          <w:sz w:val="28"/>
          <w:szCs w:val="28"/>
        </w:rPr>
        <w:t>уровне</w:t>
      </w:r>
      <w:r w:rsidRPr="009C18B1">
        <w:rPr>
          <w:rFonts w:ascii="Times New Roman" w:hAnsi="Times New Roman"/>
          <w:color w:val="auto"/>
          <w:spacing w:val="2"/>
          <w:sz w:val="28"/>
          <w:szCs w:val="28"/>
        </w:rPr>
        <w:t xml:space="preserve"> начального общего образования, а также планируемых </w:t>
      </w:r>
      <w:r w:rsidRPr="009C18B1">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метапредметных результатов обеспечивается </w:t>
      </w:r>
      <w:r w:rsidRPr="009C18B1">
        <w:rPr>
          <w:rFonts w:ascii="Times New Roman" w:hAnsi="Times New Roman"/>
          <w:color w:val="auto"/>
          <w:sz w:val="28"/>
          <w:szCs w:val="28"/>
        </w:rPr>
        <w:t xml:space="preserve">за счёт основных компонентов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учебных предметов.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Cs/>
          <w:iCs/>
          <w:color w:val="auto"/>
          <w:sz w:val="28"/>
          <w:szCs w:val="28"/>
        </w:rPr>
        <w:t>Основным объектом оценки метапредметных резуль</w:t>
      </w:r>
      <w:r w:rsidRPr="009C18B1">
        <w:rPr>
          <w:rFonts w:ascii="Times New Roman" w:hAnsi="Times New Roman"/>
          <w:bCs/>
          <w:iCs/>
          <w:color w:val="auto"/>
          <w:spacing w:val="2"/>
          <w:sz w:val="28"/>
          <w:szCs w:val="28"/>
        </w:rPr>
        <w:t>татов</w:t>
      </w:r>
      <w:r w:rsidRPr="009C18B1">
        <w:rPr>
          <w:rFonts w:ascii="Times New Roman" w:hAnsi="Times New Roman"/>
          <w:color w:val="auto"/>
          <w:spacing w:val="2"/>
          <w:sz w:val="28"/>
          <w:szCs w:val="28"/>
        </w:rPr>
        <w:t xml:space="preserve"> служит сформированность у обучающегося регуля</w:t>
      </w:r>
      <w:r w:rsidRPr="009C18B1">
        <w:rPr>
          <w:rFonts w:ascii="Times New Roman" w:hAnsi="Times New Roman"/>
          <w:color w:val="auto"/>
          <w:sz w:val="28"/>
          <w:szCs w:val="28"/>
        </w:rPr>
        <w:t xml:space="preserve">тивных, коммуникативных и познавательных универсальных </w:t>
      </w:r>
      <w:r w:rsidRPr="009C18B1">
        <w:rPr>
          <w:rFonts w:ascii="Times New Roman" w:hAnsi="Times New Roman"/>
          <w:color w:val="auto"/>
          <w:spacing w:val="2"/>
          <w:sz w:val="28"/>
          <w:szCs w:val="28"/>
        </w:rPr>
        <w:t>действий,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таких умственных действий обучающихся, </w:t>
      </w:r>
      <w:r w:rsidRPr="009C18B1">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9C18B1" w:rsidRDefault="00653A76" w:rsidP="00FE54D2">
      <w:pPr>
        <w:pStyle w:val="21"/>
        <w:numPr>
          <w:ilvl w:val="0"/>
          <w:numId w:val="62"/>
        </w:numPr>
      </w:pPr>
      <w:r w:rsidRPr="009C18B1">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9C18B1" w:rsidRDefault="00653A76" w:rsidP="00FE54D2">
      <w:pPr>
        <w:pStyle w:val="21"/>
        <w:numPr>
          <w:ilvl w:val="0"/>
          <w:numId w:val="62"/>
        </w:numPr>
      </w:pPr>
      <w:r w:rsidRPr="009C18B1">
        <w:rPr>
          <w:spacing w:val="2"/>
        </w:rPr>
        <w:t xml:space="preserve">умение осуществлять информационный поиск, сбор и </w:t>
      </w:r>
      <w:r w:rsidRPr="009C18B1">
        <w:t>выделение существенной информации из различных информационных источников;</w:t>
      </w:r>
    </w:p>
    <w:p w:rsidR="00653A76" w:rsidRPr="009C18B1" w:rsidRDefault="00653A76" w:rsidP="00FE54D2">
      <w:pPr>
        <w:pStyle w:val="21"/>
        <w:numPr>
          <w:ilvl w:val="0"/>
          <w:numId w:val="62"/>
        </w:numPr>
      </w:pPr>
      <w:r w:rsidRPr="009C18B1">
        <w:lastRenderedPageBreak/>
        <w:t>умение использовать знаково­символические средства для</w:t>
      </w:r>
      <w:r w:rsidRPr="009C18B1">
        <w:rPr>
          <w:spacing w:val="2"/>
        </w:rPr>
        <w:t>создания моделей изучаемых объектов и процессов, схем</w:t>
      </w:r>
      <w:r w:rsidRPr="009C18B1">
        <w:t>решения учебно­познавательных и практических задач;</w:t>
      </w:r>
    </w:p>
    <w:p w:rsidR="00653A76" w:rsidRPr="009C18B1" w:rsidRDefault="00653A76" w:rsidP="00FE54D2">
      <w:pPr>
        <w:pStyle w:val="21"/>
        <w:numPr>
          <w:ilvl w:val="0"/>
          <w:numId w:val="62"/>
        </w:numPr>
      </w:pPr>
      <w:r w:rsidRPr="009C18B1">
        <w:t xml:space="preserve">способность к осуществлению логических операций сравнения, анализа, обобщения, классификации по родовидовым </w:t>
      </w:r>
      <w:r w:rsidRPr="009C18B1">
        <w:rPr>
          <w:spacing w:val="2"/>
        </w:rPr>
        <w:t>признакам, к установлению аналогий, отнесения к извест</w:t>
      </w:r>
      <w:r w:rsidRPr="009C18B1">
        <w:t>ным понятиям;</w:t>
      </w:r>
    </w:p>
    <w:p w:rsidR="00653A76" w:rsidRPr="009C18B1" w:rsidRDefault="00653A76" w:rsidP="00FE54D2">
      <w:pPr>
        <w:pStyle w:val="21"/>
        <w:numPr>
          <w:ilvl w:val="0"/>
          <w:numId w:val="62"/>
        </w:numPr>
      </w:pPr>
      <w:r w:rsidRPr="009C18B1">
        <w:rPr>
          <w:spacing w:val="2"/>
        </w:rPr>
        <w:t>умение сотрудничать с педагогом и сверстниками при</w:t>
      </w:r>
      <w:r w:rsidRPr="009C18B1">
        <w:t>решении учебных проблем, принимать на себя ответственность за результаты своих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Основное содержание оценки метапредметных результатов</w:t>
      </w:r>
      <w:r w:rsidRPr="009C18B1">
        <w:rPr>
          <w:rFonts w:ascii="Times New Roman" w:hAnsi="Times New Roman"/>
          <w:color w:val="auto"/>
          <w:sz w:val="28"/>
          <w:szCs w:val="28"/>
        </w:rPr>
        <w:t xml:space="preserve"> на </w:t>
      </w:r>
      <w:r w:rsidR="0052624C"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общего образования строится вокруг умения учиться,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9C18B1">
        <w:rPr>
          <w:rFonts w:ascii="Times New Roman" w:hAnsi="Times New Roman"/>
          <w:color w:val="auto"/>
          <w:spacing w:val="2"/>
          <w:sz w:val="28"/>
          <w:szCs w:val="28"/>
        </w:rPr>
        <w:t>обучающихся к самостоятельному усвоению новых знаний</w:t>
      </w:r>
      <w:r w:rsidRPr="009C18B1">
        <w:rPr>
          <w:rFonts w:ascii="Times New Roman" w:hAnsi="Times New Roman"/>
          <w:color w:val="auto"/>
          <w:sz w:val="28"/>
          <w:szCs w:val="28"/>
        </w:rPr>
        <w:t>и умений, включая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универсальных учебных дей</w:t>
      </w:r>
      <w:r w:rsidRPr="009C18B1">
        <w:rPr>
          <w:rFonts w:ascii="Times New Roman" w:hAnsi="Times New Roman"/>
          <w:color w:val="auto"/>
          <w:spacing w:val="2"/>
          <w:sz w:val="28"/>
          <w:szCs w:val="28"/>
        </w:rPr>
        <w:t>ствий, представляющих содержание и объект оценки мета</w:t>
      </w:r>
      <w:r w:rsidRPr="009C18B1">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9C18B1">
        <w:rPr>
          <w:rFonts w:ascii="Times New Roman" w:hAnsi="Times New Roman"/>
          <w:color w:val="auto"/>
          <w:spacing w:val="2"/>
          <w:sz w:val="28"/>
          <w:szCs w:val="28"/>
        </w:rPr>
        <w:t xml:space="preserve">рованных диагностических задач, направленных на оценку </w:t>
      </w:r>
      <w:r w:rsidRPr="009C18B1">
        <w:rPr>
          <w:rFonts w:ascii="Times New Roman" w:hAnsi="Times New Roman"/>
          <w:color w:val="auto"/>
          <w:sz w:val="28"/>
          <w:szCs w:val="28"/>
        </w:rPr>
        <w:t>уровня сформированности конкретного вида универсальных учебных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Во­вторых, достижение метапредметных результатов мо</w:t>
      </w:r>
      <w:r w:rsidRPr="009C18B1">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Этот подход широко использован для итоговой оценки </w:t>
      </w:r>
      <w:r w:rsidRPr="009C18B1">
        <w:rPr>
          <w:rFonts w:ascii="Times New Roman" w:hAnsi="Times New Roman"/>
          <w:color w:val="auto"/>
          <w:sz w:val="28"/>
          <w:szCs w:val="28"/>
        </w:rPr>
        <w:t>планируемых результатов по отдельным предметам. В зави</w:t>
      </w:r>
      <w:r w:rsidRPr="009C18B1">
        <w:rPr>
          <w:rFonts w:ascii="Times New Roman" w:hAnsi="Times New Roman"/>
          <w:color w:val="auto"/>
          <w:spacing w:val="2"/>
          <w:sz w:val="28"/>
          <w:szCs w:val="28"/>
        </w:rPr>
        <w:t xml:space="preserve">симости от успешности выполнения проверочных заданий </w:t>
      </w:r>
      <w:r w:rsidRPr="009C18B1">
        <w:rPr>
          <w:rFonts w:ascii="Times New Roman" w:hAnsi="Times New Roman"/>
          <w:color w:val="auto"/>
          <w:sz w:val="28"/>
          <w:szCs w:val="28"/>
        </w:rPr>
        <w:t xml:space="preserve">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w:t>
      </w:r>
      <w:r w:rsidRPr="009C18B1">
        <w:rPr>
          <w:rFonts w:ascii="Times New Roman" w:hAnsi="Times New Roman"/>
          <w:color w:val="auto"/>
          <w:sz w:val="28"/>
          <w:szCs w:val="28"/>
        </w:rPr>
        <w:lastRenderedPageBreak/>
        <w:t>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Наконец, достижение метапредметных результатов может </w:t>
      </w:r>
      <w:r w:rsidRPr="009C18B1">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C18B1">
        <w:rPr>
          <w:rFonts w:ascii="Times New Roman" w:hAnsi="Times New Roman"/>
          <w:color w:val="auto"/>
          <w:spacing w:val="2"/>
          <w:sz w:val="28"/>
          <w:szCs w:val="28"/>
        </w:rPr>
        <w:t xml:space="preserve">ной деятельности обучающегося место операции, выступая </w:t>
      </w:r>
      <w:r w:rsidRPr="009C18B1">
        <w:rPr>
          <w:rFonts w:ascii="Times New Roman" w:hAnsi="Times New Roman"/>
          <w:color w:val="auto"/>
          <w:sz w:val="28"/>
          <w:szCs w:val="28"/>
        </w:rPr>
        <w:t>средством, а не целью активности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Таким образом, </w:t>
      </w:r>
      <w:r w:rsidRPr="009C18B1">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9C18B1">
        <w:rPr>
          <w:rFonts w:ascii="Times New Roman" w:hAnsi="Times New Roman"/>
          <w:color w:val="auto"/>
          <w:sz w:val="28"/>
          <w:szCs w:val="28"/>
        </w:rPr>
        <w:t xml:space="preserve">. Например, в итоговых проверочных работах по предметам или в </w:t>
      </w:r>
      <w:r w:rsidRPr="009C18B1">
        <w:rPr>
          <w:rFonts w:ascii="Times New Roman" w:hAnsi="Times New Roman"/>
          <w:color w:val="auto"/>
          <w:spacing w:val="2"/>
          <w:sz w:val="28"/>
          <w:szCs w:val="28"/>
        </w:rPr>
        <w:t>комплексных работах на межпредметной основе целесоо</w:t>
      </w:r>
      <w:r w:rsidRPr="009C18B1">
        <w:rPr>
          <w:rFonts w:ascii="Times New Roman" w:hAnsi="Times New Roman"/>
          <w:color w:val="auto"/>
          <w:sz w:val="28"/>
          <w:szCs w:val="28"/>
        </w:rPr>
        <w:t>б</w:t>
      </w:r>
      <w:r w:rsidRPr="009C18B1">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9C18B1">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тематической, промежуточной оценки </w:t>
      </w:r>
      <w:r w:rsidRPr="009C18B1">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9C18B1">
        <w:rPr>
          <w:rFonts w:ascii="Times New Roman" w:hAnsi="Times New Roman"/>
          <w:color w:val="auto"/>
          <w:spacing w:val="2"/>
          <w:sz w:val="28"/>
          <w:szCs w:val="28"/>
        </w:rPr>
        <w:t>проверить в ходе стандартизированной итоговой провероч</w:t>
      </w:r>
      <w:r w:rsidRPr="009C18B1">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9C18B1">
        <w:rPr>
          <w:rFonts w:ascii="Times New Roman" w:hAnsi="Times New Roman"/>
          <w:color w:val="auto"/>
          <w:spacing w:val="-2"/>
          <w:sz w:val="28"/>
          <w:szCs w:val="28"/>
        </w:rPr>
        <w:t>умения, как взаимодействие с партнёром: ориентация на парт</w:t>
      </w:r>
      <w:r w:rsidRPr="009C18B1">
        <w:rPr>
          <w:rFonts w:ascii="Times New Roman" w:hAnsi="Times New Roman"/>
          <w:color w:val="auto"/>
          <w:spacing w:val="2"/>
          <w:sz w:val="28"/>
          <w:szCs w:val="28"/>
        </w:rPr>
        <w:t xml:space="preserve">нёра, умение слушать и слышать собеседника; стремление </w:t>
      </w:r>
      <w:r w:rsidRPr="009C18B1">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9C18B1">
        <w:rPr>
          <w:rFonts w:ascii="Times New Roman" w:hAnsi="Times New Roman"/>
          <w:color w:val="auto"/>
          <w:sz w:val="28"/>
          <w:szCs w:val="28"/>
        </w:rPr>
        <w:t xml:space="preserve">щее значение для оценки эффективности всей системы начального образования (например, обеспечиваемые системой </w:t>
      </w:r>
      <w:r w:rsidRPr="009C18B1">
        <w:rPr>
          <w:rFonts w:ascii="Times New Roman" w:hAnsi="Times New Roman"/>
          <w:color w:val="auto"/>
          <w:sz w:val="28"/>
          <w:szCs w:val="28"/>
        </w:rPr>
        <w:lastRenderedPageBreak/>
        <w:t>начального образования уровень включённости детей в учеб</w:t>
      </w:r>
      <w:r w:rsidRPr="009C18B1">
        <w:rPr>
          <w:rFonts w:ascii="Times New Roman" w:hAnsi="Times New Roman"/>
          <w:color w:val="auto"/>
          <w:spacing w:val="2"/>
          <w:sz w:val="28"/>
          <w:szCs w:val="28"/>
        </w:rPr>
        <w:t xml:space="preserve">ную деятельность, уровень их учебной самостоятельности, </w:t>
      </w:r>
      <w:r w:rsidRPr="009C18B1">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Оценка предметных результатов</w:t>
      </w:r>
      <w:r w:rsidRPr="009C18B1">
        <w:rPr>
          <w:rFonts w:ascii="Times New Roman" w:hAnsi="Times New Roman"/>
          <w:color w:val="auto"/>
          <w:spacing w:val="-4"/>
          <w:sz w:val="28"/>
          <w:szCs w:val="28"/>
        </w:rPr>
        <w:t xml:space="preserve"> представляет собой оцен</w:t>
      </w:r>
      <w:r w:rsidRPr="009C18B1">
        <w:rPr>
          <w:rFonts w:ascii="Times New Roman" w:hAnsi="Times New Roman"/>
          <w:color w:val="auto"/>
          <w:sz w:val="28"/>
          <w:szCs w:val="28"/>
        </w:rPr>
        <w:t>ку достижения обучающимся планируемых результатов по отдельным предметам.</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9C18B1">
        <w:rPr>
          <w:rFonts w:ascii="Times New Roman" w:hAnsi="Times New Roman"/>
          <w:color w:val="auto"/>
          <w:spacing w:val="-2"/>
          <w:sz w:val="28"/>
          <w:szCs w:val="28"/>
        </w:rPr>
        <w:t>йдеятельности </w:t>
      </w:r>
      <w:r w:rsidRPr="009C18B1">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предметные результаты содержат в себе, во­первых, </w:t>
      </w:r>
      <w:r w:rsidRPr="009C18B1">
        <w:rPr>
          <w:rFonts w:ascii="Times New Roman" w:hAnsi="Times New Roman"/>
          <w:iCs/>
          <w:color w:val="auto"/>
          <w:sz w:val="28"/>
          <w:szCs w:val="28"/>
        </w:rPr>
        <w:t>систему основополагающих элементов научного знания</w:t>
      </w:r>
      <w:r w:rsidRPr="009C18B1">
        <w:rPr>
          <w:rFonts w:ascii="Times New Roman" w:hAnsi="Times New Roman"/>
          <w:color w:val="auto"/>
          <w:sz w:val="28"/>
          <w:szCs w:val="28"/>
        </w:rPr>
        <w:t>, которая выражается через учебный материал различных курсов (</w:t>
      </w:r>
      <w:r w:rsidRPr="009C18B1">
        <w:rPr>
          <w:rFonts w:ascii="Times New Roman" w:hAnsi="Times New Roman"/>
          <w:iCs/>
          <w:color w:val="auto"/>
          <w:sz w:val="28"/>
          <w:szCs w:val="28"/>
        </w:rPr>
        <w:t xml:space="preserve">систему предметных </w:t>
      </w:r>
      <w:r w:rsidRPr="009C18B1">
        <w:rPr>
          <w:rFonts w:ascii="Times New Roman" w:hAnsi="Times New Roman"/>
          <w:iCs/>
          <w:color w:val="auto"/>
          <w:spacing w:val="2"/>
          <w:sz w:val="28"/>
          <w:szCs w:val="28"/>
        </w:rPr>
        <w:t>знаний</w:t>
      </w:r>
      <w:r w:rsidRPr="009C18B1">
        <w:rPr>
          <w:rFonts w:ascii="Times New Roman" w:hAnsi="Times New Roman"/>
          <w:color w:val="auto"/>
          <w:spacing w:val="2"/>
          <w:sz w:val="28"/>
          <w:szCs w:val="28"/>
        </w:rPr>
        <w:t xml:space="preserve">), и, во­вторых, </w:t>
      </w:r>
      <w:r w:rsidRPr="009C18B1">
        <w:rPr>
          <w:rFonts w:ascii="Times New Roman" w:hAnsi="Times New Roman"/>
          <w:iCs/>
          <w:color w:val="auto"/>
          <w:spacing w:val="2"/>
          <w:sz w:val="28"/>
          <w:szCs w:val="28"/>
        </w:rPr>
        <w:t>систему формируемых действий с</w:t>
      </w:r>
      <w:r w:rsidRPr="009C18B1">
        <w:rPr>
          <w:rFonts w:ascii="Times New Roman" w:hAnsi="Times New Roman"/>
          <w:iCs/>
          <w:color w:val="auto"/>
          <w:sz w:val="28"/>
          <w:szCs w:val="28"/>
        </w:rPr>
        <w:t>учебным материалом</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систему предметных действий</w:t>
      </w:r>
      <w:r w:rsidRPr="009C18B1">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Система предметных знаний</w:t>
      </w:r>
      <w:r w:rsidRPr="009C18B1">
        <w:rPr>
          <w:rFonts w:ascii="Times New Roman" w:hAnsi="Times New Roman"/>
          <w:color w:val="auto"/>
          <w:sz w:val="28"/>
          <w:szCs w:val="28"/>
        </w:rPr>
        <w:t xml:space="preserve"> — важнейшая составляющая предметных результатов. В ней можно выделить </w:t>
      </w:r>
      <w:r w:rsidRPr="009C18B1">
        <w:rPr>
          <w:rFonts w:ascii="Times New Roman" w:hAnsi="Times New Roman"/>
          <w:iCs/>
          <w:color w:val="auto"/>
          <w:sz w:val="28"/>
          <w:szCs w:val="28"/>
        </w:rPr>
        <w:t>опорные знания</w:t>
      </w:r>
      <w:r w:rsidRPr="009C18B1">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9C18B1">
        <w:rPr>
          <w:rFonts w:ascii="Times New Roman" w:hAnsi="Times New Roman"/>
          <w:color w:val="auto"/>
          <w:spacing w:val="2"/>
          <w:sz w:val="28"/>
          <w:szCs w:val="28"/>
        </w:rPr>
        <w:t xml:space="preserve">и знания, дополняющие, расширяющие или углубляющие </w:t>
      </w:r>
      <w:r w:rsidRPr="009C18B1">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 опорным знаниям относятся прежде всего основопола</w:t>
      </w:r>
      <w:r w:rsidRPr="009C18B1">
        <w:rPr>
          <w:rFonts w:ascii="Times New Roman" w:hAnsi="Times New Roman"/>
          <w:color w:val="auto"/>
          <w:spacing w:val="2"/>
          <w:sz w:val="28"/>
          <w:szCs w:val="28"/>
        </w:rPr>
        <w:t xml:space="preserve">гающие элементы научного знания (как общенаучные, так </w:t>
      </w:r>
      <w:r w:rsidRPr="009C18B1">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9C18B1">
        <w:rPr>
          <w:rFonts w:ascii="Times New Roman" w:hAnsi="Times New Roman"/>
          <w:color w:val="auto"/>
          <w:spacing w:val="2"/>
          <w:sz w:val="28"/>
          <w:szCs w:val="28"/>
        </w:rPr>
        <w:t xml:space="preserve">чевые теории, </w:t>
      </w:r>
      <w:r w:rsidR="00B364BF" w:rsidRPr="009C18B1">
        <w:rPr>
          <w:rFonts w:ascii="Times New Roman" w:hAnsi="Times New Roman"/>
          <w:color w:val="auto"/>
          <w:spacing w:val="2"/>
          <w:sz w:val="28"/>
          <w:szCs w:val="28"/>
        </w:rPr>
        <w:t xml:space="preserve">идеи, понятия, факты, методы. </w:t>
      </w:r>
      <w:r w:rsidR="0052624C" w:rsidRPr="009C18B1">
        <w:rPr>
          <w:rFonts w:ascii="Times New Roman" w:hAnsi="Times New Roman"/>
          <w:color w:val="auto"/>
          <w:spacing w:val="2"/>
          <w:sz w:val="28"/>
          <w:szCs w:val="28"/>
        </w:rPr>
        <w:t>На уровне</w:t>
      </w:r>
      <w:r w:rsidRPr="009C18B1">
        <w:rPr>
          <w:rFonts w:ascii="Times New Roman" w:hAnsi="Times New Roman"/>
          <w:color w:val="auto"/>
          <w:sz w:val="28"/>
          <w:szCs w:val="28"/>
        </w:rPr>
        <w:t xml:space="preserve">начального общего образования к опорной системе знаний </w:t>
      </w:r>
      <w:r w:rsidRPr="009C18B1">
        <w:rPr>
          <w:rFonts w:ascii="Times New Roman" w:hAnsi="Times New Roman"/>
          <w:color w:val="auto"/>
          <w:spacing w:val="2"/>
          <w:sz w:val="28"/>
          <w:szCs w:val="28"/>
        </w:rPr>
        <w:t>отнесён понятийный апп</w:t>
      </w:r>
      <w:r w:rsidRPr="009C18B1">
        <w:rPr>
          <w:rFonts w:ascii="Times New Roman" w:hAnsi="Times New Roman"/>
          <w:color w:val="auto"/>
          <w:sz w:val="28"/>
          <w:szCs w:val="28"/>
        </w:rPr>
        <w:t xml:space="preserve">арат учебных предметов, освоение </w:t>
      </w:r>
      <w:r w:rsidRPr="009C18B1">
        <w:rPr>
          <w:rFonts w:ascii="Times New Roman" w:hAnsi="Times New Roman"/>
          <w:color w:val="auto"/>
          <w:spacing w:val="-2"/>
          <w:sz w:val="28"/>
          <w:szCs w:val="28"/>
        </w:rPr>
        <w:t>которого позволяет учителю и обучающимся эффективно про</w:t>
      </w:r>
      <w:r w:rsidRPr="009C18B1">
        <w:rPr>
          <w:rFonts w:ascii="Times New Roman" w:hAnsi="Times New Roman"/>
          <w:color w:val="auto"/>
          <w:sz w:val="28"/>
          <w:szCs w:val="28"/>
        </w:rPr>
        <w:t>двигаться в изучении предмета.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Опорная система знаний определяется с учётом их зна</w:t>
      </w:r>
      <w:r w:rsidRPr="009C18B1">
        <w:rPr>
          <w:rFonts w:ascii="Times New Roman" w:hAnsi="Times New Roman"/>
          <w:color w:val="auto"/>
          <w:sz w:val="28"/>
          <w:szCs w:val="28"/>
        </w:rPr>
        <w:t>чимости для решения основных задач образования на данно</w:t>
      </w:r>
      <w:r w:rsidR="00775DA5"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 xml:space="preserve">, опорного характера изучаемого материала для </w:t>
      </w:r>
      <w:r w:rsidRPr="009C18B1">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9C18B1">
        <w:rPr>
          <w:rFonts w:ascii="Times New Roman" w:hAnsi="Times New Roman"/>
          <w:color w:val="auto"/>
          <w:sz w:val="28"/>
          <w:szCs w:val="28"/>
        </w:rPr>
        <w:t xml:space="preserve">большинством </w:t>
      </w:r>
      <w:r w:rsidRPr="009C18B1">
        <w:rPr>
          <w:rFonts w:ascii="Times New Roman" w:hAnsi="Times New Roman"/>
          <w:color w:val="auto"/>
          <w:sz w:val="28"/>
          <w:szCs w:val="28"/>
        </w:rPr>
        <w:lastRenderedPageBreak/>
        <w:t xml:space="preserve">обучающихся. Иными словами, в эту группу </w:t>
      </w:r>
      <w:r w:rsidRPr="009C18B1">
        <w:rPr>
          <w:rFonts w:ascii="Times New Roman" w:hAnsi="Times New Roman"/>
          <w:color w:val="auto"/>
          <w:spacing w:val="2"/>
          <w:sz w:val="28"/>
          <w:szCs w:val="28"/>
        </w:rPr>
        <w:t>включается система таких знаний, умений, учебных дей</w:t>
      </w:r>
      <w:r w:rsidRPr="009C18B1">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9C18B1">
        <w:rPr>
          <w:rFonts w:ascii="Times New Roman" w:hAnsi="Times New Roman"/>
          <w:color w:val="auto"/>
          <w:spacing w:val="2"/>
          <w:sz w:val="28"/>
          <w:szCs w:val="28"/>
        </w:rPr>
        <w:t xml:space="preserve">целенаправленной работы учителя в принципе могут быть </w:t>
      </w:r>
      <w:r w:rsidRPr="009C18B1">
        <w:rPr>
          <w:rFonts w:ascii="Times New Roman" w:hAnsi="Times New Roman"/>
          <w:color w:val="auto"/>
          <w:sz w:val="28"/>
          <w:szCs w:val="28"/>
        </w:rPr>
        <w:t>достигнуты подавляющим большинством детей.</w:t>
      </w:r>
    </w:p>
    <w:p w:rsidR="00653A76" w:rsidRPr="009C18B1" w:rsidRDefault="00B364BF"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C27132" w:rsidRPr="009C18B1">
        <w:rPr>
          <w:rFonts w:ascii="Times New Roman" w:hAnsi="Times New Roman"/>
          <w:color w:val="auto"/>
          <w:sz w:val="28"/>
          <w:szCs w:val="28"/>
        </w:rPr>
        <w:t>ри получении</w:t>
      </w:r>
      <w:r w:rsidR="00653A76" w:rsidRPr="009C18B1">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w:t>
      </w:r>
      <w:r w:rsidR="00B449E5" w:rsidRPr="009C18B1">
        <w:rPr>
          <w:rFonts w:ascii="Times New Roman" w:hAnsi="Times New Roman"/>
          <w:color w:val="auto"/>
          <w:sz w:val="28"/>
          <w:szCs w:val="28"/>
        </w:rPr>
        <w:t>об</w:t>
      </w:r>
      <w:r w:rsidR="00653A76"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00653A76" w:rsidRPr="009C18B1">
        <w:rPr>
          <w:rFonts w:ascii="Times New Roman" w:hAnsi="Times New Roman"/>
          <w:color w:val="auto"/>
          <w:sz w:val="28"/>
          <w:szCs w:val="28"/>
        </w:rPr>
        <w:t>щимися</w:t>
      </w:r>
      <w:r w:rsidR="00653A76" w:rsidRPr="009C18B1">
        <w:rPr>
          <w:rFonts w:ascii="Times New Roman" w:hAnsi="Times New Roman"/>
          <w:iCs/>
          <w:color w:val="auto"/>
          <w:sz w:val="28"/>
          <w:szCs w:val="28"/>
        </w:rPr>
        <w:t>опорной си</w:t>
      </w:r>
      <w:r w:rsidR="00B449E5" w:rsidRPr="009C18B1">
        <w:rPr>
          <w:rFonts w:ascii="Times New Roman" w:hAnsi="Times New Roman"/>
          <w:iCs/>
          <w:color w:val="auto"/>
          <w:sz w:val="28"/>
          <w:szCs w:val="28"/>
        </w:rPr>
        <w:t xml:space="preserve">стемы знаний по русскому языку </w:t>
      </w:r>
      <w:r w:rsidR="00653A76" w:rsidRPr="009C18B1">
        <w:rPr>
          <w:rFonts w:ascii="Times New Roman" w:hAnsi="Times New Roman"/>
          <w:iCs/>
          <w:color w:val="auto"/>
          <w:sz w:val="28"/>
          <w:szCs w:val="28"/>
        </w:rPr>
        <w:t>и математике</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C18B1">
        <w:rPr>
          <w:rFonts w:ascii="Times New Roman" w:hAnsi="Times New Roman"/>
          <w:color w:val="auto"/>
          <w:sz w:val="28"/>
          <w:szCs w:val="28"/>
        </w:rPr>
        <w:t>учебных ситуациях, а способность использовать эти знания при решении учебно­познавательных и учебно­практических</w:t>
      </w:r>
      <w:r w:rsidRPr="009C18B1">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9C18B1">
        <w:rPr>
          <w:rFonts w:ascii="Times New Roman" w:hAnsi="Times New Roman"/>
          <w:color w:val="auto"/>
          <w:sz w:val="28"/>
          <w:szCs w:val="28"/>
        </w:rPr>
        <w:t>с предметным содержанием.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Действия с предметным содержанием (или предметные действия)</w:t>
      </w:r>
      <w:r w:rsidRPr="009C18B1">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C18B1">
        <w:rPr>
          <w:rFonts w:ascii="Times New Roman" w:hAnsi="Times New Roman"/>
          <w:color w:val="auto"/>
          <w:spacing w:val="2"/>
          <w:sz w:val="28"/>
          <w:szCs w:val="28"/>
        </w:rPr>
        <w:t xml:space="preserve">связей (в том числе причинно­следственных) и аналогий; </w:t>
      </w:r>
      <w:r w:rsidRPr="009C18B1">
        <w:rPr>
          <w:rFonts w:ascii="Times New Roman" w:hAnsi="Times New Roman"/>
          <w:color w:val="auto"/>
          <w:sz w:val="28"/>
          <w:szCs w:val="28"/>
        </w:rPr>
        <w:t>поиск, преобразование, представление и интерпретация информации, рассуждения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C18B1">
        <w:rPr>
          <w:rFonts w:ascii="Times New Roman" w:hAnsi="Times New Roman"/>
          <w:color w:val="auto"/>
          <w:spacing w:val="2"/>
          <w:sz w:val="28"/>
          <w:szCs w:val="28"/>
        </w:rPr>
        <w:t>музыкальными и художественными произведениями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w:t>
      </w:r>
      <w:r w:rsidRPr="009C18B1">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Совокупность же всех учебных предметов обеспечивает </w:t>
      </w:r>
      <w:r w:rsidRPr="009C18B1">
        <w:rPr>
          <w:rFonts w:ascii="Times New Roman" w:hAnsi="Times New Roman"/>
          <w:color w:val="auto"/>
          <w:spacing w:val="-2"/>
          <w:sz w:val="28"/>
          <w:szCs w:val="28"/>
        </w:rPr>
        <w:t>возможность формирования всех универсальных учебных дей</w:t>
      </w:r>
      <w:r w:rsidRPr="009C18B1">
        <w:rPr>
          <w:rFonts w:ascii="Times New Roman" w:hAnsi="Times New Roman"/>
          <w:color w:val="auto"/>
          <w:sz w:val="28"/>
          <w:szCs w:val="28"/>
        </w:rPr>
        <w:t xml:space="preserve">ствий при условии, что </w:t>
      </w:r>
      <w:r w:rsidRPr="009C18B1">
        <w:rPr>
          <w:rFonts w:ascii="Times New Roman" w:hAnsi="Times New Roman"/>
          <w:color w:val="auto"/>
          <w:sz w:val="28"/>
          <w:szCs w:val="28"/>
        </w:rPr>
        <w:lastRenderedPageBreak/>
        <w:t>образовательн</w:t>
      </w:r>
      <w:r w:rsidR="007E3D6D" w:rsidRPr="009C18B1">
        <w:rPr>
          <w:rFonts w:ascii="Times New Roman" w:hAnsi="Times New Roman"/>
          <w:color w:val="auto"/>
          <w:sz w:val="28"/>
          <w:szCs w:val="28"/>
        </w:rPr>
        <w:t>аядеятельность</w:t>
      </w:r>
      <w:r w:rsidRPr="009C18B1">
        <w:rPr>
          <w:rFonts w:ascii="Times New Roman" w:hAnsi="Times New Roman"/>
          <w:color w:val="auto"/>
          <w:sz w:val="28"/>
          <w:szCs w:val="28"/>
        </w:rPr>
        <w:t>ориентирован</w:t>
      </w:r>
      <w:r w:rsidR="007E3D6D" w:rsidRPr="009C18B1">
        <w:rPr>
          <w:rFonts w:ascii="Times New Roman" w:hAnsi="Times New Roman"/>
          <w:color w:val="auto"/>
          <w:sz w:val="28"/>
          <w:szCs w:val="28"/>
        </w:rPr>
        <w:t>а</w:t>
      </w:r>
      <w:r w:rsidRPr="009C18B1">
        <w:rPr>
          <w:rFonts w:ascii="Times New Roman" w:hAnsi="Times New Roman"/>
          <w:color w:val="auto"/>
          <w:sz w:val="28"/>
          <w:szCs w:val="28"/>
        </w:rPr>
        <w:t xml:space="preserve"> на достижение планируемых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 предметным действиям следует отнести также действия, </w:t>
      </w:r>
      <w:r w:rsidRPr="009C18B1">
        <w:rPr>
          <w:rFonts w:ascii="Times New Roman" w:hAnsi="Times New Roman"/>
          <w:color w:val="auto"/>
          <w:spacing w:val="-2"/>
          <w:sz w:val="28"/>
          <w:szCs w:val="28"/>
        </w:rPr>
        <w:t>которые присущи главным образом только конкретному пред</w:t>
      </w:r>
      <w:r w:rsidRPr="009C18B1">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9C18B1">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одних и тех же действий на материале </w:t>
      </w:r>
      <w:r w:rsidRPr="009C18B1">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9C18B1">
        <w:rPr>
          <w:rFonts w:ascii="Times New Roman" w:hAnsi="Times New Roman"/>
          <w:color w:val="auto"/>
          <w:spacing w:val="2"/>
          <w:sz w:val="28"/>
          <w:szCs w:val="28"/>
        </w:rPr>
        <w:t xml:space="preserve">задач, а затем и </w:t>
      </w:r>
      <w:r w:rsidRPr="009C18B1">
        <w:rPr>
          <w:rFonts w:ascii="Times New Roman" w:hAnsi="Times New Roman"/>
          <w:iCs/>
          <w:color w:val="auto"/>
          <w:spacing w:val="2"/>
          <w:sz w:val="28"/>
          <w:szCs w:val="28"/>
        </w:rPr>
        <w:t>осознанному и произвольному их выполнению</w:t>
      </w:r>
      <w:r w:rsidRPr="009C18B1">
        <w:rPr>
          <w:rFonts w:ascii="Times New Roman" w:hAnsi="Times New Roman"/>
          <w:color w:val="auto"/>
          <w:spacing w:val="2"/>
          <w:sz w:val="28"/>
          <w:szCs w:val="28"/>
        </w:rPr>
        <w:t>, переносу на новые классы объектов. Это проявля</w:t>
      </w:r>
      <w:r w:rsidRPr="009C18B1">
        <w:rPr>
          <w:rFonts w:ascii="Times New Roman" w:hAnsi="Times New Roman"/>
          <w:color w:val="auto"/>
          <w:sz w:val="28"/>
          <w:szCs w:val="28"/>
        </w:rPr>
        <w:t xml:space="preserve">ется в способности обучающихся решать разнообразные по </w:t>
      </w:r>
      <w:r w:rsidRPr="009C18B1">
        <w:rPr>
          <w:rFonts w:ascii="Times New Roman" w:hAnsi="Times New Roman"/>
          <w:color w:val="auto"/>
          <w:spacing w:val="2"/>
          <w:sz w:val="28"/>
          <w:szCs w:val="28"/>
        </w:rPr>
        <w:t xml:space="preserve">содержанию и сложности классы учебно­познавательных и </w:t>
      </w:r>
      <w:r w:rsidRPr="009C18B1">
        <w:rPr>
          <w:rFonts w:ascii="Times New Roman" w:hAnsi="Times New Roman"/>
          <w:color w:val="auto"/>
          <w:sz w:val="28"/>
          <w:szCs w:val="28"/>
        </w:rPr>
        <w:t>учебно­практических задач.</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Поэтому </w:t>
      </w:r>
      <w:r w:rsidRPr="009C18B1">
        <w:rPr>
          <w:rFonts w:ascii="Times New Roman" w:hAnsi="Times New Roman"/>
          <w:b/>
          <w:bCs/>
          <w:color w:val="auto"/>
          <w:spacing w:val="-2"/>
          <w:sz w:val="28"/>
          <w:szCs w:val="28"/>
        </w:rPr>
        <w:t>объектом оценки предметных результатов</w:t>
      </w:r>
      <w:r w:rsidRPr="009C18B1">
        <w:rPr>
          <w:rFonts w:ascii="Times New Roman" w:hAnsi="Times New Roman"/>
          <w:color w:val="auto"/>
          <w:spacing w:val="-2"/>
          <w:sz w:val="28"/>
          <w:szCs w:val="28"/>
        </w:rPr>
        <w:t xml:space="preserve"> служит в полном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62F0D"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Оценка достижения этих предметных результатов ведётся </w:t>
      </w:r>
      <w:r w:rsidRPr="009C18B1">
        <w:rPr>
          <w:rFonts w:ascii="Times New Roman" w:hAnsi="Times New Roman"/>
          <w:color w:val="auto"/>
          <w:spacing w:val="2"/>
          <w:sz w:val="28"/>
          <w:szCs w:val="28"/>
        </w:rPr>
        <w:t xml:space="preserve">как в ходе текущего и промежуточного оценивания, так и </w:t>
      </w:r>
      <w:r w:rsidRPr="009C18B1">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E54D2" w:rsidRPr="009C18B1" w:rsidRDefault="00FE54D2" w:rsidP="007957B4">
      <w:pPr>
        <w:pStyle w:val="a3"/>
        <w:spacing w:line="360" w:lineRule="auto"/>
        <w:ind w:firstLine="454"/>
        <w:rPr>
          <w:rFonts w:ascii="Times New Roman" w:hAnsi="Times New Roman"/>
          <w:color w:val="auto"/>
          <w:sz w:val="28"/>
          <w:szCs w:val="28"/>
        </w:rPr>
      </w:pPr>
    </w:p>
    <w:p w:rsidR="00653A76" w:rsidRPr="009C18B1" w:rsidRDefault="00FE54D2" w:rsidP="00FE54D2">
      <w:pPr>
        <w:pStyle w:val="afd"/>
        <w:jc w:val="center"/>
      </w:pPr>
      <w:bookmarkStart w:id="78" w:name="_Toc288394073"/>
      <w:bookmarkStart w:id="79" w:name="_Toc288410540"/>
      <w:bookmarkStart w:id="80" w:name="_Toc288410669"/>
      <w:bookmarkStart w:id="81" w:name="_Toc288410734"/>
      <w:bookmarkStart w:id="82" w:name="_Toc294246085"/>
      <w:r>
        <w:t xml:space="preserve">1.3.3. </w:t>
      </w:r>
      <w:r w:rsidR="00653A76" w:rsidRPr="009C18B1">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Показатель динамики образовательных достижений — один</w:t>
      </w:r>
      <w:r w:rsidRPr="009C18B1">
        <w:rPr>
          <w:rFonts w:ascii="Times New Roman" w:hAnsi="Times New Roman"/>
          <w:color w:val="auto"/>
          <w:sz w:val="28"/>
          <w:szCs w:val="28"/>
        </w:rPr>
        <w:t>из основных показателей в оценке образовательных достиже</w:t>
      </w:r>
      <w:r w:rsidRPr="009C18B1">
        <w:rPr>
          <w:rFonts w:ascii="Times New Roman" w:hAnsi="Times New Roman"/>
          <w:color w:val="auto"/>
          <w:spacing w:val="2"/>
          <w:sz w:val="28"/>
          <w:szCs w:val="28"/>
        </w:rPr>
        <w:t>ний. На основе выявления характера динамики образова</w:t>
      </w:r>
      <w:r w:rsidRPr="009C18B1">
        <w:rPr>
          <w:rFonts w:ascii="Times New Roman" w:hAnsi="Times New Roman"/>
          <w:color w:val="auto"/>
          <w:sz w:val="28"/>
          <w:szCs w:val="28"/>
        </w:rPr>
        <w:t>тельных достижений обучающихся можно оценивать эффективность учебно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xml:space="preserve">, работы учителя или </w:t>
      </w:r>
      <w:r w:rsidR="005D66BB" w:rsidRPr="009C18B1">
        <w:rPr>
          <w:rFonts w:ascii="Times New Roman" w:hAnsi="Times New Roman"/>
          <w:color w:val="auto"/>
          <w:spacing w:val="-2"/>
          <w:sz w:val="28"/>
          <w:szCs w:val="28"/>
        </w:rPr>
        <w:t xml:space="preserve"> образовательной </w:t>
      </w:r>
      <w:r w:rsidR="005C5F90" w:rsidRPr="009C18B1">
        <w:rPr>
          <w:rFonts w:ascii="Times New Roman" w:hAnsi="Times New Roman"/>
          <w:color w:val="auto"/>
          <w:sz w:val="28"/>
          <w:szCs w:val="28"/>
        </w:rPr>
        <w:lastRenderedPageBreak/>
        <w:t>организации</w:t>
      </w:r>
      <w:r w:rsidRPr="009C18B1">
        <w:rPr>
          <w:rFonts w:ascii="Times New Roman" w:hAnsi="Times New Roman"/>
          <w:color w:val="auto"/>
          <w:spacing w:val="-2"/>
          <w:sz w:val="28"/>
          <w:szCs w:val="28"/>
        </w:rPr>
        <w:t xml:space="preserve"> в целом. При этом</w:t>
      </w:r>
      <w:r w:rsidRPr="009C18B1">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C18B1">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9C18B1">
        <w:rPr>
          <w:rFonts w:ascii="Times New Roman" w:hAnsi="Times New Roman"/>
          <w:color w:val="auto"/>
          <w:sz w:val="28"/>
          <w:szCs w:val="28"/>
        </w:rPr>
        <w:t>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9C18B1">
        <w:rPr>
          <w:rFonts w:ascii="Times New Roman" w:hAnsi="Times New Roman"/>
          <w:b/>
          <w:bCs/>
          <w:color w:val="auto"/>
          <w:spacing w:val="2"/>
          <w:sz w:val="28"/>
          <w:szCs w:val="28"/>
        </w:rPr>
        <w:t>порт</w:t>
      </w:r>
      <w:r w:rsidRPr="009C18B1">
        <w:rPr>
          <w:rFonts w:ascii="Times New Roman" w:hAnsi="Times New Roman"/>
          <w:b/>
          <w:bCs/>
          <w:color w:val="auto"/>
          <w:sz w:val="28"/>
          <w:szCs w:val="28"/>
        </w:rPr>
        <w:t>фель достижений</w:t>
      </w:r>
      <w:r w:rsidRPr="009C18B1">
        <w:rPr>
          <w:rFonts w:ascii="Times New Roman" w:hAnsi="Times New Roman"/>
          <w:color w:val="auto"/>
          <w:sz w:val="28"/>
          <w:szCs w:val="28"/>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color w:val="auto"/>
          <w:sz w:val="28"/>
          <w:szCs w:val="28"/>
        </w:rPr>
        <w:t>Портфель достижений</w:t>
      </w:r>
      <w:r w:rsidRPr="009C18B1">
        <w:rPr>
          <w:rFonts w:ascii="Times New Roman" w:hAnsi="Times New Roman"/>
          <w:color w:val="auto"/>
          <w:sz w:val="28"/>
          <w:szCs w:val="28"/>
        </w:rPr>
        <w:t> — это не только современная эф</w:t>
      </w:r>
      <w:r w:rsidRPr="009C18B1">
        <w:rPr>
          <w:rFonts w:ascii="Times New Roman" w:hAnsi="Times New Roman"/>
          <w:color w:val="auto"/>
          <w:spacing w:val="-2"/>
          <w:sz w:val="28"/>
          <w:szCs w:val="28"/>
        </w:rPr>
        <w:t xml:space="preserve">фективная форма оценивания, но и действенное средство для </w:t>
      </w:r>
      <w:r w:rsidRPr="009C18B1">
        <w:rPr>
          <w:rFonts w:ascii="Times New Roman" w:hAnsi="Times New Roman"/>
          <w:color w:val="auto"/>
          <w:sz w:val="28"/>
          <w:szCs w:val="28"/>
        </w:rPr>
        <w:t>решения ряда важных педагогических задач, позволяющее:</w:t>
      </w:r>
    </w:p>
    <w:p w:rsidR="00653A76" w:rsidRPr="009C18B1" w:rsidRDefault="00653A76" w:rsidP="00FE54D2">
      <w:pPr>
        <w:pStyle w:val="21"/>
        <w:numPr>
          <w:ilvl w:val="0"/>
          <w:numId w:val="0"/>
        </w:numPr>
        <w:ind w:left="720"/>
      </w:pPr>
      <w:r w:rsidRPr="009C18B1">
        <w:t>поддерживать высокую учебную мотивацию обучающихся;</w:t>
      </w:r>
    </w:p>
    <w:p w:rsidR="00653A76" w:rsidRPr="009C18B1" w:rsidRDefault="00FE54D2" w:rsidP="00FE54D2">
      <w:pPr>
        <w:pStyle w:val="21"/>
        <w:numPr>
          <w:ilvl w:val="0"/>
          <w:numId w:val="0"/>
        </w:numPr>
        <w:ind w:left="360"/>
      </w:pPr>
      <w:r>
        <w:tab/>
      </w:r>
      <w:r w:rsidR="00653A76" w:rsidRPr="009C18B1">
        <w:t>поощрять их активность и самостоятельность, расширять возможности обучения и самообучения;</w:t>
      </w:r>
    </w:p>
    <w:p w:rsidR="00FE54D2" w:rsidRDefault="00FE54D2" w:rsidP="00FE54D2">
      <w:pPr>
        <w:pStyle w:val="21"/>
        <w:numPr>
          <w:ilvl w:val="0"/>
          <w:numId w:val="0"/>
        </w:numPr>
        <w:ind w:left="360"/>
      </w:pPr>
      <w:r>
        <w:tab/>
      </w:r>
      <w:r w:rsidR="00653A76" w:rsidRPr="009C18B1">
        <w:t>развивать навыки рефлексивной и оценочной (в том числе самооцено</w:t>
      </w:r>
      <w:r>
        <w:t>чной) деятельности обучающихся;</w:t>
      </w:r>
    </w:p>
    <w:p w:rsidR="00653A76" w:rsidRPr="00FE54D2" w:rsidRDefault="00FE54D2" w:rsidP="00FE54D2">
      <w:pPr>
        <w:pStyle w:val="21"/>
        <w:numPr>
          <w:ilvl w:val="0"/>
          <w:numId w:val="0"/>
        </w:numPr>
        <w:ind w:left="360"/>
      </w:pPr>
      <w:r>
        <w:tab/>
      </w:r>
      <w:r w:rsidR="00653A76" w:rsidRPr="009C18B1">
        <w:t>формировать умение учиться — ставить цели, планировать и организовывать собственную учебную деятельность.</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Портфель достижений</w:t>
      </w:r>
      <w:r w:rsidRPr="009C18B1">
        <w:rPr>
          <w:rFonts w:ascii="Times New Roman" w:hAnsi="Times New Roman"/>
          <w:color w:val="auto"/>
          <w:spacing w:val="2"/>
          <w:sz w:val="28"/>
          <w:szCs w:val="28"/>
        </w:rPr>
        <w:t xml:space="preserve"> представляет собой специаль</w:t>
      </w:r>
      <w:r w:rsidRPr="009C18B1">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могут включаться резуль</w:t>
      </w:r>
      <w:r w:rsidRPr="009C18B1">
        <w:rPr>
          <w:rFonts w:ascii="Times New Roman" w:hAnsi="Times New Roman"/>
          <w:color w:val="auto"/>
          <w:spacing w:val="2"/>
          <w:sz w:val="28"/>
          <w:szCs w:val="28"/>
        </w:rPr>
        <w:t xml:space="preserve">таты, достигнутые обучающимся не только в ходе учебной </w:t>
      </w:r>
      <w:r w:rsidRPr="009C18B1">
        <w:rPr>
          <w:rFonts w:ascii="Times New Roman" w:hAnsi="Times New Roman"/>
          <w:color w:val="auto"/>
          <w:sz w:val="28"/>
          <w:szCs w:val="28"/>
        </w:rPr>
        <w:t xml:space="preserve">деятельности, но и в иных формах активности: творческой, </w:t>
      </w:r>
      <w:r w:rsidRPr="009C18B1">
        <w:rPr>
          <w:rFonts w:ascii="Times New Roman" w:hAnsi="Times New Roman"/>
          <w:color w:val="auto"/>
          <w:spacing w:val="2"/>
          <w:sz w:val="28"/>
          <w:szCs w:val="28"/>
        </w:rPr>
        <w:t>социальной, коммуникативной, физкультурно­оздоровитель</w:t>
      </w:r>
      <w:r w:rsidRPr="009C18B1">
        <w:rPr>
          <w:rFonts w:ascii="Times New Roman" w:hAnsi="Times New Roman"/>
          <w:color w:val="auto"/>
          <w:sz w:val="28"/>
          <w:szCs w:val="28"/>
        </w:rPr>
        <w:t xml:space="preserve">ной, трудовой </w:t>
      </w:r>
      <w:r w:rsidRPr="009C18B1">
        <w:rPr>
          <w:rFonts w:ascii="Times New Roman" w:hAnsi="Times New Roman"/>
          <w:color w:val="auto"/>
          <w:sz w:val="28"/>
          <w:szCs w:val="28"/>
        </w:rPr>
        <w:lastRenderedPageBreak/>
        <w:t>деятельности, протекающей как в рамках повседневной школьной практики, так и за её пределами.</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z w:val="28"/>
          <w:szCs w:val="28"/>
        </w:rPr>
        <w:t>В портфель достижений учеников начальной школы, ко</w:t>
      </w:r>
      <w:r w:rsidRPr="009C18B1">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00B449E5" w:rsidRPr="009C18B1">
        <w:rPr>
          <w:rFonts w:ascii="Times New Roman" w:hAnsi="Times New Roman"/>
          <w:color w:val="auto"/>
          <w:sz w:val="28"/>
          <w:szCs w:val="28"/>
        </w:rPr>
        <w:t xml:space="preserve"> включать следующие материалы: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1.</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Выборки детских работ — формальных и твор</w:t>
      </w:r>
      <w:r w:rsidRPr="009C18B1">
        <w:rPr>
          <w:rFonts w:ascii="Times New Roman" w:hAnsi="Times New Roman"/>
          <w:b/>
          <w:bCs/>
          <w:iCs/>
          <w:color w:val="auto"/>
          <w:sz w:val="28"/>
          <w:szCs w:val="28"/>
        </w:rPr>
        <w:t>ческих</w:t>
      </w:r>
      <w:r w:rsidRPr="009C18B1">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w:t>
      </w:r>
      <w:r w:rsidR="00B449E5" w:rsidRPr="009C18B1">
        <w:rPr>
          <w:rFonts w:ascii="Times New Roman" w:hAnsi="Times New Roman"/>
          <w:color w:val="auto"/>
          <w:sz w:val="28"/>
          <w:szCs w:val="28"/>
        </w:rPr>
        <w:t>об</w:t>
      </w:r>
      <w:r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Pr="009C18B1">
        <w:rPr>
          <w:rFonts w:ascii="Times New Roman" w:hAnsi="Times New Roman"/>
          <w:color w:val="auto"/>
          <w:sz w:val="28"/>
          <w:szCs w:val="28"/>
        </w:rPr>
        <w:t xml:space="preserve">щимися занятий, реализуемых в рамках образовательной программы </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Обязательной составляющей портфеля достижений являют</w:t>
      </w:r>
      <w:r w:rsidRPr="009C18B1">
        <w:rPr>
          <w:rFonts w:ascii="Times New Roman" w:hAnsi="Times New Roman"/>
          <w:color w:val="auto"/>
          <w:sz w:val="28"/>
          <w:szCs w:val="28"/>
        </w:rPr>
        <w:t xml:space="preserve">ся материалы </w:t>
      </w:r>
      <w:r w:rsidRPr="009C18B1">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9C18B1">
        <w:rPr>
          <w:rFonts w:ascii="Times New Roman" w:hAnsi="Times New Roman"/>
          <w:color w:val="auto"/>
          <w:sz w:val="28"/>
          <w:szCs w:val="28"/>
        </w:rPr>
        <w:t xml:space="preserve"> по отдельным пред</w:t>
      </w:r>
      <w:r w:rsidRPr="009C18B1">
        <w:rPr>
          <w:rFonts w:ascii="Times New Roman" w:hAnsi="Times New Roman"/>
          <w:color w:val="auto"/>
          <w:sz w:val="28"/>
          <w:szCs w:val="28"/>
        </w:rPr>
        <w:t>метам.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Остальные работы должны быть подобраны так, чтобы </w:t>
      </w:r>
      <w:r w:rsidRPr="009C18B1">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E54D2" w:rsidRDefault="00FE54D2" w:rsidP="00FE54D2">
      <w:pPr>
        <w:pStyle w:val="21"/>
        <w:numPr>
          <w:ilvl w:val="0"/>
          <w:numId w:val="0"/>
        </w:numPr>
        <w:ind w:left="360"/>
      </w:pPr>
      <w:r>
        <w:rPr>
          <w:iCs/>
        </w:rPr>
        <w:t xml:space="preserve">- </w:t>
      </w:r>
      <w:r w:rsidR="00B449E5" w:rsidRPr="009C18B1">
        <w:rPr>
          <w:iCs/>
        </w:rPr>
        <w:t xml:space="preserve">по русскому языку </w:t>
      </w:r>
      <w:r w:rsidR="00653A76" w:rsidRPr="009C18B1">
        <w:rPr>
          <w:iCs/>
        </w:rPr>
        <w:t xml:space="preserve">и литературному чтению, </w:t>
      </w:r>
      <w:r w:rsidR="00653A76" w:rsidRPr="009C18B1">
        <w:rPr>
          <w:iCs/>
          <w:spacing w:val="2"/>
        </w:rPr>
        <w:t>иностранному языку</w:t>
      </w:r>
      <w:r w:rsidR="00653A76" w:rsidRPr="009C18B1">
        <w:rPr>
          <w:spacing w:val="2"/>
        </w:rPr>
        <w:t> — диктанты и изложения, сочинения на заданную</w:t>
      </w:r>
      <w:r w:rsidR="00653A76" w:rsidRPr="009C18B1">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9C18B1">
        <w:t> </w:t>
      </w:r>
      <w:r w:rsidR="00653A76" w:rsidRPr="009C18B1">
        <w:t>т.</w:t>
      </w:r>
      <w:r w:rsidR="00653A76" w:rsidRPr="009C18B1">
        <w:t> </w:t>
      </w:r>
      <w:r>
        <w:t>п.;</w:t>
      </w:r>
    </w:p>
    <w:p w:rsidR="00FE54D2" w:rsidRDefault="00FE54D2" w:rsidP="00FE54D2">
      <w:pPr>
        <w:pStyle w:val="21"/>
        <w:numPr>
          <w:ilvl w:val="0"/>
          <w:numId w:val="0"/>
        </w:numPr>
        <w:ind w:left="360"/>
      </w:pPr>
      <w:r>
        <w:t xml:space="preserve">- </w:t>
      </w:r>
      <w:r w:rsidR="00653A76" w:rsidRPr="009C18B1">
        <w:rPr>
          <w:iCs/>
          <w:spacing w:val="2"/>
        </w:rPr>
        <w:t>по математике</w:t>
      </w:r>
      <w:r w:rsidR="00653A76" w:rsidRPr="009C18B1">
        <w:rPr>
          <w:spacing w:val="2"/>
        </w:rPr>
        <w:t> — математические диктанты, оформленные результаты мини</w:t>
      </w:r>
      <w:r w:rsidR="00653A76" w:rsidRPr="009C18B1">
        <w:rPr>
          <w:spacing w:val="2"/>
        </w:rPr>
        <w:noBreakHyphen/>
        <w:t>исследований, записи решения учебно­познавательных и учебно­практических задач, мате</w:t>
      </w:r>
      <w:r w:rsidR="00653A76" w:rsidRPr="009C18B1">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00653A76" w:rsidRPr="009C18B1">
        <w:t> </w:t>
      </w:r>
      <w:r w:rsidR="00653A76" w:rsidRPr="009C18B1">
        <w:t>т.</w:t>
      </w:r>
      <w:r w:rsidR="00653A76" w:rsidRPr="009C18B1">
        <w:t> </w:t>
      </w:r>
      <w:r>
        <w:t>п.;</w:t>
      </w:r>
    </w:p>
    <w:p w:rsidR="00FE54D2" w:rsidRDefault="00FE54D2" w:rsidP="00FE54D2">
      <w:pPr>
        <w:pStyle w:val="21"/>
        <w:numPr>
          <w:ilvl w:val="0"/>
          <w:numId w:val="0"/>
        </w:numPr>
        <w:ind w:left="360"/>
      </w:pPr>
      <w:r>
        <w:t xml:space="preserve">- </w:t>
      </w:r>
      <w:r w:rsidR="00653A76" w:rsidRPr="009C18B1">
        <w:rPr>
          <w:iCs/>
          <w:spacing w:val="-2"/>
        </w:rPr>
        <w:t>по окружающему миру</w:t>
      </w:r>
      <w:r w:rsidR="00653A76" w:rsidRPr="009C18B1">
        <w:rPr>
          <w:spacing w:val="-2"/>
        </w:rPr>
        <w:t> — дневники наблюдений, оформ</w:t>
      </w:r>
      <w:r w:rsidR="00653A76" w:rsidRPr="009C18B1">
        <w:rPr>
          <w:spacing w:val="2"/>
        </w:rPr>
        <w:t xml:space="preserve">ленные результаты мини­исследований и мини­проектов,интервью, аудиозаписи устных ответов, творческие работы, </w:t>
      </w:r>
      <w:r w:rsidR="00653A76" w:rsidRPr="009C18B1">
        <w:t>материалы с</w:t>
      </w:r>
      <w:r>
        <w:t>амоанализа и рефлексии и т. п.;</w:t>
      </w:r>
    </w:p>
    <w:p w:rsidR="00653A76" w:rsidRPr="009C18B1" w:rsidRDefault="00FE54D2" w:rsidP="00FE54D2">
      <w:pPr>
        <w:pStyle w:val="21"/>
        <w:numPr>
          <w:ilvl w:val="0"/>
          <w:numId w:val="0"/>
        </w:numPr>
        <w:ind w:left="360"/>
      </w:pPr>
      <w:r>
        <w:lastRenderedPageBreak/>
        <w:t xml:space="preserve">- </w:t>
      </w:r>
      <w:r w:rsidR="00653A76" w:rsidRPr="009C18B1">
        <w:rPr>
          <w:iCs/>
          <w:spacing w:val="2"/>
        </w:rPr>
        <w:t>по предметам эстетического цикла</w:t>
      </w:r>
      <w:r w:rsidR="00653A76" w:rsidRPr="009C18B1">
        <w:rPr>
          <w:spacing w:val="2"/>
        </w:rPr>
        <w:t> — аудиозаписи, фото­ и видеоизображения примеров исполнительской деятельности, иллюстрации к музыкальным произведениям,</w:t>
      </w:r>
      <w:r w:rsidR="00653A76" w:rsidRPr="009C18B1">
        <w:t>иллюстрации на заданную тему, продукты собственного твор</w:t>
      </w:r>
      <w:r w:rsidR="00653A76" w:rsidRPr="009C18B1">
        <w:rPr>
          <w:spacing w:val="2"/>
        </w:rPr>
        <w:t>чества, аудиозаписи монологических высказываний­описа</w:t>
      </w:r>
      <w:r w:rsidR="00653A76" w:rsidRPr="009C18B1">
        <w:t>ний, материалы самоанализа и рефлексии и</w:t>
      </w:r>
      <w:r w:rsidR="00653A76" w:rsidRPr="009C18B1">
        <w:t> </w:t>
      </w:r>
      <w:r w:rsidR="00653A76" w:rsidRPr="009C18B1">
        <w:t>т.</w:t>
      </w:r>
      <w:r w:rsidR="00653A76" w:rsidRPr="009C18B1">
        <w:t> </w:t>
      </w:r>
      <w:r w:rsidR="00653A76" w:rsidRPr="009C18B1">
        <w:t>п.;</w:t>
      </w:r>
    </w:p>
    <w:p w:rsidR="00FE54D2" w:rsidRDefault="00FE54D2" w:rsidP="00FE54D2">
      <w:pPr>
        <w:pStyle w:val="21"/>
        <w:numPr>
          <w:ilvl w:val="0"/>
          <w:numId w:val="0"/>
        </w:numPr>
        <w:ind w:left="360"/>
      </w:pPr>
      <w:r>
        <w:rPr>
          <w:iCs/>
        </w:rPr>
        <w:t xml:space="preserve">- </w:t>
      </w:r>
      <w:r w:rsidR="00653A76" w:rsidRPr="009C18B1">
        <w:rPr>
          <w:iCs/>
        </w:rPr>
        <w:t>по технологии</w:t>
      </w:r>
      <w:r w:rsidR="00653A76" w:rsidRPr="009C18B1">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00653A76" w:rsidRPr="009C18B1">
        <w:t> </w:t>
      </w:r>
      <w:r w:rsidR="00653A76" w:rsidRPr="009C18B1">
        <w:t>т.</w:t>
      </w:r>
      <w:r w:rsidR="00653A76" w:rsidRPr="009C18B1">
        <w:t> </w:t>
      </w:r>
      <w:r>
        <w:t>п.;</w:t>
      </w:r>
    </w:p>
    <w:p w:rsidR="00653A76" w:rsidRPr="00FE54D2" w:rsidRDefault="00FE54D2" w:rsidP="00FE54D2">
      <w:pPr>
        <w:pStyle w:val="21"/>
        <w:numPr>
          <w:ilvl w:val="0"/>
          <w:numId w:val="0"/>
        </w:numPr>
        <w:ind w:left="360"/>
      </w:pPr>
      <w:r>
        <w:t xml:space="preserve">- </w:t>
      </w:r>
      <w:r w:rsidR="00653A76" w:rsidRPr="009C18B1">
        <w:rPr>
          <w:iCs/>
        </w:rPr>
        <w:t>по физкультуре </w:t>
      </w:r>
      <w:r w:rsidR="00653A76" w:rsidRPr="009C18B1">
        <w:t>— видеоизображения примеров исполнительской деятельности, дневники наблюдений и самокон</w:t>
      </w:r>
      <w:r w:rsidR="00653A76" w:rsidRPr="009C18B1">
        <w:rPr>
          <w:spacing w:val="2"/>
        </w:rPr>
        <w:t>троля, самостоятельно составленные расписания и режим дня, комплексы физических упражнений, материалы само</w:t>
      </w:r>
      <w:r w:rsidR="00653A76" w:rsidRPr="009C18B1">
        <w:t>анализа и рефлексии и</w:t>
      </w:r>
      <w:r w:rsidR="00653A76" w:rsidRPr="009C18B1">
        <w:t> </w:t>
      </w:r>
      <w:r w:rsidR="00653A76" w:rsidRPr="009C18B1">
        <w:t>т.</w:t>
      </w:r>
      <w:r w:rsidR="00653A76" w:rsidRPr="009C18B1">
        <w:t> </w:t>
      </w:r>
      <w:r w:rsidR="00653A76" w:rsidRPr="009C18B1">
        <w:t>п.</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2.</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 xml:space="preserve">Систематизированные материалы наблюдений </w:t>
      </w:r>
      <w:r w:rsidRPr="009C18B1">
        <w:rPr>
          <w:rFonts w:ascii="Times New Roman" w:hAnsi="Times New Roman"/>
          <w:iCs/>
          <w:color w:val="auto"/>
          <w:spacing w:val="-2"/>
          <w:sz w:val="28"/>
          <w:szCs w:val="28"/>
        </w:rPr>
        <w:t>(оце</w:t>
      </w:r>
      <w:r w:rsidRPr="009C18B1">
        <w:rPr>
          <w:rFonts w:ascii="Times New Roman" w:hAnsi="Times New Roman"/>
          <w:iCs/>
          <w:color w:val="auto"/>
          <w:sz w:val="28"/>
          <w:szCs w:val="28"/>
        </w:rPr>
        <w:t>ночные листы, материалы и листы наблюдений и</w:t>
      </w:r>
      <w:r w:rsidRPr="009C18B1">
        <w:rPr>
          <w:rFonts w:ascii="Times New Roman" w:hAnsi="Times New Roman"/>
          <w:iCs/>
          <w:color w:val="auto"/>
          <w:sz w:val="28"/>
          <w:szCs w:val="28"/>
        </w:rPr>
        <w:t> </w:t>
      </w:r>
      <w:r w:rsidRPr="009C18B1">
        <w:rPr>
          <w:rFonts w:ascii="Times New Roman" w:hAnsi="Times New Roman"/>
          <w:iCs/>
          <w:color w:val="auto"/>
          <w:sz w:val="28"/>
          <w:szCs w:val="28"/>
        </w:rPr>
        <w:t>т.</w:t>
      </w:r>
      <w:r w:rsidRPr="009C18B1">
        <w:rPr>
          <w:rFonts w:ascii="Times New Roman" w:hAnsi="Times New Roman"/>
          <w:iCs/>
          <w:color w:val="auto"/>
          <w:sz w:val="28"/>
          <w:szCs w:val="28"/>
        </w:rPr>
        <w:t> </w:t>
      </w:r>
      <w:r w:rsidRPr="009C18B1">
        <w:rPr>
          <w:rFonts w:ascii="Times New Roman" w:hAnsi="Times New Roman"/>
          <w:iCs/>
          <w:color w:val="auto"/>
          <w:sz w:val="28"/>
          <w:szCs w:val="28"/>
        </w:rPr>
        <w:t>п.)</w:t>
      </w:r>
      <w:r w:rsidRPr="009C18B1">
        <w:rPr>
          <w:rFonts w:ascii="Times New Roman" w:hAnsi="Times New Roman"/>
          <w:color w:val="auto"/>
          <w:sz w:val="28"/>
          <w:szCs w:val="28"/>
        </w:rPr>
        <w:t>за процессом овладения универсальными учебными действи</w:t>
      </w:r>
      <w:r w:rsidRPr="009C18B1">
        <w:rPr>
          <w:rFonts w:ascii="Times New Roman" w:hAnsi="Times New Roman"/>
          <w:color w:val="auto"/>
          <w:spacing w:val="-2"/>
          <w:sz w:val="28"/>
          <w:szCs w:val="28"/>
        </w:rPr>
        <w:t xml:space="preserve">ями, которые ведут учителя начальных классов (выступающие </w:t>
      </w:r>
      <w:r w:rsidRPr="009C18B1">
        <w:rPr>
          <w:rFonts w:ascii="Times New Roman" w:hAnsi="Times New Roman"/>
          <w:color w:val="auto"/>
          <w:sz w:val="28"/>
          <w:szCs w:val="28"/>
        </w:rPr>
        <w:t>и в роли учителя­предметника, и в роли классного руководит</w:t>
      </w:r>
      <w:r w:rsidR="00B449E5" w:rsidRPr="009C18B1">
        <w:rPr>
          <w:rFonts w:ascii="Times New Roman" w:hAnsi="Times New Roman"/>
          <w:color w:val="auto"/>
          <w:sz w:val="28"/>
          <w:szCs w:val="28"/>
        </w:rPr>
        <w:t xml:space="preserve">еля), иные учителя­предметники, </w:t>
      </w:r>
      <w:r w:rsidRPr="009C18B1">
        <w:rPr>
          <w:rFonts w:ascii="Times New Roman" w:hAnsi="Times New Roman"/>
          <w:color w:val="auto"/>
          <w:sz w:val="28"/>
          <w:szCs w:val="28"/>
        </w:rPr>
        <w:t>организатор воспитательной работы и другие непосредственные участники образовательн</w:t>
      </w:r>
      <w:r w:rsidR="007E3D6D" w:rsidRPr="009C18B1">
        <w:rPr>
          <w:rFonts w:ascii="Times New Roman" w:hAnsi="Times New Roman"/>
          <w:color w:val="auto"/>
          <w:sz w:val="28"/>
          <w:szCs w:val="28"/>
        </w:rPr>
        <w:t>ых отношений</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3.</w:t>
      </w:r>
      <w:r w:rsidRPr="009C18B1">
        <w:rPr>
          <w:rFonts w:ascii="Times New Roman" w:hAnsi="Times New Roman"/>
          <w:b/>
          <w:bCs/>
          <w:iCs/>
          <w:color w:val="auto"/>
          <w:sz w:val="28"/>
          <w:szCs w:val="28"/>
        </w:rPr>
        <w:t> </w:t>
      </w:r>
      <w:r w:rsidRPr="009C18B1">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9C18B1">
        <w:rPr>
          <w:rFonts w:ascii="Times New Roman" w:hAnsi="Times New Roman"/>
          <w:color w:val="auto"/>
          <w:sz w:val="28"/>
          <w:szCs w:val="28"/>
        </w:rPr>
        <w:t>, например результаты участия в олимпиадах, конкурсах, смот</w:t>
      </w:r>
      <w:r w:rsidRPr="009C18B1">
        <w:rPr>
          <w:rFonts w:ascii="Times New Roman" w:hAnsi="Times New Roman"/>
          <w:color w:val="auto"/>
          <w:spacing w:val="2"/>
          <w:sz w:val="28"/>
          <w:szCs w:val="28"/>
        </w:rPr>
        <w:t>рах, выставках, концертах, спортивных мероприятиях, поделки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9C18B1">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как отдельных составляющих, так и портфеля до</w:t>
      </w:r>
      <w:r w:rsidRPr="009C18B1">
        <w:rPr>
          <w:rFonts w:ascii="Times New Roman" w:hAnsi="Times New Roman"/>
          <w:color w:val="auto"/>
          <w:spacing w:val="2"/>
          <w:sz w:val="28"/>
          <w:szCs w:val="28"/>
        </w:rPr>
        <w:t xml:space="preserve">стижений в целом ведётся на </w:t>
      </w:r>
      <w:r w:rsidRPr="009C18B1">
        <w:rPr>
          <w:rFonts w:ascii="Times New Roman" w:hAnsi="Times New Roman"/>
          <w:iCs/>
          <w:color w:val="auto"/>
          <w:spacing w:val="2"/>
          <w:sz w:val="28"/>
          <w:szCs w:val="28"/>
        </w:rPr>
        <w:t>критериальной основе</w:t>
      </w:r>
      <w:r w:rsidRPr="009C18B1">
        <w:rPr>
          <w:rFonts w:ascii="Times New Roman" w:hAnsi="Times New Roman"/>
          <w:color w:val="auto"/>
          <w:spacing w:val="2"/>
          <w:sz w:val="28"/>
          <w:szCs w:val="28"/>
        </w:rPr>
        <w:t>, по</w:t>
      </w:r>
      <w:r w:rsidRPr="009C18B1">
        <w:rPr>
          <w:rFonts w:ascii="Times New Roman" w:hAnsi="Times New Roman"/>
          <w:color w:val="auto"/>
          <w:sz w:val="28"/>
          <w:szCs w:val="28"/>
        </w:rPr>
        <w:t>этому портфели достижений должны сопровождаться специ</w:t>
      </w:r>
      <w:r w:rsidRPr="009C18B1">
        <w:rPr>
          <w:rFonts w:ascii="Times New Roman" w:hAnsi="Times New Roman"/>
          <w:color w:val="auto"/>
          <w:spacing w:val="2"/>
          <w:sz w:val="28"/>
          <w:szCs w:val="28"/>
        </w:rPr>
        <w:t xml:space="preserve">альными документами, в которых описаны состав портфеля </w:t>
      </w:r>
      <w:r w:rsidRPr="009C18B1">
        <w:rPr>
          <w:rFonts w:ascii="Times New Roman" w:hAnsi="Times New Roman"/>
          <w:color w:val="auto"/>
          <w:spacing w:val="2"/>
          <w:sz w:val="28"/>
          <w:szCs w:val="28"/>
        </w:rPr>
        <w:lastRenderedPageBreak/>
        <w:t xml:space="preserve">достижений; критерии, на основе которых оцениваются отдельные работы, и вклад каждой работы в накопленную </w:t>
      </w:r>
      <w:r w:rsidRPr="009C18B1">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 результатам оценки, которая формируется на основе </w:t>
      </w:r>
      <w:r w:rsidRPr="009C18B1">
        <w:rPr>
          <w:rFonts w:ascii="Times New Roman" w:hAnsi="Times New Roman"/>
          <w:color w:val="auto"/>
          <w:sz w:val="28"/>
          <w:szCs w:val="28"/>
        </w:rPr>
        <w:t>материалов портфеля достижений, делаются выводы: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 сформированности у обучающегося </w:t>
      </w:r>
      <w:r w:rsidRPr="009C18B1">
        <w:rPr>
          <w:rFonts w:ascii="Times New Roman" w:hAnsi="Times New Roman"/>
          <w:iCs/>
          <w:color w:val="auto"/>
          <w:sz w:val="28"/>
          <w:szCs w:val="28"/>
        </w:rPr>
        <w:t>универсальных и предметных способов действий</w:t>
      </w:r>
      <w:r w:rsidRPr="009C18B1">
        <w:rPr>
          <w:rFonts w:ascii="Times New Roman" w:hAnsi="Times New Roman"/>
          <w:color w:val="auto"/>
          <w:sz w:val="28"/>
          <w:szCs w:val="28"/>
        </w:rPr>
        <w:t xml:space="preserve">, а также </w:t>
      </w:r>
      <w:r w:rsidRPr="009C18B1">
        <w:rPr>
          <w:rFonts w:ascii="Times New Roman" w:hAnsi="Times New Roman"/>
          <w:iCs/>
          <w:color w:val="auto"/>
          <w:sz w:val="28"/>
          <w:szCs w:val="28"/>
        </w:rPr>
        <w:t>опорной системы знаний</w:t>
      </w:r>
      <w:r w:rsidRPr="009C18B1">
        <w:rPr>
          <w:rFonts w:ascii="Times New Roman" w:hAnsi="Times New Roman"/>
          <w:color w:val="auto"/>
          <w:sz w:val="28"/>
          <w:szCs w:val="28"/>
        </w:rPr>
        <w:t>, обеспечивающих ему возможность продолжения образования в основной школе;</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 xml:space="preserve">о сформированности основ </w:t>
      </w:r>
      <w:r w:rsidRPr="009C18B1">
        <w:rPr>
          <w:rFonts w:ascii="Times New Roman" w:hAnsi="Times New Roman"/>
          <w:iCs/>
          <w:color w:val="auto"/>
          <w:spacing w:val="-4"/>
          <w:sz w:val="28"/>
          <w:szCs w:val="28"/>
        </w:rPr>
        <w:t>умения учиться</w:t>
      </w:r>
      <w:r w:rsidRPr="009C18B1">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FD6352" w:rsidRPr="009C18B1"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об </w:t>
      </w:r>
      <w:r w:rsidRPr="009C18B1">
        <w:rPr>
          <w:rFonts w:ascii="Times New Roman" w:hAnsi="Times New Roman"/>
          <w:iCs/>
          <w:color w:val="auto"/>
          <w:sz w:val="28"/>
          <w:szCs w:val="28"/>
        </w:rPr>
        <w:t>индивидуальном прогрессе</w:t>
      </w:r>
      <w:r w:rsidRPr="009C18B1">
        <w:rPr>
          <w:rFonts w:ascii="Times New Roman" w:hAnsi="Times New Roman"/>
          <w:color w:val="auto"/>
          <w:sz w:val="28"/>
          <w:szCs w:val="28"/>
        </w:rPr>
        <w:t xml:space="preserve"> в основных сферах раз</w:t>
      </w:r>
      <w:r w:rsidRPr="009C18B1">
        <w:rPr>
          <w:rFonts w:ascii="Times New Roman" w:hAnsi="Times New Roman"/>
          <w:color w:val="auto"/>
          <w:spacing w:val="2"/>
          <w:sz w:val="28"/>
          <w:szCs w:val="28"/>
        </w:rPr>
        <w:t>вития личности — мотивационно­смысловой, познаватель</w:t>
      </w:r>
      <w:r w:rsidRPr="009C18B1">
        <w:rPr>
          <w:rFonts w:ascii="Times New Roman" w:hAnsi="Times New Roman"/>
          <w:color w:val="auto"/>
          <w:sz w:val="28"/>
          <w:szCs w:val="28"/>
        </w:rPr>
        <w:t>ной, эмоциональной, волевой и саморегуляции.</w:t>
      </w:r>
    </w:p>
    <w:p w:rsidR="00653A76" w:rsidRPr="009C18B1" w:rsidRDefault="00FE54D2" w:rsidP="00FE54D2">
      <w:pPr>
        <w:pStyle w:val="afd"/>
        <w:jc w:val="center"/>
      </w:pPr>
      <w:bookmarkStart w:id="83" w:name="_Toc288394074"/>
      <w:bookmarkStart w:id="84" w:name="_Toc288410541"/>
      <w:bookmarkStart w:id="85" w:name="_Toc288410670"/>
      <w:bookmarkStart w:id="86" w:name="_Toc288410735"/>
      <w:bookmarkStart w:id="87" w:name="_Toc294246086"/>
      <w:r>
        <w:t xml:space="preserve">1.3.4. </w:t>
      </w:r>
      <w:r w:rsidR="00653A76" w:rsidRPr="009C18B1">
        <w:t>Итоговая оценка выпускника</w:t>
      </w:r>
      <w:bookmarkEnd w:id="83"/>
      <w:bookmarkEnd w:id="84"/>
      <w:bookmarkEnd w:id="85"/>
      <w:bookmarkEnd w:id="86"/>
      <w:bookmarkEnd w:id="87"/>
    </w:p>
    <w:p w:rsidR="00653A76" w:rsidRPr="009C18B1" w:rsidRDefault="00B364BF" w:rsidP="00B449E5">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итоговую оценку </w:t>
      </w:r>
      <w:r w:rsidR="00264924" w:rsidRPr="009C18B1">
        <w:rPr>
          <w:rFonts w:ascii="Times New Roman" w:hAnsi="Times New Roman"/>
          <w:color w:val="auto"/>
          <w:spacing w:val="2"/>
          <w:sz w:val="28"/>
          <w:szCs w:val="28"/>
        </w:rPr>
        <w:t>на уровне</w:t>
      </w:r>
      <w:r w:rsidR="00653A76" w:rsidRPr="009C18B1">
        <w:rPr>
          <w:rFonts w:ascii="Times New Roman" w:hAnsi="Times New Roman"/>
          <w:color w:val="auto"/>
          <w:spacing w:val="2"/>
          <w:sz w:val="28"/>
          <w:szCs w:val="28"/>
        </w:rPr>
        <w:t xml:space="preserve"> начального общего об</w:t>
      </w:r>
      <w:r w:rsidR="00653A76" w:rsidRPr="009C18B1">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9C18B1">
        <w:rPr>
          <w:rFonts w:ascii="Times New Roman" w:hAnsi="Times New Roman"/>
          <w:color w:val="auto"/>
          <w:spacing w:val="2"/>
          <w:sz w:val="28"/>
          <w:szCs w:val="28"/>
        </w:rPr>
        <w:t>обучения на следующе</w:t>
      </w:r>
      <w:r w:rsidR="00775DA5" w:rsidRPr="009C18B1">
        <w:rPr>
          <w:rFonts w:ascii="Times New Roman" w:hAnsi="Times New Roman"/>
          <w:color w:val="auto"/>
          <w:spacing w:val="2"/>
          <w:sz w:val="28"/>
          <w:szCs w:val="28"/>
        </w:rPr>
        <w:t>муровне</w:t>
      </w:r>
      <w:r w:rsidR="00653A76" w:rsidRPr="009C18B1">
        <w:rPr>
          <w:rFonts w:ascii="Times New Roman" w:hAnsi="Times New Roman"/>
          <w:color w:val="auto"/>
          <w:spacing w:val="2"/>
          <w:sz w:val="28"/>
          <w:szCs w:val="28"/>
        </w:rPr>
        <w:t xml:space="preserve">, выносятся </w:t>
      </w:r>
      <w:r w:rsidR="00653A76" w:rsidRPr="009C18B1">
        <w:rPr>
          <w:rFonts w:ascii="Times New Roman" w:hAnsi="Times New Roman"/>
          <w:iCs/>
          <w:color w:val="auto"/>
          <w:spacing w:val="2"/>
          <w:sz w:val="28"/>
          <w:szCs w:val="28"/>
        </w:rPr>
        <w:t>только пред</w:t>
      </w:r>
      <w:r w:rsidR="00653A76" w:rsidRPr="009C18B1">
        <w:rPr>
          <w:rFonts w:ascii="Times New Roman" w:hAnsi="Times New Roman"/>
          <w:iCs/>
          <w:color w:val="auto"/>
          <w:sz w:val="28"/>
          <w:szCs w:val="28"/>
        </w:rPr>
        <w:t>метные и метапредметные результаты</w:t>
      </w:r>
      <w:r w:rsidR="00653A76" w:rsidRPr="009C18B1">
        <w:rPr>
          <w:rFonts w:ascii="Times New Roman" w:hAnsi="Times New Roman"/>
          <w:color w:val="auto"/>
          <w:sz w:val="28"/>
          <w:szCs w:val="28"/>
        </w:rPr>
        <w:t>, описанные в разделе «Выпускник научится» планируемых результатов начального</w:t>
      </w:r>
      <w:r w:rsidR="005D66BB" w:rsidRPr="009C18B1">
        <w:rPr>
          <w:rFonts w:ascii="Times New Roman" w:hAnsi="Times New Roman"/>
          <w:color w:val="auto"/>
          <w:sz w:val="28"/>
          <w:szCs w:val="28"/>
        </w:rPr>
        <w:t xml:space="preserve"> общего</w:t>
      </w:r>
      <w:r w:rsidR="00B449E5" w:rsidRPr="009C18B1">
        <w:rPr>
          <w:rFonts w:ascii="Times New Roman" w:hAnsi="Times New Roman"/>
          <w:color w:val="auto"/>
          <w:sz w:val="28"/>
          <w:szCs w:val="28"/>
        </w:rPr>
        <w:t xml:space="preserve"> образования.</w:t>
      </w:r>
    </w:p>
    <w:p w:rsidR="00653A76" w:rsidRPr="009C18B1" w:rsidRDefault="004B4CC7"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получении </w:t>
      </w:r>
      <w:r w:rsidR="00653A76" w:rsidRPr="009C18B1">
        <w:rPr>
          <w:rFonts w:ascii="Times New Roman" w:hAnsi="Times New Roman"/>
          <w:color w:val="auto"/>
          <w:sz w:val="28"/>
          <w:szCs w:val="28"/>
        </w:rPr>
        <w:t>начального общего образования особое зна</w:t>
      </w:r>
      <w:r w:rsidR="00653A76" w:rsidRPr="009C18B1">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9C18B1">
        <w:rPr>
          <w:rFonts w:ascii="Times New Roman" w:hAnsi="Times New Roman"/>
          <w:iCs/>
          <w:color w:val="auto"/>
          <w:spacing w:val="2"/>
          <w:sz w:val="28"/>
          <w:szCs w:val="28"/>
        </w:rPr>
        <w:t>опорной с</w:t>
      </w:r>
      <w:r w:rsidR="00B449E5" w:rsidRPr="009C18B1">
        <w:rPr>
          <w:rFonts w:ascii="Times New Roman" w:hAnsi="Times New Roman"/>
          <w:iCs/>
          <w:color w:val="auto"/>
          <w:spacing w:val="2"/>
          <w:sz w:val="28"/>
          <w:szCs w:val="28"/>
        </w:rPr>
        <w:t xml:space="preserve">истемы знаний по русскому языку и </w:t>
      </w:r>
      <w:r w:rsidR="00653A76" w:rsidRPr="009C18B1">
        <w:rPr>
          <w:rFonts w:ascii="Times New Roman" w:hAnsi="Times New Roman"/>
          <w:iCs/>
          <w:color w:val="auto"/>
          <w:sz w:val="28"/>
          <w:szCs w:val="28"/>
        </w:rPr>
        <w:t>математике</w:t>
      </w:r>
      <w:r w:rsidR="00653A76" w:rsidRPr="009C18B1">
        <w:rPr>
          <w:rFonts w:ascii="Times New Roman" w:hAnsi="Times New Roman"/>
          <w:color w:val="auto"/>
          <w:sz w:val="28"/>
          <w:szCs w:val="28"/>
        </w:rPr>
        <w:t xml:space="preserve"> и овладение следующими метапредметными действиями:</w:t>
      </w:r>
    </w:p>
    <w:p w:rsidR="00653A76" w:rsidRPr="009C18B1" w:rsidRDefault="00FE54D2" w:rsidP="00FE54D2">
      <w:pPr>
        <w:pStyle w:val="21"/>
        <w:numPr>
          <w:ilvl w:val="0"/>
          <w:numId w:val="0"/>
        </w:numPr>
        <w:ind w:left="720"/>
      </w:pPr>
      <w:r>
        <w:t xml:space="preserve">- </w:t>
      </w:r>
      <w:r w:rsidR="00653A76" w:rsidRPr="009C18B1">
        <w:t>речевыми, среди которых следует выделить навыки осознанного чтения и работы с информацией;</w:t>
      </w:r>
    </w:p>
    <w:p w:rsidR="00653A76" w:rsidRPr="009C18B1" w:rsidRDefault="00FE54D2" w:rsidP="00FE54D2">
      <w:pPr>
        <w:pStyle w:val="21"/>
        <w:numPr>
          <w:ilvl w:val="0"/>
          <w:numId w:val="0"/>
        </w:numPr>
        <w:ind w:left="720"/>
      </w:pPr>
      <w:r>
        <w:rPr>
          <w:spacing w:val="2"/>
        </w:rPr>
        <w:t xml:space="preserve">- </w:t>
      </w:r>
      <w:r w:rsidR="00653A76" w:rsidRPr="009C18B1">
        <w:rPr>
          <w:spacing w:val="2"/>
        </w:rPr>
        <w:t>коммуникативными, необходимыми для учебного со</w:t>
      </w:r>
      <w:r w:rsidR="00653A76" w:rsidRPr="009C18B1">
        <w:t>трудничества с учителем и сверстниками.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Итоговая оценка выпускника формируется на основе на</w:t>
      </w:r>
      <w:r w:rsidRPr="009C18B1">
        <w:rPr>
          <w:rFonts w:ascii="Times New Roman" w:hAnsi="Times New Roman"/>
          <w:color w:val="auto"/>
          <w:spacing w:val="2"/>
          <w:sz w:val="28"/>
          <w:szCs w:val="28"/>
        </w:rPr>
        <w:t>копленной оценки, зафиксированной в портфеле достиже</w:t>
      </w:r>
      <w:r w:rsidRPr="009C18B1">
        <w:rPr>
          <w:rFonts w:ascii="Times New Roman" w:hAnsi="Times New Roman"/>
          <w:color w:val="auto"/>
          <w:sz w:val="28"/>
          <w:szCs w:val="28"/>
        </w:rPr>
        <w:t xml:space="preserve">ний, по всем учебным предметам и оценок за выполнение, </w:t>
      </w:r>
      <w:r w:rsidR="00B449E5" w:rsidRPr="009C18B1">
        <w:rPr>
          <w:rFonts w:ascii="Times New Roman" w:hAnsi="Times New Roman"/>
          <w:color w:val="auto"/>
          <w:spacing w:val="2"/>
          <w:sz w:val="28"/>
          <w:szCs w:val="28"/>
        </w:rPr>
        <w:t xml:space="preserve">как минимум, трёх  </w:t>
      </w:r>
      <w:r w:rsidRPr="009C18B1">
        <w:rPr>
          <w:rFonts w:ascii="Times New Roman" w:hAnsi="Times New Roman"/>
          <w:color w:val="auto"/>
          <w:spacing w:val="2"/>
          <w:sz w:val="28"/>
          <w:szCs w:val="28"/>
        </w:rPr>
        <w:t xml:space="preserve">итоговых работ (по русскому </w:t>
      </w:r>
      <w:r w:rsidRPr="009C18B1">
        <w:rPr>
          <w:rFonts w:ascii="Times New Roman" w:hAnsi="Times New Roman"/>
          <w:color w:val="auto"/>
          <w:sz w:val="28"/>
          <w:szCs w:val="28"/>
        </w:rPr>
        <w:t>языку, математике и комплексной работы на межпредметной основе).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9C18B1">
        <w:rPr>
          <w:rFonts w:ascii="Times New Roman" w:hAnsi="Times New Roman"/>
          <w:color w:val="auto"/>
          <w:spacing w:val="2"/>
          <w:sz w:val="28"/>
          <w:szCs w:val="28"/>
        </w:rPr>
        <w:t xml:space="preserve">мику образовательных достижений обучающихся за период </w:t>
      </w:r>
      <w:r w:rsidRPr="009C18B1">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w:t>
      </w:r>
      <w:r w:rsidR="00B449E5" w:rsidRPr="009C18B1">
        <w:rPr>
          <w:rFonts w:ascii="Times New Roman" w:hAnsi="Times New Roman"/>
          <w:color w:val="auto"/>
          <w:sz w:val="28"/>
          <w:szCs w:val="28"/>
        </w:rPr>
        <w:t xml:space="preserve">стемы знаний по русскому языку </w:t>
      </w:r>
      <w:r w:rsidRPr="009C18B1">
        <w:rPr>
          <w:rFonts w:ascii="Times New Roman" w:hAnsi="Times New Roman"/>
          <w:color w:val="auto"/>
          <w:sz w:val="28"/>
          <w:szCs w:val="28"/>
        </w:rPr>
        <w:t>и математике,а также уровень овладения метапредметными действиями.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основании этих оценок по каждому предмету и по </w:t>
      </w:r>
      <w:r w:rsidRPr="009C18B1">
        <w:rPr>
          <w:rFonts w:ascii="Times New Roman" w:hAnsi="Times New Roman"/>
          <w:color w:val="auto"/>
          <w:sz w:val="28"/>
          <w:szCs w:val="28"/>
        </w:rPr>
        <w:t>программе формирования универсальных учебных действий делаются следующие выводы о дос</w:t>
      </w:r>
      <w:r w:rsidR="00C56F15" w:rsidRPr="009C18B1">
        <w:rPr>
          <w:rFonts w:ascii="Times New Roman" w:hAnsi="Times New Roman"/>
          <w:color w:val="auto"/>
          <w:sz w:val="28"/>
          <w:szCs w:val="28"/>
        </w:rPr>
        <w:t>тижении планируемых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9C18B1">
        <w:rPr>
          <w:rFonts w:ascii="Times New Roman" w:hAnsi="Times New Roman"/>
          <w:color w:val="auto"/>
          <w:sz w:val="28"/>
          <w:szCs w:val="28"/>
        </w:rPr>
        <w:t>муровне</w:t>
      </w:r>
      <w:r w:rsidRPr="009C18B1">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C18B1">
        <w:rPr>
          <w:rFonts w:ascii="Times New Roman" w:hAnsi="Times New Roman"/>
          <w:color w:val="auto"/>
          <w:spacing w:val="2"/>
          <w:sz w:val="28"/>
          <w:szCs w:val="28"/>
        </w:rPr>
        <w:t>как минимум, с оценкой «зачтено» (или «удовлетворитель</w:t>
      </w:r>
      <w:r w:rsidRPr="009C18B1">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9C18B1">
        <w:rPr>
          <w:rFonts w:ascii="Times New Roman" w:hAnsi="Times New Roman"/>
          <w:color w:val="auto"/>
          <w:spacing w:val="4"/>
          <w:sz w:val="28"/>
          <w:szCs w:val="28"/>
        </w:rPr>
        <w:t>м</w:t>
      </w:r>
      <w:r w:rsidR="00775DA5" w:rsidRPr="009C18B1">
        <w:rPr>
          <w:rFonts w:ascii="Times New Roman" w:hAnsi="Times New Roman"/>
          <w:color w:val="auto"/>
          <w:sz w:val="28"/>
          <w:szCs w:val="28"/>
        </w:rPr>
        <w:t>уровне образования</w:t>
      </w:r>
      <w:r w:rsidRPr="009C18B1">
        <w:rPr>
          <w:rFonts w:ascii="Times New Roman" w:hAnsi="Times New Roman"/>
          <w:color w:val="auto"/>
          <w:sz w:val="28"/>
          <w:szCs w:val="28"/>
        </w:rPr>
        <w:t>, на уровне осознанного произвольного овладения учебными действиями.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w:t>
      </w:r>
      <w:r w:rsidRPr="009C18B1">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9C18B1">
        <w:rPr>
          <w:rFonts w:ascii="Times New Roman" w:hAnsi="Times New Roman"/>
          <w:color w:val="auto"/>
          <w:sz w:val="28"/>
          <w:szCs w:val="28"/>
        </w:rPr>
        <w:t xml:space="preserve">мы, причём не менее чем по половине разделов выставлена </w:t>
      </w:r>
      <w:r w:rsidRPr="009C18B1">
        <w:rPr>
          <w:rFonts w:ascii="Times New Roman" w:hAnsi="Times New Roman"/>
          <w:color w:val="auto"/>
          <w:spacing w:val="2"/>
          <w:sz w:val="28"/>
          <w:szCs w:val="28"/>
        </w:rPr>
        <w:t xml:space="preserve">оценка «хорошо» или «отлично», а результаты выполнения </w:t>
      </w:r>
      <w:r w:rsidRPr="009C18B1">
        <w:rPr>
          <w:rFonts w:ascii="Times New Roman" w:hAnsi="Times New Roman"/>
          <w:color w:val="auto"/>
          <w:sz w:val="28"/>
          <w:szCs w:val="28"/>
        </w:rPr>
        <w:t xml:space="preserve">итоговых работ свидетельствуют о правильном выполнении не менее 65% заданий базового уровня </w:t>
      </w:r>
      <w:r w:rsidRPr="009C18B1">
        <w:rPr>
          <w:rFonts w:ascii="Times New Roman" w:hAnsi="Times New Roman"/>
          <w:color w:val="auto"/>
          <w:sz w:val="28"/>
          <w:szCs w:val="28"/>
        </w:rPr>
        <w:lastRenderedPageBreak/>
        <w:t>и получении не менее 50% от максимального балла за выполнение заданий повышенного уровня.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3)</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Выпускник не овладел опорной системой знаний и </w:t>
      </w:r>
      <w:r w:rsidRPr="009C18B1">
        <w:rPr>
          <w:rFonts w:ascii="Times New Roman" w:hAnsi="Times New Roman"/>
          <w:color w:val="auto"/>
          <w:sz w:val="28"/>
          <w:szCs w:val="28"/>
        </w:rPr>
        <w:t>учебными действиями, необходимыми для продолжения образования на следующе</w:t>
      </w:r>
      <w:r w:rsidR="002412B9"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9C18B1">
        <w:rPr>
          <w:rFonts w:ascii="Times New Roman" w:hAnsi="Times New Roman"/>
          <w:color w:val="auto"/>
          <w:spacing w:val="-2"/>
          <w:sz w:val="28"/>
          <w:szCs w:val="28"/>
        </w:rPr>
        <w:t xml:space="preserve">результатов по </w:t>
      </w:r>
      <w:r w:rsidRPr="009C18B1">
        <w:rPr>
          <w:rFonts w:ascii="Times New Roman" w:hAnsi="Times New Roman"/>
          <w:b/>
          <w:color w:val="auto"/>
          <w:spacing w:val="-2"/>
          <w:sz w:val="28"/>
          <w:szCs w:val="28"/>
        </w:rPr>
        <w:t>всем</w:t>
      </w:r>
      <w:r w:rsidRPr="009C18B1">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9C18B1">
        <w:rPr>
          <w:rFonts w:ascii="Times New Roman" w:hAnsi="Times New Roman"/>
          <w:color w:val="auto"/>
          <w:sz w:val="28"/>
          <w:szCs w:val="28"/>
        </w:rPr>
        <w:t>вильном выполнении менее 50% заданий базового уровня.</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Педагогический совет </w:t>
      </w:r>
      <w:r w:rsidR="005D66BB" w:rsidRPr="009C18B1">
        <w:rPr>
          <w:rFonts w:ascii="Times New Roman" w:hAnsi="Times New Roman"/>
          <w:color w:val="auto"/>
          <w:spacing w:val="-4"/>
          <w:sz w:val="28"/>
          <w:szCs w:val="28"/>
        </w:rPr>
        <w:t xml:space="preserve"> образовательной </w:t>
      </w:r>
      <w:r w:rsidR="005C5F90" w:rsidRPr="009C18B1">
        <w:rPr>
          <w:rFonts w:ascii="Times New Roman" w:hAnsi="Times New Roman"/>
          <w:color w:val="auto"/>
          <w:spacing w:val="-4"/>
          <w:sz w:val="28"/>
          <w:szCs w:val="28"/>
        </w:rPr>
        <w:t>организации</w:t>
      </w:r>
      <w:r w:rsidRPr="009C18B1">
        <w:rPr>
          <w:rFonts w:ascii="Times New Roman" w:hAnsi="Times New Roman"/>
          <w:color w:val="auto"/>
          <w:spacing w:val="-4"/>
          <w:sz w:val="28"/>
          <w:szCs w:val="28"/>
        </w:rPr>
        <w:t>на осно</w:t>
      </w:r>
      <w:r w:rsidRPr="009C18B1">
        <w:rPr>
          <w:rFonts w:ascii="Times New Roman" w:hAnsi="Times New Roman"/>
          <w:color w:val="auto"/>
          <w:sz w:val="28"/>
          <w:szCs w:val="28"/>
        </w:rPr>
        <w:t>ве выводов, сделанных по каждому обучающемуся, рассма</w:t>
      </w:r>
      <w:r w:rsidRPr="009C18B1">
        <w:rPr>
          <w:rFonts w:ascii="Times New Roman" w:hAnsi="Times New Roman"/>
          <w:color w:val="auto"/>
          <w:spacing w:val="2"/>
          <w:sz w:val="28"/>
          <w:szCs w:val="28"/>
        </w:rPr>
        <w:t xml:space="preserve">тривает вопрос об </w:t>
      </w:r>
      <w:r w:rsidRPr="009C18B1">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9C18B1">
        <w:rPr>
          <w:rFonts w:ascii="Times New Roman" w:hAnsi="Times New Roman"/>
          <w:b/>
          <w:bCs/>
          <w:color w:val="auto"/>
          <w:spacing w:val="-2"/>
          <w:sz w:val="28"/>
          <w:szCs w:val="28"/>
        </w:rPr>
        <w:t xml:space="preserve">общего образования и переводе его на </w:t>
      </w:r>
      <w:r w:rsidR="002412B9" w:rsidRPr="009C18B1">
        <w:rPr>
          <w:rFonts w:ascii="Times New Roman" w:hAnsi="Times New Roman"/>
          <w:b/>
          <w:bCs/>
          <w:color w:val="auto"/>
          <w:spacing w:val="-2"/>
          <w:sz w:val="28"/>
          <w:szCs w:val="28"/>
        </w:rPr>
        <w:t xml:space="preserve">следующий уровень </w:t>
      </w:r>
      <w:r w:rsidRPr="009C18B1">
        <w:rPr>
          <w:rFonts w:ascii="Times New Roman" w:hAnsi="Times New Roman"/>
          <w:b/>
          <w:bCs/>
          <w:color w:val="auto"/>
          <w:spacing w:val="-2"/>
          <w:sz w:val="28"/>
          <w:szCs w:val="28"/>
        </w:rPr>
        <w:t>общего образования</w:t>
      </w:r>
      <w:r w:rsidRPr="009C18B1">
        <w:rPr>
          <w:rFonts w:ascii="Times New Roman" w:hAnsi="Times New Roman"/>
          <w:color w:val="auto"/>
          <w:spacing w:val="-2"/>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9C18B1">
        <w:rPr>
          <w:rFonts w:ascii="Times New Roman" w:hAnsi="Times New Roman"/>
          <w:color w:val="auto"/>
          <w:spacing w:val="2"/>
          <w:sz w:val="28"/>
          <w:szCs w:val="28"/>
        </w:rPr>
        <w:t xml:space="preserve">планируемых результатов, решение о переводе на </w:t>
      </w:r>
      <w:r w:rsidR="002412B9" w:rsidRPr="009C18B1">
        <w:rPr>
          <w:rFonts w:ascii="Times New Roman" w:hAnsi="Times New Roman"/>
          <w:color w:val="auto"/>
          <w:spacing w:val="2"/>
          <w:sz w:val="28"/>
          <w:szCs w:val="28"/>
        </w:rPr>
        <w:t>следую</w:t>
      </w:r>
      <w:r w:rsidR="002412B9" w:rsidRPr="009C18B1">
        <w:rPr>
          <w:rFonts w:ascii="Times New Roman" w:hAnsi="Times New Roman"/>
          <w:color w:val="auto"/>
          <w:sz w:val="28"/>
          <w:szCs w:val="28"/>
        </w:rPr>
        <w:t xml:space="preserve">щий уровень </w:t>
      </w:r>
      <w:r w:rsidRPr="009C18B1">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Решение</w:t>
      </w:r>
      <w:r w:rsidRPr="009C18B1">
        <w:rPr>
          <w:rFonts w:ascii="Times New Roman" w:hAnsi="Times New Roman"/>
          <w:b/>
          <w:bCs/>
          <w:color w:val="auto"/>
          <w:sz w:val="28"/>
          <w:szCs w:val="28"/>
        </w:rPr>
        <w:t xml:space="preserve"> о переводе</w:t>
      </w:r>
      <w:r w:rsidRPr="009C18B1">
        <w:rPr>
          <w:rFonts w:ascii="Times New Roman" w:hAnsi="Times New Roman"/>
          <w:color w:val="auto"/>
          <w:sz w:val="28"/>
          <w:szCs w:val="28"/>
        </w:rPr>
        <w:t xml:space="preserve"> обучающегося на </w:t>
      </w:r>
      <w:r w:rsidR="002412B9"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9C18B1">
        <w:rPr>
          <w:rFonts w:ascii="Times New Roman" w:hAnsi="Times New Roman"/>
          <w:b/>
          <w:bCs/>
          <w:color w:val="auto"/>
          <w:sz w:val="28"/>
          <w:szCs w:val="28"/>
        </w:rPr>
        <w:t>характеристики обучающегося</w:t>
      </w:r>
      <w:r w:rsidRPr="009C18B1">
        <w:rPr>
          <w:rFonts w:ascii="Times New Roman" w:hAnsi="Times New Roman"/>
          <w:color w:val="auto"/>
          <w:sz w:val="28"/>
          <w:szCs w:val="28"/>
        </w:rPr>
        <w:t>, в которой:</w:t>
      </w:r>
    </w:p>
    <w:p w:rsidR="00FE54D2" w:rsidRDefault="00FE54D2" w:rsidP="00FE54D2">
      <w:pPr>
        <w:pStyle w:val="21"/>
        <w:numPr>
          <w:ilvl w:val="0"/>
          <w:numId w:val="0"/>
        </w:numPr>
        <w:ind w:left="360"/>
      </w:pPr>
      <w:r>
        <w:t xml:space="preserve">- </w:t>
      </w:r>
      <w:r w:rsidR="00653A76" w:rsidRPr="009C18B1">
        <w:t>отмечаются образовательные достижения и полож</w:t>
      </w:r>
      <w:r>
        <w:t>ительные качества обучающегося;</w:t>
      </w:r>
    </w:p>
    <w:p w:rsidR="00FE54D2" w:rsidRDefault="00FE54D2" w:rsidP="00FE54D2">
      <w:pPr>
        <w:pStyle w:val="21"/>
        <w:numPr>
          <w:ilvl w:val="0"/>
          <w:numId w:val="0"/>
        </w:numPr>
        <w:ind w:left="360"/>
      </w:pPr>
      <w:r>
        <w:t xml:space="preserve">- </w:t>
      </w:r>
      <w:r w:rsidR="00653A76" w:rsidRPr="009C18B1">
        <w:t>определяются приоритетные задачи и направления личностного развития с учётом как достижений, так и психологич</w:t>
      </w:r>
      <w:r>
        <w:t>еских проблем развития ребёнка;</w:t>
      </w:r>
    </w:p>
    <w:p w:rsidR="00653A76" w:rsidRPr="009C18B1" w:rsidRDefault="00FE54D2" w:rsidP="00FE54D2">
      <w:pPr>
        <w:pStyle w:val="21"/>
        <w:numPr>
          <w:ilvl w:val="0"/>
          <w:numId w:val="0"/>
        </w:numPr>
        <w:ind w:left="360"/>
      </w:pPr>
      <w:r>
        <w:t xml:space="preserve">- </w:t>
      </w:r>
      <w:r w:rsidR="00653A76" w:rsidRPr="009C18B1">
        <w:rPr>
          <w:spacing w:val="-2"/>
        </w:rPr>
        <w:t>даются психолого</w:t>
      </w:r>
      <w:r w:rsidR="00653A76" w:rsidRPr="009C18B1">
        <w:rPr>
          <w:spacing w:val="-2"/>
        </w:rPr>
        <w:noBreakHyphen/>
        <w:t>педагогические рекомендации, призван</w:t>
      </w:r>
      <w:r w:rsidR="00653A76" w:rsidRPr="009C18B1">
        <w:t xml:space="preserve">ные обеспечить успешную реализацию намеченных задач на </w:t>
      </w:r>
      <w:r w:rsidR="002412B9" w:rsidRPr="009C18B1">
        <w:t xml:space="preserve">следующем уровне </w:t>
      </w:r>
      <w:r w:rsidR="00653A76" w:rsidRPr="009C18B1">
        <w:t>обучения.</w:t>
      </w:r>
    </w:p>
    <w:p w:rsidR="00FE54D2" w:rsidRDefault="00653A76" w:rsidP="00FE54D2">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результатов де</w:t>
      </w:r>
      <w:r w:rsidR="00B364BF" w:rsidRPr="009C18B1">
        <w:rPr>
          <w:rFonts w:ascii="Times New Roman" w:hAnsi="Times New Roman"/>
          <w:b/>
          <w:bCs/>
          <w:color w:val="auto"/>
          <w:sz w:val="28"/>
          <w:szCs w:val="28"/>
        </w:rPr>
        <w:t xml:space="preserve">ятельности </w:t>
      </w:r>
      <w:r w:rsidR="00B74F25" w:rsidRPr="009C18B1">
        <w:rPr>
          <w:rFonts w:ascii="Times New Roman" w:hAnsi="Times New Roman"/>
          <w:b/>
          <w:bCs/>
          <w:color w:val="auto"/>
          <w:sz w:val="28"/>
          <w:szCs w:val="28"/>
        </w:rPr>
        <w:t>образовательнойорганизации</w:t>
      </w:r>
      <w:r w:rsidRPr="009C18B1">
        <w:rPr>
          <w:rFonts w:ascii="Times New Roman" w:hAnsi="Times New Roman"/>
          <w:b/>
          <w:bCs/>
          <w:color w:val="auto"/>
          <w:sz w:val="28"/>
          <w:szCs w:val="28"/>
        </w:rPr>
        <w:t>начального общего образования</w:t>
      </w:r>
      <w:r w:rsidRPr="009C18B1">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9C18B1">
        <w:rPr>
          <w:rFonts w:ascii="Times New Roman" w:hAnsi="Times New Roman"/>
          <w:color w:val="auto"/>
          <w:sz w:val="28"/>
          <w:szCs w:val="28"/>
        </w:rPr>
        <w:lastRenderedPageBreak/>
        <w:t>освоения основной образовательной программы начально</w:t>
      </w:r>
      <w:r w:rsidR="00FE54D2">
        <w:rPr>
          <w:rFonts w:ascii="Times New Roman" w:hAnsi="Times New Roman"/>
          <w:color w:val="auto"/>
          <w:sz w:val="28"/>
          <w:szCs w:val="28"/>
        </w:rPr>
        <w:t>го общего образования с учётом:</w:t>
      </w:r>
    </w:p>
    <w:p w:rsidR="00FE54D2" w:rsidRPr="00FE54D2" w:rsidRDefault="00FE54D2" w:rsidP="00FE54D2">
      <w:pPr>
        <w:pStyle w:val="a3"/>
        <w:spacing w:line="360" w:lineRule="auto"/>
        <w:ind w:firstLine="454"/>
        <w:rPr>
          <w:rFonts w:ascii="Times New Roman" w:hAnsi="Times New Roman"/>
          <w:sz w:val="28"/>
          <w:szCs w:val="28"/>
        </w:rPr>
      </w:pPr>
      <w:r w:rsidRPr="00FE54D2">
        <w:rPr>
          <w:rFonts w:ascii="Times New Roman" w:hAnsi="Times New Roman"/>
          <w:color w:val="auto"/>
          <w:sz w:val="28"/>
          <w:szCs w:val="28"/>
        </w:rPr>
        <w:t xml:space="preserve">- </w:t>
      </w:r>
      <w:r w:rsidR="00653A76" w:rsidRPr="00FE54D2">
        <w:rPr>
          <w:rFonts w:ascii="Times New Roman" w:hAnsi="Times New Roman"/>
          <w:sz w:val="28"/>
          <w:szCs w:val="28"/>
        </w:rPr>
        <w:t>результатов мониторинговых исследований разного уровня (федерального, регионального, муниципального);</w:t>
      </w:r>
    </w:p>
    <w:p w:rsidR="00FE54D2" w:rsidRPr="00FE54D2" w:rsidRDefault="00FE54D2" w:rsidP="00FE54D2">
      <w:pPr>
        <w:pStyle w:val="a3"/>
        <w:spacing w:line="360" w:lineRule="auto"/>
        <w:ind w:firstLine="454"/>
        <w:rPr>
          <w:rFonts w:ascii="Times New Roman" w:hAnsi="Times New Roman"/>
          <w:sz w:val="28"/>
          <w:szCs w:val="28"/>
        </w:rPr>
      </w:pPr>
      <w:r w:rsidRPr="00FE54D2">
        <w:rPr>
          <w:rFonts w:ascii="Times New Roman" w:hAnsi="Times New Roman"/>
          <w:sz w:val="28"/>
          <w:szCs w:val="28"/>
        </w:rPr>
        <w:t xml:space="preserve">-  </w:t>
      </w:r>
      <w:r w:rsidR="00653A76" w:rsidRPr="00FE54D2">
        <w:rPr>
          <w:rFonts w:ascii="Times New Roman" w:hAnsi="Times New Roman"/>
          <w:sz w:val="28"/>
          <w:szCs w:val="28"/>
        </w:rPr>
        <w:t>условий реализации основной образовательной программы начального общего образования;</w:t>
      </w:r>
    </w:p>
    <w:p w:rsidR="00653A76" w:rsidRPr="00FE54D2" w:rsidRDefault="00FE54D2" w:rsidP="00FE54D2">
      <w:pPr>
        <w:pStyle w:val="a3"/>
        <w:spacing w:line="360" w:lineRule="auto"/>
        <w:ind w:firstLine="454"/>
        <w:rPr>
          <w:rFonts w:ascii="Times New Roman" w:hAnsi="Times New Roman"/>
          <w:color w:val="auto"/>
          <w:sz w:val="28"/>
          <w:szCs w:val="28"/>
        </w:rPr>
      </w:pPr>
      <w:r w:rsidRPr="00FE54D2">
        <w:rPr>
          <w:rFonts w:ascii="Times New Roman" w:hAnsi="Times New Roman"/>
          <w:sz w:val="28"/>
          <w:szCs w:val="28"/>
        </w:rPr>
        <w:t xml:space="preserve">- </w:t>
      </w:r>
      <w:r w:rsidR="00653A76" w:rsidRPr="00FE54D2">
        <w:rPr>
          <w:rFonts w:ascii="Times New Roman" w:hAnsi="Times New Roman"/>
          <w:sz w:val="28"/>
          <w:szCs w:val="28"/>
        </w:rPr>
        <w:t>особенностей контингента обучающихся.</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Предметом оценки в ходе данных процедур является также</w:t>
      </w:r>
      <w:r w:rsidRPr="009C18B1">
        <w:rPr>
          <w:rFonts w:ascii="Times New Roman" w:hAnsi="Times New Roman"/>
          <w:iCs/>
          <w:color w:val="auto"/>
          <w:sz w:val="28"/>
          <w:szCs w:val="28"/>
        </w:rPr>
        <w:t xml:space="preserve"> текущая оценочная деятельность</w:t>
      </w:r>
      <w:r w:rsidR="00C56F15" w:rsidRPr="009C18B1">
        <w:rPr>
          <w:rFonts w:ascii="Times New Roman" w:hAnsi="Times New Roman"/>
          <w:color w:val="auto"/>
          <w:sz w:val="28"/>
          <w:szCs w:val="28"/>
        </w:rPr>
        <w:t xml:space="preserve"> образовательной организации </w:t>
      </w:r>
      <w:r w:rsidRPr="009C18B1">
        <w:rPr>
          <w:rFonts w:ascii="Times New Roman" w:hAnsi="Times New Roman"/>
          <w:color w:val="auto"/>
          <w:spacing w:val="2"/>
          <w:sz w:val="28"/>
          <w:szCs w:val="28"/>
        </w:rPr>
        <w:t xml:space="preserve">и педагогов, и в частности отслеживание динамики </w:t>
      </w:r>
      <w:r w:rsidRPr="009C18B1">
        <w:rPr>
          <w:rFonts w:ascii="Times New Roman" w:hAnsi="Times New Roman"/>
          <w:color w:val="auto"/>
          <w:sz w:val="28"/>
          <w:szCs w:val="28"/>
        </w:rPr>
        <w:t>образовательных достижений в</w:t>
      </w:r>
      <w:r w:rsidR="00C56F15" w:rsidRPr="009C18B1">
        <w:rPr>
          <w:rFonts w:ascii="Times New Roman" w:hAnsi="Times New Roman"/>
          <w:color w:val="auto"/>
          <w:sz w:val="28"/>
          <w:szCs w:val="28"/>
        </w:rPr>
        <w:t>ыпускников начальной школы</w:t>
      </w:r>
      <w:r w:rsidRPr="009C18B1">
        <w:rPr>
          <w:rFonts w:ascii="Times New Roman" w:hAnsi="Times New Roman"/>
          <w:color w:val="auto"/>
          <w:sz w:val="28"/>
          <w:szCs w:val="28"/>
        </w:rPr>
        <w:t>.</w:t>
      </w:r>
    </w:p>
    <w:p w:rsidR="00FE54D2" w:rsidRPr="00FE54D2" w:rsidRDefault="00FE54D2" w:rsidP="00F13056">
      <w:pPr>
        <w:pStyle w:val="a3"/>
        <w:spacing w:line="360" w:lineRule="auto"/>
        <w:ind w:firstLine="454"/>
        <w:rPr>
          <w:rFonts w:ascii="Times New Roman" w:hAnsi="Times New Roman"/>
          <w:b/>
          <w:color w:val="auto"/>
          <w:sz w:val="28"/>
          <w:szCs w:val="28"/>
        </w:rPr>
      </w:pPr>
      <w:r w:rsidRPr="00FE54D2">
        <w:rPr>
          <w:rFonts w:ascii="Times New Roman" w:hAnsi="Times New Roman"/>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w:t>
      </w:r>
      <w:r w:rsidRPr="00FE54D2">
        <w:rPr>
          <w:rFonts w:ascii="Times New Roman" w:hAnsi="Times New Roman"/>
          <w:b/>
          <w:sz w:val="28"/>
          <w:szCs w:val="28"/>
        </w:rPr>
        <w:t>мониторинг результатов выполнения итоговых работ.</w:t>
      </w:r>
    </w:p>
    <w:p w:rsidR="00FE54D2" w:rsidRDefault="00FE54D2">
      <w:pPr>
        <w:rPr>
          <w:rFonts w:eastAsia="MS Gothic"/>
          <w:b/>
          <w:bCs/>
          <w:caps/>
          <w:kern w:val="32"/>
          <w:sz w:val="28"/>
          <w:szCs w:val="28"/>
        </w:rPr>
      </w:pPr>
      <w:bookmarkStart w:id="88" w:name="_Toc288394075"/>
      <w:bookmarkStart w:id="89" w:name="_Toc288410542"/>
      <w:bookmarkStart w:id="90" w:name="_Toc288410671"/>
      <w:bookmarkStart w:id="91" w:name="_Toc294246087"/>
      <w:r>
        <w:br w:type="page"/>
      </w:r>
    </w:p>
    <w:p w:rsidR="00653A76" w:rsidRPr="009C18B1" w:rsidRDefault="00653A76" w:rsidP="00FE54D2">
      <w:pPr>
        <w:pStyle w:val="1"/>
        <w:ind w:left="360"/>
        <w:jc w:val="center"/>
      </w:pPr>
      <w:r w:rsidRPr="009C18B1">
        <w:lastRenderedPageBreak/>
        <w:t>Содержательный раздел</w:t>
      </w:r>
      <w:bookmarkEnd w:id="88"/>
      <w:bookmarkEnd w:id="89"/>
      <w:bookmarkEnd w:id="90"/>
      <w:bookmarkEnd w:id="91"/>
    </w:p>
    <w:p w:rsidR="00653A76" w:rsidRPr="009C18B1" w:rsidRDefault="00FE54D2" w:rsidP="00FE54D2">
      <w:pPr>
        <w:pStyle w:val="afd"/>
        <w:jc w:val="center"/>
      </w:pPr>
      <w:bookmarkStart w:id="92" w:name="_Toc288394076"/>
      <w:bookmarkStart w:id="93" w:name="_Toc288410543"/>
      <w:bookmarkStart w:id="94" w:name="_Toc288410672"/>
      <w:bookmarkStart w:id="95" w:name="_Toc294246088"/>
      <w:r>
        <w:t xml:space="preserve">2.1. </w:t>
      </w:r>
      <w:r w:rsidR="00653A76" w:rsidRPr="009C18B1">
        <w:t>Программа формирова</w:t>
      </w:r>
      <w:r w:rsidR="00B364BF" w:rsidRPr="009C18B1">
        <w:t xml:space="preserve">ния у обучающихся универсальных </w:t>
      </w:r>
      <w:r w:rsidR="00653A76" w:rsidRPr="009C18B1">
        <w:t>учебных действий</w:t>
      </w:r>
      <w:bookmarkEnd w:id="92"/>
      <w:bookmarkEnd w:id="93"/>
      <w:bookmarkEnd w:id="94"/>
      <w:bookmarkEnd w:id="95"/>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Программа формирования универсальных учебных дейст</w:t>
      </w:r>
      <w:r w:rsidRPr="009C18B1">
        <w:rPr>
          <w:rFonts w:ascii="Times New Roman" w:hAnsi="Times New Roman"/>
          <w:color w:val="auto"/>
          <w:spacing w:val="2"/>
          <w:sz w:val="28"/>
          <w:szCs w:val="28"/>
        </w:rPr>
        <w:t xml:space="preserve">вий </w:t>
      </w:r>
      <w:r w:rsidR="00264924"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начального общего образован</w:t>
      </w:r>
      <w:r w:rsidR="00737FA3" w:rsidRPr="009C18B1">
        <w:rPr>
          <w:rFonts w:ascii="Times New Roman" w:hAnsi="Times New Roman"/>
          <w:color w:val="auto"/>
          <w:spacing w:val="2"/>
          <w:sz w:val="28"/>
          <w:szCs w:val="28"/>
        </w:rPr>
        <w:t xml:space="preserve">ия </w:t>
      </w:r>
      <w:r w:rsidRPr="009C18B1">
        <w:rPr>
          <w:rFonts w:ascii="Times New Roman" w:hAnsi="Times New Roman"/>
          <w:color w:val="auto"/>
          <w:spacing w:val="-2"/>
          <w:sz w:val="28"/>
          <w:szCs w:val="28"/>
        </w:rPr>
        <w:t xml:space="preserve">конкретизирует требования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9C18B1">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9C18B1">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9C18B1">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9C18B1">
        <w:rPr>
          <w:rFonts w:ascii="Times New Roman" w:hAnsi="Times New Roman"/>
          <w:color w:val="auto"/>
          <w:spacing w:val="2"/>
          <w:sz w:val="28"/>
          <w:szCs w:val="28"/>
        </w:rPr>
        <w:t xml:space="preserve">мися конкретных предметных знаний, умений и навыков в рамках </w:t>
      </w:r>
      <w:r w:rsidRPr="009C18B1">
        <w:rPr>
          <w:rFonts w:ascii="Times New Roman" w:hAnsi="Times New Roman"/>
          <w:color w:val="auto"/>
          <w:sz w:val="28"/>
          <w:szCs w:val="28"/>
        </w:rPr>
        <w:t xml:space="preserve">отдельных </w:t>
      </w:r>
      <w:r w:rsidRPr="009C18B1">
        <w:rPr>
          <w:rFonts w:ascii="Times New Roman" w:hAnsi="Times New Roman"/>
          <w:color w:val="auto"/>
          <w:spacing w:val="2"/>
          <w:sz w:val="28"/>
          <w:szCs w:val="28"/>
        </w:rPr>
        <w:t>школьных</w:t>
      </w:r>
      <w:r w:rsidRPr="009C18B1">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ценностные ориентиры начального общего образования;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9C18B1" w:rsidRDefault="007C25ED" w:rsidP="007957B4">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описание условий, обеспечивающих преемственность про­</w:t>
      </w:r>
      <w:r w:rsidRPr="009C18B1">
        <w:rPr>
          <w:rFonts w:ascii="Times New Roman" w:hAnsi="Times New Roman"/>
          <w:color w:val="auto"/>
          <w:spacing w:val="-4"/>
          <w:sz w:val="28"/>
          <w:szCs w:val="28"/>
        </w:rPr>
        <w:br/>
      </w:r>
      <w:r w:rsidRPr="009C18B1">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9C18B1" w:rsidRDefault="00FE54D2" w:rsidP="00FE54D2">
      <w:pPr>
        <w:pStyle w:val="afd"/>
        <w:jc w:val="center"/>
      </w:pPr>
      <w:bookmarkStart w:id="96" w:name="_Toc288394077"/>
      <w:bookmarkStart w:id="97" w:name="_Toc288410544"/>
      <w:bookmarkStart w:id="98" w:name="_Toc288410673"/>
      <w:bookmarkStart w:id="99" w:name="_Toc288410738"/>
      <w:bookmarkStart w:id="100" w:name="_Toc294246089"/>
      <w:r>
        <w:t xml:space="preserve">2.1.1. </w:t>
      </w:r>
      <w:r w:rsidR="00B364BF" w:rsidRPr="009C18B1">
        <w:t xml:space="preserve">Ценностные ориентиры </w:t>
      </w:r>
      <w:r w:rsidR="00653A76" w:rsidRPr="009C18B1">
        <w:t>начального общего образования</w:t>
      </w:r>
      <w:bookmarkEnd w:id="96"/>
      <w:bookmarkEnd w:id="97"/>
      <w:bookmarkEnd w:id="98"/>
      <w:bookmarkEnd w:id="99"/>
      <w:bookmarkEnd w:id="100"/>
    </w:p>
    <w:p w:rsidR="00653A76" w:rsidRPr="009C18B1" w:rsidRDefault="00F77C9B"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w:t>
      </w:r>
      <w:r w:rsidR="00653A76" w:rsidRPr="009C18B1">
        <w:rPr>
          <w:rFonts w:ascii="Times New Roman" w:hAnsi="Times New Roman"/>
          <w:color w:val="auto"/>
          <w:sz w:val="28"/>
          <w:szCs w:val="28"/>
        </w:rPr>
        <w:t xml:space="preserve">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9C18B1">
        <w:rPr>
          <w:rFonts w:ascii="Times New Roman" w:hAnsi="Times New Roman"/>
          <w:color w:val="auto"/>
          <w:spacing w:val="4"/>
          <w:sz w:val="28"/>
          <w:szCs w:val="28"/>
        </w:rPr>
        <w:t xml:space="preserve">нарному (межпредметному) изучению сложных жизненных </w:t>
      </w:r>
      <w:r w:rsidRPr="009C18B1">
        <w:rPr>
          <w:rFonts w:ascii="Times New Roman" w:hAnsi="Times New Roman"/>
          <w:color w:val="auto"/>
          <w:spacing w:val="2"/>
          <w:sz w:val="28"/>
          <w:szCs w:val="28"/>
        </w:rPr>
        <w:t xml:space="preserve">ситуаций; к сотрудничеству учителя и обучающихся в ходе </w:t>
      </w:r>
      <w:r w:rsidRPr="009C18B1">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Ценностные ориентиры начального общего образования </w:t>
      </w:r>
      <w:r w:rsidRPr="009C18B1">
        <w:rPr>
          <w:rFonts w:ascii="Times New Roman" w:hAnsi="Times New Roman"/>
          <w:color w:val="auto"/>
          <w:sz w:val="28"/>
          <w:szCs w:val="28"/>
        </w:rPr>
        <w:t xml:space="preserve">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w:t>
      </w:r>
      <w:r w:rsidRPr="009C18B1">
        <w:rPr>
          <w:rFonts w:ascii="Times New Roman" w:hAnsi="Times New Roman"/>
          <w:color w:val="auto"/>
          <w:sz w:val="28"/>
          <w:szCs w:val="28"/>
        </w:rPr>
        <w:lastRenderedPageBreak/>
        <w:t>программы, и отражают следующие целевые установки системы начального общего образования:</w:t>
      </w:r>
    </w:p>
    <w:p w:rsidR="00653A76" w:rsidRPr="009C18B1" w:rsidRDefault="00653A76" w:rsidP="00F663C5">
      <w:pPr>
        <w:pStyle w:val="a3"/>
        <w:numPr>
          <w:ilvl w:val="0"/>
          <w:numId w:val="35"/>
        </w:numPr>
        <w:spacing w:line="360" w:lineRule="auto"/>
        <w:ind w:left="-142" w:firstLine="568"/>
        <w:rPr>
          <w:rFonts w:ascii="Times New Roman" w:hAnsi="Times New Roman"/>
          <w:color w:val="auto"/>
          <w:sz w:val="28"/>
          <w:szCs w:val="28"/>
        </w:rPr>
      </w:pPr>
      <w:r w:rsidRPr="009C18B1">
        <w:rPr>
          <w:rFonts w:ascii="Times New Roman" w:hAnsi="Times New Roman"/>
          <w:b/>
          <w:bCs/>
          <w:iCs/>
          <w:color w:val="auto"/>
          <w:spacing w:val="-2"/>
          <w:sz w:val="28"/>
          <w:szCs w:val="28"/>
        </w:rPr>
        <w:t>формирование основ гражданской идентичности лич</w:t>
      </w:r>
      <w:r w:rsidRPr="009C18B1">
        <w:rPr>
          <w:rFonts w:ascii="Times New Roman" w:hAnsi="Times New Roman"/>
          <w:b/>
          <w:bCs/>
          <w:iCs/>
          <w:color w:val="auto"/>
          <w:sz w:val="28"/>
          <w:szCs w:val="28"/>
        </w:rPr>
        <w:t xml:space="preserve">ности </w:t>
      </w:r>
      <w:r w:rsidRPr="009C18B1">
        <w:rPr>
          <w:rFonts w:ascii="Times New Roman" w:hAnsi="Times New Roman"/>
          <w:color w:val="auto"/>
          <w:sz w:val="28"/>
          <w:szCs w:val="28"/>
        </w:rPr>
        <w:t>на основе:</w:t>
      </w:r>
    </w:p>
    <w:p w:rsidR="00A64E13" w:rsidRPr="009C18B1" w:rsidRDefault="00DD08F8" w:rsidP="00DD08F8">
      <w:pPr>
        <w:pStyle w:val="21"/>
        <w:numPr>
          <w:ilvl w:val="0"/>
          <w:numId w:val="0"/>
        </w:numPr>
        <w:ind w:left="720"/>
      </w:pPr>
      <w:r>
        <w:tab/>
      </w:r>
      <w:r w:rsidR="00653A76" w:rsidRPr="009C18B1">
        <w:t>чувства сопричастности и гордости за свою Родину, народ и историю, осознания ответственности человека за благосостояние общества;</w:t>
      </w:r>
    </w:p>
    <w:p w:rsidR="00653A76" w:rsidRPr="009C18B1" w:rsidRDefault="00DD08F8" w:rsidP="00DD08F8">
      <w:pPr>
        <w:pStyle w:val="21"/>
        <w:numPr>
          <w:ilvl w:val="0"/>
          <w:numId w:val="0"/>
        </w:numPr>
        <w:ind w:left="720"/>
      </w:pPr>
      <w:r>
        <w:tab/>
      </w:r>
      <w:r w:rsidR="00653A76" w:rsidRPr="009C18B1">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9C18B1" w:rsidRDefault="00653A76" w:rsidP="00F663C5">
      <w:pPr>
        <w:pStyle w:val="a3"/>
        <w:numPr>
          <w:ilvl w:val="0"/>
          <w:numId w:val="35"/>
        </w:numPr>
        <w:spacing w:line="360" w:lineRule="auto"/>
        <w:ind w:left="-142" w:firstLine="568"/>
        <w:rPr>
          <w:rFonts w:ascii="Times New Roman" w:hAnsi="Times New Roman"/>
          <w:b/>
          <w:bCs/>
          <w:iCs/>
          <w:color w:val="auto"/>
          <w:sz w:val="28"/>
          <w:szCs w:val="28"/>
        </w:rPr>
      </w:pPr>
      <w:r w:rsidRPr="009C18B1">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9C18B1">
        <w:rPr>
          <w:rFonts w:ascii="Times New Roman" w:hAnsi="Times New Roman"/>
          <w:color w:val="auto"/>
          <w:sz w:val="28"/>
          <w:szCs w:val="28"/>
        </w:rPr>
        <w:t>на основе:</w:t>
      </w:r>
    </w:p>
    <w:p w:rsidR="00653A76" w:rsidRPr="009C18B1" w:rsidRDefault="00DD08F8" w:rsidP="00DD08F8">
      <w:pPr>
        <w:pStyle w:val="21"/>
        <w:numPr>
          <w:ilvl w:val="0"/>
          <w:numId w:val="0"/>
        </w:numPr>
        <w:ind w:left="360"/>
      </w:pPr>
      <w:r>
        <w:tab/>
      </w:r>
      <w:r>
        <w:tab/>
      </w:r>
      <w:r w:rsidR="00653A76" w:rsidRPr="009C18B1">
        <w:t>доброжелательности, доверия и внимания к людям, готовности к сотрудничеству и дружбе, оказанию помощи тем, кто в ней нуждается;</w:t>
      </w:r>
    </w:p>
    <w:p w:rsidR="00653A76" w:rsidRPr="009C18B1" w:rsidRDefault="00DD08F8" w:rsidP="00DD08F8">
      <w:pPr>
        <w:pStyle w:val="21"/>
        <w:numPr>
          <w:ilvl w:val="0"/>
          <w:numId w:val="0"/>
        </w:numPr>
        <w:ind w:left="720"/>
      </w:pPr>
      <w:r>
        <w:tab/>
      </w:r>
      <w:r w:rsidR="00653A76" w:rsidRPr="009C18B1">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9C18B1" w:rsidRDefault="00653A76" w:rsidP="00F663C5">
      <w:pPr>
        <w:pStyle w:val="a3"/>
        <w:numPr>
          <w:ilvl w:val="0"/>
          <w:numId w:val="35"/>
        </w:numPr>
        <w:spacing w:line="36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t xml:space="preserve">развитие ценностно­смысловой сферы личности </w:t>
      </w:r>
      <w:r w:rsidRPr="009C18B1">
        <w:rPr>
          <w:rFonts w:ascii="Times New Roman" w:hAnsi="Times New Roman"/>
          <w:color w:val="auto"/>
          <w:spacing w:val="2"/>
          <w:sz w:val="28"/>
          <w:szCs w:val="28"/>
        </w:rPr>
        <w:t xml:space="preserve">на </w:t>
      </w:r>
      <w:r w:rsidRPr="009C18B1">
        <w:rPr>
          <w:rFonts w:ascii="Times New Roman" w:hAnsi="Times New Roman"/>
          <w:color w:val="auto"/>
          <w:spacing w:val="-2"/>
          <w:sz w:val="28"/>
          <w:szCs w:val="28"/>
        </w:rPr>
        <w:t>основе общечеловеческих принципов нравственности и гуманизма:</w:t>
      </w:r>
    </w:p>
    <w:p w:rsidR="00653A76" w:rsidRPr="009C18B1" w:rsidRDefault="00DD08F8" w:rsidP="00DD08F8">
      <w:pPr>
        <w:pStyle w:val="21"/>
        <w:numPr>
          <w:ilvl w:val="0"/>
          <w:numId w:val="0"/>
        </w:numPr>
        <w:ind w:left="720"/>
      </w:pPr>
      <w:r>
        <w:tab/>
      </w:r>
      <w:r w:rsidR="00653A76" w:rsidRPr="009C18B1">
        <w:t xml:space="preserve">принятия и уважения ценностей семьи и </w:t>
      </w:r>
      <w:r w:rsidR="005D66BB" w:rsidRPr="009C18B1">
        <w:t xml:space="preserve"> образовательной </w:t>
      </w:r>
      <w:r w:rsidR="005C5F90" w:rsidRPr="009C18B1">
        <w:t xml:space="preserve">организации, </w:t>
      </w:r>
      <w:r w:rsidR="00653A76" w:rsidRPr="009C18B1">
        <w:t>коллектива и общества и стремления следовать им;</w:t>
      </w:r>
    </w:p>
    <w:p w:rsidR="00653A76" w:rsidRPr="009C18B1" w:rsidRDefault="00DD08F8" w:rsidP="00DD08F8">
      <w:pPr>
        <w:pStyle w:val="21"/>
        <w:numPr>
          <w:ilvl w:val="0"/>
          <w:numId w:val="0"/>
        </w:numPr>
        <w:ind w:left="720"/>
      </w:pPr>
      <w:r>
        <w:tab/>
      </w:r>
      <w:r w:rsidR="00653A76" w:rsidRPr="009C18B1">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9C18B1" w:rsidRDefault="00DD08F8" w:rsidP="00DD08F8">
      <w:pPr>
        <w:pStyle w:val="21"/>
        <w:numPr>
          <w:ilvl w:val="0"/>
          <w:numId w:val="0"/>
        </w:numPr>
        <w:ind w:left="360"/>
      </w:pPr>
      <w:r>
        <w:tab/>
      </w:r>
      <w:r>
        <w:tab/>
      </w:r>
      <w:r w:rsidR="00653A76" w:rsidRPr="009C18B1">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9C18B1" w:rsidRDefault="00653A76" w:rsidP="00F663C5">
      <w:pPr>
        <w:pStyle w:val="a3"/>
        <w:numPr>
          <w:ilvl w:val="0"/>
          <w:numId w:val="35"/>
        </w:numPr>
        <w:spacing w:line="360" w:lineRule="auto"/>
        <w:ind w:left="-142" w:firstLine="568"/>
        <w:rPr>
          <w:rFonts w:ascii="Times New Roman" w:hAnsi="Times New Roman"/>
          <w:color w:val="auto"/>
          <w:sz w:val="28"/>
          <w:szCs w:val="28"/>
        </w:rPr>
      </w:pPr>
      <w:r w:rsidRPr="009C18B1">
        <w:rPr>
          <w:rFonts w:ascii="Times New Roman" w:hAnsi="Times New Roman"/>
          <w:b/>
          <w:bCs/>
          <w:iCs/>
          <w:color w:val="auto"/>
          <w:sz w:val="28"/>
          <w:szCs w:val="28"/>
        </w:rPr>
        <w:t xml:space="preserve">развитие умения учиться </w:t>
      </w:r>
      <w:r w:rsidRPr="009C18B1">
        <w:rPr>
          <w:rFonts w:ascii="Times New Roman" w:hAnsi="Times New Roman"/>
          <w:color w:val="auto"/>
          <w:sz w:val="28"/>
          <w:szCs w:val="28"/>
        </w:rPr>
        <w:t>как первого шага к самообразованию и самовоспитанию, а именно:</w:t>
      </w:r>
    </w:p>
    <w:p w:rsidR="00653A76" w:rsidRPr="009C18B1" w:rsidRDefault="00DD08F8" w:rsidP="00DD08F8">
      <w:pPr>
        <w:pStyle w:val="21"/>
        <w:numPr>
          <w:ilvl w:val="0"/>
          <w:numId w:val="0"/>
        </w:numPr>
        <w:ind w:left="720"/>
      </w:pPr>
      <w:r>
        <w:tab/>
      </w:r>
      <w:r w:rsidR="00653A76" w:rsidRPr="009C18B1">
        <w:t>развитие широких познавательных интересов, инициативы и любознательности, мотивов познания и творчества;</w:t>
      </w:r>
    </w:p>
    <w:p w:rsidR="00653A76" w:rsidRPr="009C18B1" w:rsidRDefault="00DD08F8" w:rsidP="00DD08F8">
      <w:pPr>
        <w:pStyle w:val="21"/>
        <w:numPr>
          <w:ilvl w:val="0"/>
          <w:numId w:val="0"/>
        </w:numPr>
        <w:ind w:left="720"/>
        <w:rPr>
          <w:spacing w:val="-2"/>
        </w:rPr>
      </w:pPr>
      <w:r>
        <w:rPr>
          <w:spacing w:val="-2"/>
        </w:rPr>
        <w:tab/>
      </w:r>
      <w:r w:rsidR="00653A76" w:rsidRPr="009C18B1">
        <w:rPr>
          <w:spacing w:val="-2"/>
        </w:rPr>
        <w:t>формирование умения учиться и способности к организации своей деятельности (планированию, контролю, оценке);</w:t>
      </w:r>
    </w:p>
    <w:p w:rsidR="00653A76" w:rsidRPr="009C18B1" w:rsidRDefault="00653A76" w:rsidP="00F663C5">
      <w:pPr>
        <w:pStyle w:val="a3"/>
        <w:numPr>
          <w:ilvl w:val="0"/>
          <w:numId w:val="35"/>
        </w:numPr>
        <w:spacing w:line="36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lastRenderedPageBreak/>
        <w:t xml:space="preserve">развитие самостоятельности, инициативы и ответственности личности </w:t>
      </w:r>
      <w:r w:rsidRPr="009C18B1">
        <w:rPr>
          <w:rFonts w:ascii="Times New Roman" w:hAnsi="Times New Roman"/>
          <w:color w:val="auto"/>
          <w:spacing w:val="-2"/>
          <w:sz w:val="28"/>
          <w:szCs w:val="28"/>
        </w:rPr>
        <w:t>как условия её самоактуализации:</w:t>
      </w:r>
    </w:p>
    <w:p w:rsidR="00653A76" w:rsidRPr="009C18B1" w:rsidRDefault="00DD08F8" w:rsidP="00DD08F8">
      <w:pPr>
        <w:pStyle w:val="21"/>
        <w:numPr>
          <w:ilvl w:val="0"/>
          <w:numId w:val="0"/>
        </w:numPr>
        <w:ind w:left="720"/>
      </w:pPr>
      <w:r>
        <w:tab/>
      </w:r>
      <w:r w:rsidR="00653A76" w:rsidRPr="009C18B1">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9C18B1" w:rsidRDefault="00DD08F8" w:rsidP="00DD08F8">
      <w:pPr>
        <w:pStyle w:val="21"/>
        <w:numPr>
          <w:ilvl w:val="0"/>
          <w:numId w:val="0"/>
        </w:numPr>
        <w:ind w:left="720"/>
      </w:pPr>
      <w:r>
        <w:rPr>
          <w:spacing w:val="2"/>
        </w:rPr>
        <w:tab/>
      </w:r>
      <w:r w:rsidR="00653A76" w:rsidRPr="009C18B1">
        <w:rPr>
          <w:spacing w:val="2"/>
        </w:rPr>
        <w:t xml:space="preserve">развитие готовности к самостоятельным поступкам и </w:t>
      </w:r>
      <w:r w:rsidR="00653A76" w:rsidRPr="009C18B1">
        <w:t>действиям, ответственности за их результаты;</w:t>
      </w:r>
    </w:p>
    <w:p w:rsidR="00653A76" w:rsidRPr="009C18B1" w:rsidRDefault="00DD08F8" w:rsidP="00DD08F8">
      <w:pPr>
        <w:pStyle w:val="21"/>
        <w:numPr>
          <w:ilvl w:val="0"/>
          <w:numId w:val="0"/>
        </w:numPr>
        <w:ind w:left="360"/>
      </w:pPr>
      <w:r>
        <w:tab/>
      </w:r>
      <w:r>
        <w:tab/>
      </w:r>
      <w:r w:rsidR="00653A76" w:rsidRPr="009C18B1">
        <w:t xml:space="preserve">формирование целеустремлённости и настойчивости в </w:t>
      </w:r>
      <w:r w:rsidR="00653A76" w:rsidRPr="009C18B1">
        <w:rPr>
          <w:spacing w:val="-4"/>
        </w:rPr>
        <w:t>достижении целей, готовности к преодолению трудностей, жиз</w:t>
      </w:r>
      <w:r w:rsidR="00653A76" w:rsidRPr="009C18B1">
        <w:t>ненного оптимизма;</w:t>
      </w:r>
    </w:p>
    <w:p w:rsidR="00653A76" w:rsidRPr="009C18B1" w:rsidRDefault="00DD08F8" w:rsidP="00DD08F8">
      <w:pPr>
        <w:pStyle w:val="21"/>
        <w:numPr>
          <w:ilvl w:val="0"/>
          <w:numId w:val="0"/>
        </w:numPr>
        <w:ind w:left="720"/>
      </w:pPr>
      <w:r>
        <w:tab/>
      </w:r>
      <w:r w:rsidR="00653A76" w:rsidRPr="009C18B1">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9C18B1"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9C18B1">
        <w:rPr>
          <w:rFonts w:ascii="Times New Roman" w:hAnsi="Times New Roman"/>
          <w:color w:val="auto"/>
          <w:spacing w:val="2"/>
          <w:sz w:val="28"/>
          <w:szCs w:val="28"/>
        </w:rPr>
        <w:t xml:space="preserve">обеспечивает высокую эффективность решения жизненных </w:t>
      </w:r>
      <w:r w:rsidRPr="009C18B1">
        <w:rPr>
          <w:rFonts w:ascii="Times New Roman" w:hAnsi="Times New Roman"/>
          <w:color w:val="auto"/>
          <w:sz w:val="28"/>
          <w:szCs w:val="28"/>
        </w:rPr>
        <w:t>задач и возможность саморазвития обучающихся.</w:t>
      </w:r>
    </w:p>
    <w:p w:rsidR="00653A76" w:rsidRPr="009C18B1" w:rsidRDefault="00DD08F8" w:rsidP="00DD08F8">
      <w:pPr>
        <w:pStyle w:val="afd"/>
        <w:jc w:val="center"/>
      </w:pPr>
      <w:bookmarkStart w:id="101" w:name="_Toc288394078"/>
      <w:bookmarkStart w:id="102" w:name="_Toc288410545"/>
      <w:bookmarkStart w:id="103" w:name="_Toc288410674"/>
      <w:bookmarkStart w:id="104" w:name="_Toc288410739"/>
      <w:bookmarkStart w:id="105" w:name="_Toc294246090"/>
      <w:r>
        <w:t xml:space="preserve">2.1.2. </w:t>
      </w:r>
      <w:r w:rsidR="00B364BF" w:rsidRPr="009C18B1">
        <w:t xml:space="preserve">Характеристика универсальных </w:t>
      </w:r>
      <w:r w:rsidR="00653A76" w:rsidRPr="009C18B1">
        <w:t xml:space="preserve">учебных действий </w:t>
      </w:r>
      <w:r w:rsidR="00C27132" w:rsidRPr="009C18B1">
        <w:t xml:space="preserve">при получении </w:t>
      </w:r>
      <w:r w:rsidR="00653A76" w:rsidRPr="009C18B1">
        <w:t>начального общего образования</w:t>
      </w:r>
      <w:bookmarkEnd w:id="101"/>
      <w:bookmarkEnd w:id="102"/>
      <w:bookmarkEnd w:id="103"/>
      <w:bookmarkEnd w:id="104"/>
      <w:bookmarkEnd w:id="105"/>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C18B1">
        <w:rPr>
          <w:rFonts w:ascii="Times New Roman" w:hAnsi="Times New Roman"/>
          <w:color w:val="auto"/>
          <w:spacing w:val="2"/>
          <w:sz w:val="28"/>
          <w:szCs w:val="28"/>
        </w:rPr>
        <w:t xml:space="preserve">ность их самостоятельного движения в изучаемой области, </w:t>
      </w:r>
      <w:r w:rsidRPr="009C18B1">
        <w:rPr>
          <w:rFonts w:ascii="Times New Roman" w:hAnsi="Times New Roman"/>
          <w:color w:val="auto"/>
          <w:sz w:val="28"/>
          <w:szCs w:val="28"/>
        </w:rPr>
        <w:t>существенное повышение их мотивации и интереса к учёбе.</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C18B1">
        <w:rPr>
          <w:rFonts w:ascii="Times New Roman" w:hAnsi="Times New Roman"/>
          <w:color w:val="auto"/>
          <w:sz w:val="28"/>
          <w:szCs w:val="28"/>
        </w:rPr>
        <w:t>ка, сформированность которых является одной из составля</w:t>
      </w:r>
      <w:r w:rsidRPr="009C18B1">
        <w:rPr>
          <w:rFonts w:ascii="Times New Roman" w:hAnsi="Times New Roman"/>
          <w:color w:val="auto"/>
          <w:spacing w:val="-2"/>
          <w:sz w:val="28"/>
          <w:szCs w:val="28"/>
        </w:rPr>
        <w:t xml:space="preserve">ющих успешности обучения в </w:t>
      </w:r>
      <w:r w:rsidR="005D66B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pacing w:val="-2"/>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lastRenderedPageBreak/>
        <w:t>При оценке сформированности учебной деятельности учитывается возрастная специфика, которая заключается в по</w:t>
      </w:r>
      <w:r w:rsidRPr="009C18B1">
        <w:rPr>
          <w:rFonts w:ascii="Times New Roman" w:hAnsi="Times New Roman"/>
          <w:color w:val="auto"/>
          <w:spacing w:val="2"/>
          <w:sz w:val="28"/>
          <w:szCs w:val="28"/>
        </w:rPr>
        <w:t xml:space="preserve">степенном переходе от совместной деятельности учителя и </w:t>
      </w:r>
      <w:r w:rsidRPr="009C18B1">
        <w:rPr>
          <w:rFonts w:ascii="Times New Roman" w:hAnsi="Times New Roman"/>
          <w:color w:val="auto"/>
          <w:sz w:val="28"/>
          <w:szCs w:val="28"/>
        </w:rPr>
        <w:t>обучающегося ксовместно­разделённой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9C18B1" w:rsidRDefault="00653A76" w:rsidP="00DD08F8">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Понятие «универсальные учебные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широком значении термин «универсальные учебные дей</w:t>
      </w:r>
      <w:r w:rsidRPr="009C18B1">
        <w:rPr>
          <w:rFonts w:ascii="Times New Roman" w:hAnsi="Times New Roman"/>
          <w:color w:val="auto"/>
          <w:sz w:val="28"/>
          <w:szCs w:val="28"/>
        </w:rPr>
        <w:t>ствия» означает умение учиться, т.</w:t>
      </w:r>
      <w:r w:rsidRPr="009C18B1">
        <w:rPr>
          <w:rFonts w:ascii="Times New Roman" w:hAnsi="Times New Roman"/>
          <w:color w:val="auto"/>
          <w:sz w:val="28"/>
          <w:szCs w:val="28"/>
        </w:rPr>
        <w:t> </w:t>
      </w:r>
      <w:r w:rsidRPr="009C18B1">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9C18B1" w:rsidRDefault="00653A76" w:rsidP="00F13056">
      <w:pPr>
        <w:pStyle w:val="a3"/>
        <w:spacing w:line="360" w:lineRule="auto"/>
        <w:ind w:firstLine="454"/>
        <w:rPr>
          <w:rFonts w:ascii="Times New Roman" w:hAnsi="Times New Roman"/>
          <w:b/>
          <w:bCs/>
          <w:color w:val="auto"/>
          <w:spacing w:val="-4"/>
          <w:sz w:val="28"/>
          <w:szCs w:val="28"/>
        </w:rPr>
      </w:pPr>
      <w:r w:rsidRPr="009C18B1">
        <w:rPr>
          <w:rFonts w:ascii="Times New Roman" w:hAnsi="Times New Roman"/>
          <w:color w:val="auto"/>
          <w:sz w:val="28"/>
          <w:szCs w:val="28"/>
        </w:rPr>
        <w:t>Способность обучающегося самостоятельно успешно усва</w:t>
      </w:r>
      <w:r w:rsidRPr="009C18B1">
        <w:rPr>
          <w:rFonts w:ascii="Times New Roman" w:hAnsi="Times New Roman"/>
          <w:color w:val="auto"/>
          <w:spacing w:val="-4"/>
          <w:sz w:val="28"/>
          <w:szCs w:val="28"/>
        </w:rPr>
        <w:t xml:space="preserve">ивать новые знания, формировать умения и компетентности, </w:t>
      </w:r>
      <w:r w:rsidRPr="009C18B1">
        <w:rPr>
          <w:rFonts w:ascii="Times New Roman" w:hAnsi="Times New Roman"/>
          <w:color w:val="auto"/>
          <w:sz w:val="28"/>
          <w:szCs w:val="28"/>
        </w:rPr>
        <w:t>включая самостоятельную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w:t>
      </w:r>
      <w:r w:rsidRPr="009C18B1">
        <w:rPr>
          <w:rFonts w:ascii="Times New Roman" w:hAnsi="Times New Roman"/>
          <w:color w:val="auto"/>
          <w:spacing w:val="-4"/>
          <w:sz w:val="28"/>
          <w:szCs w:val="28"/>
        </w:rPr>
        <w:t xml:space="preserve">умение учиться, обеспечивается тем, что универсальные учебные </w:t>
      </w:r>
      <w:r w:rsidRPr="009C18B1">
        <w:rPr>
          <w:rFonts w:ascii="Times New Roman" w:hAnsi="Times New Roman"/>
          <w:color w:val="auto"/>
          <w:sz w:val="28"/>
          <w:szCs w:val="28"/>
        </w:rPr>
        <w:t xml:space="preserve">действия как обобщённые действия открывают обучающимся </w:t>
      </w:r>
      <w:r w:rsidRPr="009C18B1">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9C18B1">
        <w:rPr>
          <w:rFonts w:ascii="Times New Roman" w:hAnsi="Times New Roman"/>
          <w:color w:val="auto"/>
          <w:spacing w:val="-2"/>
          <w:sz w:val="28"/>
          <w:szCs w:val="28"/>
        </w:rPr>
        <w:t>достижение умения учиться предполагает полноценное осво</w:t>
      </w:r>
      <w:r w:rsidRPr="009C18B1">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9C18B1">
        <w:rPr>
          <w:rFonts w:ascii="Times New Roman" w:hAnsi="Times New Roman"/>
          <w:color w:val="auto"/>
          <w:spacing w:val="-2"/>
          <w:sz w:val="28"/>
          <w:szCs w:val="28"/>
        </w:rPr>
        <w:t xml:space="preserve">учиться — существенный фактор повышения эффективности </w:t>
      </w:r>
      <w:r w:rsidRPr="009C18B1">
        <w:rPr>
          <w:rFonts w:ascii="Times New Roman" w:hAnsi="Times New Roman"/>
          <w:color w:val="auto"/>
          <w:sz w:val="28"/>
          <w:szCs w:val="28"/>
        </w:rPr>
        <w:t xml:space="preserve">освоения обучающимися предметных знаний, формирования </w:t>
      </w:r>
      <w:r w:rsidRPr="009C18B1">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Функции универсальных учебных действий:</w:t>
      </w:r>
    </w:p>
    <w:p w:rsidR="00653A76" w:rsidRPr="009C18B1" w:rsidRDefault="00DD08F8" w:rsidP="00DD08F8">
      <w:pPr>
        <w:pStyle w:val="21"/>
        <w:numPr>
          <w:ilvl w:val="0"/>
          <w:numId w:val="0"/>
        </w:numPr>
        <w:ind w:left="360"/>
      </w:pPr>
      <w:r>
        <w:rPr>
          <w:spacing w:val="2"/>
        </w:rPr>
        <w:t xml:space="preserve">- </w:t>
      </w:r>
      <w:r w:rsidR="00653A76" w:rsidRPr="009C18B1">
        <w:rPr>
          <w:spacing w:val="2"/>
        </w:rPr>
        <w:t>обеспечение возможностей обучающегося самостоятель</w:t>
      </w:r>
      <w:r w:rsidR="00653A76" w:rsidRPr="009C18B1">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9C18B1" w:rsidRDefault="00DD08F8" w:rsidP="00DD08F8">
      <w:pPr>
        <w:pStyle w:val="21"/>
        <w:numPr>
          <w:ilvl w:val="0"/>
          <w:numId w:val="0"/>
        </w:numPr>
        <w:ind w:left="360"/>
      </w:pPr>
      <w:r>
        <w:lastRenderedPageBreak/>
        <w:t xml:space="preserve">- </w:t>
      </w:r>
      <w:r w:rsidR="00653A76" w:rsidRPr="009C18B1">
        <w:t xml:space="preserve">создание условий для гармоничного развития личности </w:t>
      </w:r>
      <w:r w:rsidR="00653A76" w:rsidRPr="009C18B1">
        <w:rPr>
          <w:spacing w:val="2"/>
        </w:rPr>
        <w:t xml:space="preserve">и её самореализации на основе готовности к непрерывному образованию; обеспечение успешного усвоения знаний, </w:t>
      </w:r>
      <w:r w:rsidR="00653A76" w:rsidRPr="009C18B1">
        <w:t>формирования умений, навыков и компетентностей в любой предметной области.</w:t>
      </w:r>
    </w:p>
    <w:p w:rsidR="00653A76" w:rsidRPr="009C18B1" w:rsidRDefault="00653A76" w:rsidP="00BD739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9C18B1">
        <w:rPr>
          <w:rFonts w:ascii="Times New Roman" w:hAnsi="Times New Roman"/>
          <w:color w:val="auto"/>
          <w:spacing w:val="-2"/>
          <w:sz w:val="28"/>
          <w:szCs w:val="28"/>
        </w:rPr>
        <w:t xml:space="preserve">тер; обеспечивают целостность общекультурного, личностного </w:t>
      </w:r>
      <w:r w:rsidRPr="009C18B1">
        <w:rPr>
          <w:rFonts w:ascii="Times New Roman" w:hAnsi="Times New Roman"/>
          <w:color w:val="auto"/>
          <w:sz w:val="28"/>
          <w:szCs w:val="28"/>
        </w:rPr>
        <w:t>и познавательного ра</w:t>
      </w:r>
      <w:r w:rsidR="00B364BF" w:rsidRPr="009C18B1">
        <w:rPr>
          <w:rFonts w:ascii="Times New Roman" w:hAnsi="Times New Roman"/>
          <w:color w:val="auto"/>
          <w:sz w:val="28"/>
          <w:szCs w:val="28"/>
        </w:rPr>
        <w:t xml:space="preserve">звития и саморазвития личности; </w:t>
      </w:r>
      <w:r w:rsidRPr="009C18B1">
        <w:rPr>
          <w:rFonts w:ascii="Times New Roman" w:hAnsi="Times New Roman"/>
          <w:color w:val="auto"/>
          <w:sz w:val="28"/>
          <w:szCs w:val="28"/>
        </w:rPr>
        <w:t>обес</w:t>
      </w:r>
      <w:r w:rsidRPr="009C18B1">
        <w:rPr>
          <w:rFonts w:ascii="Times New Roman" w:hAnsi="Times New Roman"/>
          <w:color w:val="auto"/>
          <w:spacing w:val="2"/>
          <w:sz w:val="28"/>
          <w:szCs w:val="28"/>
        </w:rPr>
        <w:t xml:space="preserve">печивают преемственность всех </w:t>
      </w:r>
      <w:r w:rsidR="00AD64C6" w:rsidRPr="009C18B1">
        <w:rPr>
          <w:rFonts w:ascii="Times New Roman" w:hAnsi="Times New Roman"/>
          <w:color w:val="auto"/>
          <w:spacing w:val="2"/>
          <w:sz w:val="28"/>
          <w:szCs w:val="28"/>
        </w:rPr>
        <w:t xml:space="preserve">уровней </w:t>
      </w:r>
      <w:r w:rsidRPr="009C18B1">
        <w:rPr>
          <w:rFonts w:ascii="Times New Roman" w:hAnsi="Times New Roman"/>
          <w:color w:val="auto"/>
          <w:spacing w:val="2"/>
          <w:sz w:val="28"/>
          <w:szCs w:val="28"/>
        </w:rPr>
        <w:t>образовательно</w:t>
      </w:r>
      <w:r w:rsidR="007E3D6D" w:rsidRPr="009C18B1">
        <w:rPr>
          <w:rFonts w:ascii="Times New Roman" w:hAnsi="Times New Roman"/>
          <w:color w:val="auto"/>
          <w:spacing w:val="2"/>
          <w:sz w:val="28"/>
          <w:szCs w:val="28"/>
        </w:rPr>
        <w:t>йдеятельности</w:t>
      </w:r>
      <w:r w:rsidRPr="009C18B1">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9C18B1">
        <w:rPr>
          <w:rFonts w:ascii="Times New Roman" w:hAnsi="Times New Roman"/>
          <w:color w:val="auto"/>
          <w:sz w:val="28"/>
          <w:szCs w:val="28"/>
        </w:rPr>
        <w:t xml:space="preserve">предметного содержания. </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Универсальные учебные действия обеспечивают этапы</w:t>
      </w:r>
      <w:r w:rsidRPr="009C18B1">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Виды универсальных учебных действий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В составе основных видов универсальных учебных дей</w:t>
      </w:r>
      <w:r w:rsidRPr="009C18B1">
        <w:rPr>
          <w:rFonts w:ascii="Times New Roman" w:hAnsi="Times New Roman"/>
          <w:color w:val="auto"/>
          <w:sz w:val="28"/>
          <w:szCs w:val="28"/>
        </w:rPr>
        <w:t>ствий, соответствующих ключевым целям общего образова</w:t>
      </w:r>
      <w:r w:rsidRPr="009C18B1">
        <w:rPr>
          <w:rFonts w:ascii="Times New Roman" w:hAnsi="Times New Roman"/>
          <w:color w:val="auto"/>
          <w:spacing w:val="2"/>
          <w:sz w:val="28"/>
          <w:szCs w:val="28"/>
        </w:rPr>
        <w:t xml:space="preserve">ния, можно выделить четыре блока: </w:t>
      </w:r>
      <w:r w:rsidRPr="009C18B1">
        <w:rPr>
          <w:rFonts w:ascii="Times New Roman" w:hAnsi="Times New Roman"/>
          <w:b/>
          <w:bCs/>
          <w:iCs/>
          <w:color w:val="auto"/>
          <w:spacing w:val="2"/>
          <w:sz w:val="28"/>
          <w:szCs w:val="28"/>
        </w:rPr>
        <w:t>личностный</w:t>
      </w:r>
      <w:r w:rsidRPr="009C18B1">
        <w:rPr>
          <w:rFonts w:ascii="Times New Roman" w:hAnsi="Times New Roman"/>
          <w:color w:val="auto"/>
          <w:spacing w:val="2"/>
          <w:sz w:val="28"/>
          <w:szCs w:val="28"/>
        </w:rPr>
        <w:t xml:space="preserve">, </w:t>
      </w:r>
      <w:r w:rsidRPr="009C18B1">
        <w:rPr>
          <w:rFonts w:ascii="Times New Roman" w:hAnsi="Times New Roman"/>
          <w:b/>
          <w:bCs/>
          <w:iCs/>
          <w:color w:val="auto"/>
          <w:spacing w:val="2"/>
          <w:sz w:val="28"/>
          <w:szCs w:val="28"/>
        </w:rPr>
        <w:t>регуля</w:t>
      </w:r>
      <w:r w:rsidRPr="009C18B1">
        <w:rPr>
          <w:rFonts w:ascii="Times New Roman" w:hAnsi="Times New Roman"/>
          <w:b/>
          <w:bCs/>
          <w:iCs/>
          <w:color w:val="auto"/>
          <w:spacing w:val="4"/>
          <w:sz w:val="28"/>
          <w:szCs w:val="28"/>
        </w:rPr>
        <w:t xml:space="preserve">тивный </w:t>
      </w:r>
      <w:r w:rsidRPr="009C18B1">
        <w:rPr>
          <w:rFonts w:ascii="Times New Roman" w:hAnsi="Times New Roman"/>
          <w:color w:val="auto"/>
          <w:spacing w:val="4"/>
          <w:sz w:val="28"/>
          <w:szCs w:val="28"/>
        </w:rPr>
        <w:t>(</w:t>
      </w:r>
      <w:r w:rsidRPr="009C18B1">
        <w:rPr>
          <w:rFonts w:ascii="Times New Roman" w:hAnsi="Times New Roman"/>
          <w:iCs/>
          <w:color w:val="auto"/>
          <w:spacing w:val="4"/>
          <w:sz w:val="28"/>
          <w:szCs w:val="28"/>
        </w:rPr>
        <w:t>включающий также действия саморегуляции</w:t>
      </w:r>
      <w:r w:rsidRPr="009C18B1">
        <w:rPr>
          <w:rFonts w:ascii="Times New Roman" w:hAnsi="Times New Roman"/>
          <w:color w:val="auto"/>
          <w:spacing w:val="4"/>
          <w:sz w:val="28"/>
          <w:szCs w:val="28"/>
        </w:rPr>
        <w:t xml:space="preserve">), </w:t>
      </w:r>
      <w:r w:rsidRPr="009C18B1">
        <w:rPr>
          <w:rFonts w:ascii="Times New Roman" w:hAnsi="Times New Roman"/>
          <w:b/>
          <w:bCs/>
          <w:iCs/>
          <w:color w:val="auto"/>
          <w:sz w:val="28"/>
          <w:szCs w:val="28"/>
        </w:rPr>
        <w:t xml:space="preserve">познавательный </w:t>
      </w:r>
      <w:r w:rsidRPr="009C18B1">
        <w:rPr>
          <w:rFonts w:ascii="Times New Roman" w:hAnsi="Times New Roman"/>
          <w:color w:val="auto"/>
          <w:sz w:val="28"/>
          <w:szCs w:val="28"/>
        </w:rPr>
        <w:t xml:space="preserve">и </w:t>
      </w:r>
      <w:r w:rsidRPr="009C18B1">
        <w:rPr>
          <w:rFonts w:ascii="Times New Roman" w:hAnsi="Times New Roman"/>
          <w:b/>
          <w:bCs/>
          <w:iCs/>
          <w:color w:val="auto"/>
          <w:sz w:val="28"/>
          <w:szCs w:val="28"/>
        </w:rPr>
        <w:t>коммуникативный</w:t>
      </w:r>
      <w:r w:rsidRPr="009C18B1">
        <w:rPr>
          <w:rFonts w:ascii="Times New Roman" w:hAnsi="Times New Roman"/>
          <w:color w:val="auto"/>
          <w:sz w:val="28"/>
          <w:szCs w:val="28"/>
        </w:rPr>
        <w:t>.</w:t>
      </w:r>
    </w:p>
    <w:p w:rsidR="008C6CAF" w:rsidRPr="009C18B1" w:rsidRDefault="00653A76" w:rsidP="008C6CAF">
      <w:pPr>
        <w:spacing w:line="360" w:lineRule="auto"/>
        <w:ind w:firstLine="709"/>
        <w:jc w:val="both"/>
        <w:rPr>
          <w:sz w:val="28"/>
          <w:szCs w:val="28"/>
        </w:rPr>
      </w:pPr>
      <w:r w:rsidRPr="009C18B1">
        <w:rPr>
          <w:b/>
          <w:bCs/>
          <w:iCs/>
          <w:spacing w:val="4"/>
          <w:sz w:val="28"/>
          <w:szCs w:val="28"/>
        </w:rPr>
        <w:t>Личностные универсальные учебные действия</w:t>
      </w:r>
      <w:r w:rsidR="008C6CAF" w:rsidRPr="009C18B1">
        <w:rPr>
          <w:sz w:val="28"/>
          <w:szCs w:val="28"/>
        </w:rPr>
        <w:t xml:space="preserve">обеспечиваютценностносмысловую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9C18B1" w:rsidRDefault="008C6CAF" w:rsidP="008C6CAF">
      <w:pPr>
        <w:spacing w:line="360" w:lineRule="auto"/>
        <w:ind w:firstLine="709"/>
        <w:jc w:val="both"/>
        <w:rPr>
          <w:sz w:val="28"/>
          <w:szCs w:val="28"/>
        </w:rPr>
      </w:pPr>
      <w:r w:rsidRPr="009C18B1">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w:t>
      </w:r>
      <w:r w:rsidRPr="009C18B1">
        <w:rPr>
          <w:sz w:val="28"/>
          <w:szCs w:val="28"/>
        </w:rPr>
        <w:lastRenderedPageBreak/>
        <w:t xml:space="preserve">социальных и личностных ценностей), обеспечивающее личностный моральный выбор. </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Регулятивные универсальные учебные действия </w:t>
      </w:r>
      <w:r w:rsidRPr="009C18B1">
        <w:rPr>
          <w:rFonts w:ascii="Times New Roman" w:hAnsi="Times New Roman"/>
          <w:color w:val="auto"/>
          <w:spacing w:val="2"/>
          <w:sz w:val="28"/>
          <w:szCs w:val="28"/>
        </w:rPr>
        <w:t>обе</w:t>
      </w:r>
      <w:r w:rsidRPr="009C18B1">
        <w:rPr>
          <w:rFonts w:ascii="Times New Roman" w:hAnsi="Times New Roman"/>
          <w:color w:val="auto"/>
          <w:spacing w:val="4"/>
          <w:sz w:val="28"/>
          <w:szCs w:val="28"/>
        </w:rPr>
        <w:t>спечивают обучающимся организацию своей учебной дея</w:t>
      </w:r>
      <w:r w:rsidRPr="009C18B1">
        <w:rPr>
          <w:rFonts w:ascii="Times New Roman" w:hAnsi="Times New Roman"/>
          <w:color w:val="auto"/>
          <w:sz w:val="28"/>
          <w:szCs w:val="28"/>
        </w:rPr>
        <w:t>тельности. К ним относятся: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прогнозирование — предвосхищение результата и уровня усвоения знаний, его временн</w:t>
      </w:r>
      <w:r w:rsidRPr="009C18B1">
        <w:rPr>
          <w:rFonts w:ascii="Times New Roman" w:hAnsi="Times New Roman"/>
          <w:color w:val="auto"/>
          <w:spacing w:val="-107"/>
          <w:sz w:val="28"/>
          <w:szCs w:val="28"/>
        </w:rPr>
        <w:t>ы</w:t>
      </w:r>
      <w:r w:rsidRPr="009C18B1">
        <w:rPr>
          <w:rFonts w:ascii="Times New Roman" w:hAnsi="Times New Roman"/>
          <w:color w:val="auto"/>
          <w:sz w:val="28"/>
          <w:szCs w:val="28"/>
        </w:rPr>
        <w:t>´х характеристик;</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саморегуляция как способность к мобилизации сил и </w:t>
      </w:r>
      <w:r w:rsidRPr="009C18B1">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9C18B1" w:rsidRDefault="007C25ED" w:rsidP="007C25ED">
      <w:pPr>
        <w:pStyle w:val="a3"/>
        <w:spacing w:line="360" w:lineRule="auto"/>
        <w:ind w:firstLine="709"/>
        <w:rPr>
          <w:rFonts w:ascii="Times New Roman" w:hAnsi="Times New Roman"/>
          <w:i/>
          <w:iCs/>
          <w:color w:val="auto"/>
          <w:sz w:val="28"/>
          <w:szCs w:val="28"/>
        </w:rPr>
      </w:pPr>
      <w:r w:rsidRPr="009C18B1">
        <w:rPr>
          <w:rFonts w:ascii="Times New Roman" w:hAnsi="Times New Roman"/>
          <w:b/>
          <w:bCs/>
          <w:i/>
          <w:iCs/>
          <w:color w:val="auto"/>
          <w:spacing w:val="-4"/>
          <w:sz w:val="28"/>
          <w:szCs w:val="28"/>
        </w:rPr>
        <w:t xml:space="preserve">Познавательные универсальные учебные действия </w:t>
      </w:r>
      <w:r w:rsidRPr="009C18B1">
        <w:rPr>
          <w:rFonts w:ascii="Times New Roman" w:hAnsi="Times New Roman"/>
          <w:color w:val="auto"/>
          <w:spacing w:val="-4"/>
          <w:sz w:val="28"/>
          <w:szCs w:val="28"/>
        </w:rPr>
        <w:t>вклю</w:t>
      </w:r>
      <w:r w:rsidRPr="009C18B1">
        <w:rPr>
          <w:rFonts w:ascii="Times New Roman" w:hAnsi="Times New Roman"/>
          <w:color w:val="auto"/>
          <w:spacing w:val="2"/>
          <w:sz w:val="28"/>
          <w:szCs w:val="28"/>
        </w:rPr>
        <w:t xml:space="preserve">чают: общеучебные, логические учебные действия, а также </w:t>
      </w:r>
      <w:r w:rsidRPr="009C18B1">
        <w:rPr>
          <w:rFonts w:ascii="Times New Roman" w:hAnsi="Times New Roman"/>
          <w:color w:val="auto"/>
          <w:sz w:val="28"/>
          <w:szCs w:val="28"/>
        </w:rPr>
        <w:t>постановку и решение проблемы.</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общеучебным универсальным действиям</w:t>
      </w:r>
      <w:r w:rsidRPr="009C18B1">
        <w:rPr>
          <w:rFonts w:ascii="Times New Roman" w:hAnsi="Times New Roman"/>
          <w:iCs/>
          <w:color w:val="auto"/>
          <w:sz w:val="28"/>
          <w:szCs w:val="28"/>
        </w:rPr>
        <w:t xml:space="preserve"> 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самостоятельное выделение и формулирование познавательной цели;</w:t>
      </w:r>
    </w:p>
    <w:p w:rsidR="007C25ED" w:rsidRPr="009C18B1" w:rsidRDefault="007C25ED" w:rsidP="007C25ED">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знаний;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осознанное и произвольное построение речевого высказывания в устной и письменной форме;</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выбор наиболее эффективных способов решения</w:t>
      </w:r>
      <w:r w:rsidRPr="009C18B1">
        <w:rPr>
          <w:rFonts w:ascii="Times New Roman" w:hAnsi="Times New Roman"/>
          <w:color w:val="auto"/>
          <w:spacing w:val="-2"/>
          <w:sz w:val="28"/>
          <w:szCs w:val="28"/>
        </w:rPr>
        <w:t xml:space="preserve"> практических и познавательных</w:t>
      </w:r>
      <w:r w:rsidRPr="009C18B1">
        <w:rPr>
          <w:rFonts w:ascii="Times New Roman" w:hAnsi="Times New Roman"/>
          <w:color w:val="auto"/>
          <w:spacing w:val="2"/>
          <w:sz w:val="28"/>
          <w:szCs w:val="28"/>
        </w:rPr>
        <w:t xml:space="preserve"> задач </w:t>
      </w:r>
      <w:r w:rsidRPr="009C18B1">
        <w:rPr>
          <w:rFonts w:ascii="Times New Roman" w:hAnsi="Times New Roman"/>
          <w:color w:val="auto"/>
          <w:sz w:val="28"/>
          <w:szCs w:val="28"/>
        </w:rPr>
        <w:t>в зависимости от конкретных условий;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рефлексия способов и условий действия, контроль и оцен</w:t>
      </w:r>
      <w:r w:rsidRPr="009C18B1">
        <w:rPr>
          <w:rFonts w:ascii="Times New Roman" w:hAnsi="Times New Roman"/>
          <w:color w:val="auto"/>
          <w:sz w:val="28"/>
          <w:szCs w:val="28"/>
        </w:rPr>
        <w:t>ка процесса и результатов деятельности;</w:t>
      </w:r>
    </w:p>
    <w:p w:rsidR="007C25ED" w:rsidRPr="009C18B1" w:rsidRDefault="007C25ED" w:rsidP="007C25ED">
      <w:pPr>
        <w:pStyle w:val="ab"/>
        <w:spacing w:line="360" w:lineRule="auto"/>
        <w:ind w:firstLine="709"/>
        <w:rPr>
          <w:rFonts w:ascii="Times New Roman" w:hAnsi="Times New Roman"/>
          <w:color w:val="auto"/>
          <w:spacing w:val="-4"/>
          <w:sz w:val="28"/>
          <w:szCs w:val="28"/>
        </w:rPr>
      </w:pPr>
      <w:r w:rsidRPr="009C18B1">
        <w:rPr>
          <w:rFonts w:ascii="Times New Roman" w:hAnsi="Times New Roman"/>
          <w:color w:val="auto"/>
          <w:sz w:val="28"/>
          <w:szCs w:val="28"/>
        </w:rPr>
        <w:t xml:space="preserve">- смысловое чтение как осмысление цели чтения и выбор </w:t>
      </w:r>
      <w:r w:rsidRPr="009C18B1">
        <w:rPr>
          <w:rFonts w:ascii="Times New Roman" w:hAnsi="Times New Roman"/>
          <w:color w:val="auto"/>
          <w:spacing w:val="-4"/>
          <w:sz w:val="28"/>
          <w:szCs w:val="28"/>
        </w:rPr>
        <w:t xml:space="preserve">вида чтения в зависимости от цели; извлечение необходимой </w:t>
      </w:r>
      <w:r w:rsidRPr="009C18B1">
        <w:rPr>
          <w:rFonts w:ascii="Times New Roman" w:hAnsi="Times New Roman"/>
          <w:color w:val="auto"/>
          <w:spacing w:val="2"/>
          <w:sz w:val="28"/>
          <w:szCs w:val="28"/>
        </w:rPr>
        <w:t xml:space="preserve">информации из прослушанных текстов различных жанров; </w:t>
      </w:r>
      <w:r w:rsidRPr="009C18B1">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Особую группу общеучебных универсальных действий составляют </w:t>
      </w:r>
      <w:r w:rsidRPr="009C18B1">
        <w:rPr>
          <w:rFonts w:ascii="Times New Roman" w:hAnsi="Times New Roman"/>
          <w:i/>
          <w:iCs/>
          <w:color w:val="auto"/>
          <w:sz w:val="28"/>
          <w:szCs w:val="28"/>
        </w:rPr>
        <w:t>знаково­символические действия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 xml:space="preserve"> логическим универсальным действиям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анализ объектов с целью выделения признаков (суще</w:t>
      </w:r>
      <w:r w:rsidRPr="009C18B1">
        <w:rPr>
          <w:rFonts w:ascii="Times New Roman" w:hAnsi="Times New Roman"/>
          <w:color w:val="auto"/>
          <w:sz w:val="28"/>
          <w:szCs w:val="28"/>
        </w:rPr>
        <w:t>ственных, несущественных);</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синтез — составление целого из частей, в том числе са</w:t>
      </w:r>
      <w:r w:rsidRPr="009C18B1">
        <w:rPr>
          <w:rFonts w:ascii="Times New Roman" w:hAnsi="Times New Roman"/>
          <w:color w:val="auto"/>
          <w:spacing w:val="2"/>
          <w:sz w:val="28"/>
          <w:szCs w:val="28"/>
        </w:rPr>
        <w:t xml:space="preserve">мостоятельное достраивание с восполнением недостающих </w:t>
      </w:r>
      <w:r w:rsidRPr="009C18B1">
        <w:rPr>
          <w:rFonts w:ascii="Times New Roman" w:hAnsi="Times New Roman"/>
          <w:color w:val="auto"/>
          <w:sz w:val="28"/>
          <w:szCs w:val="28"/>
        </w:rPr>
        <w:t>компонентов;</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подведение под понятие, выведение следствий;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установление причинно­следственных связей, представ</w:t>
      </w:r>
      <w:r w:rsidRPr="009C18B1">
        <w:rPr>
          <w:rFonts w:ascii="Times New Roman" w:hAnsi="Times New Roman"/>
          <w:color w:val="auto"/>
          <w:sz w:val="28"/>
          <w:szCs w:val="28"/>
        </w:rPr>
        <w:t>ление цепочек объектов и явлений;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логической цепочки рассуждений, анализ истинности утверждений;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доказательство;</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выдвижение гипотез и их обоснование.</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 xml:space="preserve">К </w:t>
      </w:r>
      <w:r w:rsidRPr="009C18B1">
        <w:rPr>
          <w:rFonts w:ascii="Times New Roman" w:hAnsi="Times New Roman"/>
          <w:i/>
          <w:iCs/>
          <w:color w:val="auto"/>
          <w:sz w:val="28"/>
          <w:szCs w:val="28"/>
        </w:rPr>
        <w:t xml:space="preserve">постановке и решению проблемы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формулирование проблемы;</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самостоятельное создание </w:t>
      </w:r>
      <w:r w:rsidRPr="009C18B1">
        <w:rPr>
          <w:rFonts w:ascii="Times New Roman" w:hAnsi="Times New Roman"/>
          <w:color w:val="auto"/>
          <w:sz w:val="28"/>
          <w:szCs w:val="28"/>
        </w:rPr>
        <w:t>алгоритмов (</w:t>
      </w:r>
      <w:r w:rsidRPr="009C18B1">
        <w:rPr>
          <w:rFonts w:ascii="Times New Roman" w:hAnsi="Times New Roman"/>
          <w:color w:val="auto"/>
          <w:spacing w:val="-4"/>
          <w:sz w:val="28"/>
          <w:szCs w:val="28"/>
        </w:rPr>
        <w:t>способов)</w:t>
      </w:r>
      <w:r w:rsidRPr="009C18B1">
        <w:rPr>
          <w:rFonts w:ascii="Times New Roman" w:hAnsi="Times New Roman"/>
          <w:color w:val="auto"/>
          <w:sz w:val="28"/>
          <w:szCs w:val="28"/>
        </w:rPr>
        <w:t xml:space="preserve"> деятельности при решении</w:t>
      </w:r>
      <w:r w:rsidRPr="009C18B1">
        <w:rPr>
          <w:rFonts w:ascii="Times New Roman" w:hAnsi="Times New Roman"/>
          <w:color w:val="auto"/>
          <w:spacing w:val="-4"/>
          <w:sz w:val="28"/>
          <w:szCs w:val="28"/>
        </w:rPr>
        <w:t xml:space="preserve"> проблем твор</w:t>
      </w:r>
      <w:r w:rsidRPr="009C18B1">
        <w:rPr>
          <w:rFonts w:ascii="Times New Roman" w:hAnsi="Times New Roman"/>
          <w:color w:val="auto"/>
          <w:sz w:val="28"/>
          <w:szCs w:val="28"/>
        </w:rPr>
        <w:t>ческого и поискового характера.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Коммуникативные универсальные учебные действия </w:t>
      </w:r>
      <w:r w:rsidRPr="009C18B1">
        <w:rPr>
          <w:rFonts w:ascii="Times New Roman" w:hAnsi="Times New Roman"/>
          <w:color w:val="auto"/>
          <w:spacing w:val="2"/>
          <w:sz w:val="28"/>
          <w:szCs w:val="28"/>
        </w:rPr>
        <w:t xml:space="preserve">обеспечивают социальную компетентность и учёт позиции </w:t>
      </w:r>
      <w:r w:rsidRPr="009C18B1">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C18B1">
        <w:rPr>
          <w:rFonts w:ascii="Times New Roman" w:hAnsi="Times New Roman"/>
          <w:color w:val="auto"/>
          <w:spacing w:val="-2"/>
          <w:sz w:val="28"/>
          <w:szCs w:val="28"/>
        </w:rPr>
        <w:t>сверстников и строить продуктивное взаимодействие и со</w:t>
      </w:r>
      <w:r w:rsidRPr="009C18B1">
        <w:rPr>
          <w:rFonts w:ascii="Times New Roman" w:hAnsi="Times New Roman"/>
          <w:color w:val="auto"/>
          <w:sz w:val="28"/>
          <w:szCs w:val="28"/>
        </w:rPr>
        <w:t>трудничество со сверстниками и взрослыми.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К коммуникативным действиям относятся: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планирование учебного сотрудничества с учителем и свер</w:t>
      </w:r>
      <w:r w:rsidRPr="009C18B1">
        <w:rPr>
          <w:rFonts w:ascii="Times New Roman" w:hAnsi="Times New Roman"/>
          <w:color w:val="auto"/>
          <w:sz w:val="28"/>
          <w:szCs w:val="28"/>
        </w:rPr>
        <w:t>стниками — определение цели, функций участников, способов взаимодействия;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разрешение конфликтов — выявление, идентификация </w:t>
      </w:r>
      <w:r w:rsidRPr="009C18B1">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управление поведением партнёра — контроль, коррек</w:t>
      </w:r>
      <w:r w:rsidRPr="009C18B1">
        <w:rPr>
          <w:rFonts w:ascii="Times New Roman" w:hAnsi="Times New Roman"/>
          <w:color w:val="auto"/>
          <w:sz w:val="28"/>
          <w:szCs w:val="28"/>
        </w:rPr>
        <w:t>ция, оценка его действий;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9C18B1">
        <w:rPr>
          <w:rFonts w:ascii="Times New Roman" w:hAnsi="Times New Roman"/>
          <w:color w:val="auto"/>
          <w:spacing w:val="2"/>
          <w:sz w:val="28"/>
          <w:szCs w:val="28"/>
        </w:rPr>
        <w:t>ми речи в соответствии с грамматическими и синтаксиче</w:t>
      </w:r>
      <w:r w:rsidRPr="009C18B1">
        <w:rPr>
          <w:rFonts w:ascii="Times New Roman" w:hAnsi="Times New Roman"/>
          <w:color w:val="auto"/>
          <w:sz w:val="28"/>
          <w:szCs w:val="28"/>
        </w:rPr>
        <w:t>скими нормами родного языка, современных средств коммуникации.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C18B1">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9C18B1">
        <w:rPr>
          <w:rFonts w:ascii="Times New Roman" w:hAnsi="Times New Roman"/>
          <w:color w:val="auto"/>
          <w:spacing w:val="2"/>
          <w:sz w:val="28"/>
          <w:szCs w:val="28"/>
        </w:rPr>
        <w:t xml:space="preserve">стики учебной деятельности </w:t>
      </w:r>
      <w:r w:rsidRPr="009C18B1">
        <w:rPr>
          <w:rFonts w:ascii="Times New Roman" w:hAnsi="Times New Roman"/>
          <w:color w:val="auto"/>
          <w:spacing w:val="2"/>
          <w:sz w:val="28"/>
          <w:szCs w:val="28"/>
        </w:rPr>
        <w:lastRenderedPageBreak/>
        <w:t xml:space="preserve">ребёнка и тем самым определяет зону ближайшего развития указанных универсальных учебных действий (их уровень развития, соответствующий </w:t>
      </w:r>
      <w:r w:rsidRPr="009C18B1">
        <w:rPr>
          <w:rFonts w:ascii="Times New Roman" w:hAnsi="Times New Roman"/>
          <w:color w:val="auto"/>
          <w:sz w:val="28"/>
          <w:szCs w:val="28"/>
        </w:rPr>
        <w:t>«высокой норме») и их свойства.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w:t>
      </w:r>
      <w:r w:rsidR="00F77C9B" w:rsidRPr="009C18B1">
        <w:rPr>
          <w:rFonts w:ascii="Times New Roman" w:hAnsi="Times New Roman"/>
          <w:color w:val="auto"/>
          <w:sz w:val="28"/>
          <w:szCs w:val="28"/>
        </w:rPr>
        <w:t>и,</w:t>
      </w:r>
      <w:r w:rsidRPr="009C18B1">
        <w:rPr>
          <w:rFonts w:ascii="Times New Roman" w:hAnsi="Times New Roman"/>
          <w:color w:val="auto"/>
          <w:sz w:val="28"/>
          <w:szCs w:val="28"/>
        </w:rPr>
        <w:t>в первую очередь</w:t>
      </w:r>
      <w:r w:rsidR="00F77C9B" w:rsidRPr="009C18B1">
        <w:rPr>
          <w:rFonts w:ascii="Times New Roman" w:hAnsi="Times New Roman"/>
          <w:color w:val="auto"/>
          <w:sz w:val="28"/>
          <w:szCs w:val="28"/>
        </w:rPr>
        <w:t>,</w:t>
      </w:r>
      <w:r w:rsidRPr="009C18B1">
        <w:rPr>
          <w:rFonts w:ascii="Times New Roman" w:hAnsi="Times New Roman"/>
          <w:color w:val="auto"/>
          <w:sz w:val="28"/>
          <w:szCs w:val="28"/>
        </w:rPr>
        <w:t xml:space="preserve"> оценок близ</w:t>
      </w:r>
      <w:r w:rsidRPr="009C18B1">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е. самооценка и Я</w:t>
      </w:r>
      <w:r w:rsidRPr="009C18B1">
        <w:rPr>
          <w:rFonts w:ascii="Times New Roman" w:hAnsi="Times New Roman"/>
          <w:color w:val="auto"/>
          <w:sz w:val="28"/>
          <w:szCs w:val="28"/>
        </w:rPr>
        <w:noBreakHyphen/>
        <w:t>концепция как результат самоопределения. И</w:t>
      </w:r>
      <w:r w:rsidRPr="009C18B1">
        <w:rPr>
          <w:rFonts w:ascii="Times New Roman" w:hAnsi="Times New Roman"/>
          <w:color w:val="auto"/>
          <w:spacing w:val="2"/>
          <w:sz w:val="28"/>
          <w:szCs w:val="28"/>
        </w:rPr>
        <w:t>з ситуативно­познавательного и внеситуативно­позна</w:t>
      </w:r>
      <w:r w:rsidRPr="009C18B1">
        <w:rPr>
          <w:rFonts w:ascii="Times New Roman" w:hAnsi="Times New Roman"/>
          <w:color w:val="auto"/>
          <w:sz w:val="28"/>
          <w:szCs w:val="28"/>
        </w:rPr>
        <w:t>вательного общения формируются познавательные действия ребёнка.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Содержание, способы общения и коммуникации об</w:t>
      </w:r>
      <w:r w:rsidRPr="009C18B1">
        <w:rPr>
          <w:rFonts w:ascii="Times New Roman" w:hAnsi="Times New Roman"/>
          <w:color w:val="auto"/>
          <w:spacing w:val="-2"/>
          <w:sz w:val="28"/>
          <w:szCs w:val="28"/>
        </w:rPr>
        <w:t>условливают развитие способности ребёнка к регуляции пове</w:t>
      </w:r>
      <w:r w:rsidRPr="009C18B1">
        <w:rPr>
          <w:rFonts w:ascii="Times New Roman" w:hAnsi="Times New Roman"/>
          <w:color w:val="auto"/>
          <w:sz w:val="28"/>
          <w:szCs w:val="28"/>
        </w:rPr>
        <w:t xml:space="preserve">дения и деятельности, познанию мира, определяют образ «Я» как систему представлений о себе, отношения к себе. </w:t>
      </w:r>
    </w:p>
    <w:p w:rsidR="007C25ED" w:rsidRPr="009C18B1" w:rsidRDefault="007C25ED" w:rsidP="007C25ED">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9C18B1">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9C18B1">
        <w:rPr>
          <w:rFonts w:ascii="Times New Roman" w:hAnsi="Times New Roman"/>
          <w:color w:val="auto"/>
          <w:sz w:val="28"/>
          <w:szCs w:val="28"/>
        </w:rPr>
        <w:t xml:space="preserve">ных и регулятивных) претерпевают значительные изменения. </w:t>
      </w:r>
      <w:r w:rsidRPr="009C18B1">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9C18B1">
        <w:rPr>
          <w:rFonts w:ascii="Times New Roman" w:hAnsi="Times New Roman"/>
          <w:color w:val="auto"/>
          <w:spacing w:val="2"/>
          <w:sz w:val="28"/>
          <w:szCs w:val="28"/>
        </w:rPr>
        <w:noBreakHyphen/>
        <w:t>концепции.</w:t>
      </w:r>
    </w:p>
    <w:p w:rsidR="007C25ED"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9C18B1">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1042D0" w:rsidRDefault="001042D0" w:rsidP="007C25ED">
      <w:pPr>
        <w:pStyle w:val="a3"/>
        <w:spacing w:line="360" w:lineRule="auto"/>
        <w:ind w:firstLine="709"/>
        <w:rPr>
          <w:rFonts w:ascii="Times New Roman" w:hAnsi="Times New Roman"/>
          <w:color w:val="auto"/>
          <w:sz w:val="28"/>
          <w:szCs w:val="28"/>
        </w:rPr>
      </w:pPr>
      <w:r>
        <w:rPr>
          <w:rFonts w:ascii="Times New Roman" w:hAnsi="Times New Roman"/>
          <w:color w:val="auto"/>
          <w:sz w:val="28"/>
          <w:szCs w:val="28"/>
        </w:rPr>
        <w:t>Познавательные действия также являются существенным ресурсом достижения успеха и оказывают влияние на эффективность самой деятельности и коммуникации, так и на самооценку, смыслообразование и самоопределение обучающегося.</w:t>
      </w:r>
    </w:p>
    <w:p w:rsidR="00D5755B" w:rsidRPr="00867C55" w:rsidRDefault="00D5755B" w:rsidP="00D5755B">
      <w:pPr>
        <w:jc w:val="center"/>
        <w:rPr>
          <w:b/>
          <w:bCs/>
        </w:rPr>
      </w:pPr>
      <w:r w:rsidRPr="00867C55">
        <w:rPr>
          <w:b/>
          <w:bCs/>
        </w:rPr>
        <w:lastRenderedPageBreak/>
        <w:t xml:space="preserve">Характеристика результатов формирования универсальных учебных действий  </w:t>
      </w:r>
    </w:p>
    <w:p w:rsidR="00D5755B" w:rsidRPr="00867C55" w:rsidRDefault="00D5755B" w:rsidP="00D5755B">
      <w:pPr>
        <w:jc w:val="center"/>
        <w:rPr>
          <w:b/>
          <w:bCs/>
        </w:rPr>
      </w:pPr>
      <w:r w:rsidRPr="00867C55">
        <w:rPr>
          <w:b/>
          <w:bCs/>
        </w:rPr>
        <w:t xml:space="preserve">на разных этапах обучения </w:t>
      </w:r>
      <w:r w:rsidRPr="00867C55">
        <w:rPr>
          <w:b/>
          <w:bCs/>
        </w:rPr>
        <w:br/>
        <w:t>по УМК  «Школа России» в начальной школе</w:t>
      </w:r>
    </w:p>
    <w:p w:rsidR="00D5755B" w:rsidRPr="00867C55" w:rsidRDefault="00D5755B" w:rsidP="00D5755B">
      <w:pPr>
        <w:jc w:val="center"/>
        <w:rPr>
          <w:b/>
          <w:bCs/>
        </w:rPr>
      </w:pPr>
    </w:p>
    <w:tbl>
      <w:tblPr>
        <w:tblW w:w="1049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268"/>
        <w:gridCol w:w="2315"/>
        <w:gridCol w:w="2338"/>
        <w:gridCol w:w="2714"/>
      </w:tblGrid>
      <w:tr w:rsidR="00D5755B" w:rsidRPr="00867C55" w:rsidTr="00EC3575">
        <w:trPr>
          <w:trHeight w:val="437"/>
        </w:trPr>
        <w:tc>
          <w:tcPr>
            <w:tcW w:w="324" w:type="dxa"/>
            <w:shd w:val="clear" w:color="auto" w:fill="FFC000"/>
          </w:tcPr>
          <w:p w:rsidR="00D5755B" w:rsidRPr="00D5755B" w:rsidRDefault="00D5755B" w:rsidP="00EC3575">
            <w:pPr>
              <w:jc w:val="center"/>
              <w:rPr>
                <w:b/>
                <w:bCs/>
              </w:rPr>
            </w:pPr>
            <w:r w:rsidRPr="00D5755B">
              <w:rPr>
                <w:b/>
                <w:bCs/>
              </w:rPr>
              <w:t>Класс</w:t>
            </w:r>
          </w:p>
        </w:tc>
        <w:tc>
          <w:tcPr>
            <w:tcW w:w="2328" w:type="dxa"/>
            <w:shd w:val="clear" w:color="auto" w:fill="FFC000"/>
          </w:tcPr>
          <w:p w:rsidR="00D5755B" w:rsidRPr="00D5755B" w:rsidRDefault="00D5755B" w:rsidP="00EC3575">
            <w:pPr>
              <w:jc w:val="center"/>
              <w:rPr>
                <w:b/>
                <w:bCs/>
              </w:rPr>
            </w:pPr>
            <w:r w:rsidRPr="00D5755B">
              <w:rPr>
                <w:b/>
                <w:bCs/>
              </w:rPr>
              <w:t>Личностные УУД</w:t>
            </w:r>
          </w:p>
        </w:tc>
        <w:tc>
          <w:tcPr>
            <w:tcW w:w="2469" w:type="dxa"/>
            <w:shd w:val="clear" w:color="auto" w:fill="FFC000"/>
          </w:tcPr>
          <w:p w:rsidR="00D5755B" w:rsidRPr="00D5755B" w:rsidRDefault="00D5755B" w:rsidP="00EC3575">
            <w:pPr>
              <w:jc w:val="center"/>
              <w:rPr>
                <w:b/>
                <w:bCs/>
              </w:rPr>
            </w:pPr>
            <w:r w:rsidRPr="00D5755B">
              <w:rPr>
                <w:b/>
                <w:bCs/>
              </w:rPr>
              <w:t xml:space="preserve">Регулятивные УУД </w:t>
            </w:r>
          </w:p>
        </w:tc>
        <w:tc>
          <w:tcPr>
            <w:tcW w:w="2472" w:type="dxa"/>
            <w:shd w:val="clear" w:color="auto" w:fill="FFC000"/>
          </w:tcPr>
          <w:p w:rsidR="00D5755B" w:rsidRPr="00D5755B" w:rsidRDefault="00D5755B" w:rsidP="00EC3575">
            <w:pPr>
              <w:jc w:val="center"/>
              <w:rPr>
                <w:b/>
                <w:bCs/>
              </w:rPr>
            </w:pPr>
            <w:r w:rsidRPr="00D5755B">
              <w:rPr>
                <w:b/>
                <w:bCs/>
              </w:rPr>
              <w:t>Познавательные УУД</w:t>
            </w:r>
          </w:p>
        </w:tc>
        <w:tc>
          <w:tcPr>
            <w:tcW w:w="2900" w:type="dxa"/>
            <w:shd w:val="clear" w:color="auto" w:fill="FFC000"/>
          </w:tcPr>
          <w:p w:rsidR="00D5755B" w:rsidRPr="00D5755B" w:rsidRDefault="00D5755B" w:rsidP="00EC3575">
            <w:pPr>
              <w:jc w:val="center"/>
              <w:rPr>
                <w:b/>
                <w:bCs/>
              </w:rPr>
            </w:pPr>
            <w:r w:rsidRPr="00D5755B">
              <w:rPr>
                <w:b/>
                <w:bCs/>
              </w:rPr>
              <w:t>Коммуникативные УУД</w:t>
            </w:r>
          </w:p>
        </w:tc>
      </w:tr>
      <w:tr w:rsidR="00D5755B" w:rsidRPr="00867C55" w:rsidTr="00EC3575">
        <w:trPr>
          <w:trHeight w:val="2113"/>
        </w:trPr>
        <w:tc>
          <w:tcPr>
            <w:tcW w:w="324" w:type="dxa"/>
          </w:tcPr>
          <w:p w:rsidR="00D5755B" w:rsidRPr="00867C55" w:rsidRDefault="00D5755B" w:rsidP="00EC3575">
            <w:pPr>
              <w:jc w:val="center"/>
              <w:rPr>
                <w:b/>
                <w:bCs/>
              </w:rPr>
            </w:pPr>
            <w:r w:rsidRPr="00867C55">
              <w:rPr>
                <w:b/>
                <w:bCs/>
              </w:rPr>
              <w:t>1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w:t>
            </w:r>
          </w:p>
          <w:p w:rsidR="00D5755B" w:rsidRPr="00867C55" w:rsidRDefault="00D5755B" w:rsidP="00EC3575">
            <w:pPr>
              <w:rPr>
                <w:bCs/>
              </w:rPr>
            </w:pPr>
            <w:r w:rsidRPr="00867C55">
              <w:rPr>
                <w:bCs/>
              </w:rPr>
              <w:t xml:space="preserve">2. Уважать к своей семье, к своим родственникам, любовь к родителям. </w:t>
            </w:r>
          </w:p>
          <w:p w:rsidR="00D5755B" w:rsidRPr="00867C55" w:rsidRDefault="00D5755B" w:rsidP="00EC3575">
            <w:pPr>
              <w:rPr>
                <w:bCs/>
              </w:rPr>
            </w:pPr>
            <w:r w:rsidRPr="00867C55">
              <w:rPr>
                <w:bCs/>
              </w:rPr>
              <w:t>3. Освоить  роли  ученика; формирование интереса (мотивации) к учению.</w:t>
            </w:r>
          </w:p>
          <w:p w:rsidR="00D5755B" w:rsidRPr="00867C55" w:rsidRDefault="00D5755B" w:rsidP="00EC3575">
            <w:pPr>
              <w:rPr>
                <w:bCs/>
              </w:rPr>
            </w:pPr>
            <w:r w:rsidRPr="00867C55">
              <w:rPr>
                <w:bCs/>
              </w:rPr>
              <w:t>4. Оценивать  жизненные ситуаций  и поступки героев художественных текстов с точки зрения общечеловеческих норм.</w:t>
            </w:r>
          </w:p>
        </w:tc>
        <w:tc>
          <w:tcPr>
            <w:tcW w:w="2469" w:type="dxa"/>
          </w:tcPr>
          <w:p w:rsidR="00D5755B" w:rsidRPr="00867C55" w:rsidRDefault="00D5755B" w:rsidP="00EC3575">
            <w:pPr>
              <w:pStyle w:val="afff7"/>
              <w:jc w:val="left"/>
              <w:rPr>
                <w:b w:val="0"/>
              </w:rPr>
            </w:pPr>
            <w:r w:rsidRPr="00867C55">
              <w:rPr>
                <w:b w:val="0"/>
              </w:rPr>
              <w:t xml:space="preserve">1. Организовывать свое рабочее место под руководством учителя. </w:t>
            </w:r>
          </w:p>
          <w:p w:rsidR="00D5755B" w:rsidRPr="00867C55" w:rsidRDefault="00D5755B" w:rsidP="00EC3575">
            <w:pPr>
              <w:pStyle w:val="afff7"/>
              <w:jc w:val="left"/>
              <w:rPr>
                <w:b w:val="0"/>
              </w:rPr>
            </w:pPr>
            <w:r w:rsidRPr="00867C55">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D5755B" w:rsidRPr="00867C55" w:rsidRDefault="00D5755B" w:rsidP="00EC3575">
            <w:pPr>
              <w:pStyle w:val="afff7"/>
              <w:jc w:val="left"/>
              <w:rPr>
                <w:b w:val="0"/>
              </w:rPr>
            </w:pPr>
            <w:r w:rsidRPr="00867C55">
              <w:rPr>
                <w:b w:val="0"/>
              </w:rPr>
              <w:t>3. Определять план выполнения заданий на уроках, внеурочной деятельности, жизненных ситуациях под руководством учителя.</w:t>
            </w:r>
          </w:p>
          <w:p w:rsidR="00D5755B" w:rsidRPr="00867C55" w:rsidRDefault="00D5755B" w:rsidP="00EC3575">
            <w:pPr>
              <w:pStyle w:val="afff7"/>
              <w:jc w:val="left"/>
              <w:rPr>
                <w:bCs w:val="0"/>
              </w:rPr>
            </w:pPr>
            <w:r w:rsidRPr="00867C55">
              <w:rPr>
                <w:b w:val="0"/>
              </w:rPr>
              <w:t>4. Использовать в своей деятельности простейшие приборы: линейку, треугольник и т.д.</w:t>
            </w:r>
          </w:p>
        </w:tc>
        <w:tc>
          <w:tcPr>
            <w:tcW w:w="2472" w:type="dxa"/>
          </w:tcPr>
          <w:p w:rsidR="00D5755B" w:rsidRPr="00867C55" w:rsidRDefault="00D5755B" w:rsidP="00EC3575">
            <w:pPr>
              <w:pStyle w:val="afff7"/>
              <w:jc w:val="left"/>
              <w:rPr>
                <w:b w:val="0"/>
              </w:rPr>
            </w:pPr>
            <w:r w:rsidRPr="00867C55">
              <w:rPr>
                <w:b w:val="0"/>
              </w:rPr>
              <w:t xml:space="preserve">1. Ориентироваться в учебнике: определять умения, которые будут сформированы на основе изучения данного раздела. </w:t>
            </w:r>
          </w:p>
          <w:p w:rsidR="00D5755B" w:rsidRPr="00867C55" w:rsidRDefault="00D5755B" w:rsidP="00EC3575">
            <w:pPr>
              <w:pStyle w:val="afff7"/>
              <w:jc w:val="left"/>
              <w:rPr>
                <w:b w:val="0"/>
              </w:rPr>
            </w:pPr>
            <w:r w:rsidRPr="00867C55">
              <w:rPr>
                <w:b w:val="0"/>
              </w:rPr>
              <w:t>2. Отвечать на простые вопросы учителя, находить нужную информацию в учебнике.</w:t>
            </w:r>
          </w:p>
          <w:p w:rsidR="00D5755B" w:rsidRPr="00867C55" w:rsidRDefault="00D5755B" w:rsidP="00EC3575">
            <w:pPr>
              <w:pStyle w:val="afff7"/>
              <w:jc w:val="left"/>
              <w:rPr>
                <w:b w:val="0"/>
              </w:rPr>
            </w:pPr>
            <w:r w:rsidRPr="00867C55">
              <w:rPr>
                <w:b w:val="0"/>
              </w:rPr>
              <w:t>3. Сравнивать предметы, объекты: находить общее и различие.</w:t>
            </w:r>
          </w:p>
          <w:p w:rsidR="00D5755B" w:rsidRPr="00867C55" w:rsidRDefault="00D5755B" w:rsidP="00EC3575">
            <w:pPr>
              <w:pStyle w:val="afff7"/>
              <w:jc w:val="left"/>
              <w:rPr>
                <w:b w:val="0"/>
              </w:rPr>
            </w:pPr>
            <w:r w:rsidRPr="00867C55">
              <w:rPr>
                <w:b w:val="0"/>
              </w:rPr>
              <w:t>4. Группировать предметы, объекты на основе существенных признаков.</w:t>
            </w:r>
          </w:p>
          <w:p w:rsidR="00D5755B" w:rsidRPr="00867C55" w:rsidRDefault="00D5755B" w:rsidP="00EC3575">
            <w:pPr>
              <w:pStyle w:val="afff7"/>
              <w:jc w:val="left"/>
              <w:rPr>
                <w:b w:val="0"/>
              </w:rPr>
            </w:pPr>
            <w:r w:rsidRPr="00867C55">
              <w:rPr>
                <w:b w:val="0"/>
              </w:rPr>
              <w:t xml:space="preserve">5. Подробно пересказывать прочитанное или прослушанное; определять тему. </w:t>
            </w:r>
          </w:p>
        </w:tc>
        <w:tc>
          <w:tcPr>
            <w:tcW w:w="2900" w:type="dxa"/>
          </w:tcPr>
          <w:p w:rsidR="00D5755B" w:rsidRPr="00867C55" w:rsidRDefault="00D5755B" w:rsidP="00EC3575">
            <w:pPr>
              <w:pStyle w:val="afff7"/>
              <w:jc w:val="left"/>
              <w:rPr>
                <w:b w:val="0"/>
              </w:rPr>
            </w:pPr>
            <w:r w:rsidRPr="00867C55">
              <w:rPr>
                <w:b w:val="0"/>
              </w:rPr>
              <w:t>1. Участвовать в диалоге на уроке и в жизненных ситуациях.</w:t>
            </w:r>
          </w:p>
          <w:p w:rsidR="00D5755B" w:rsidRPr="00867C55" w:rsidRDefault="00D5755B" w:rsidP="00EC3575">
            <w:pPr>
              <w:pStyle w:val="afff7"/>
              <w:jc w:val="left"/>
              <w:rPr>
                <w:b w:val="0"/>
              </w:rPr>
            </w:pPr>
            <w:r w:rsidRPr="00867C55">
              <w:rPr>
                <w:b w:val="0"/>
              </w:rPr>
              <w:t xml:space="preserve">2. Отвечать на вопросы учителя, товарищей по классу. </w:t>
            </w:r>
          </w:p>
          <w:p w:rsidR="00D5755B" w:rsidRPr="00867C55" w:rsidRDefault="00D5755B" w:rsidP="00EC3575">
            <w:pPr>
              <w:pStyle w:val="afff7"/>
              <w:jc w:val="left"/>
              <w:rPr>
                <w:b w:val="0"/>
              </w:rPr>
            </w:pPr>
            <w:r w:rsidRPr="00867C55">
              <w:rPr>
                <w:b w:val="0"/>
              </w:rPr>
              <w:t>2. Соблюдать простейшие нормы речевого этикета: здороваться, прощаться, благодарить.</w:t>
            </w:r>
          </w:p>
          <w:p w:rsidR="00D5755B" w:rsidRPr="00867C55" w:rsidRDefault="00D5755B" w:rsidP="00EC3575">
            <w:pPr>
              <w:pStyle w:val="afff7"/>
              <w:jc w:val="left"/>
              <w:rPr>
                <w:b w:val="0"/>
              </w:rPr>
            </w:pPr>
            <w:r w:rsidRPr="00867C55">
              <w:rPr>
                <w:b w:val="0"/>
              </w:rPr>
              <w:t>3. Слушать и понимать речь других.</w:t>
            </w:r>
          </w:p>
          <w:p w:rsidR="00D5755B" w:rsidRPr="00867C55" w:rsidRDefault="00D5755B" w:rsidP="00EC3575">
            <w:pPr>
              <w:pStyle w:val="afff7"/>
              <w:jc w:val="left"/>
              <w:rPr>
                <w:b w:val="0"/>
              </w:rPr>
            </w:pPr>
            <w:r w:rsidRPr="00867C55">
              <w:rPr>
                <w:b w:val="0"/>
              </w:rPr>
              <w:t xml:space="preserve">4. Участвовать  в паре. </w:t>
            </w:r>
          </w:p>
          <w:p w:rsidR="00D5755B" w:rsidRPr="00867C55" w:rsidRDefault="00D5755B" w:rsidP="00EC3575">
            <w:pPr>
              <w:pStyle w:val="afff7"/>
              <w:jc w:val="left"/>
              <w:rPr>
                <w:b w:val="0"/>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t>2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 «мир», «настоящий друг».</w:t>
            </w:r>
          </w:p>
          <w:p w:rsidR="00D5755B" w:rsidRPr="00867C55" w:rsidRDefault="00D5755B" w:rsidP="00EC3575">
            <w:pPr>
              <w:rPr>
                <w:bCs/>
              </w:rPr>
            </w:pPr>
            <w:r w:rsidRPr="00867C55">
              <w:rPr>
                <w:bCs/>
              </w:rPr>
              <w:t xml:space="preserve">2. Уважение к своему народу, к своей родине.  </w:t>
            </w:r>
          </w:p>
          <w:p w:rsidR="00D5755B" w:rsidRPr="00867C55" w:rsidRDefault="00D5755B" w:rsidP="00EC3575">
            <w:pPr>
              <w:rPr>
                <w:bCs/>
              </w:rPr>
            </w:pPr>
            <w:r w:rsidRPr="00867C55">
              <w:rPr>
                <w:bCs/>
              </w:rPr>
              <w:t xml:space="preserve">3. Освоение личностного смысла учения, желания учиться. </w:t>
            </w:r>
          </w:p>
          <w:p w:rsidR="00D5755B" w:rsidRPr="00867C55" w:rsidRDefault="00D5755B" w:rsidP="00EC3575">
            <w:pPr>
              <w:rPr>
                <w:bCs/>
              </w:rPr>
            </w:pPr>
            <w:r w:rsidRPr="00867C55">
              <w:rPr>
                <w:bCs/>
              </w:rPr>
              <w:t xml:space="preserve">4. Оценка </w:t>
            </w:r>
            <w:r w:rsidRPr="00867C55">
              <w:rPr>
                <w:bCs/>
              </w:rPr>
              <w:lastRenderedPageBreak/>
              <w:t>жизненных ситуаций  и поступков героев художественных текстов с точки зрения общечеловеческих норм.</w:t>
            </w:r>
          </w:p>
        </w:tc>
        <w:tc>
          <w:tcPr>
            <w:tcW w:w="2469" w:type="dxa"/>
          </w:tcPr>
          <w:p w:rsidR="00D5755B" w:rsidRPr="00867C55" w:rsidRDefault="00D5755B" w:rsidP="00EC3575">
            <w:pPr>
              <w:pStyle w:val="afff7"/>
              <w:jc w:val="left"/>
              <w:rPr>
                <w:b w:val="0"/>
              </w:rPr>
            </w:pPr>
            <w:r w:rsidRPr="00867C55">
              <w:rPr>
                <w:b w:val="0"/>
              </w:rPr>
              <w:lastRenderedPageBreak/>
              <w:t>1. Самостоятельно организовывать свое рабочее место.</w:t>
            </w:r>
          </w:p>
          <w:p w:rsidR="00D5755B" w:rsidRPr="00867C55" w:rsidRDefault="00D5755B" w:rsidP="00EC3575">
            <w:pPr>
              <w:pStyle w:val="afff7"/>
              <w:jc w:val="left"/>
              <w:rPr>
                <w:b w:val="0"/>
              </w:rPr>
            </w:pPr>
            <w:r w:rsidRPr="00867C55">
              <w:rPr>
                <w:b w:val="0"/>
              </w:rPr>
              <w:t>2. Следовать режиму организации учебной и внеучебной деятельности.</w:t>
            </w:r>
          </w:p>
          <w:p w:rsidR="00D5755B" w:rsidRPr="00867C55" w:rsidRDefault="00D5755B" w:rsidP="00EC3575">
            <w:pPr>
              <w:pStyle w:val="afff7"/>
              <w:jc w:val="left"/>
              <w:rPr>
                <w:b w:val="0"/>
              </w:rPr>
            </w:pPr>
            <w:r w:rsidRPr="00867C55">
              <w:rPr>
                <w:b w:val="0"/>
              </w:rPr>
              <w:t xml:space="preserve">3. Определять цель учебной деятельности с помощью учителя и самостоятельно. </w:t>
            </w:r>
          </w:p>
          <w:p w:rsidR="00D5755B" w:rsidRPr="00867C55" w:rsidRDefault="00D5755B" w:rsidP="00EC3575">
            <w:pPr>
              <w:pStyle w:val="afff7"/>
              <w:jc w:val="left"/>
              <w:rPr>
                <w:b w:val="0"/>
              </w:rPr>
            </w:pPr>
            <w:r w:rsidRPr="00867C55">
              <w:rPr>
                <w:b w:val="0"/>
              </w:rPr>
              <w:t xml:space="preserve">4. Определять план выполнения заданий на уроках, внеурочной </w:t>
            </w:r>
            <w:r w:rsidRPr="00867C55">
              <w:rPr>
                <w:b w:val="0"/>
              </w:rPr>
              <w:lastRenderedPageBreak/>
              <w:t>деятельности, жизненных ситуациях под руководством учителя.</w:t>
            </w:r>
          </w:p>
          <w:p w:rsidR="00D5755B" w:rsidRPr="00867C55" w:rsidRDefault="00D5755B" w:rsidP="00EC3575">
            <w:pPr>
              <w:pStyle w:val="afff7"/>
              <w:jc w:val="left"/>
              <w:rPr>
                <w:b w:val="0"/>
              </w:rPr>
            </w:pPr>
            <w:r w:rsidRPr="00867C55">
              <w:rPr>
                <w:b w:val="0"/>
              </w:rPr>
              <w:t>5.  Соотносить выполненное задание  с образцом, предложенным учителем.</w:t>
            </w:r>
          </w:p>
          <w:p w:rsidR="00D5755B" w:rsidRPr="00867C55" w:rsidRDefault="00D5755B" w:rsidP="00EC3575">
            <w:pPr>
              <w:pStyle w:val="afff7"/>
              <w:jc w:val="left"/>
              <w:rPr>
                <w:b w:val="0"/>
              </w:rPr>
            </w:pPr>
            <w:r w:rsidRPr="00867C55">
              <w:rPr>
                <w:b w:val="0"/>
              </w:rPr>
              <w:t xml:space="preserve">6. Использовать в работе простейшие  инструменты и более сложные приборы (циркуль). </w:t>
            </w:r>
          </w:p>
          <w:p w:rsidR="00D5755B" w:rsidRPr="00867C55" w:rsidRDefault="00D5755B" w:rsidP="00EC3575">
            <w:pPr>
              <w:pStyle w:val="afff7"/>
              <w:jc w:val="left"/>
              <w:rPr>
                <w:b w:val="0"/>
              </w:rPr>
            </w:pPr>
            <w:r w:rsidRPr="00867C55">
              <w:rPr>
                <w:b w:val="0"/>
              </w:rPr>
              <w:t>6. Корректировать выполнение задания в дальнейшем.</w:t>
            </w:r>
          </w:p>
          <w:p w:rsidR="00D5755B" w:rsidRPr="00867C55" w:rsidRDefault="00D5755B" w:rsidP="00EC3575">
            <w:pPr>
              <w:pStyle w:val="afff7"/>
              <w:jc w:val="left"/>
              <w:rPr>
                <w:b w:val="0"/>
              </w:rPr>
            </w:pPr>
            <w:r w:rsidRPr="00867C55">
              <w:rPr>
                <w:b w:val="0"/>
              </w:rPr>
              <w:t xml:space="preserve">7. Оценка своего задания по следующим параметрам: легко выполнять, возникли сложности при выполнении. </w:t>
            </w:r>
          </w:p>
          <w:p w:rsidR="00D5755B" w:rsidRPr="00867C55" w:rsidRDefault="00D5755B" w:rsidP="00EC3575">
            <w:pPr>
              <w:pStyle w:val="afff7"/>
              <w:jc w:val="left"/>
              <w:rPr>
                <w:b w:val="0"/>
              </w:rPr>
            </w:pPr>
          </w:p>
          <w:p w:rsidR="00D5755B" w:rsidRPr="00867C55" w:rsidRDefault="00D5755B" w:rsidP="00EC3575">
            <w:pPr>
              <w:rPr>
                <w:bCs/>
              </w:rPr>
            </w:pP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D5755B" w:rsidRPr="00867C55" w:rsidRDefault="00D5755B" w:rsidP="00EC3575">
            <w:pPr>
              <w:pStyle w:val="afff7"/>
              <w:jc w:val="left"/>
              <w:rPr>
                <w:b w:val="0"/>
              </w:rPr>
            </w:pPr>
            <w:r w:rsidRPr="00867C55">
              <w:rPr>
                <w:b w:val="0"/>
              </w:rPr>
              <w:t>2. Отвечать на простые  и сложные вопросы учителя, самим задавать вопросы, находить нужную информацию в учебнике.</w:t>
            </w:r>
          </w:p>
          <w:p w:rsidR="00D5755B" w:rsidRPr="00867C55" w:rsidRDefault="00D5755B" w:rsidP="00EC3575">
            <w:pPr>
              <w:pStyle w:val="afff7"/>
              <w:jc w:val="left"/>
              <w:rPr>
                <w:b w:val="0"/>
              </w:rPr>
            </w:pPr>
            <w:r w:rsidRPr="00867C55">
              <w:rPr>
                <w:b w:val="0"/>
              </w:rPr>
              <w:t xml:space="preserve">3. Сравнивать  и </w:t>
            </w:r>
            <w:r w:rsidRPr="00867C55">
              <w:rPr>
                <w:b w:val="0"/>
              </w:rPr>
              <w:lastRenderedPageBreak/>
              <w:t xml:space="preserve">группировать предметы, объекты  по нескольким основаниям; находить закономерности; самостоятельно продолжать их по установленном правилу. </w:t>
            </w:r>
          </w:p>
          <w:p w:rsidR="00D5755B" w:rsidRPr="00867C55" w:rsidRDefault="00D5755B" w:rsidP="00EC3575">
            <w:pPr>
              <w:pStyle w:val="afff7"/>
              <w:jc w:val="left"/>
              <w:rPr>
                <w:b w:val="0"/>
              </w:rPr>
            </w:pPr>
            <w:r w:rsidRPr="00867C55">
              <w:rPr>
                <w:b w:val="0"/>
              </w:rPr>
              <w:t xml:space="preserve"> 4. Подробно пересказывать прочитанное или прослушанное;  составлять простой план .</w:t>
            </w:r>
          </w:p>
          <w:p w:rsidR="00D5755B" w:rsidRPr="00867C55" w:rsidRDefault="00D5755B" w:rsidP="00EC3575">
            <w:pPr>
              <w:pStyle w:val="afff7"/>
              <w:jc w:val="left"/>
              <w:rPr>
                <w:b w:val="0"/>
              </w:rPr>
            </w:pPr>
            <w:r w:rsidRPr="00867C55">
              <w:rPr>
                <w:b w:val="0"/>
              </w:rPr>
              <w:t xml:space="preserve">5. Определять,  в каких источниках  можно  найти  необходимую информацию для  выполнения задания. </w:t>
            </w:r>
          </w:p>
          <w:p w:rsidR="00D5755B" w:rsidRPr="00867C55" w:rsidRDefault="00D5755B" w:rsidP="00EC3575">
            <w:r w:rsidRPr="00867C55">
              <w:t>6. Находить необходимую информацию,  как в учебнике, так и в  словарях в учебнике.</w:t>
            </w:r>
          </w:p>
          <w:p w:rsidR="00D5755B" w:rsidRPr="00867C55" w:rsidRDefault="00D5755B" w:rsidP="00EC3575">
            <w:r w:rsidRPr="00867C55">
              <w:t>7. Наблюдать и делать самостоятельные   простые выводы</w:t>
            </w:r>
          </w:p>
          <w:p w:rsidR="00D5755B" w:rsidRPr="00867C55" w:rsidRDefault="00D5755B" w:rsidP="00EC3575">
            <w:pPr>
              <w:rPr>
                <w:bCs/>
              </w:rPr>
            </w:pPr>
          </w:p>
        </w:tc>
        <w:tc>
          <w:tcPr>
            <w:tcW w:w="2900" w:type="dxa"/>
          </w:tcPr>
          <w:p w:rsidR="00D5755B" w:rsidRPr="00867C55" w:rsidRDefault="00D5755B" w:rsidP="00EC3575">
            <w:pPr>
              <w:pStyle w:val="afff7"/>
              <w:jc w:val="left"/>
              <w:rPr>
                <w:b w:val="0"/>
              </w:rPr>
            </w:pPr>
            <w:r w:rsidRPr="00867C55">
              <w:rPr>
                <w:b w:val="0"/>
              </w:rPr>
              <w:lastRenderedPageBreak/>
              <w:t>1.Участвовать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книг, понимать прочитанное. </w:t>
            </w:r>
          </w:p>
          <w:p w:rsidR="00D5755B" w:rsidRPr="00867C55" w:rsidRDefault="00D5755B" w:rsidP="00EC3575">
            <w:pPr>
              <w:pStyle w:val="afff7"/>
              <w:jc w:val="left"/>
              <w:rPr>
                <w:b w:val="0"/>
              </w:rPr>
            </w:pPr>
            <w:r w:rsidRPr="00867C55">
              <w:rPr>
                <w:b w:val="0"/>
              </w:rPr>
              <w:lastRenderedPageBreak/>
              <w:t>4. Выполняя различные роли в группе, сотрудничать в совместном решении проблемы (задачи).</w:t>
            </w:r>
          </w:p>
          <w:p w:rsidR="00D5755B" w:rsidRPr="00867C55" w:rsidRDefault="00D5755B" w:rsidP="00EC3575">
            <w:pPr>
              <w:rPr>
                <w:bCs/>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lastRenderedPageBreak/>
              <w:t>3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5755B" w:rsidRPr="00867C55" w:rsidRDefault="00D5755B" w:rsidP="00EC3575">
            <w:pPr>
              <w:rPr>
                <w:bCs/>
              </w:rPr>
            </w:pPr>
            <w:r w:rsidRPr="00867C55">
              <w:rPr>
                <w:bCs/>
              </w:rPr>
              <w:t xml:space="preserve">2. Уважение к своему народу, к другим народам, терпимость к </w:t>
            </w:r>
            <w:r w:rsidRPr="00867C55">
              <w:rPr>
                <w:bCs/>
              </w:rPr>
              <w:lastRenderedPageBreak/>
              <w:t>обычаям и традициям других народов.</w:t>
            </w:r>
          </w:p>
          <w:p w:rsidR="00D5755B" w:rsidRPr="00867C55" w:rsidRDefault="00D5755B" w:rsidP="00EC3575">
            <w:pPr>
              <w:rPr>
                <w:bCs/>
              </w:rPr>
            </w:pPr>
            <w:r w:rsidRPr="00867C55">
              <w:rPr>
                <w:bCs/>
              </w:rPr>
              <w:t>3. Освоение личностного смысла учения; желания продолжать свою учебу.</w:t>
            </w:r>
          </w:p>
          <w:p w:rsidR="00D5755B" w:rsidRPr="00867C55" w:rsidRDefault="00D5755B" w:rsidP="00EC3575">
            <w:pPr>
              <w:rPr>
                <w:bCs/>
              </w:rPr>
            </w:pPr>
            <w:r w:rsidRPr="00867C5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69" w:type="dxa"/>
          </w:tcPr>
          <w:p w:rsidR="00D5755B" w:rsidRPr="00867C55" w:rsidRDefault="00D5755B" w:rsidP="00EC3575">
            <w:pPr>
              <w:pStyle w:val="afff7"/>
              <w:jc w:val="left"/>
              <w:rPr>
                <w:b w:val="0"/>
              </w:rPr>
            </w:pPr>
            <w:r w:rsidRPr="00867C55">
              <w:rPr>
                <w:b w:val="0"/>
              </w:rPr>
              <w:lastRenderedPageBreak/>
              <w:t>1. Самостоятельно организовывать свое рабочее место в соответствии с целью выполнения заданий.</w:t>
            </w:r>
          </w:p>
          <w:p w:rsidR="00D5755B" w:rsidRPr="00867C55" w:rsidRDefault="00D5755B" w:rsidP="00EC3575">
            <w:pPr>
              <w:pStyle w:val="afff7"/>
              <w:jc w:val="left"/>
              <w:rPr>
                <w:b w:val="0"/>
              </w:rPr>
            </w:pPr>
            <w:r w:rsidRPr="00867C55">
              <w:rPr>
                <w:b w:val="0"/>
              </w:rPr>
              <w:t>2. Самостоятельно определять важность или  необходимость выполнения различных задания в учебном  процессе и жизненных ситуациях.</w:t>
            </w:r>
          </w:p>
          <w:p w:rsidR="00D5755B" w:rsidRPr="00867C55" w:rsidRDefault="00D5755B" w:rsidP="00EC3575">
            <w:pPr>
              <w:pStyle w:val="afff7"/>
              <w:jc w:val="left"/>
              <w:rPr>
                <w:b w:val="0"/>
              </w:rPr>
            </w:pPr>
            <w:r w:rsidRPr="00867C55">
              <w:rPr>
                <w:b w:val="0"/>
              </w:rPr>
              <w:t xml:space="preserve">3. Определять цель учебной деятельности с помощью </w:t>
            </w:r>
            <w:r w:rsidRPr="00867C55">
              <w:rPr>
                <w:b w:val="0"/>
              </w:rPr>
              <w:lastRenderedPageBreak/>
              <w:t xml:space="preserve">самостоятельно. </w:t>
            </w:r>
          </w:p>
          <w:p w:rsidR="00D5755B" w:rsidRPr="00867C55" w:rsidRDefault="00D5755B" w:rsidP="00EC3575">
            <w:pPr>
              <w:pStyle w:val="afff7"/>
              <w:jc w:val="left"/>
              <w:rPr>
                <w:b w:val="0"/>
              </w:rPr>
            </w:pPr>
            <w:r w:rsidRPr="00867C55">
              <w:rPr>
                <w:b w:val="0"/>
              </w:rPr>
              <w:t>4. Определять план выполнения заданий на уроках, внеурочной деятельности, жизненных ситуациях под руководством учителя.</w:t>
            </w:r>
          </w:p>
          <w:p w:rsidR="00D5755B" w:rsidRPr="00867C55" w:rsidRDefault="00D5755B" w:rsidP="00EC3575">
            <w:pPr>
              <w:pStyle w:val="afff7"/>
              <w:jc w:val="left"/>
              <w:rPr>
                <w:b w:val="0"/>
              </w:rPr>
            </w:pPr>
            <w:r w:rsidRPr="00867C55">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D5755B" w:rsidRPr="00867C55" w:rsidRDefault="00D5755B" w:rsidP="00EC3575">
            <w:pPr>
              <w:pStyle w:val="afff7"/>
              <w:jc w:val="left"/>
              <w:rPr>
                <w:b w:val="0"/>
              </w:rPr>
            </w:pPr>
            <w:r w:rsidRPr="00867C55">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D5755B" w:rsidRPr="00867C55" w:rsidRDefault="00D5755B" w:rsidP="00EC3575">
            <w:pPr>
              <w:pStyle w:val="afff7"/>
              <w:jc w:val="left"/>
              <w:rPr>
                <w:b w:val="0"/>
              </w:rPr>
            </w:pPr>
            <w:r w:rsidRPr="00867C55">
              <w:rPr>
                <w:b w:val="0"/>
              </w:rPr>
              <w:t xml:space="preserve">7. Использовать в работе литературу, инструменты, приборы. </w:t>
            </w:r>
          </w:p>
          <w:p w:rsidR="00D5755B" w:rsidRPr="00867C55" w:rsidRDefault="00D5755B" w:rsidP="00EC3575">
            <w:pPr>
              <w:pStyle w:val="afff7"/>
              <w:jc w:val="left"/>
              <w:rPr>
                <w:b w:val="0"/>
              </w:rPr>
            </w:pPr>
            <w:r w:rsidRPr="00867C55">
              <w:rPr>
                <w:b w:val="0"/>
              </w:rPr>
              <w:t>8. Оценка своего задания по  параметрам, заранее представленным.</w:t>
            </w:r>
          </w:p>
          <w:p w:rsidR="00D5755B" w:rsidRPr="00867C55" w:rsidRDefault="00D5755B" w:rsidP="00EC3575">
            <w:pPr>
              <w:pStyle w:val="afff7"/>
              <w:jc w:val="left"/>
              <w:rPr>
                <w:b w:val="0"/>
              </w:rPr>
            </w:pPr>
          </w:p>
          <w:p w:rsidR="00D5755B" w:rsidRPr="00867C55" w:rsidRDefault="00D5755B" w:rsidP="00EC3575">
            <w:pPr>
              <w:rPr>
                <w:bCs/>
              </w:rPr>
            </w:pP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5755B" w:rsidRPr="00867C55" w:rsidRDefault="00D5755B" w:rsidP="00EC3575">
            <w:pPr>
              <w:pStyle w:val="afff7"/>
              <w:jc w:val="left"/>
              <w:rPr>
                <w:b w:val="0"/>
              </w:rPr>
            </w:pPr>
            <w:r w:rsidRPr="00867C55">
              <w:rPr>
                <w:b w:val="0"/>
              </w:rPr>
              <w:t xml:space="preserve">2. Самостоятельно предполагать, какая  дополнительная информация буде нужна для изучения незнакомого </w:t>
            </w:r>
            <w:r w:rsidRPr="00867C55">
              <w:rPr>
                <w:b w:val="0"/>
              </w:rPr>
              <w:lastRenderedPageBreak/>
              <w:t>материала;</w:t>
            </w:r>
          </w:p>
          <w:p w:rsidR="00D5755B" w:rsidRPr="00867C55" w:rsidRDefault="00D5755B" w:rsidP="00EC3575">
            <w:pPr>
              <w:pStyle w:val="afff7"/>
              <w:jc w:val="left"/>
              <w:rPr>
                <w:b w:val="0"/>
              </w:rPr>
            </w:pPr>
            <w:r w:rsidRPr="00867C55">
              <w:rPr>
                <w:b w:val="0"/>
              </w:rPr>
              <w:t>отбирать необходимые  источники информации среди предложенных учителем словарей, энциклопедий, справочников.</w:t>
            </w:r>
          </w:p>
          <w:p w:rsidR="00D5755B" w:rsidRPr="00867C55" w:rsidRDefault="00D5755B" w:rsidP="00EC3575">
            <w:r w:rsidRPr="00867C55">
              <w:t xml:space="preserve">3. Извлекать информацию, представленную в разных формах (текст, таблица, схема, экспонат, модель, </w:t>
            </w:r>
          </w:p>
          <w:p w:rsidR="00D5755B" w:rsidRPr="00867C55" w:rsidRDefault="00D5755B" w:rsidP="00EC3575">
            <w:r w:rsidRPr="00867C55">
              <w:t>а, иллюстрация и др.)</w:t>
            </w:r>
          </w:p>
          <w:p w:rsidR="00D5755B" w:rsidRPr="00867C55" w:rsidRDefault="00D5755B" w:rsidP="00EC3575">
            <w:r w:rsidRPr="00867C55">
              <w:t>4. Представлять информацию в виде текста, таблицы, схемы, в том числе с помощью ИКТ.</w:t>
            </w:r>
          </w:p>
          <w:p w:rsidR="00D5755B" w:rsidRPr="00867C55" w:rsidRDefault="00D5755B" w:rsidP="00EC3575">
            <w:pPr>
              <w:rPr>
                <w:bCs/>
              </w:rPr>
            </w:pPr>
            <w:r w:rsidRPr="00867C55">
              <w:t xml:space="preserve">5. Анализировать, сравнивать, группировать различные объекты, явления, факты. </w:t>
            </w:r>
          </w:p>
        </w:tc>
        <w:tc>
          <w:tcPr>
            <w:tcW w:w="2900" w:type="dxa"/>
          </w:tcPr>
          <w:p w:rsidR="00D5755B" w:rsidRPr="00867C55" w:rsidRDefault="00D5755B" w:rsidP="00EC3575">
            <w:pPr>
              <w:pStyle w:val="afff7"/>
              <w:jc w:val="left"/>
              <w:rPr>
                <w:b w:val="0"/>
              </w:rPr>
            </w:pPr>
            <w:r w:rsidRPr="00867C55">
              <w:rPr>
                <w:b w:val="0"/>
              </w:rPr>
              <w:lastRenderedPageBreak/>
              <w:t>1. 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книг, понимать прочитанное. </w:t>
            </w:r>
          </w:p>
          <w:p w:rsidR="00D5755B" w:rsidRPr="00867C55" w:rsidRDefault="00D5755B" w:rsidP="00EC3575">
            <w:pPr>
              <w:pStyle w:val="afff7"/>
              <w:jc w:val="left"/>
              <w:rPr>
                <w:b w:val="0"/>
              </w:rPr>
            </w:pPr>
            <w:r w:rsidRPr="00867C55">
              <w:rPr>
                <w:b w:val="0"/>
              </w:rPr>
              <w:t xml:space="preserve">4. Выполняя различные </w:t>
            </w:r>
            <w:r w:rsidRPr="00867C55">
              <w:rPr>
                <w:b w:val="0"/>
              </w:rPr>
              <w:lastRenderedPageBreak/>
              <w:t>роли в группе, сотрудничать в совместном решении проблемы (задачи).</w:t>
            </w:r>
          </w:p>
          <w:p w:rsidR="00D5755B" w:rsidRPr="00867C55" w:rsidRDefault="00D5755B" w:rsidP="00EC3575">
            <w:pPr>
              <w:pStyle w:val="afff7"/>
              <w:jc w:val="left"/>
              <w:rPr>
                <w:b w:val="0"/>
              </w:rPr>
            </w:pPr>
            <w:r w:rsidRPr="00867C55">
              <w:rPr>
                <w:b w:val="0"/>
              </w:rPr>
              <w:t xml:space="preserve">5. Отстаивать свою точку зрения, соблюдая правила речевого этикета. </w:t>
            </w:r>
          </w:p>
          <w:p w:rsidR="00D5755B" w:rsidRPr="00867C55" w:rsidRDefault="00D5755B" w:rsidP="00EC3575">
            <w:pPr>
              <w:rPr>
                <w:bCs/>
              </w:rPr>
            </w:pPr>
            <w:r w:rsidRPr="00867C55">
              <w:rPr>
                <w:bCs/>
              </w:rPr>
              <w:t>6. Критично относиться к своему мнению</w:t>
            </w:r>
          </w:p>
          <w:p w:rsidR="00D5755B" w:rsidRPr="00867C55" w:rsidRDefault="00D5755B" w:rsidP="00EC3575">
            <w:pPr>
              <w:pStyle w:val="afff7"/>
              <w:jc w:val="left"/>
              <w:rPr>
                <w:b w:val="0"/>
              </w:rPr>
            </w:pPr>
            <w:r w:rsidRPr="00867C55">
              <w:rPr>
                <w:b w:val="0"/>
              </w:rPr>
              <w:t xml:space="preserve">7. Понимать точку зрения другого </w:t>
            </w:r>
          </w:p>
          <w:p w:rsidR="00D5755B" w:rsidRPr="00867C55" w:rsidRDefault="00D5755B" w:rsidP="00EC3575">
            <w:pPr>
              <w:pStyle w:val="afff7"/>
              <w:jc w:val="left"/>
              <w:rPr>
                <w:b w:val="0"/>
              </w:rPr>
            </w:pPr>
            <w:r w:rsidRPr="00867C55">
              <w:rPr>
                <w:b w:val="0"/>
              </w:rPr>
              <w:t xml:space="preserve">8. Участвовать в работе группы, распределять роли, договариваться друг с другом. </w:t>
            </w:r>
          </w:p>
          <w:p w:rsidR="00D5755B" w:rsidRPr="00867C55" w:rsidRDefault="00D5755B" w:rsidP="00EC3575">
            <w:pPr>
              <w:rPr>
                <w:bCs/>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lastRenderedPageBreak/>
              <w:t>4 класс</w:t>
            </w:r>
          </w:p>
        </w:tc>
        <w:tc>
          <w:tcPr>
            <w:tcW w:w="2328" w:type="dxa"/>
          </w:tcPr>
          <w:p w:rsidR="00D5755B" w:rsidRPr="00867C55" w:rsidRDefault="00D5755B" w:rsidP="00EC3575">
            <w:pPr>
              <w:rPr>
                <w:bCs/>
              </w:rPr>
            </w:pPr>
            <w:r w:rsidRPr="00867C55">
              <w:rPr>
                <w:bCs/>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r w:rsidRPr="00867C55">
              <w:rPr>
                <w:bCs/>
              </w:rPr>
              <w:lastRenderedPageBreak/>
              <w:t>«народ», «национальность» и т.д.</w:t>
            </w:r>
          </w:p>
          <w:p w:rsidR="00D5755B" w:rsidRPr="00867C55" w:rsidRDefault="00D5755B" w:rsidP="00EC3575">
            <w:pPr>
              <w:rPr>
                <w:bCs/>
              </w:rPr>
            </w:pPr>
            <w:r w:rsidRPr="00867C55">
              <w:rPr>
                <w:bCs/>
              </w:rPr>
              <w:t>2. Уважение  к своему народу, к другим народам, принятие ценностей других народов.</w:t>
            </w:r>
          </w:p>
          <w:p w:rsidR="00D5755B" w:rsidRPr="00867C55" w:rsidRDefault="00D5755B" w:rsidP="00EC3575">
            <w:pPr>
              <w:rPr>
                <w:bCs/>
              </w:rPr>
            </w:pPr>
            <w:r w:rsidRPr="00867C55">
              <w:rPr>
                <w:bCs/>
              </w:rPr>
              <w:t>3. Освоение личностного смысла учения;  выбор дальнейшего образовательного маршрута.</w:t>
            </w:r>
          </w:p>
          <w:p w:rsidR="00D5755B" w:rsidRPr="00867C55" w:rsidRDefault="00D5755B" w:rsidP="00EC3575">
            <w:pPr>
              <w:rPr>
                <w:bCs/>
              </w:rPr>
            </w:pPr>
            <w:r w:rsidRPr="00867C5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69" w:type="dxa"/>
          </w:tcPr>
          <w:p w:rsidR="00D5755B" w:rsidRPr="00867C55" w:rsidRDefault="00D5755B" w:rsidP="00EC3575">
            <w:pPr>
              <w:pStyle w:val="afff7"/>
              <w:jc w:val="left"/>
              <w:rPr>
                <w:b w:val="0"/>
              </w:rPr>
            </w:pPr>
            <w:r w:rsidRPr="00867C55">
              <w:rPr>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5755B" w:rsidRPr="00867C55" w:rsidRDefault="00D5755B" w:rsidP="00EC3575">
            <w:pPr>
              <w:pStyle w:val="afff7"/>
              <w:jc w:val="left"/>
              <w:rPr>
                <w:b w:val="0"/>
              </w:rPr>
            </w:pPr>
            <w:r w:rsidRPr="00867C55">
              <w:rPr>
                <w:b w:val="0"/>
              </w:rPr>
              <w:t xml:space="preserve">2. Использовать  при выполнения задания различные </w:t>
            </w:r>
            <w:r w:rsidRPr="00867C55">
              <w:rPr>
                <w:b w:val="0"/>
              </w:rPr>
              <w:lastRenderedPageBreak/>
              <w:t xml:space="preserve">средства: справочную литературу, ИКТ, инструменты и приборы. </w:t>
            </w:r>
          </w:p>
          <w:p w:rsidR="00D5755B" w:rsidRPr="00867C55" w:rsidRDefault="00D5755B" w:rsidP="00EC3575">
            <w:pPr>
              <w:pStyle w:val="afff7"/>
              <w:jc w:val="left"/>
              <w:rPr>
                <w:b w:val="0"/>
              </w:rPr>
            </w:pPr>
            <w:r w:rsidRPr="00867C55">
              <w:rPr>
                <w:b w:val="0"/>
              </w:rPr>
              <w:t xml:space="preserve">3. Определять самостоятельно критерии оценивания, давать самооценку. </w:t>
            </w: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5755B" w:rsidRPr="00867C55" w:rsidRDefault="00D5755B" w:rsidP="00EC3575">
            <w:pPr>
              <w:pStyle w:val="afff7"/>
              <w:jc w:val="left"/>
              <w:rPr>
                <w:b w:val="0"/>
              </w:rPr>
            </w:pPr>
            <w:r w:rsidRPr="00867C55">
              <w:rPr>
                <w:b w:val="0"/>
              </w:rPr>
              <w:t xml:space="preserve">2. Самостоятельно предполагать, какая  </w:t>
            </w:r>
            <w:r w:rsidRPr="00867C55">
              <w:rPr>
                <w:b w:val="0"/>
              </w:rPr>
              <w:lastRenderedPageBreak/>
              <w:t>дополнительная информация буде нужна для изучения незнакомого материала;</w:t>
            </w:r>
          </w:p>
          <w:p w:rsidR="00D5755B" w:rsidRPr="00867C55" w:rsidRDefault="00D5755B" w:rsidP="00EC3575">
            <w:pPr>
              <w:pStyle w:val="afff7"/>
              <w:jc w:val="left"/>
              <w:rPr>
                <w:b w:val="0"/>
              </w:rPr>
            </w:pPr>
            <w:r w:rsidRPr="00867C55">
              <w:rPr>
                <w:b w:val="0"/>
              </w:rPr>
              <w:t>отбирать необходимые  источники информации среди предложенных учителем словарей, энциклопедий, справочников, электронные диски.</w:t>
            </w:r>
          </w:p>
          <w:p w:rsidR="00D5755B" w:rsidRPr="00867C55" w:rsidRDefault="00D5755B" w:rsidP="00EC3575">
            <w:pPr>
              <w:pStyle w:val="afff7"/>
              <w:jc w:val="left"/>
              <w:rPr>
                <w:b w:val="0"/>
              </w:rPr>
            </w:pPr>
            <w:r w:rsidRPr="00867C55">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D5755B" w:rsidRPr="00867C55" w:rsidRDefault="00D5755B" w:rsidP="00EC3575">
            <w:pPr>
              <w:pStyle w:val="afff7"/>
              <w:jc w:val="left"/>
              <w:rPr>
                <w:b w:val="0"/>
              </w:rPr>
            </w:pPr>
            <w:r w:rsidRPr="00867C55">
              <w:rPr>
                <w:b w:val="0"/>
              </w:rPr>
              <w:t xml:space="preserve">4. Анализировать, сравнивать, группировать различные объекты, явления, факты. </w:t>
            </w:r>
          </w:p>
          <w:p w:rsidR="00D5755B" w:rsidRPr="00867C55" w:rsidRDefault="00D5755B" w:rsidP="00EC3575">
            <w:pPr>
              <w:pStyle w:val="afff7"/>
              <w:jc w:val="left"/>
              <w:rPr>
                <w:b w:val="0"/>
              </w:rPr>
            </w:pPr>
            <w:r w:rsidRPr="00867C55">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D5755B" w:rsidRPr="00867C55" w:rsidRDefault="00D5755B" w:rsidP="00EC3575">
            <w:pPr>
              <w:pStyle w:val="afff7"/>
              <w:jc w:val="left"/>
              <w:rPr>
                <w:b w:val="0"/>
              </w:rPr>
            </w:pPr>
            <w:r w:rsidRPr="00867C55">
              <w:rPr>
                <w:b w:val="0"/>
              </w:rPr>
              <w:t>6. Составлять сложный план текста.</w:t>
            </w:r>
          </w:p>
          <w:p w:rsidR="00D5755B" w:rsidRPr="00867C55" w:rsidRDefault="00D5755B" w:rsidP="00EC3575">
            <w:pPr>
              <w:pStyle w:val="afff7"/>
              <w:jc w:val="left"/>
              <w:rPr>
                <w:b w:val="0"/>
              </w:rPr>
            </w:pPr>
            <w:r w:rsidRPr="00867C55">
              <w:rPr>
                <w:b w:val="0"/>
              </w:rPr>
              <w:t>7. Уметь передавать содержание в сжатом, выборочном или развёрнутом виде.</w:t>
            </w:r>
          </w:p>
        </w:tc>
        <w:tc>
          <w:tcPr>
            <w:tcW w:w="2900" w:type="dxa"/>
          </w:tcPr>
          <w:p w:rsidR="00D5755B" w:rsidRPr="00867C55" w:rsidRDefault="00D5755B" w:rsidP="00EC3575">
            <w:pPr>
              <w:pStyle w:val="afff7"/>
              <w:jc w:val="left"/>
              <w:rPr>
                <w:b w:val="0"/>
              </w:rPr>
            </w:pPr>
            <w:r w:rsidRPr="00867C55">
              <w:rPr>
                <w:b w:val="0"/>
              </w:rPr>
              <w:lastRenderedPageBreak/>
              <w:t>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w:t>
            </w:r>
            <w:r w:rsidRPr="00867C55">
              <w:lastRenderedPageBreak/>
              <w:t xml:space="preserve">книг, понимать прочитанное. </w:t>
            </w:r>
          </w:p>
          <w:p w:rsidR="00D5755B" w:rsidRPr="00867C55" w:rsidRDefault="00D5755B" w:rsidP="00EC3575">
            <w:pPr>
              <w:pStyle w:val="afff7"/>
              <w:jc w:val="left"/>
              <w:rPr>
                <w:b w:val="0"/>
              </w:rPr>
            </w:pPr>
            <w:r w:rsidRPr="00867C55">
              <w:rPr>
                <w:b w:val="0"/>
              </w:rPr>
              <w:t>4. Выполняя различные роли в группе, сотрудничать в совместном решении проблемы (задачи).</w:t>
            </w:r>
          </w:p>
          <w:p w:rsidR="00D5755B" w:rsidRPr="00867C55" w:rsidRDefault="00D5755B" w:rsidP="00EC3575">
            <w:pPr>
              <w:pStyle w:val="afff7"/>
              <w:jc w:val="left"/>
              <w:rPr>
                <w:b w:val="0"/>
              </w:rPr>
            </w:pPr>
            <w:r w:rsidRPr="00867C55">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5755B" w:rsidRPr="00867C55" w:rsidRDefault="00D5755B" w:rsidP="00EC3575">
            <w:pPr>
              <w:rPr>
                <w:bCs/>
              </w:rPr>
            </w:pPr>
            <w:r w:rsidRPr="00867C55">
              <w:rPr>
                <w:bCs/>
              </w:rPr>
              <w:t>6. Критично относиться к своему мнению.</w:t>
            </w:r>
            <w:r w:rsidRPr="00867C55">
              <w:t xml:space="preserve"> Уметь взглянуть на ситуацию с иной позиции и договариваться с людьми иных позиций</w:t>
            </w:r>
            <w:r w:rsidRPr="00867C55">
              <w:rPr>
                <w:bCs/>
              </w:rPr>
              <w:t>.</w:t>
            </w:r>
          </w:p>
          <w:p w:rsidR="00D5755B" w:rsidRPr="00867C55" w:rsidRDefault="00D5755B" w:rsidP="00EC3575">
            <w:pPr>
              <w:pStyle w:val="afff7"/>
              <w:jc w:val="left"/>
              <w:rPr>
                <w:b w:val="0"/>
              </w:rPr>
            </w:pPr>
            <w:r w:rsidRPr="00867C55">
              <w:rPr>
                <w:b w:val="0"/>
              </w:rPr>
              <w:t xml:space="preserve">7. Понимать точку зрения другого </w:t>
            </w:r>
          </w:p>
          <w:p w:rsidR="00D5755B" w:rsidRPr="00867C55" w:rsidRDefault="00D5755B" w:rsidP="00EC3575">
            <w:pPr>
              <w:pStyle w:val="afff7"/>
              <w:jc w:val="left"/>
              <w:rPr>
                <w:b w:val="0"/>
              </w:rPr>
            </w:pPr>
            <w:r w:rsidRPr="00867C55">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1042D0" w:rsidRPr="009C18B1" w:rsidRDefault="001042D0" w:rsidP="007C25ED">
      <w:pPr>
        <w:pStyle w:val="a3"/>
        <w:spacing w:line="360" w:lineRule="auto"/>
        <w:ind w:firstLine="709"/>
        <w:rPr>
          <w:rFonts w:ascii="Times New Roman" w:hAnsi="Times New Roman"/>
          <w:color w:val="auto"/>
          <w:sz w:val="28"/>
          <w:szCs w:val="28"/>
        </w:rPr>
      </w:pPr>
    </w:p>
    <w:p w:rsidR="00653A76" w:rsidRPr="009C18B1" w:rsidRDefault="00DD08F8" w:rsidP="00DD08F8">
      <w:pPr>
        <w:pStyle w:val="afd"/>
        <w:jc w:val="center"/>
      </w:pPr>
      <w:bookmarkStart w:id="106" w:name="_Toc288394079"/>
      <w:bookmarkStart w:id="107" w:name="_Toc288410546"/>
      <w:bookmarkStart w:id="108" w:name="_Toc288410675"/>
      <w:bookmarkStart w:id="109" w:name="_Toc288410740"/>
      <w:bookmarkStart w:id="110" w:name="_Toc294246091"/>
      <w:r>
        <w:t xml:space="preserve">2.1.3. </w:t>
      </w:r>
      <w:r w:rsidR="00653A76" w:rsidRPr="009C18B1">
        <w:t>Связь универсальных учебных действийс содержанием учебных предметов</w:t>
      </w:r>
      <w:bookmarkEnd w:id="106"/>
      <w:bookmarkEnd w:id="107"/>
      <w:bookmarkEnd w:id="108"/>
      <w:bookmarkEnd w:id="109"/>
      <w:bookmarkEnd w:id="110"/>
    </w:p>
    <w:p w:rsidR="00FF7057"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C18B1">
        <w:rPr>
          <w:rFonts w:ascii="Times New Roman" w:hAnsi="Times New Roman"/>
          <w:color w:val="auto"/>
          <w:sz w:val="28"/>
          <w:szCs w:val="28"/>
        </w:rPr>
        <w:t xml:space="preserve">ходе изучения обучающимися системы учебных предметов и дисциплин, в </w:t>
      </w:r>
      <w:r w:rsidRPr="009C18B1">
        <w:rPr>
          <w:rFonts w:ascii="Times New Roman" w:hAnsi="Times New Roman"/>
          <w:color w:val="auto"/>
          <w:spacing w:val="2"/>
          <w:sz w:val="28"/>
          <w:szCs w:val="28"/>
        </w:rPr>
        <w:t xml:space="preserve">метапредметной деятельности, организации форм учебного </w:t>
      </w:r>
      <w:r w:rsidRPr="009C18B1">
        <w:rPr>
          <w:rFonts w:ascii="Times New Roman" w:hAnsi="Times New Roman"/>
          <w:color w:val="auto"/>
          <w:sz w:val="28"/>
          <w:szCs w:val="28"/>
        </w:rPr>
        <w:t>сотрудничества и решения важных задач жизнедеятельности обучающихся.</w:t>
      </w:r>
    </w:p>
    <w:p w:rsidR="005D428D" w:rsidRDefault="005D428D" w:rsidP="00FF7057">
      <w:pPr>
        <w:pStyle w:val="a3"/>
        <w:spacing w:line="360" w:lineRule="auto"/>
        <w:ind w:firstLine="709"/>
        <w:rPr>
          <w:rFonts w:ascii="Times New Roman" w:hAnsi="Times New Roman"/>
          <w:color w:val="auto"/>
          <w:sz w:val="28"/>
          <w:szCs w:val="28"/>
        </w:rPr>
      </w:pPr>
      <w:r w:rsidRPr="005D428D">
        <w:rPr>
          <w:rFonts w:ascii="Times New Roman" w:hAnsi="Times New Roman"/>
          <w:color w:val="auto"/>
          <w:sz w:val="28"/>
          <w:szCs w:val="28"/>
        </w:rPr>
        <w:t>Обязательные предметные области и основные за</w:t>
      </w:r>
      <w:r>
        <w:rPr>
          <w:rFonts w:ascii="Times New Roman" w:hAnsi="Times New Roman"/>
          <w:color w:val="auto"/>
          <w:sz w:val="28"/>
          <w:szCs w:val="28"/>
        </w:rPr>
        <w:t>дачи реализации содержания пред</w:t>
      </w:r>
      <w:r w:rsidRPr="005D428D">
        <w:rPr>
          <w:rFonts w:ascii="Times New Roman" w:hAnsi="Times New Roman"/>
          <w:color w:val="auto"/>
          <w:sz w:val="28"/>
          <w:szCs w:val="28"/>
        </w:rPr>
        <w:t>метных областей приведены в таблице:</w:t>
      </w:r>
    </w:p>
    <w:tbl>
      <w:tblPr>
        <w:tblStyle w:val="afff"/>
        <w:tblW w:w="10173" w:type="dxa"/>
        <w:tblLook w:val="04A0"/>
      </w:tblPr>
      <w:tblGrid>
        <w:gridCol w:w="3794"/>
        <w:gridCol w:w="6379"/>
      </w:tblGrid>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Предметная область</w:t>
            </w:r>
          </w:p>
        </w:tc>
        <w:tc>
          <w:tcPr>
            <w:tcW w:w="6379"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Основные задачи реализации содержания</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Русский язык и литературное чтение</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Родной язык и литературное чтение на родном языке</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Иностранный язык</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Математика и информатика</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 xml:space="preserve">Развитие математической речи, логического и алгоритмического мышления, воображения, обеспечение первоначальных представлений о </w:t>
            </w:r>
            <w:r w:rsidRPr="003D388A">
              <w:rPr>
                <w:sz w:val="28"/>
                <w:szCs w:val="28"/>
              </w:rPr>
              <w:lastRenderedPageBreak/>
              <w:t>компьютерной грамотности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lastRenderedPageBreak/>
              <w:t>Обществознание и естествознание (окружающий мир)</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Основы религиозных культур и светской этики</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Искусство</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Технология</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Физическая культура</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D428D" w:rsidRPr="009C18B1" w:rsidRDefault="005D428D" w:rsidP="00FF7057">
      <w:pPr>
        <w:pStyle w:val="a3"/>
        <w:spacing w:line="360" w:lineRule="auto"/>
        <w:ind w:firstLine="709"/>
        <w:rPr>
          <w:rFonts w:ascii="Times New Roman" w:hAnsi="Times New Roman"/>
          <w:color w:val="auto"/>
          <w:sz w:val="28"/>
          <w:szCs w:val="28"/>
        </w:rPr>
      </w:pPr>
    </w:p>
    <w:p w:rsidR="00FF7057" w:rsidRPr="009C18B1" w:rsidRDefault="00FF7057" w:rsidP="00FF705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На уровне начального общего образования </w:t>
      </w:r>
      <w:r w:rsidRPr="009C18B1">
        <w:rPr>
          <w:rFonts w:ascii="Times New Roman" w:hAnsi="Times New Roman"/>
          <w:color w:val="auto"/>
          <w:spacing w:val="2"/>
          <w:sz w:val="28"/>
          <w:szCs w:val="28"/>
        </w:rPr>
        <w:t xml:space="preserve">при организации образовательной деятельности </w:t>
      </w:r>
      <w:r w:rsidRPr="009C18B1">
        <w:rPr>
          <w:rFonts w:ascii="Times New Roman" w:hAnsi="Times New Roman"/>
          <w:color w:val="auto"/>
          <w:spacing w:val="-2"/>
          <w:sz w:val="28"/>
          <w:szCs w:val="28"/>
        </w:rPr>
        <w:t xml:space="preserve">особое </w:t>
      </w:r>
      <w:r w:rsidRPr="009C18B1">
        <w:rPr>
          <w:rFonts w:ascii="Times New Roman" w:hAnsi="Times New Roman"/>
          <w:color w:val="auto"/>
          <w:spacing w:val="2"/>
          <w:sz w:val="28"/>
          <w:szCs w:val="28"/>
        </w:rPr>
        <w:t xml:space="preserve">значение </w:t>
      </w:r>
      <w:r w:rsidRPr="009C18B1">
        <w:rPr>
          <w:rFonts w:ascii="Times New Roman" w:hAnsi="Times New Roman"/>
          <w:color w:val="auto"/>
          <w:spacing w:val="-2"/>
          <w:sz w:val="28"/>
          <w:szCs w:val="28"/>
        </w:rPr>
        <w:t xml:space="preserve">имеет </w:t>
      </w:r>
      <w:r w:rsidRPr="009C18B1">
        <w:rPr>
          <w:rFonts w:ascii="Times New Roman" w:hAnsi="Times New Roman"/>
          <w:color w:val="auto"/>
          <w:spacing w:val="2"/>
          <w:sz w:val="28"/>
          <w:szCs w:val="28"/>
        </w:rPr>
        <w:t xml:space="preserve">обеспечение </w:t>
      </w:r>
      <w:r w:rsidRPr="009C18B1">
        <w:rPr>
          <w:rFonts w:ascii="Times New Roman" w:hAnsi="Times New Roman"/>
          <w:color w:val="auto"/>
          <w:spacing w:val="-2"/>
          <w:sz w:val="28"/>
          <w:szCs w:val="28"/>
        </w:rPr>
        <w:t>сбалансированного развития у обучающихся логического, на</w:t>
      </w:r>
      <w:r w:rsidRPr="009C18B1">
        <w:rPr>
          <w:rFonts w:ascii="Times New Roman" w:hAnsi="Times New Roman"/>
          <w:color w:val="auto"/>
          <w:sz w:val="28"/>
          <w:szCs w:val="28"/>
        </w:rPr>
        <w:t>глядно­образного и знаково­символического мышления, ис</w:t>
      </w:r>
      <w:r w:rsidRPr="009C18B1">
        <w:rPr>
          <w:rFonts w:ascii="Times New Roman" w:hAnsi="Times New Roman"/>
          <w:color w:val="auto"/>
          <w:spacing w:val="2"/>
          <w:sz w:val="28"/>
          <w:szCs w:val="28"/>
        </w:rPr>
        <w:t>ключающее риск развития формализма мышления, форми</w:t>
      </w:r>
      <w:r w:rsidRPr="009C18B1">
        <w:rPr>
          <w:rFonts w:ascii="Times New Roman" w:hAnsi="Times New Roman"/>
          <w:color w:val="auto"/>
          <w:spacing w:val="-2"/>
          <w:sz w:val="28"/>
          <w:szCs w:val="28"/>
        </w:rPr>
        <w:t xml:space="preserve">рования псевдологического мышления. Существенную роль в этом играют такие </w:t>
      </w:r>
      <w:r w:rsidRPr="009C18B1">
        <w:rPr>
          <w:rFonts w:ascii="Times New Roman" w:hAnsi="Times New Roman"/>
          <w:color w:val="auto"/>
          <w:spacing w:val="-2"/>
          <w:sz w:val="28"/>
          <w:szCs w:val="28"/>
        </w:rPr>
        <w:lastRenderedPageBreak/>
        <w:t>дисциплины, как «Литературное чтение», «Технология», «Изобразительное искусство», «Музыка».</w:t>
      </w:r>
    </w:p>
    <w:p w:rsidR="00FF7057"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Каждый учебный предмет в зависимости от предметного </w:t>
      </w:r>
      <w:r w:rsidRPr="009C18B1">
        <w:rPr>
          <w:rFonts w:ascii="Times New Roman" w:hAnsi="Times New Roman"/>
          <w:color w:val="auto"/>
          <w:spacing w:val="-2"/>
          <w:sz w:val="28"/>
          <w:szCs w:val="28"/>
        </w:rPr>
        <w:t>содержания и релевантных способов организации учебной де</w:t>
      </w:r>
      <w:r w:rsidRPr="009C18B1">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t>В ча</w:t>
      </w:r>
      <w:r w:rsidR="00F77C9B" w:rsidRPr="009C18B1">
        <w:rPr>
          <w:rFonts w:ascii="Times New Roman" w:hAnsi="Times New Roman"/>
          <w:color w:val="auto"/>
          <w:sz w:val="28"/>
          <w:szCs w:val="28"/>
        </w:rPr>
        <w:t xml:space="preserve">стности, учебный предмет </w:t>
      </w:r>
      <w:r w:rsidR="00F77C9B" w:rsidRPr="009C18B1">
        <w:rPr>
          <w:rFonts w:ascii="Times New Roman" w:hAnsi="Times New Roman"/>
          <w:b/>
          <w:bCs/>
          <w:color w:val="auto"/>
          <w:sz w:val="28"/>
          <w:szCs w:val="28"/>
        </w:rPr>
        <w:t>«Русский язык»</w:t>
      </w:r>
      <w:r w:rsidR="00DD08F8">
        <w:rPr>
          <w:rFonts w:ascii="Times New Roman" w:hAnsi="Times New Roman"/>
          <w:b/>
          <w:bCs/>
          <w:color w:val="auto"/>
          <w:sz w:val="28"/>
          <w:szCs w:val="28"/>
        </w:rPr>
        <w:t>, «Родной язык»</w:t>
      </w:r>
      <w:r w:rsidRPr="009C18B1">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9C18B1">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C18B1">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C18B1">
        <w:rPr>
          <w:rFonts w:ascii="Times New Roman" w:hAnsi="Times New Roman"/>
          <w:color w:val="auto"/>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9C18B1" w:rsidRDefault="00DD08F8" w:rsidP="00F13056">
      <w:pPr>
        <w:pStyle w:val="a3"/>
        <w:spacing w:line="360" w:lineRule="auto"/>
        <w:ind w:firstLine="454"/>
        <w:rPr>
          <w:rFonts w:ascii="Times New Roman" w:hAnsi="Times New Roman"/>
          <w:color w:val="auto"/>
          <w:sz w:val="28"/>
          <w:szCs w:val="28"/>
        </w:rPr>
      </w:pPr>
      <w:r>
        <w:rPr>
          <w:rFonts w:ascii="Times New Roman" w:hAnsi="Times New Roman"/>
          <w:b/>
          <w:bCs/>
          <w:color w:val="auto"/>
          <w:sz w:val="28"/>
          <w:szCs w:val="28"/>
        </w:rPr>
        <w:t xml:space="preserve">«Литературное чтение», «Литературное чтение на родном языке». </w:t>
      </w:r>
      <w:r w:rsidR="00653A76" w:rsidRPr="009C18B1">
        <w:rPr>
          <w:rFonts w:ascii="Times New Roman" w:hAnsi="Times New Roman"/>
          <w:color w:val="auto"/>
          <w:spacing w:val="2"/>
          <w:sz w:val="28"/>
          <w:szCs w:val="28"/>
        </w:rPr>
        <w:t xml:space="preserve">Требования к результатам изучения учебного </w:t>
      </w:r>
      <w:r w:rsidR="00653A76" w:rsidRPr="009C18B1">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Литературное чтение — осмысленная, творческая духовная </w:t>
      </w:r>
      <w:r w:rsidRPr="009C18B1">
        <w:rPr>
          <w:rFonts w:ascii="Times New Roman" w:hAnsi="Times New Roman"/>
          <w:color w:val="auto"/>
          <w:spacing w:val="2"/>
          <w:sz w:val="28"/>
          <w:szCs w:val="28"/>
        </w:rPr>
        <w:t>деятельность, которая обеспечивает освоение идейно­нрав</w:t>
      </w:r>
      <w:r w:rsidRPr="009C18B1">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9C18B1">
        <w:rPr>
          <w:rFonts w:ascii="Times New Roman" w:hAnsi="Times New Roman"/>
          <w:color w:val="auto"/>
          <w:spacing w:val="2"/>
          <w:sz w:val="28"/>
          <w:szCs w:val="28"/>
        </w:rPr>
        <w:t>художественной литературы является трансляция духовно­</w:t>
      </w:r>
      <w:r w:rsidRPr="009C18B1">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9C18B1">
        <w:rPr>
          <w:rFonts w:ascii="Times New Roman" w:hAnsi="Times New Roman"/>
          <w:color w:val="auto"/>
          <w:spacing w:val="2"/>
          <w:sz w:val="28"/>
          <w:szCs w:val="28"/>
        </w:rPr>
        <w:t>П</w:t>
      </w:r>
      <w:r w:rsidR="00C27132" w:rsidRPr="009C18B1">
        <w:rPr>
          <w:rFonts w:ascii="Times New Roman" w:hAnsi="Times New Roman"/>
          <w:color w:val="auto"/>
          <w:spacing w:val="2"/>
          <w:sz w:val="28"/>
          <w:szCs w:val="28"/>
        </w:rPr>
        <w:t xml:space="preserve">ри получении </w:t>
      </w:r>
      <w:r w:rsidRPr="009C18B1">
        <w:rPr>
          <w:rFonts w:ascii="Times New Roman" w:hAnsi="Times New Roman"/>
          <w:color w:val="auto"/>
          <w:spacing w:val="2"/>
          <w:sz w:val="28"/>
          <w:szCs w:val="28"/>
        </w:rPr>
        <w:t xml:space="preserve"> начального общего образования важным сред</w:t>
      </w:r>
      <w:r w:rsidRPr="009C18B1">
        <w:rPr>
          <w:rFonts w:ascii="Times New Roman" w:hAnsi="Times New Roman"/>
          <w:color w:val="auto"/>
          <w:sz w:val="28"/>
          <w:szCs w:val="28"/>
        </w:rPr>
        <w:t xml:space="preserve">ством организации понимания авторской позиции, отношения автора </w:t>
      </w:r>
      <w:r w:rsidRPr="009C18B1">
        <w:rPr>
          <w:rFonts w:ascii="Times New Roman" w:hAnsi="Times New Roman"/>
          <w:color w:val="auto"/>
          <w:sz w:val="28"/>
          <w:szCs w:val="28"/>
        </w:rPr>
        <w:lastRenderedPageBreak/>
        <w:t>к героям произведения и отображаемой действительности является выразительное чтение.</w:t>
      </w:r>
    </w:p>
    <w:p w:rsidR="00653A76" w:rsidRPr="009C18B1" w:rsidRDefault="0043033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Учебный</w:t>
      </w:r>
      <w:r w:rsidR="00653A76" w:rsidRPr="009C18B1">
        <w:rPr>
          <w:rFonts w:ascii="Times New Roman" w:hAnsi="Times New Roman"/>
          <w:color w:val="auto"/>
          <w:sz w:val="28"/>
          <w:szCs w:val="28"/>
        </w:rPr>
        <w:t xml:space="preserve"> п</w:t>
      </w:r>
      <w:r w:rsidRPr="009C18B1">
        <w:rPr>
          <w:rFonts w:ascii="Times New Roman" w:hAnsi="Times New Roman"/>
          <w:color w:val="auto"/>
          <w:sz w:val="28"/>
          <w:szCs w:val="28"/>
        </w:rPr>
        <w:t>редмет «Литературное чтение»</w:t>
      </w:r>
      <w:r w:rsidR="00DD08F8">
        <w:rPr>
          <w:rFonts w:ascii="Times New Roman" w:hAnsi="Times New Roman"/>
          <w:color w:val="auto"/>
          <w:sz w:val="28"/>
          <w:szCs w:val="28"/>
        </w:rPr>
        <w:t xml:space="preserve"> и «Литературное чтение на родном языке» </w:t>
      </w:r>
      <w:r w:rsidR="00653A76" w:rsidRPr="009C18B1">
        <w:rPr>
          <w:rFonts w:ascii="Times New Roman" w:hAnsi="Times New Roman"/>
          <w:color w:val="auto"/>
          <w:sz w:val="28"/>
          <w:szCs w:val="28"/>
        </w:rPr>
        <w:t>обеспечивают формирование следующих универсальных учебных действий:</w:t>
      </w:r>
    </w:p>
    <w:p w:rsidR="00653A76" w:rsidRPr="009C18B1" w:rsidRDefault="00DD08F8" w:rsidP="00DD08F8">
      <w:pPr>
        <w:pStyle w:val="21"/>
        <w:numPr>
          <w:ilvl w:val="0"/>
          <w:numId w:val="0"/>
        </w:numPr>
        <w:ind w:left="360"/>
      </w:pPr>
      <w:r>
        <w:t xml:space="preserve">- </w:t>
      </w:r>
      <w:r w:rsidR="00653A76" w:rsidRPr="009C18B1">
        <w:t>смыслообразования через прослеживание судьбы героя и ориентацию обучающегося в системе личностных смыслов;</w:t>
      </w:r>
    </w:p>
    <w:p w:rsidR="00653A76" w:rsidRPr="009C18B1" w:rsidRDefault="00DD08F8" w:rsidP="00DD08F8">
      <w:pPr>
        <w:pStyle w:val="21"/>
        <w:numPr>
          <w:ilvl w:val="0"/>
          <w:numId w:val="0"/>
        </w:numPr>
        <w:ind w:left="360"/>
      </w:pPr>
      <w:r>
        <w:rPr>
          <w:spacing w:val="2"/>
        </w:rPr>
        <w:t xml:space="preserve">- </w:t>
      </w:r>
      <w:r w:rsidR="00653A76" w:rsidRPr="009C18B1">
        <w:rPr>
          <w:spacing w:val="2"/>
        </w:rPr>
        <w:t>самоопределения и самопознания на основе сравнения образа «Я» с героями литературных произведений посред</w:t>
      </w:r>
      <w:r w:rsidR="00653A76" w:rsidRPr="009C18B1">
        <w:t>ством эмоционально­действенной идентификации;</w:t>
      </w:r>
    </w:p>
    <w:p w:rsidR="00653A76" w:rsidRPr="009C18B1" w:rsidRDefault="00DD08F8" w:rsidP="00DD08F8">
      <w:pPr>
        <w:pStyle w:val="21"/>
        <w:numPr>
          <w:ilvl w:val="0"/>
          <w:numId w:val="0"/>
        </w:numPr>
        <w:ind w:left="360"/>
      </w:pPr>
      <w:r>
        <w:t xml:space="preserve">- </w:t>
      </w:r>
      <w:r w:rsidR="00653A76" w:rsidRPr="009C18B1">
        <w:t>основ гражданской идентичности путём знакомства с ге</w:t>
      </w:r>
      <w:r w:rsidR="00653A76" w:rsidRPr="009C18B1">
        <w:rPr>
          <w:spacing w:val="2"/>
        </w:rPr>
        <w:t xml:space="preserve">роическим историческим прошлым своего народа и своей </w:t>
      </w:r>
      <w:r w:rsidR="00653A76" w:rsidRPr="009C18B1">
        <w:t>страны и переживания гордости и эмоциональной сопричастности подвигам и достижениям её граждан;</w:t>
      </w:r>
    </w:p>
    <w:p w:rsidR="00653A76" w:rsidRPr="009C18B1" w:rsidRDefault="00DD08F8" w:rsidP="00DD08F8">
      <w:pPr>
        <w:pStyle w:val="21"/>
        <w:numPr>
          <w:ilvl w:val="0"/>
          <w:numId w:val="0"/>
        </w:numPr>
        <w:ind w:left="360"/>
      </w:pPr>
      <w:r>
        <w:rPr>
          <w:spacing w:val="-2"/>
        </w:rPr>
        <w:t xml:space="preserve">- </w:t>
      </w:r>
      <w:r w:rsidR="00653A76" w:rsidRPr="009C18B1">
        <w:rPr>
          <w:spacing w:val="-2"/>
        </w:rPr>
        <w:t>эстетических ценностей и на их основе эстетических кри</w:t>
      </w:r>
      <w:r w:rsidR="00653A76" w:rsidRPr="009C18B1">
        <w:t>териев;</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нравственно­этического оценивания через выявлениеморального содержания и нравственного значения действий </w:t>
      </w:r>
      <w:r w:rsidR="00653A76" w:rsidRPr="009C18B1">
        <w:rPr>
          <w:spacing w:val="-2"/>
        </w:rPr>
        <w:t>пер</w:t>
      </w:r>
      <w:r w:rsidR="00653A76" w:rsidRPr="009C18B1">
        <w:t>сонажей;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эмоционально­личностнойдецентрации на основе отождествления себя с героями произведения, соотнесения и </w:t>
      </w:r>
      <w:r w:rsidR="00653A76" w:rsidRPr="009C18B1">
        <w:t>сопоставления их позиций, взглядов и мнений;</w:t>
      </w:r>
    </w:p>
    <w:p w:rsidR="00653A76" w:rsidRPr="009C18B1" w:rsidRDefault="00DD08F8" w:rsidP="00DD08F8">
      <w:pPr>
        <w:pStyle w:val="21"/>
        <w:numPr>
          <w:ilvl w:val="0"/>
          <w:numId w:val="0"/>
        </w:numPr>
        <w:ind w:left="360"/>
      </w:pPr>
      <w:r>
        <w:t xml:space="preserve">- </w:t>
      </w:r>
      <w:r w:rsidR="00653A76" w:rsidRPr="009C18B1">
        <w:t>умения понимать контекстную речь на основе воссоздания картины событий и поступков персонажей;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умения произвольно и выразительно строить контекст</w:t>
      </w:r>
      <w:r w:rsidR="00653A76" w:rsidRPr="009C18B1">
        <w:t>ную речь с учётом целей коммуникации, особенностей слушателя, в том числе используя аудиовизуальные средства;</w:t>
      </w:r>
    </w:p>
    <w:p w:rsidR="00653A76" w:rsidRPr="009C18B1" w:rsidRDefault="00DD08F8" w:rsidP="00DD08F8">
      <w:pPr>
        <w:pStyle w:val="21"/>
        <w:numPr>
          <w:ilvl w:val="0"/>
          <w:numId w:val="0"/>
        </w:numPr>
        <w:ind w:left="360"/>
      </w:pPr>
      <w:r>
        <w:rPr>
          <w:spacing w:val="2"/>
        </w:rPr>
        <w:t xml:space="preserve">- </w:t>
      </w:r>
      <w:r w:rsidR="00653A76" w:rsidRPr="009C18B1">
        <w:rPr>
          <w:spacing w:val="2"/>
        </w:rPr>
        <w:t>умения устанавливать логическую причинно­следствен</w:t>
      </w:r>
      <w:r w:rsidR="00653A76" w:rsidRPr="009C18B1">
        <w:t>ную последовательность событий и действий героев произведения;</w:t>
      </w:r>
    </w:p>
    <w:p w:rsidR="00653A76" w:rsidRPr="009C18B1" w:rsidRDefault="00DD08F8" w:rsidP="00DD08F8">
      <w:pPr>
        <w:pStyle w:val="21"/>
        <w:numPr>
          <w:ilvl w:val="0"/>
          <w:numId w:val="0"/>
        </w:numPr>
        <w:ind w:left="360"/>
      </w:pPr>
      <w:r>
        <w:t xml:space="preserve">- </w:t>
      </w:r>
      <w:r w:rsidR="00653A76" w:rsidRPr="009C18B1">
        <w:t>умения строить план с выделением существенной и дополнительной информации.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«Иностранный язык» </w:t>
      </w:r>
      <w:r w:rsidRPr="009C18B1">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9C18B1" w:rsidRDefault="00DD08F8" w:rsidP="00DD08F8">
      <w:pPr>
        <w:pStyle w:val="21"/>
        <w:numPr>
          <w:ilvl w:val="0"/>
          <w:numId w:val="0"/>
        </w:numPr>
        <w:ind w:left="360"/>
      </w:pPr>
      <w:r>
        <w:rPr>
          <w:spacing w:val="-2"/>
        </w:rPr>
        <w:lastRenderedPageBreak/>
        <w:t xml:space="preserve">- </w:t>
      </w:r>
      <w:r w:rsidR="00653A76" w:rsidRPr="009C18B1">
        <w:rPr>
          <w:spacing w:val="-2"/>
        </w:rPr>
        <w:t xml:space="preserve">общему речевому развитию обучающегося на основе </w:t>
      </w:r>
      <w:r w:rsidR="00653A76" w:rsidRPr="009C18B1">
        <w:t>формирования обобщённых лингвистических структур грамматики и синтаксиса;</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развитию произвольности и осознанности монологиче</w:t>
      </w:r>
      <w:r w:rsidR="00653A76" w:rsidRPr="009C18B1">
        <w:t>ской и диалогической речи;</w:t>
      </w:r>
    </w:p>
    <w:p w:rsidR="00653A76" w:rsidRPr="009C18B1" w:rsidRDefault="00DD08F8" w:rsidP="00DD08F8">
      <w:pPr>
        <w:pStyle w:val="21"/>
        <w:numPr>
          <w:ilvl w:val="0"/>
          <w:numId w:val="0"/>
        </w:numPr>
        <w:ind w:left="360"/>
      </w:pPr>
      <w:r>
        <w:t xml:space="preserve">- </w:t>
      </w:r>
      <w:r w:rsidR="00653A76" w:rsidRPr="009C18B1">
        <w:t>развитию письменной речи;</w:t>
      </w:r>
    </w:p>
    <w:p w:rsidR="00653A76" w:rsidRPr="009C18B1" w:rsidRDefault="00DD08F8" w:rsidP="00DD08F8">
      <w:pPr>
        <w:pStyle w:val="21"/>
        <w:numPr>
          <w:ilvl w:val="0"/>
          <w:numId w:val="0"/>
        </w:numPr>
        <w:ind w:left="360"/>
      </w:pPr>
      <w:r>
        <w:t xml:space="preserve">- </w:t>
      </w:r>
      <w:r w:rsidR="00653A76" w:rsidRPr="009C18B1">
        <w:t>формированию ориентации на партнёра, его высказыва</w:t>
      </w:r>
      <w:r w:rsidR="00653A76" w:rsidRPr="009C18B1">
        <w:rPr>
          <w:spacing w:val="2"/>
        </w:rPr>
        <w:t xml:space="preserve">ния, поведение, эмоциональное состояние и переживания; </w:t>
      </w:r>
      <w:r w:rsidR="00653A76" w:rsidRPr="009C18B1">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9C18B1">
        <w:rPr>
          <w:rFonts w:ascii="Times New Roman" w:hAnsi="Times New Roman"/>
          <w:color w:val="auto"/>
          <w:sz w:val="28"/>
          <w:szCs w:val="28"/>
        </w:rPr>
        <w:t>условия для формирования личностных универсальных дей</w:t>
      </w:r>
      <w:r w:rsidRPr="009C18B1">
        <w:rPr>
          <w:rFonts w:ascii="Times New Roman" w:hAnsi="Times New Roman"/>
          <w:color w:val="auto"/>
          <w:spacing w:val="2"/>
          <w:sz w:val="28"/>
          <w:szCs w:val="28"/>
        </w:rPr>
        <w:t>ствий — формирования гражданской идентичности лично</w:t>
      </w:r>
      <w:r w:rsidRPr="009C18B1">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Изучение иностранного языка способствует развитию обще</w:t>
      </w:r>
      <w:r w:rsidRPr="009C18B1">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«Математика и информатика».</w:t>
      </w:r>
      <w:r w:rsidR="00BA24FC" w:rsidRPr="009C18B1">
        <w:rPr>
          <w:rFonts w:ascii="Times New Roman" w:hAnsi="Times New Roman"/>
          <w:color w:val="auto"/>
          <w:sz w:val="28"/>
          <w:szCs w:val="28"/>
        </w:rPr>
        <w:t>П</w:t>
      </w:r>
      <w:r w:rsidR="00C27132" w:rsidRPr="009C18B1">
        <w:rPr>
          <w:rFonts w:ascii="Times New Roman" w:hAnsi="Times New Roman"/>
          <w:color w:val="auto"/>
          <w:sz w:val="28"/>
          <w:szCs w:val="28"/>
        </w:rPr>
        <w:t xml:space="preserve">ри получении </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этот учебный предмет является осно</w:t>
      </w:r>
      <w:r w:rsidRPr="009C18B1">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w:t>
      </w:r>
      <w:r w:rsidRPr="009C18B1">
        <w:rPr>
          <w:rFonts w:ascii="Times New Roman" w:hAnsi="Times New Roman"/>
          <w:color w:val="auto"/>
          <w:sz w:val="28"/>
          <w:szCs w:val="28"/>
        </w:rPr>
        <w:lastRenderedPageBreak/>
        <w:t>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Формирование моделирования как универсального учебно</w:t>
      </w:r>
      <w:r w:rsidRPr="009C18B1">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9C18B1">
        <w:rPr>
          <w:rFonts w:ascii="Times New Roman" w:hAnsi="Times New Roman"/>
          <w:color w:val="auto"/>
          <w:sz w:val="28"/>
          <w:szCs w:val="28"/>
        </w:rPr>
        <w:t>м уро</w:t>
      </w:r>
      <w:r w:rsidR="00C6263C" w:rsidRPr="009C18B1">
        <w:rPr>
          <w:rFonts w:ascii="Times New Roman" w:hAnsi="Times New Roman"/>
          <w:color w:val="auto"/>
          <w:sz w:val="28"/>
          <w:szCs w:val="28"/>
        </w:rPr>
        <w:t>в</w:t>
      </w:r>
      <w:r w:rsidR="002412B9" w:rsidRPr="009C18B1">
        <w:rPr>
          <w:rFonts w:ascii="Times New Roman" w:hAnsi="Times New Roman"/>
          <w:color w:val="auto"/>
          <w:sz w:val="28"/>
          <w:szCs w:val="28"/>
        </w:rPr>
        <w:t>не</w:t>
      </w:r>
      <w:r w:rsidRPr="009C18B1">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«Окружающий мир».</w:t>
      </w:r>
      <w:r w:rsidRPr="009C18B1">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C18B1">
        <w:rPr>
          <w:rFonts w:ascii="Times New Roman" w:hAnsi="Times New Roman"/>
          <w:color w:val="auto"/>
          <w:spacing w:val="2"/>
          <w:sz w:val="28"/>
          <w:szCs w:val="28"/>
        </w:rPr>
        <w:t xml:space="preserve">другими людьми, государством, осознания своего места в </w:t>
      </w:r>
      <w:r w:rsidRPr="009C18B1">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9C18B1">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формирование умения различать государственную сим</w:t>
      </w:r>
      <w:r w:rsidR="00653A76" w:rsidRPr="009C18B1">
        <w:t xml:space="preserve">волику Российской Федерации и своего региона, описывать достопримечательности столицы и родного края, находить на </w:t>
      </w:r>
      <w:r w:rsidR="00653A76" w:rsidRPr="009C18B1">
        <w:rPr>
          <w:spacing w:val="2"/>
        </w:rPr>
        <w:t xml:space="preserve">карте Российскую Федерацию, Москву — столицу России, </w:t>
      </w:r>
      <w:r w:rsidR="00653A76" w:rsidRPr="009C18B1">
        <w:t>свой регион и его столицу; ознакомление с особенностями некоторых зарубежных стран;</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00653A76" w:rsidRPr="009C18B1">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формирование основ экологического сознания, грамотности и культуры учащихся, освоение элементарных норм </w:t>
      </w:r>
      <w:r w:rsidR="00653A76" w:rsidRPr="009C18B1">
        <w:t>адекватного природосообразного поведения;</w:t>
      </w:r>
    </w:p>
    <w:p w:rsidR="00653A76" w:rsidRPr="009C18B1" w:rsidRDefault="00DD08F8" w:rsidP="00DD08F8">
      <w:pPr>
        <w:pStyle w:val="21"/>
        <w:numPr>
          <w:ilvl w:val="0"/>
          <w:numId w:val="0"/>
        </w:numPr>
        <w:ind w:left="360"/>
      </w:pPr>
      <w:r>
        <w:lastRenderedPageBreak/>
        <w:t xml:space="preserve">- </w:t>
      </w:r>
      <w:r w:rsidR="00653A76" w:rsidRPr="009C18B1">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9C18B1">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Изучение данного предмета способствует формированию </w:t>
      </w:r>
      <w:r w:rsidRPr="009C18B1">
        <w:rPr>
          <w:rFonts w:ascii="Times New Roman" w:hAnsi="Times New Roman"/>
          <w:color w:val="auto"/>
          <w:sz w:val="28"/>
          <w:szCs w:val="28"/>
        </w:rPr>
        <w:t>общепознавательных универсальных учебных действий:</w:t>
      </w:r>
    </w:p>
    <w:p w:rsidR="00653A76" w:rsidRPr="009C18B1" w:rsidRDefault="00DD08F8" w:rsidP="00DD08F8">
      <w:pPr>
        <w:pStyle w:val="21"/>
        <w:numPr>
          <w:ilvl w:val="0"/>
          <w:numId w:val="0"/>
        </w:numPr>
        <w:ind w:left="360"/>
      </w:pPr>
      <w:r>
        <w:t xml:space="preserve">- </w:t>
      </w:r>
      <w:r w:rsidR="00653A76" w:rsidRPr="009C18B1">
        <w:t>овладению начальными формами исследовательской деятельности, включая умение поиска и работы с информацией;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формированию действий замещения и моделирования (использование готовых моделей для объяснения явлений </w:t>
      </w:r>
      <w:r w:rsidR="00653A76" w:rsidRPr="009C18B1">
        <w:t>или выявления свойств объектов и создания моделей);</w:t>
      </w:r>
    </w:p>
    <w:p w:rsidR="00653A76" w:rsidRPr="009C18B1" w:rsidRDefault="00DD08F8" w:rsidP="00DD08F8">
      <w:pPr>
        <w:pStyle w:val="21"/>
        <w:numPr>
          <w:ilvl w:val="0"/>
          <w:numId w:val="0"/>
        </w:numPr>
        <w:ind w:left="360"/>
      </w:pPr>
      <w:r>
        <w:t xml:space="preserve">- </w:t>
      </w:r>
      <w:r w:rsidR="00653A76" w:rsidRPr="009C18B1">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«Изобразительное искусство».</w:t>
      </w:r>
      <w:r w:rsidRPr="009C18B1">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9C18B1">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9C18B1">
        <w:rPr>
          <w:rFonts w:ascii="Times New Roman" w:hAnsi="Times New Roman"/>
          <w:color w:val="auto"/>
          <w:spacing w:val="2"/>
          <w:sz w:val="28"/>
          <w:szCs w:val="28"/>
        </w:rPr>
        <w:t>учающихся. Такое моделирование является основой разви</w:t>
      </w:r>
      <w:r w:rsidRPr="009C18B1">
        <w:rPr>
          <w:rFonts w:ascii="Times New Roman" w:hAnsi="Times New Roman"/>
          <w:color w:val="auto"/>
          <w:sz w:val="28"/>
          <w:szCs w:val="28"/>
        </w:rPr>
        <w:t xml:space="preserve">тия познания ребёнком мира и способствует формированию </w:t>
      </w:r>
      <w:r w:rsidRPr="009C18B1">
        <w:rPr>
          <w:rFonts w:ascii="Times New Roman" w:hAnsi="Times New Roman"/>
          <w:color w:val="auto"/>
          <w:spacing w:val="-2"/>
          <w:sz w:val="28"/>
          <w:szCs w:val="28"/>
        </w:rPr>
        <w:t xml:space="preserve">логических операций сравнения, установления тождества и </w:t>
      </w:r>
      <w:r w:rsidRPr="009C18B1">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C18B1">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9C18B1">
        <w:rPr>
          <w:rFonts w:ascii="Times New Roman" w:hAnsi="Times New Roman"/>
          <w:color w:val="auto"/>
          <w:sz w:val="28"/>
          <w:szCs w:val="28"/>
        </w:rPr>
        <w:t xml:space="preserve">умению контролировать соответствие выполняемых действий </w:t>
      </w:r>
      <w:r w:rsidRPr="009C18B1">
        <w:rPr>
          <w:rFonts w:ascii="Times New Roman" w:hAnsi="Times New Roman"/>
          <w:color w:val="auto"/>
          <w:spacing w:val="2"/>
          <w:sz w:val="28"/>
          <w:szCs w:val="28"/>
        </w:rPr>
        <w:t xml:space="preserve">способу, </w:t>
      </w:r>
      <w:r w:rsidRPr="009C18B1">
        <w:rPr>
          <w:rFonts w:ascii="Times New Roman" w:hAnsi="Times New Roman"/>
          <w:color w:val="auto"/>
          <w:spacing w:val="2"/>
          <w:sz w:val="28"/>
          <w:szCs w:val="28"/>
        </w:rPr>
        <w:lastRenderedPageBreak/>
        <w:t xml:space="preserve">внесению коррективов на основе предвосхищения </w:t>
      </w:r>
      <w:r w:rsidRPr="009C18B1">
        <w:rPr>
          <w:rFonts w:ascii="Times New Roman" w:hAnsi="Times New Roman"/>
          <w:color w:val="auto"/>
          <w:sz w:val="28"/>
          <w:szCs w:val="28"/>
        </w:rPr>
        <w:t>будущего результата и его соответствия замыслу.</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9C18B1">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9C18B1">
        <w:rPr>
          <w:rFonts w:ascii="Times New Roman" w:hAnsi="Times New Roman"/>
          <w:color w:val="auto"/>
          <w:spacing w:val="2"/>
          <w:sz w:val="28"/>
          <w:szCs w:val="28"/>
        </w:rPr>
        <w:t>данской идентичности личности, толерантности, эстетиче</w:t>
      </w:r>
      <w:r w:rsidRPr="009C18B1">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9C18B1" w:rsidRDefault="00653A76" w:rsidP="00BD7394">
      <w:pPr>
        <w:spacing w:line="360" w:lineRule="auto"/>
        <w:ind w:firstLine="709"/>
        <w:contextualSpacing/>
        <w:jc w:val="both"/>
        <w:rPr>
          <w:sz w:val="28"/>
          <w:szCs w:val="28"/>
          <w:lang w:eastAsia="en-US"/>
        </w:rPr>
      </w:pPr>
      <w:r w:rsidRPr="009C18B1">
        <w:rPr>
          <w:b/>
          <w:bCs/>
          <w:spacing w:val="-2"/>
          <w:sz w:val="28"/>
          <w:szCs w:val="28"/>
        </w:rPr>
        <w:t>«Музыка».</w:t>
      </w:r>
      <w:r w:rsidR="00BF0EAD" w:rsidRPr="009C18B1">
        <w:rPr>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9C18B1" w:rsidRDefault="00BF0EAD" w:rsidP="00BD7394">
      <w:pPr>
        <w:tabs>
          <w:tab w:val="left" w:pos="955"/>
        </w:tabs>
        <w:autoSpaceDE w:val="0"/>
        <w:autoSpaceDN w:val="0"/>
        <w:adjustRightInd w:val="0"/>
        <w:spacing w:line="360" w:lineRule="auto"/>
        <w:ind w:firstLine="709"/>
        <w:jc w:val="both"/>
        <w:rPr>
          <w:sz w:val="28"/>
        </w:rPr>
      </w:pPr>
      <w:r w:rsidRPr="009C18B1">
        <w:rPr>
          <w:b/>
          <w:sz w:val="28"/>
          <w:szCs w:val="28"/>
        </w:rPr>
        <w:t>Личностные результаты</w:t>
      </w:r>
      <w:r w:rsidRPr="009C18B1">
        <w:rPr>
          <w:sz w:val="28"/>
          <w:szCs w:val="28"/>
        </w:rPr>
        <w:t>освоения программы должны отражать:</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уважительного отношения к культуре других народов;</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эстетических потребностей, ценностей и чувств;</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развитие навыков сотрудничества со взрослыми и сверстниками в разных социальных ситуациях;</w:t>
      </w:r>
    </w:p>
    <w:p w:rsidR="00BF0EAD" w:rsidRPr="009C18B1" w:rsidRDefault="00BF0EAD" w:rsidP="00BD7394">
      <w:pPr>
        <w:tabs>
          <w:tab w:val="left" w:pos="955"/>
        </w:tabs>
        <w:autoSpaceDE w:val="0"/>
        <w:autoSpaceDN w:val="0"/>
        <w:adjustRightInd w:val="0"/>
        <w:spacing w:line="360" w:lineRule="auto"/>
        <w:ind w:firstLine="709"/>
        <w:jc w:val="both"/>
        <w:rPr>
          <w:sz w:val="28"/>
          <w:szCs w:val="28"/>
        </w:rPr>
      </w:pPr>
      <w:r w:rsidRPr="009C18B1">
        <w:rPr>
          <w:sz w:val="28"/>
          <w:szCs w:val="28"/>
        </w:rPr>
        <w:t xml:space="preserve">- формирование установки на наличие мотивации к бережному отношению к культурным и духовным ценностям. </w:t>
      </w:r>
    </w:p>
    <w:p w:rsidR="00BF0EAD" w:rsidRPr="009C18B1" w:rsidRDefault="00BF0EAD" w:rsidP="00BD7394">
      <w:pPr>
        <w:tabs>
          <w:tab w:val="left" w:pos="955"/>
        </w:tabs>
        <w:autoSpaceDE w:val="0"/>
        <w:autoSpaceDN w:val="0"/>
        <w:adjustRightInd w:val="0"/>
        <w:spacing w:line="360" w:lineRule="auto"/>
        <w:ind w:firstLine="709"/>
        <w:jc w:val="both"/>
        <w:rPr>
          <w:sz w:val="28"/>
          <w:szCs w:val="28"/>
        </w:rPr>
      </w:pPr>
      <w:r w:rsidRPr="009C18B1">
        <w:rPr>
          <w:sz w:val="28"/>
          <w:szCs w:val="28"/>
        </w:rPr>
        <w:lastRenderedPageBreak/>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9C18B1" w:rsidRDefault="00BF0EAD" w:rsidP="00BD7394">
      <w:pPr>
        <w:spacing w:line="360" w:lineRule="auto"/>
        <w:ind w:firstLine="709"/>
        <w:jc w:val="both"/>
        <w:rPr>
          <w:rFonts w:ascii="Calibri" w:hAnsi="Calibri"/>
          <w:sz w:val="22"/>
          <w:szCs w:val="22"/>
          <w:lang w:eastAsia="en-US"/>
        </w:rPr>
      </w:pPr>
      <w:r w:rsidRPr="009C18B1">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9C18B1" w:rsidRDefault="00BF0EAD" w:rsidP="00BD7394">
      <w:pPr>
        <w:spacing w:line="360" w:lineRule="auto"/>
        <w:ind w:firstLine="709"/>
        <w:jc w:val="both"/>
        <w:rPr>
          <w:sz w:val="28"/>
          <w:szCs w:val="28"/>
          <w:lang w:eastAsia="en-US"/>
        </w:rPr>
      </w:pPr>
      <w:r w:rsidRPr="009C18B1">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BF0EAD" w:rsidRPr="009C18B1"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9C18B1">
        <w:rPr>
          <w:rFonts w:eastAsia="Calibri" w:cs="Tahoma"/>
          <w:b/>
          <w:kern w:val="3"/>
          <w:sz w:val="28"/>
          <w:szCs w:val="28"/>
          <w:lang w:eastAsia="zh-CN" w:bidi="hi-IN"/>
        </w:rPr>
        <w:t>Метапредметные результаты</w:t>
      </w:r>
      <w:r w:rsidRPr="009C18B1">
        <w:rPr>
          <w:rFonts w:eastAsia="Calibri" w:cs="Tahoma"/>
          <w:kern w:val="3"/>
          <w:sz w:val="28"/>
          <w:szCs w:val="28"/>
          <w:lang w:eastAsia="zh-CN" w:bidi="hi-IN"/>
        </w:rPr>
        <w:t>ос</w:t>
      </w:r>
      <w:r w:rsidR="00430336" w:rsidRPr="009C18B1">
        <w:rPr>
          <w:rFonts w:eastAsia="Calibri" w:cs="Tahoma"/>
          <w:kern w:val="3"/>
          <w:sz w:val="28"/>
          <w:szCs w:val="28"/>
          <w:lang w:eastAsia="zh-CN" w:bidi="hi-IN"/>
        </w:rPr>
        <w:t>воения программы отражают</w:t>
      </w:r>
      <w:r w:rsidRPr="009C18B1">
        <w:rPr>
          <w:rFonts w:eastAsia="Calibri" w:cs="Tahoma"/>
          <w:kern w:val="3"/>
          <w:sz w:val="28"/>
          <w:szCs w:val="28"/>
          <w:lang w:eastAsia="zh-CN" w:bidi="hi-IN"/>
        </w:rPr>
        <w:t>:</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lastRenderedPageBreak/>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rsidRPr="009C18B1">
        <w:rPr>
          <w:sz w:val="28"/>
          <w:szCs w:val="28"/>
          <w:lang w:eastAsia="en-US"/>
        </w:rPr>
        <w:lastRenderedPageBreak/>
        <w:t>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9C18B1" w:rsidRDefault="00BF0EAD" w:rsidP="00BD7394">
      <w:pPr>
        <w:autoSpaceDE w:val="0"/>
        <w:autoSpaceDN w:val="0"/>
        <w:adjustRightInd w:val="0"/>
        <w:spacing w:line="360" w:lineRule="auto"/>
        <w:ind w:firstLine="709"/>
        <w:jc w:val="both"/>
        <w:rPr>
          <w:i/>
          <w:sz w:val="28"/>
          <w:szCs w:val="28"/>
          <w:lang w:eastAsia="en-US"/>
        </w:rPr>
      </w:pPr>
      <w:r w:rsidRPr="009C18B1">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9C18B1" w:rsidRDefault="00BF0EAD" w:rsidP="00BD7394">
      <w:pPr>
        <w:pStyle w:val="a3"/>
        <w:spacing w:line="360" w:lineRule="auto"/>
        <w:ind w:firstLine="709"/>
        <w:rPr>
          <w:rFonts w:ascii="Times New Roman" w:hAnsi="Times New Roman"/>
          <w:color w:val="auto"/>
          <w:spacing w:val="-2"/>
          <w:sz w:val="28"/>
          <w:szCs w:val="28"/>
        </w:rPr>
      </w:pPr>
      <w:r w:rsidRPr="009C18B1">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«Технология».</w:t>
      </w:r>
      <w:r w:rsidRPr="009C18B1">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9C18B1">
        <w:rPr>
          <w:rFonts w:ascii="Times New Roman" w:hAnsi="Times New Roman"/>
          <w:color w:val="auto"/>
          <w:sz w:val="28"/>
          <w:szCs w:val="28"/>
        </w:rPr>
        <w:t>обусловлены:</w:t>
      </w:r>
    </w:p>
    <w:p w:rsidR="00653A76" w:rsidRPr="009C18B1" w:rsidRDefault="00DD08F8" w:rsidP="00DD08F8">
      <w:pPr>
        <w:pStyle w:val="21"/>
        <w:numPr>
          <w:ilvl w:val="0"/>
          <w:numId w:val="0"/>
        </w:numPr>
        <w:ind w:left="360"/>
      </w:pPr>
      <w:r>
        <w:t xml:space="preserve">- </w:t>
      </w:r>
      <w:r w:rsidR="00653A76" w:rsidRPr="009C18B1">
        <w:t>ключевой ролью предметно­преобразовательной деятель</w:t>
      </w:r>
      <w:r w:rsidR="00653A76" w:rsidRPr="009C18B1">
        <w:rPr>
          <w:spacing w:val="2"/>
        </w:rPr>
        <w:t xml:space="preserve">ности как основы формирования системы универсальных </w:t>
      </w:r>
      <w:r w:rsidR="00653A76" w:rsidRPr="009C18B1">
        <w:t>учебных действий;</w:t>
      </w:r>
    </w:p>
    <w:p w:rsidR="00653A76" w:rsidRPr="009C18B1" w:rsidRDefault="00DD08F8" w:rsidP="00DD08F8">
      <w:pPr>
        <w:pStyle w:val="21"/>
        <w:numPr>
          <w:ilvl w:val="0"/>
          <w:numId w:val="0"/>
        </w:numPr>
        <w:ind w:left="360"/>
      </w:pPr>
      <w:r>
        <w:rPr>
          <w:spacing w:val="2"/>
        </w:rPr>
        <w:lastRenderedPageBreak/>
        <w:t xml:space="preserve">- </w:t>
      </w:r>
      <w:r w:rsidR="00653A76" w:rsidRPr="009C18B1">
        <w:rPr>
          <w:spacing w:val="2"/>
        </w:rPr>
        <w:t>значением универсальных учебных действий моделиро</w:t>
      </w:r>
      <w:r w:rsidR="00653A76" w:rsidRPr="009C18B1">
        <w:t xml:space="preserve">вания и планирования, которые являются непосредственным предметом усвоения в ходе выполнения различных заданий </w:t>
      </w:r>
      <w:r w:rsidR="00653A76" w:rsidRPr="009C18B1">
        <w:rPr>
          <w:spacing w:val="2"/>
        </w:rPr>
        <w:t>по курсу (так, в ходе решения задач на конструированиеобучающиеся учатся использовать схемы, карты и модели,</w:t>
      </w:r>
      <w:r w:rsidR="00653A76" w:rsidRPr="009C18B1">
        <w:rPr>
          <w:spacing w:val="-2"/>
        </w:rPr>
        <w:t>задающие полную ориентировочную основу выполнения пред</w:t>
      </w:r>
      <w:r w:rsidR="00653A76" w:rsidRPr="009C18B1">
        <w:rPr>
          <w:spacing w:val="2"/>
        </w:rPr>
        <w:t xml:space="preserve">ложенных заданий и позволяющие выделять необходимую </w:t>
      </w:r>
      <w:r w:rsidR="00653A76" w:rsidRPr="009C18B1">
        <w:t>систему ориентиров);</w:t>
      </w:r>
    </w:p>
    <w:p w:rsidR="00653A76" w:rsidRPr="009C18B1" w:rsidRDefault="00DD08F8" w:rsidP="00DD08F8">
      <w:pPr>
        <w:pStyle w:val="21"/>
        <w:numPr>
          <w:ilvl w:val="0"/>
          <w:numId w:val="0"/>
        </w:numPr>
        <w:ind w:left="360"/>
      </w:pPr>
      <w:r>
        <w:t xml:space="preserve">- </w:t>
      </w:r>
      <w:r w:rsidR="00653A76" w:rsidRPr="009C18B1">
        <w:t>специальной организацией процесса планомерно­поэтап</w:t>
      </w:r>
      <w:r w:rsidR="00653A76" w:rsidRPr="009C18B1">
        <w:rPr>
          <w:spacing w:val="2"/>
        </w:rPr>
        <w:t xml:space="preserve">ной отработки предметно­преобразовательной деятельности </w:t>
      </w:r>
      <w:r w:rsidR="00653A76" w:rsidRPr="009C18B1">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широким использованием форм группового сотрудничества и проектных форм работы для реализации учебных </w:t>
      </w:r>
      <w:r w:rsidR="00653A76" w:rsidRPr="009C18B1">
        <w:t>целей курса;</w:t>
      </w:r>
    </w:p>
    <w:p w:rsidR="00653A76" w:rsidRPr="009C18B1" w:rsidRDefault="00DD08F8" w:rsidP="00DD08F8">
      <w:pPr>
        <w:pStyle w:val="21"/>
        <w:numPr>
          <w:ilvl w:val="0"/>
          <w:numId w:val="0"/>
        </w:numPr>
        <w:ind w:left="360"/>
      </w:pPr>
      <w:r>
        <w:t xml:space="preserve">- </w:t>
      </w:r>
      <w:r w:rsidR="00653A76" w:rsidRPr="009C18B1">
        <w:t>формированием первоначальных элементов ИКТ­компетентности обучающихся.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Изучение технологии обеспечивает реализацию следующих целей:</w:t>
      </w:r>
    </w:p>
    <w:p w:rsidR="00653A76" w:rsidRPr="009C18B1" w:rsidRDefault="00DD08F8" w:rsidP="00DD08F8">
      <w:pPr>
        <w:pStyle w:val="21"/>
        <w:numPr>
          <w:ilvl w:val="0"/>
          <w:numId w:val="0"/>
        </w:numPr>
        <w:ind w:left="360"/>
      </w:pPr>
      <w:r>
        <w:t xml:space="preserve">- </w:t>
      </w:r>
      <w:r w:rsidR="00653A76" w:rsidRPr="009C18B1">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развитие знаково­символического и пространственного </w:t>
      </w:r>
      <w:r w:rsidR="00653A76" w:rsidRPr="009C18B1">
        <w:t xml:space="preserve">мышления, творческого и репродуктивного воображения на </w:t>
      </w:r>
      <w:r w:rsidR="00653A76" w:rsidRPr="009C18B1">
        <w:rPr>
          <w:spacing w:val="2"/>
        </w:rPr>
        <w:t>основе развития способности обучающегося к моделирова</w:t>
      </w:r>
      <w:r w:rsidR="00653A76" w:rsidRPr="009C18B1">
        <w:t>нию и отображению объекта и процесса его преобразования в форме моделей (рисунков, планов, схем, чертежей);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развитие регулятивных действий, включая целеполагание; </w:t>
      </w:r>
      <w:r w:rsidR="00653A76" w:rsidRPr="009C18B1">
        <w:rPr>
          <w:spacing w:val="2"/>
        </w:rPr>
        <w:t>планирование (умение составлять план действий и приме</w:t>
      </w:r>
      <w:r w:rsidR="00653A76" w:rsidRPr="009C18B1">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9C18B1" w:rsidRDefault="00DD08F8" w:rsidP="00DD08F8">
      <w:pPr>
        <w:pStyle w:val="21"/>
        <w:numPr>
          <w:ilvl w:val="0"/>
          <w:numId w:val="0"/>
        </w:numPr>
        <w:ind w:left="360"/>
      </w:pPr>
      <w:r>
        <w:t xml:space="preserve">- </w:t>
      </w:r>
      <w:r w:rsidR="00653A76" w:rsidRPr="009C18B1">
        <w:t>формирование внутреннего плана на основе поэтапной отработки предметно­преобразующих действий;</w:t>
      </w:r>
    </w:p>
    <w:p w:rsidR="00653A76" w:rsidRPr="009C18B1" w:rsidRDefault="00DD08F8" w:rsidP="00DD08F8">
      <w:pPr>
        <w:pStyle w:val="21"/>
        <w:numPr>
          <w:ilvl w:val="0"/>
          <w:numId w:val="0"/>
        </w:numPr>
        <w:ind w:left="360"/>
      </w:pPr>
      <w:r>
        <w:t xml:space="preserve">- </w:t>
      </w:r>
      <w:r w:rsidR="00653A76" w:rsidRPr="009C18B1">
        <w:t>развитие планирующей и регулирующей функций речи;</w:t>
      </w:r>
    </w:p>
    <w:p w:rsidR="00653A76" w:rsidRPr="009C18B1" w:rsidRDefault="00DD08F8" w:rsidP="00DD08F8">
      <w:pPr>
        <w:pStyle w:val="21"/>
        <w:numPr>
          <w:ilvl w:val="0"/>
          <w:numId w:val="0"/>
        </w:numPr>
        <w:ind w:left="360"/>
      </w:pPr>
      <w:r>
        <w:lastRenderedPageBreak/>
        <w:t xml:space="preserve">- </w:t>
      </w:r>
      <w:r w:rsidR="00653A76" w:rsidRPr="009C18B1">
        <w:t>развитие коммуникативной компетентности обучающихся на основе организации совместно­продуктивной деятельности;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развитие эстетических представлений и критериев на основе изобразительной и художественной конструктивной</w:t>
      </w:r>
      <w:r w:rsidR="00653A76" w:rsidRPr="009C18B1">
        <w:t xml:space="preserve"> деятельности;</w:t>
      </w:r>
    </w:p>
    <w:p w:rsidR="00653A76" w:rsidRPr="009C18B1" w:rsidRDefault="00DD08F8" w:rsidP="00DD08F8">
      <w:pPr>
        <w:pStyle w:val="21"/>
        <w:numPr>
          <w:ilvl w:val="0"/>
          <w:numId w:val="0"/>
        </w:numPr>
        <w:ind w:left="360"/>
      </w:pPr>
      <w:r>
        <w:t xml:space="preserve">- </w:t>
      </w:r>
      <w:r w:rsidR="00653A76" w:rsidRPr="009C18B1">
        <w:t>формирование мотивации успеха и достижений младших школьников, творческой самореализации на основе эффективной организации предметно­преобразующейсимволико­моделирующей деятельности;</w:t>
      </w:r>
    </w:p>
    <w:p w:rsidR="00653A76" w:rsidRPr="009C18B1" w:rsidRDefault="00DD08F8" w:rsidP="00DD08F8">
      <w:pPr>
        <w:pStyle w:val="21"/>
        <w:numPr>
          <w:ilvl w:val="0"/>
          <w:numId w:val="0"/>
        </w:numPr>
        <w:ind w:left="360"/>
      </w:pPr>
      <w:r>
        <w:t xml:space="preserve">- </w:t>
      </w:r>
      <w:r w:rsidR="00653A76" w:rsidRPr="009C18B1">
        <w:t xml:space="preserve">ознакомление обучающихся с миром профессий и их социальным значением, историей их возникновения и развития </w:t>
      </w:r>
      <w:r w:rsidR="00653A76" w:rsidRPr="009C18B1">
        <w:rPr>
          <w:spacing w:val="2"/>
        </w:rPr>
        <w:t>как первая ступень формирования готовности к предвари</w:t>
      </w:r>
      <w:r w:rsidR="00653A76" w:rsidRPr="009C18B1">
        <w:t>тельному профессиональному самоопределению;</w:t>
      </w:r>
    </w:p>
    <w:p w:rsidR="00653A76" w:rsidRPr="009C18B1" w:rsidRDefault="00DD08F8" w:rsidP="00DD08F8">
      <w:pPr>
        <w:pStyle w:val="21"/>
        <w:numPr>
          <w:ilvl w:val="0"/>
          <w:numId w:val="0"/>
        </w:numPr>
        <w:ind w:left="360"/>
        <w:rPr>
          <w:b/>
          <w:bCs/>
        </w:rPr>
      </w:pPr>
      <w:r>
        <w:rPr>
          <w:spacing w:val="-2"/>
        </w:rPr>
        <w:t xml:space="preserve">- </w:t>
      </w:r>
      <w:r w:rsidR="00653A76" w:rsidRPr="009C18B1">
        <w:rPr>
          <w:spacing w:val="-2"/>
        </w:rPr>
        <w:t>формирование ИКТ­компетентности обучающихся, вклю</w:t>
      </w:r>
      <w:r w:rsidR="00653A76" w:rsidRPr="009C18B1">
        <w:t>чая ознакомление с правилами жизни людей в мире инфор</w:t>
      </w:r>
      <w:r w:rsidR="00653A76" w:rsidRPr="009C18B1">
        <w:rPr>
          <w:spacing w:val="2"/>
        </w:rPr>
        <w:t>мации: избирательность в потреблении информации, ува</w:t>
      </w:r>
      <w:r w:rsidR="00653A76" w:rsidRPr="009C18B1">
        <w:t>жение к личной информации другого человека, к процессу познания учения, к состоянию неполного знания и другим аспектам.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«Физическая культура».</w:t>
      </w:r>
      <w:r w:rsidRPr="009C18B1">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9C18B1" w:rsidRDefault="00DD08F8" w:rsidP="00DD08F8">
      <w:pPr>
        <w:pStyle w:val="21"/>
        <w:numPr>
          <w:ilvl w:val="0"/>
          <w:numId w:val="0"/>
        </w:numPr>
        <w:ind w:left="360"/>
      </w:pPr>
      <w:r>
        <w:t xml:space="preserve">- </w:t>
      </w:r>
      <w:r w:rsidR="00653A76" w:rsidRPr="009C18B1">
        <w:t>основ общекультурной и российской гражданской идентичности как чувства гордости за достижения в мировом и отечественном спорте;</w:t>
      </w:r>
    </w:p>
    <w:p w:rsidR="00653A76" w:rsidRPr="009C18B1" w:rsidRDefault="00DD08F8" w:rsidP="00DD08F8">
      <w:pPr>
        <w:pStyle w:val="21"/>
        <w:numPr>
          <w:ilvl w:val="0"/>
          <w:numId w:val="0"/>
        </w:numPr>
        <w:ind w:left="360"/>
      </w:pPr>
      <w:r>
        <w:t xml:space="preserve">- </w:t>
      </w:r>
      <w:r w:rsidR="00653A76" w:rsidRPr="009C18B1">
        <w:t>освоение моральных норм помощи тем, кто в ней нуждается, готовности принять на себя ответственность;</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развитие мотивации достижения и готовности к преодолению трудностей на основе конструктивных стратегий</w:t>
      </w:r>
      <w:r w:rsidR="00653A76" w:rsidRPr="009C18B1">
        <w:rPr>
          <w:spacing w:val="2"/>
        </w:rPr>
        <w:br/>
      </w:r>
      <w:r w:rsidR="00653A76" w:rsidRPr="009C18B1">
        <w:t>совладания и умения мобилизовать свои личностные и физические ресурсы, стрессоустойчивости;</w:t>
      </w:r>
    </w:p>
    <w:p w:rsidR="00653A76" w:rsidRPr="009C18B1" w:rsidRDefault="00DD08F8" w:rsidP="00DD08F8">
      <w:pPr>
        <w:pStyle w:val="21"/>
        <w:numPr>
          <w:ilvl w:val="0"/>
          <w:numId w:val="0"/>
        </w:numPr>
        <w:ind w:left="360"/>
      </w:pPr>
      <w:r>
        <w:t xml:space="preserve">- </w:t>
      </w:r>
      <w:r w:rsidR="00653A76" w:rsidRPr="009C18B1">
        <w:t>освоение правил здорового и безопасного образа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культура» как учебный предмет способствует:</w:t>
      </w:r>
    </w:p>
    <w:p w:rsidR="00653A76" w:rsidRPr="009C18B1" w:rsidRDefault="00DD08F8" w:rsidP="00DD08F8">
      <w:pPr>
        <w:pStyle w:val="21"/>
        <w:numPr>
          <w:ilvl w:val="0"/>
          <w:numId w:val="0"/>
        </w:numPr>
        <w:ind w:left="360"/>
      </w:pPr>
      <w:r>
        <w:t xml:space="preserve">- </w:t>
      </w:r>
      <w:r w:rsidR="00653A76" w:rsidRPr="009C18B1">
        <w:t>в области регулятивных действий развитию умений пла</w:t>
      </w:r>
      <w:r w:rsidR="00653A76" w:rsidRPr="009C18B1">
        <w:rPr>
          <w:spacing w:val="2"/>
        </w:rPr>
        <w:t xml:space="preserve">нировать, регулировать, контролировать и оценивать свои </w:t>
      </w:r>
      <w:r w:rsidR="00653A76" w:rsidRPr="009C18B1">
        <w:t>действия;</w:t>
      </w:r>
    </w:p>
    <w:p w:rsidR="00653A76" w:rsidRDefault="00DD08F8" w:rsidP="00DD08F8">
      <w:pPr>
        <w:pStyle w:val="21"/>
        <w:numPr>
          <w:ilvl w:val="0"/>
          <w:numId w:val="0"/>
        </w:numPr>
        <w:ind w:left="360"/>
      </w:pPr>
      <w:r>
        <w:t xml:space="preserve">- </w:t>
      </w:r>
      <w:r w:rsidR="00653A76" w:rsidRPr="009C18B1">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w:t>
      </w:r>
      <w:r w:rsidR="00653A76" w:rsidRPr="009C18B1">
        <w:lastRenderedPageBreak/>
        <w:t>договариваться в отношении целей и способов действия, распреде</w:t>
      </w:r>
      <w:r w:rsidR="00653A76" w:rsidRPr="009C18B1">
        <w:rPr>
          <w:spacing w:val="2"/>
        </w:rPr>
        <w:t xml:space="preserve">ления функций и ролей в совместной деятельности; конструктивно разрешать конфликты; осуществлять взаимный </w:t>
      </w:r>
      <w:r w:rsidR="00653A76" w:rsidRPr="009C18B1">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DD08F8" w:rsidRPr="009C18B1" w:rsidRDefault="00DD08F8" w:rsidP="00DD08F8">
      <w:pPr>
        <w:pStyle w:val="21"/>
        <w:numPr>
          <w:ilvl w:val="0"/>
          <w:numId w:val="0"/>
        </w:numPr>
        <w:ind w:left="360"/>
      </w:pPr>
    </w:p>
    <w:p w:rsidR="00FF7057" w:rsidRPr="009C18B1" w:rsidRDefault="00DD08F8" w:rsidP="00DD08F8">
      <w:pPr>
        <w:pStyle w:val="afd"/>
        <w:jc w:val="center"/>
      </w:pPr>
      <w:bookmarkStart w:id="111" w:name="_Toc294246092"/>
      <w:bookmarkStart w:id="112" w:name="_Toc288394080"/>
      <w:bookmarkStart w:id="113" w:name="_Toc288410547"/>
      <w:bookmarkStart w:id="114" w:name="_Toc288410676"/>
      <w:bookmarkStart w:id="115" w:name="_Toc288410741"/>
      <w:r>
        <w:rPr>
          <w:szCs w:val="28"/>
        </w:rPr>
        <w:t xml:space="preserve">2.1.4. </w:t>
      </w:r>
      <w:r w:rsidR="00FF7057" w:rsidRPr="009C18B1">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 xml:space="preserve">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 xml:space="preserve">В ходе освоения учебно-исследовательской и проектной деятельности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щийся начальной школы</w:t>
      </w:r>
      <w:r w:rsidRPr="009C18B1">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9C18B1">
        <w:rPr>
          <w:rFonts w:ascii="Times New Roman" w:eastAsia="Calibri" w:hAnsi="Times New Roman"/>
          <w:spacing w:val="0"/>
        </w:rPr>
        <w:lastRenderedPageBreak/>
        <w:t xml:space="preserve">Основными задачами </w:t>
      </w:r>
      <w:r w:rsidRPr="009C18B1">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C18B1">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9C18B1" w:rsidRDefault="00FF7057" w:rsidP="00413904">
      <w:pPr>
        <w:shd w:val="clear" w:color="auto" w:fill="FFFFFF"/>
        <w:tabs>
          <w:tab w:val="left" w:pos="709"/>
        </w:tabs>
        <w:spacing w:line="360" w:lineRule="auto"/>
        <w:ind w:firstLine="709"/>
        <w:jc w:val="both"/>
        <w:rPr>
          <w:rFonts w:eastAsia="Calibri"/>
          <w:sz w:val="28"/>
          <w:szCs w:val="28"/>
        </w:rPr>
      </w:pPr>
      <w:r w:rsidRPr="009C18B1">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9C18B1">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C18B1">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9C18B1">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9C18B1">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F3F1E" w:rsidRPr="009C18B1" w:rsidRDefault="00FF7057" w:rsidP="000719F4">
      <w:pPr>
        <w:shd w:val="clear" w:color="auto" w:fill="FFFFFF"/>
        <w:tabs>
          <w:tab w:val="left" w:pos="709"/>
        </w:tabs>
        <w:spacing w:line="360" w:lineRule="auto"/>
        <w:ind w:firstLine="709"/>
        <w:jc w:val="both"/>
        <w:rPr>
          <w:sz w:val="28"/>
          <w:szCs w:val="28"/>
        </w:rPr>
      </w:pPr>
      <w:r w:rsidRPr="009C18B1">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w:t>
      </w:r>
      <w:r w:rsidRPr="009C18B1">
        <w:rPr>
          <w:rFonts w:eastAsia="Calibri"/>
          <w:sz w:val="28"/>
          <w:szCs w:val="28"/>
        </w:rPr>
        <w:lastRenderedPageBreak/>
        <w:t xml:space="preserve">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C18B1">
        <w:rPr>
          <w:sz w:val="28"/>
          <w:szCs w:val="28"/>
        </w:rPr>
        <w:t>В качестве ре</w:t>
      </w:r>
      <w:r w:rsidR="0089346F" w:rsidRPr="009C18B1">
        <w:rPr>
          <w:sz w:val="28"/>
          <w:szCs w:val="28"/>
        </w:rPr>
        <w:t xml:space="preserve">зультата также рассматривается </w:t>
      </w:r>
      <w:r w:rsidRPr="009C18B1">
        <w:rPr>
          <w:sz w:val="28"/>
          <w:szCs w:val="28"/>
        </w:rPr>
        <w:t xml:space="preserve">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w:t>
      </w:r>
      <w:r w:rsidR="000719F4" w:rsidRPr="009C18B1">
        <w:rPr>
          <w:sz w:val="28"/>
          <w:szCs w:val="28"/>
        </w:rPr>
        <w:t>свои действия и их последствия.</w:t>
      </w:r>
    </w:p>
    <w:p w:rsidR="00653A76" w:rsidRPr="009C18B1" w:rsidRDefault="00DD08F8" w:rsidP="00DD08F8">
      <w:pPr>
        <w:pStyle w:val="afd"/>
        <w:jc w:val="center"/>
      </w:pPr>
      <w:bookmarkStart w:id="116" w:name="_Toc294246093"/>
      <w:bookmarkEnd w:id="112"/>
      <w:bookmarkEnd w:id="113"/>
      <w:bookmarkEnd w:id="114"/>
      <w:bookmarkEnd w:id="115"/>
      <w:r>
        <w:rPr>
          <w:szCs w:val="28"/>
        </w:rPr>
        <w:t xml:space="preserve">2.1.5. </w:t>
      </w:r>
      <w:r w:rsidR="001F3F1E" w:rsidRPr="009C18B1">
        <w:rPr>
          <w:szCs w:val="28"/>
        </w:rPr>
        <w:t>Условия, обеспечивающие развитие универсальных учебных действий у обучающихся</w:t>
      </w:r>
      <w:bookmarkEnd w:id="116"/>
    </w:p>
    <w:p w:rsidR="001F3F1E" w:rsidRPr="009C18B1" w:rsidRDefault="001F3F1E" w:rsidP="00413904">
      <w:pPr>
        <w:tabs>
          <w:tab w:val="left" w:pos="709"/>
        </w:tabs>
        <w:spacing w:line="360" w:lineRule="auto"/>
        <w:ind w:firstLine="709"/>
        <w:jc w:val="both"/>
        <w:rPr>
          <w:sz w:val="28"/>
          <w:szCs w:val="28"/>
        </w:rPr>
      </w:pPr>
      <w:r w:rsidRPr="009C18B1">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9C18B1" w:rsidRDefault="001F3F1E" w:rsidP="00413904">
      <w:pPr>
        <w:tabs>
          <w:tab w:val="left" w:pos="709"/>
        </w:tabs>
        <w:spacing w:line="360" w:lineRule="auto"/>
        <w:ind w:firstLine="709"/>
        <w:jc w:val="both"/>
        <w:rPr>
          <w:sz w:val="28"/>
          <w:szCs w:val="28"/>
        </w:rPr>
      </w:pPr>
      <w:r w:rsidRPr="009C18B1">
        <w:rPr>
          <w:sz w:val="28"/>
          <w:szCs w:val="28"/>
        </w:rPr>
        <w:t>использованииучебниковв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9C18B1" w:rsidRDefault="001F3F1E" w:rsidP="00413904">
      <w:pPr>
        <w:tabs>
          <w:tab w:val="left" w:pos="709"/>
        </w:tabs>
        <w:spacing w:line="360" w:lineRule="auto"/>
        <w:ind w:firstLine="709"/>
        <w:jc w:val="both"/>
        <w:rPr>
          <w:sz w:val="28"/>
          <w:szCs w:val="28"/>
        </w:rPr>
      </w:pPr>
      <w:r w:rsidRPr="009C18B1">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9C18B1" w:rsidRDefault="001F3F1E" w:rsidP="00413904">
      <w:pPr>
        <w:tabs>
          <w:tab w:val="left" w:pos="709"/>
        </w:tabs>
        <w:spacing w:line="360" w:lineRule="auto"/>
        <w:ind w:firstLine="709"/>
        <w:jc w:val="both"/>
        <w:rPr>
          <w:sz w:val="28"/>
          <w:szCs w:val="28"/>
        </w:rPr>
      </w:pPr>
      <w:r w:rsidRPr="009C18B1">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9C18B1" w:rsidRDefault="001F3F1E" w:rsidP="00413904">
      <w:pPr>
        <w:tabs>
          <w:tab w:val="left" w:pos="709"/>
        </w:tabs>
        <w:spacing w:line="360" w:lineRule="auto"/>
        <w:ind w:firstLine="709"/>
        <w:jc w:val="both"/>
        <w:rPr>
          <w:sz w:val="28"/>
          <w:szCs w:val="28"/>
        </w:rPr>
      </w:pPr>
      <w:r w:rsidRPr="009C18B1">
        <w:rPr>
          <w:sz w:val="28"/>
          <w:szCs w:val="28"/>
        </w:rPr>
        <w:lastRenderedPageBreak/>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9C18B1" w:rsidRDefault="001F3F1E" w:rsidP="0089346F">
      <w:pPr>
        <w:tabs>
          <w:tab w:val="left" w:pos="709"/>
        </w:tabs>
        <w:spacing w:line="360" w:lineRule="auto"/>
        <w:ind w:firstLine="709"/>
        <w:jc w:val="both"/>
        <w:rPr>
          <w:sz w:val="28"/>
          <w:szCs w:val="28"/>
        </w:rPr>
      </w:pPr>
      <w:r w:rsidRPr="009C18B1">
        <w:rPr>
          <w:sz w:val="28"/>
          <w:szCs w:val="28"/>
        </w:rPr>
        <w:t>эффектив</w:t>
      </w:r>
      <w:r w:rsidR="0089346F" w:rsidRPr="009C18B1">
        <w:rPr>
          <w:sz w:val="28"/>
          <w:szCs w:val="28"/>
        </w:rPr>
        <w:t xml:space="preserve">ного использования средств ИКТ. </w:t>
      </w:r>
      <w:r w:rsidRPr="009C18B1">
        <w:rPr>
          <w:spacing w:val="2"/>
          <w:sz w:val="28"/>
          <w:szCs w:val="28"/>
        </w:rPr>
        <w:t xml:space="preserve">В условиях интенсификации процессов информатизации </w:t>
      </w:r>
      <w:r w:rsidRPr="009C18B1">
        <w:rPr>
          <w:sz w:val="28"/>
          <w:szCs w:val="28"/>
        </w:rPr>
        <w:t xml:space="preserve">общества и образования при формировании универсальных </w:t>
      </w:r>
      <w:r w:rsidRPr="009C18B1">
        <w:rPr>
          <w:spacing w:val="-2"/>
          <w:sz w:val="28"/>
          <w:szCs w:val="28"/>
        </w:rPr>
        <w:t>учебных действий наряду с предметными  методиками целе</w:t>
      </w:r>
      <w:r w:rsidRPr="009C18B1">
        <w:rPr>
          <w:sz w:val="28"/>
          <w:szCs w:val="28"/>
        </w:rPr>
        <w:t>сообразно широкое использование цифровых инструментов и возможностей современной информационно­образовательной</w:t>
      </w:r>
      <w:r w:rsidRPr="009C18B1">
        <w:rPr>
          <w:spacing w:val="2"/>
          <w:sz w:val="28"/>
          <w:szCs w:val="28"/>
        </w:rPr>
        <w:t xml:space="preserve">среды. Ориентировка младших школьников в </w:t>
      </w:r>
      <w:r w:rsidRPr="009C18B1">
        <w:rPr>
          <w:sz w:val="28"/>
          <w:szCs w:val="28"/>
        </w:rPr>
        <w:t>ИКТ и формирова</w:t>
      </w:r>
      <w:r w:rsidRPr="009C18B1">
        <w:rPr>
          <w:spacing w:val="2"/>
          <w:sz w:val="28"/>
          <w:szCs w:val="28"/>
        </w:rPr>
        <w:t>ние способности их грамотно применять (ИКТ­компетентность) являются одними из важных средств форми</w:t>
      </w:r>
      <w:r w:rsidRPr="009C18B1">
        <w:rPr>
          <w:sz w:val="28"/>
          <w:szCs w:val="28"/>
        </w:rPr>
        <w:t>рования уни</w:t>
      </w:r>
      <w:r w:rsidRPr="009C18B1">
        <w:rPr>
          <w:spacing w:val="2"/>
          <w:sz w:val="28"/>
          <w:szCs w:val="28"/>
        </w:rPr>
        <w:t>версальных учебных действий обучающихся в рамках</w:t>
      </w:r>
      <w:r w:rsidRPr="009C18B1">
        <w:rPr>
          <w:sz w:val="28"/>
          <w:szCs w:val="28"/>
        </w:rPr>
        <w:t xml:space="preserve"> начального общего образования. </w:t>
      </w:r>
    </w:p>
    <w:p w:rsidR="001F3F1E" w:rsidRPr="009C18B1" w:rsidRDefault="0089346F"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ИКТ также могут и должны</w:t>
      </w:r>
      <w:r w:rsidR="001F3F1E" w:rsidRPr="009C18B1">
        <w:rPr>
          <w:rFonts w:ascii="Times New Roman" w:hAnsi="Times New Roman"/>
          <w:color w:val="auto"/>
          <w:sz w:val="28"/>
          <w:szCs w:val="28"/>
        </w:rPr>
        <w:t xml:space="preserve"> широко применять</w:t>
      </w:r>
      <w:r w:rsidR="001F3F1E" w:rsidRPr="009C18B1">
        <w:rPr>
          <w:rFonts w:ascii="Times New Roman" w:hAnsi="Times New Roman"/>
          <w:color w:val="auto"/>
          <w:spacing w:val="2"/>
          <w:sz w:val="28"/>
          <w:szCs w:val="28"/>
        </w:rPr>
        <w:t xml:space="preserve">ся при оценке сформированности универсальных учебных </w:t>
      </w:r>
      <w:r w:rsidR="001F3F1E" w:rsidRPr="009C18B1">
        <w:rPr>
          <w:rFonts w:ascii="Times New Roman" w:hAnsi="Times New Roman"/>
          <w:color w:val="auto"/>
          <w:sz w:val="28"/>
          <w:szCs w:val="28"/>
        </w:rPr>
        <w:t xml:space="preserve">действий. Для их формирования исключительную важность </w:t>
      </w:r>
      <w:r w:rsidR="001F3F1E" w:rsidRPr="009C18B1">
        <w:rPr>
          <w:rFonts w:ascii="Times New Roman" w:hAnsi="Times New Roman"/>
          <w:color w:val="auto"/>
          <w:spacing w:val="2"/>
          <w:sz w:val="28"/>
          <w:szCs w:val="28"/>
        </w:rPr>
        <w:t>имеет использование информационно­образовательной сре</w:t>
      </w:r>
      <w:r w:rsidR="001F3F1E" w:rsidRPr="009C18B1">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 рамках ИКТ­компетентности выделяется учебная ИКТ­компе</w:t>
      </w:r>
      <w:r w:rsidRPr="009C18B1">
        <w:rPr>
          <w:rFonts w:ascii="Times New Roman" w:hAnsi="Times New Roman"/>
          <w:color w:val="auto"/>
          <w:sz w:val="28"/>
          <w:szCs w:val="28"/>
        </w:rPr>
        <w:t>тентность - способность решать учебные задачи с исполь</w:t>
      </w:r>
      <w:r w:rsidRPr="009C18B1">
        <w:rPr>
          <w:rFonts w:ascii="Times New Roman" w:hAnsi="Times New Roman"/>
          <w:color w:val="auto"/>
          <w:spacing w:val="2"/>
          <w:sz w:val="28"/>
          <w:szCs w:val="28"/>
        </w:rPr>
        <w:t xml:space="preserve">зованием общедоступных в начальной школе инструментов </w:t>
      </w:r>
      <w:r w:rsidRPr="009C18B1">
        <w:rPr>
          <w:rFonts w:ascii="Times New Roman" w:hAnsi="Times New Roman"/>
          <w:color w:val="auto"/>
          <w:sz w:val="28"/>
          <w:szCs w:val="28"/>
        </w:rPr>
        <w:t>ИКТ и источников информации в соответствии с возрастны</w:t>
      </w:r>
      <w:r w:rsidRPr="009C18B1">
        <w:rPr>
          <w:rFonts w:ascii="Times New Roman" w:hAnsi="Times New Roman"/>
          <w:color w:val="auto"/>
          <w:spacing w:val="2"/>
          <w:sz w:val="28"/>
          <w:szCs w:val="28"/>
        </w:rPr>
        <w:t xml:space="preserve">ми потребностями и возможностями младшего школьника. </w:t>
      </w:r>
      <w:r w:rsidRPr="009C18B1">
        <w:rPr>
          <w:rFonts w:ascii="Times New Roman" w:hAnsi="Times New Roman"/>
          <w:color w:val="auto"/>
          <w:sz w:val="28"/>
          <w:szCs w:val="28"/>
        </w:rPr>
        <w:t xml:space="preserve">Решение задачи формирования ИКТ­компетентности должно </w:t>
      </w:r>
      <w:r w:rsidRPr="009C18B1">
        <w:rPr>
          <w:rFonts w:ascii="Times New Roman" w:hAnsi="Times New Roman"/>
          <w:color w:val="auto"/>
          <w:spacing w:val="-2"/>
          <w:sz w:val="28"/>
          <w:szCs w:val="28"/>
        </w:rPr>
        <w:t>проходить не только на занятиях по отдельным учебным пред</w:t>
      </w:r>
      <w:r w:rsidRPr="009C18B1">
        <w:rPr>
          <w:rFonts w:ascii="Times New Roman" w:hAnsi="Times New Roman"/>
          <w:color w:val="auto"/>
          <w:spacing w:val="2"/>
          <w:sz w:val="28"/>
          <w:szCs w:val="28"/>
        </w:rPr>
        <w:t xml:space="preserve">метам (где формируется предметная ИКТ­компетентность), </w:t>
      </w:r>
      <w:r w:rsidRPr="009C18B1">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критическое отношение к информации и избирательность </w:t>
      </w:r>
      <w:r w:rsidRPr="009C18B1">
        <w:rPr>
          <w:rFonts w:ascii="Times New Roman" w:hAnsi="Times New Roman"/>
          <w:color w:val="auto"/>
          <w:sz w:val="28"/>
          <w:szCs w:val="28"/>
        </w:rPr>
        <w:t>её восприятия;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основы правовой культуры в области использования информации.</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При освоении регулятивных универсальных учебных действий обеспечиваются: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цифрового портфолио учебных достижений обучающегося.</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При освоении познавательных универсальных учебных </w:t>
      </w:r>
      <w:r w:rsidRPr="009C18B1">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поиск информации;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фиксация (запись) информации с помощью различных </w:t>
      </w:r>
      <w:r w:rsidRPr="009C18B1">
        <w:rPr>
          <w:rFonts w:ascii="Times New Roman" w:hAnsi="Times New Roman"/>
          <w:color w:val="auto"/>
          <w:sz w:val="28"/>
          <w:szCs w:val="28"/>
        </w:rPr>
        <w:t>технических средств;</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простыхгипермедиасообщений;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простейших моделей объектов и процессов.</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ИКТ является важным инструментом для формирования </w:t>
      </w:r>
      <w:r w:rsidRPr="009C18B1">
        <w:rPr>
          <w:rFonts w:ascii="Times New Roman" w:hAnsi="Times New Roman"/>
          <w:color w:val="auto"/>
          <w:spacing w:val="-2"/>
          <w:sz w:val="28"/>
          <w:szCs w:val="28"/>
        </w:rPr>
        <w:t>коммуникативных универсальных учебных действий. Для это</w:t>
      </w:r>
      <w:r w:rsidRPr="009C18B1">
        <w:rPr>
          <w:rFonts w:ascii="Times New Roman" w:hAnsi="Times New Roman"/>
          <w:color w:val="auto"/>
          <w:sz w:val="28"/>
          <w:szCs w:val="28"/>
        </w:rPr>
        <w:t>го используются: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обмен гипермедиасообщениями;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выступление с аудиовизуальной поддержкой;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фиксация хода коллективной/личной коммуникации;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0719F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C18B1">
        <w:rPr>
          <w:rFonts w:ascii="Times New Roman" w:hAnsi="Times New Roman"/>
          <w:color w:val="auto"/>
          <w:spacing w:val="2"/>
          <w:sz w:val="28"/>
          <w:szCs w:val="28"/>
        </w:rPr>
        <w:t xml:space="preserve">формирования универсальных учебных действий позволяет </w:t>
      </w:r>
      <w:r w:rsidRPr="009C18B1">
        <w:rPr>
          <w:rFonts w:ascii="Times New Roman" w:hAnsi="Times New Roman"/>
          <w:color w:val="auto"/>
          <w:sz w:val="28"/>
          <w:szCs w:val="28"/>
        </w:rPr>
        <w:t xml:space="preserve">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w:t>
      </w:r>
      <w:r w:rsidRPr="009C18B1">
        <w:rPr>
          <w:rFonts w:ascii="Times New Roman" w:hAnsi="Times New Roman"/>
          <w:color w:val="auto"/>
          <w:sz w:val="28"/>
          <w:szCs w:val="28"/>
        </w:rPr>
        <w:lastRenderedPageBreak/>
        <w:t>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w:t>
      </w:r>
      <w:r w:rsidR="000719F4" w:rsidRPr="009C18B1">
        <w:rPr>
          <w:rFonts w:ascii="Times New Roman" w:hAnsi="Times New Roman"/>
          <w:color w:val="auto"/>
          <w:sz w:val="28"/>
          <w:szCs w:val="28"/>
        </w:rPr>
        <w:t>рочной деятельности школьников.</w:t>
      </w:r>
    </w:p>
    <w:p w:rsidR="00DD08F8" w:rsidRPr="009C18B1" w:rsidRDefault="00DD08F8" w:rsidP="000719F4">
      <w:pPr>
        <w:pStyle w:val="a3"/>
        <w:tabs>
          <w:tab w:val="left" w:pos="709"/>
        </w:tabs>
        <w:spacing w:line="360" w:lineRule="auto"/>
        <w:ind w:firstLine="709"/>
        <w:rPr>
          <w:rFonts w:ascii="Times New Roman" w:hAnsi="Times New Roman"/>
          <w:color w:val="auto"/>
          <w:sz w:val="28"/>
          <w:szCs w:val="28"/>
        </w:rPr>
      </w:pPr>
    </w:p>
    <w:p w:rsidR="00FF7057" w:rsidRPr="009C18B1" w:rsidRDefault="00DD08F8" w:rsidP="00DD08F8">
      <w:pPr>
        <w:pStyle w:val="afd"/>
        <w:jc w:val="center"/>
      </w:pPr>
      <w:bookmarkStart w:id="117" w:name="_Toc294246094"/>
      <w:r>
        <w:rPr>
          <w:spacing w:val="-4"/>
          <w:szCs w:val="28"/>
        </w:rPr>
        <w:t xml:space="preserve">2.1.6. </w:t>
      </w:r>
      <w:r w:rsidR="00FF7057" w:rsidRPr="009C18B1">
        <w:rPr>
          <w:spacing w:val="-4"/>
          <w:szCs w:val="28"/>
        </w:rPr>
        <w:t>Условия, обеспечивающие преемственность про</w:t>
      </w:r>
      <w:r w:rsidR="00FF7057" w:rsidRPr="009C18B1">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Проблема реализации преемственности обучения затрагивает все звенья существующей образовательной системы, а именно: переход из</w:t>
      </w:r>
      <w:r w:rsidR="0089346F" w:rsidRPr="009C18B1">
        <w:rPr>
          <w:rFonts w:ascii="Times New Roman" w:hAnsi="Times New Roman"/>
          <w:color w:val="auto"/>
          <w:spacing w:val="2"/>
          <w:sz w:val="28"/>
          <w:szCs w:val="28"/>
        </w:rPr>
        <w:t xml:space="preserve">дошкольного образовательного учреждения </w:t>
      </w:r>
      <w:r w:rsidRPr="009C18B1">
        <w:rPr>
          <w:rFonts w:ascii="Times New Roman" w:hAnsi="Times New Roman"/>
          <w:color w:val="auto"/>
          <w:spacing w:val="2"/>
          <w:sz w:val="28"/>
          <w:szCs w:val="28"/>
        </w:rPr>
        <w:t xml:space="preserve">в </w:t>
      </w:r>
      <w:r w:rsidRPr="009C18B1">
        <w:rPr>
          <w:rFonts w:ascii="Times New Roman" w:hAnsi="Times New Roman"/>
          <w:color w:val="auto"/>
          <w:sz w:val="28"/>
          <w:szCs w:val="28"/>
        </w:rPr>
        <w:t>организацию, осуществляющую образовательную деятельность</w:t>
      </w:r>
      <w:r w:rsidRPr="009C18B1">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w:t>
      </w:r>
      <w:r w:rsidR="0089346F" w:rsidRPr="009C18B1">
        <w:rPr>
          <w:rFonts w:ascii="Times New Roman" w:hAnsi="Times New Roman"/>
          <w:color w:val="auto"/>
          <w:spacing w:val="2"/>
          <w:sz w:val="28"/>
          <w:szCs w:val="28"/>
        </w:rPr>
        <w:t>ы основного и среднегообщего</w:t>
      </w:r>
      <w:r w:rsidRPr="009C18B1">
        <w:rPr>
          <w:rFonts w:ascii="Times New Roman" w:hAnsi="Times New Roman"/>
          <w:color w:val="auto"/>
          <w:spacing w:val="2"/>
          <w:sz w:val="28"/>
          <w:szCs w:val="28"/>
        </w:rPr>
        <w:t xml:space="preserve"> образования, и, наконец, в высшее учебное заведение. При этом, несмотря </w:t>
      </w:r>
      <w:r w:rsidRPr="009C18B1">
        <w:rPr>
          <w:rFonts w:ascii="Times New Roman" w:hAnsi="Times New Roman"/>
          <w:color w:val="auto"/>
          <w:spacing w:val="-2"/>
          <w:sz w:val="28"/>
          <w:szCs w:val="28"/>
        </w:rPr>
        <w:t>на огромные возрастно­психологические различия между обу</w:t>
      </w:r>
      <w:r w:rsidRPr="009C18B1">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9C18B1" w:rsidRDefault="00FF7057" w:rsidP="0089346F">
      <w:pPr>
        <w:pStyle w:val="a3"/>
        <w:spacing w:line="360" w:lineRule="auto"/>
        <w:ind w:firstLine="0"/>
        <w:rPr>
          <w:rFonts w:ascii="Times New Roman" w:hAnsi="Times New Roman"/>
          <w:color w:val="auto"/>
          <w:sz w:val="28"/>
          <w:szCs w:val="28"/>
        </w:rPr>
      </w:pPr>
      <w:r w:rsidRPr="009C18B1">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9C18B1">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9C18B1" w:rsidRDefault="00FF7057" w:rsidP="00FF7057">
      <w:pPr>
        <w:pStyle w:val="a3"/>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Исследования</w:t>
      </w:r>
      <w:r w:rsidRPr="009C18B1">
        <w:rPr>
          <w:rFonts w:ascii="Times New Roman" w:hAnsi="Times New Roman"/>
          <w:b/>
          <w:bCs/>
          <w:i/>
          <w:iCs/>
          <w:color w:val="auto"/>
          <w:sz w:val="28"/>
          <w:szCs w:val="28"/>
        </w:rPr>
        <w:t xml:space="preserve">готовности детей к обучению в школе </w:t>
      </w:r>
      <w:r w:rsidRPr="009C18B1">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9C18B1" w:rsidRDefault="00FF7057" w:rsidP="00FF7057">
      <w:pPr>
        <w:pStyle w:val="a3"/>
        <w:spacing w:line="360" w:lineRule="auto"/>
        <w:ind w:firstLine="709"/>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Физическая готовность </w:t>
      </w:r>
      <w:r w:rsidRPr="009C18B1">
        <w:rPr>
          <w:rFonts w:ascii="Times New Roman" w:hAnsi="Times New Roman"/>
          <w:color w:val="auto"/>
          <w:spacing w:val="-4"/>
          <w:sz w:val="28"/>
          <w:szCs w:val="28"/>
        </w:rPr>
        <w:t>определяется состоянием здоровья,</w:t>
      </w:r>
      <w:r w:rsidRPr="009C18B1">
        <w:rPr>
          <w:rFonts w:ascii="Times New Roman" w:hAnsi="Times New Roman"/>
          <w:color w:val="auto"/>
          <w:spacing w:val="-4"/>
          <w:sz w:val="28"/>
          <w:szCs w:val="28"/>
        </w:rPr>
        <w:br/>
      </w:r>
      <w:r w:rsidRPr="009C18B1">
        <w:rPr>
          <w:rFonts w:ascii="Times New Roman" w:hAnsi="Times New Roman"/>
          <w:color w:val="auto"/>
          <w:spacing w:val="2"/>
          <w:sz w:val="28"/>
          <w:szCs w:val="28"/>
        </w:rPr>
        <w:t>уровнем морфофункциональной зрелости организма ребён</w:t>
      </w:r>
      <w:r w:rsidRPr="009C18B1">
        <w:rPr>
          <w:rFonts w:ascii="Times New Roman" w:hAnsi="Times New Roman"/>
          <w:color w:val="auto"/>
          <w:sz w:val="28"/>
          <w:szCs w:val="28"/>
        </w:rPr>
        <w:t xml:space="preserve">ка, в том числе развитием двигательных навыков и качеств </w:t>
      </w:r>
      <w:r w:rsidRPr="009C18B1">
        <w:rPr>
          <w:rFonts w:ascii="Times New Roman" w:hAnsi="Times New Roman"/>
          <w:color w:val="auto"/>
          <w:spacing w:val="2"/>
          <w:sz w:val="28"/>
          <w:szCs w:val="28"/>
        </w:rPr>
        <w:t xml:space="preserve">(тонкая моторная координация), физической и умственной </w:t>
      </w:r>
      <w:r w:rsidRPr="009C18B1">
        <w:rPr>
          <w:rFonts w:ascii="Times New Roman" w:hAnsi="Times New Roman"/>
          <w:color w:val="auto"/>
          <w:sz w:val="28"/>
          <w:szCs w:val="28"/>
        </w:rPr>
        <w:t>работоспособности.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i/>
          <w:iCs/>
          <w:color w:val="auto"/>
          <w:sz w:val="28"/>
          <w:szCs w:val="28"/>
        </w:rPr>
        <w:t xml:space="preserve">Психологическая готовность </w:t>
      </w:r>
      <w:r w:rsidRPr="009C18B1">
        <w:rPr>
          <w:rFonts w:ascii="Times New Roman" w:hAnsi="Times New Roman"/>
          <w:color w:val="auto"/>
          <w:sz w:val="28"/>
          <w:szCs w:val="28"/>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w:t>
      </w:r>
      <w:r w:rsidRPr="009C18B1">
        <w:rPr>
          <w:rFonts w:ascii="Times New Roman" w:hAnsi="Times New Roman"/>
          <w:color w:val="auto"/>
          <w:sz w:val="28"/>
          <w:szCs w:val="28"/>
        </w:rPr>
        <w:lastRenderedPageBreak/>
        <w:t>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Психологическая готовность к школе имеет следующую </w:t>
      </w:r>
      <w:r w:rsidRPr="009C18B1">
        <w:rPr>
          <w:rFonts w:ascii="Times New Roman" w:hAnsi="Times New Roman"/>
          <w:color w:val="auto"/>
          <w:spacing w:val="-2"/>
          <w:sz w:val="28"/>
          <w:szCs w:val="28"/>
        </w:rPr>
        <w:t>структуру: личностная готовность, умственная зрелость и про</w:t>
      </w:r>
      <w:r w:rsidRPr="009C18B1">
        <w:rPr>
          <w:rFonts w:ascii="Times New Roman" w:hAnsi="Times New Roman"/>
          <w:color w:val="auto"/>
          <w:sz w:val="28"/>
          <w:szCs w:val="28"/>
        </w:rPr>
        <w:t>извольность регуляции поведения и деятельности.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Личностная готовность включает мотивационную готов</w:t>
      </w:r>
      <w:r w:rsidRPr="009C18B1">
        <w:rPr>
          <w:rFonts w:ascii="Times New Roman" w:hAnsi="Times New Roman"/>
          <w:color w:val="auto"/>
          <w:spacing w:val="-4"/>
          <w:sz w:val="28"/>
          <w:szCs w:val="28"/>
        </w:rPr>
        <w:t>ность, коммуникативную готовность, сформированность Я­кон</w:t>
      </w:r>
      <w:r w:rsidRPr="009C18B1">
        <w:rPr>
          <w:rFonts w:ascii="Times New Roman" w:hAnsi="Times New Roman"/>
          <w:color w:val="auto"/>
          <w:sz w:val="28"/>
          <w:szCs w:val="28"/>
        </w:rPr>
        <w:t>цепции и самооценки, эмоциональную зрелость. Мотиваци</w:t>
      </w:r>
      <w:r w:rsidRPr="009C18B1">
        <w:rPr>
          <w:rFonts w:ascii="Times New Roman" w:hAnsi="Times New Roman"/>
          <w:color w:val="auto"/>
          <w:spacing w:val="-2"/>
          <w:sz w:val="28"/>
          <w:szCs w:val="28"/>
        </w:rPr>
        <w:t xml:space="preserve">онная готовность предполагает сформированность социальных </w:t>
      </w:r>
      <w:r w:rsidRPr="009C18B1">
        <w:rPr>
          <w:rFonts w:ascii="Times New Roman" w:hAnsi="Times New Roman"/>
          <w:color w:val="auto"/>
          <w:sz w:val="28"/>
          <w:szCs w:val="28"/>
        </w:rPr>
        <w:t>мотивов (стремление к социально значимому статусу, потреб</w:t>
      </w:r>
      <w:r w:rsidRPr="009C18B1">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9C18B1">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Мотивационная готовность характеризуется первичным </w:t>
      </w:r>
      <w:r w:rsidRPr="009C18B1">
        <w:rPr>
          <w:rFonts w:ascii="Times New Roman" w:hAnsi="Times New Roman"/>
          <w:color w:val="auto"/>
          <w:sz w:val="28"/>
          <w:szCs w:val="28"/>
        </w:rPr>
        <w:t>соподчинением мотивов с доминированием учебно­познава</w:t>
      </w:r>
      <w:r w:rsidRPr="009C18B1">
        <w:rPr>
          <w:rFonts w:ascii="Times New Roman" w:hAnsi="Times New Roman"/>
          <w:color w:val="auto"/>
          <w:spacing w:val="2"/>
          <w:sz w:val="28"/>
          <w:szCs w:val="28"/>
        </w:rPr>
        <w:t xml:space="preserve">тельных мотивов. Коммуникативная готовность выступает </w:t>
      </w:r>
      <w:r w:rsidRPr="009C18B1">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9C18B1">
        <w:rPr>
          <w:rFonts w:ascii="Times New Roman" w:hAnsi="Times New Roman"/>
          <w:color w:val="auto"/>
          <w:spacing w:val="2"/>
          <w:sz w:val="28"/>
          <w:szCs w:val="28"/>
        </w:rPr>
        <w:t xml:space="preserve">чи и учебного содержания. Коммуникативная готовность </w:t>
      </w:r>
      <w:r w:rsidRPr="009C18B1">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9C18B1">
        <w:rPr>
          <w:rFonts w:ascii="Times New Roman" w:hAnsi="Times New Roman"/>
          <w:color w:val="auto"/>
          <w:spacing w:val="2"/>
          <w:sz w:val="28"/>
          <w:szCs w:val="28"/>
        </w:rPr>
        <w:t xml:space="preserve">(личное сознание), характера отношения к нему взрослых, </w:t>
      </w:r>
      <w:r w:rsidRPr="009C18B1">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9C18B1">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9C18B1">
        <w:rPr>
          <w:rFonts w:ascii="Times New Roman" w:hAnsi="Times New Roman"/>
          <w:color w:val="auto"/>
          <w:sz w:val="28"/>
          <w:szCs w:val="28"/>
        </w:rPr>
        <w:t>чению является сформированность высших чувств — нрав</w:t>
      </w:r>
      <w:r w:rsidRPr="009C18B1">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9C18B1">
        <w:rPr>
          <w:rFonts w:ascii="Times New Roman" w:hAnsi="Times New Roman"/>
          <w:color w:val="auto"/>
          <w:sz w:val="28"/>
          <w:szCs w:val="28"/>
        </w:rPr>
        <w:t xml:space="preserve">ражением личностной </w:t>
      </w:r>
      <w:r w:rsidRPr="009C18B1">
        <w:rPr>
          <w:rFonts w:ascii="Times New Roman" w:hAnsi="Times New Roman"/>
          <w:color w:val="auto"/>
          <w:sz w:val="28"/>
          <w:szCs w:val="28"/>
        </w:rPr>
        <w:lastRenderedPageBreak/>
        <w:t>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9C18B1" w:rsidRDefault="00FF7057" w:rsidP="00FF705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Умственную зрелость составляет интеллектуальная, речевая </w:t>
      </w:r>
      <w:r w:rsidRPr="009C18B1">
        <w:rPr>
          <w:rFonts w:ascii="Times New Roman" w:hAnsi="Times New Roman"/>
          <w:color w:val="auto"/>
          <w:spacing w:val="2"/>
          <w:sz w:val="28"/>
          <w:szCs w:val="28"/>
        </w:rPr>
        <w:t>готовность и сформированность восприятия, памяти, вни</w:t>
      </w:r>
      <w:r w:rsidRPr="009C18B1">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w:t>
      </w:r>
      <w:r w:rsidR="0089346F" w:rsidRPr="009C18B1">
        <w:rPr>
          <w:rFonts w:ascii="Times New Roman" w:hAnsi="Times New Roman"/>
          <w:color w:val="auto"/>
          <w:sz w:val="28"/>
          <w:szCs w:val="28"/>
        </w:rPr>
        <w:t>а в отношении мира</w:t>
      </w:r>
      <w:r w:rsidRPr="009C18B1">
        <w:rPr>
          <w:rFonts w:ascii="Times New Roman" w:hAnsi="Times New Roman"/>
          <w:color w:val="auto"/>
          <w:sz w:val="28"/>
          <w:szCs w:val="28"/>
        </w:rPr>
        <w:t>, переход к понятийному интел</w:t>
      </w:r>
      <w:r w:rsidRPr="009C18B1">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9C18B1">
        <w:rPr>
          <w:rFonts w:ascii="Times New Roman" w:hAnsi="Times New Roman"/>
          <w:color w:val="auto"/>
          <w:spacing w:val="2"/>
          <w:sz w:val="28"/>
          <w:szCs w:val="28"/>
        </w:rPr>
        <w:t xml:space="preserve">представлений и умений. Речевая готовность предполагает </w:t>
      </w:r>
      <w:r w:rsidRPr="009C18B1">
        <w:rPr>
          <w:rFonts w:ascii="Times New Roman" w:hAnsi="Times New Roman"/>
          <w:color w:val="auto"/>
          <w:sz w:val="28"/>
          <w:szCs w:val="28"/>
        </w:rPr>
        <w:t>сформированность фонематической, лексической, граммати</w:t>
      </w:r>
      <w:r w:rsidRPr="009C18B1">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9C18B1">
        <w:rPr>
          <w:rFonts w:ascii="Times New Roman" w:hAnsi="Times New Roman"/>
          <w:color w:val="auto"/>
          <w:spacing w:val="2"/>
          <w:sz w:val="28"/>
          <w:szCs w:val="28"/>
        </w:rPr>
        <w:t>её единицы. Восприятие характеризуется всё большей осо</w:t>
      </w:r>
      <w:r w:rsidRPr="009C18B1">
        <w:rPr>
          <w:rFonts w:ascii="Times New Roman" w:hAnsi="Times New Roman"/>
          <w:color w:val="auto"/>
          <w:sz w:val="28"/>
          <w:szCs w:val="28"/>
        </w:rPr>
        <w:t>з</w:t>
      </w:r>
      <w:r w:rsidRPr="009C18B1">
        <w:rPr>
          <w:rFonts w:ascii="Times New Roman" w:hAnsi="Times New Roman"/>
          <w:color w:val="auto"/>
          <w:spacing w:val="-2"/>
          <w:sz w:val="28"/>
          <w:szCs w:val="28"/>
        </w:rPr>
        <w:t>нанностью, опирается на использование системы обществен</w:t>
      </w:r>
      <w:r w:rsidRPr="009C18B1">
        <w:rPr>
          <w:rFonts w:ascii="Times New Roman" w:hAnsi="Times New Roman"/>
          <w:color w:val="auto"/>
          <w:spacing w:val="2"/>
          <w:sz w:val="28"/>
          <w:szCs w:val="28"/>
        </w:rPr>
        <w:t xml:space="preserve">ных сенсорных эталонов и соответствующих перцептивных </w:t>
      </w:r>
      <w:r w:rsidRPr="009C18B1">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9C18B1">
        <w:rPr>
          <w:rFonts w:ascii="Times New Roman" w:hAnsi="Times New Roman"/>
          <w:color w:val="auto"/>
          <w:sz w:val="28"/>
          <w:szCs w:val="28"/>
        </w:rPr>
        <w:t>тивов, целеполагании и сохранении цели, способности при</w:t>
      </w:r>
      <w:r w:rsidRPr="009C18B1">
        <w:rPr>
          <w:rFonts w:ascii="Times New Roman" w:hAnsi="Times New Roman"/>
          <w:color w:val="auto"/>
          <w:spacing w:val="2"/>
          <w:sz w:val="28"/>
          <w:szCs w:val="28"/>
        </w:rPr>
        <w:t xml:space="preserve">лагать волевое усилие для её достижения. Произвольность </w:t>
      </w:r>
      <w:r w:rsidRPr="009C18B1">
        <w:rPr>
          <w:rFonts w:ascii="Times New Roman" w:hAnsi="Times New Roman"/>
          <w:color w:val="auto"/>
          <w:sz w:val="28"/>
          <w:szCs w:val="28"/>
        </w:rPr>
        <w:t xml:space="preserve">выступает как умение строить своё поведение и деятельность </w:t>
      </w:r>
      <w:r w:rsidRPr="009C18B1">
        <w:rPr>
          <w:rFonts w:ascii="Times New Roman" w:hAnsi="Times New Roman"/>
          <w:color w:val="auto"/>
          <w:spacing w:val="2"/>
          <w:sz w:val="28"/>
          <w:szCs w:val="28"/>
        </w:rPr>
        <w:t xml:space="preserve">в соответствии с предлагаемыми образцами и правилами, </w:t>
      </w:r>
      <w:r w:rsidRPr="009C18B1">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9C18B1">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Не меньшее значение имеет проблема психологической </w:t>
      </w:r>
      <w:r w:rsidRPr="009C18B1">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9C18B1">
        <w:rPr>
          <w:rFonts w:ascii="Times New Roman" w:hAnsi="Times New Roman"/>
          <w:color w:val="auto"/>
          <w:spacing w:val="2"/>
          <w:sz w:val="28"/>
          <w:szCs w:val="28"/>
        </w:rPr>
        <w:t>учению, возрастание эмоциональной нестабильности, нару</w:t>
      </w:r>
      <w:r w:rsidRPr="009C18B1">
        <w:rPr>
          <w:rFonts w:ascii="Times New Roman" w:hAnsi="Times New Roman"/>
          <w:color w:val="auto"/>
          <w:sz w:val="28"/>
          <w:szCs w:val="28"/>
        </w:rPr>
        <w:t>шения поведения, которые обусловлены:</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необходимостью адаптации обучающихся к новой орга</w:t>
      </w:r>
      <w:r w:rsidRPr="009C18B1">
        <w:rPr>
          <w:rFonts w:ascii="Times New Roman" w:hAnsi="Times New Roman"/>
          <w:color w:val="auto"/>
          <w:spacing w:val="2"/>
          <w:sz w:val="28"/>
          <w:szCs w:val="28"/>
        </w:rPr>
        <w:t>низации процесса и содержания обучения (предметная си</w:t>
      </w:r>
      <w:r w:rsidRPr="009C18B1">
        <w:rPr>
          <w:rFonts w:ascii="Times New Roman" w:hAnsi="Times New Roman"/>
          <w:color w:val="auto"/>
          <w:sz w:val="28"/>
          <w:szCs w:val="28"/>
        </w:rPr>
        <w:t>стема, разные преподаватели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9C18B1">
        <w:rPr>
          <w:rFonts w:ascii="Times New Roman" w:hAnsi="Times New Roman"/>
          <w:color w:val="auto"/>
          <w:spacing w:val="2"/>
          <w:sz w:val="28"/>
          <w:szCs w:val="28"/>
        </w:rPr>
        <w:t xml:space="preserve">(переориентацией подростков на деятельность общения со </w:t>
      </w:r>
      <w:r w:rsidRPr="009C18B1">
        <w:rPr>
          <w:rFonts w:ascii="Times New Roman" w:hAnsi="Times New Roman"/>
          <w:color w:val="auto"/>
          <w:sz w:val="28"/>
          <w:szCs w:val="28"/>
        </w:rPr>
        <w:t>сверстниками при сохранении значимости учебной деятельности);</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C18B1">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9C18B1">
        <w:rPr>
          <w:rFonts w:ascii="Times New Roman" w:hAnsi="Times New Roman"/>
          <w:color w:val="auto"/>
          <w:sz w:val="28"/>
          <w:szCs w:val="28"/>
        </w:rPr>
        <w:t xml:space="preserve"> контроль, оценка);</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недостаточно подготовленным переходом с родного языка на русский язык обучения.</w:t>
      </w:r>
    </w:p>
    <w:p w:rsidR="00C04A77" w:rsidRDefault="00FF7057" w:rsidP="000719F4">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9C18B1">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9C18B1">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9C18B1">
        <w:rPr>
          <w:rFonts w:ascii="Times New Roman" w:hAnsi="Times New Roman"/>
          <w:color w:val="auto"/>
          <w:spacing w:val="2"/>
          <w:sz w:val="28"/>
          <w:szCs w:val="28"/>
        </w:rPr>
        <w:t>.</w:t>
      </w:r>
    </w:p>
    <w:p w:rsidR="00DD08F8" w:rsidRPr="009C18B1" w:rsidRDefault="00DD08F8" w:rsidP="000719F4">
      <w:pPr>
        <w:pStyle w:val="a3"/>
        <w:spacing w:line="360" w:lineRule="auto"/>
        <w:ind w:firstLine="454"/>
        <w:rPr>
          <w:rFonts w:ascii="Times New Roman" w:hAnsi="Times New Roman"/>
          <w:color w:val="auto"/>
          <w:sz w:val="28"/>
          <w:szCs w:val="28"/>
        </w:rPr>
      </w:pPr>
    </w:p>
    <w:p w:rsidR="001F3F1E" w:rsidRPr="009C18B1" w:rsidRDefault="001F3F1E" w:rsidP="00DD08F8">
      <w:pPr>
        <w:autoSpaceDE w:val="0"/>
        <w:autoSpaceDN w:val="0"/>
        <w:adjustRightInd w:val="0"/>
        <w:spacing w:line="360" w:lineRule="auto"/>
        <w:jc w:val="center"/>
      </w:pPr>
      <w:r w:rsidRPr="009C18B1">
        <w:rPr>
          <w:b/>
          <w:sz w:val="28"/>
          <w:szCs w:val="28"/>
        </w:rPr>
        <w:t>2.1.7. Методика и инструментарий оценки успешности освоения и применения обучающимися универсальных учебных действий</w:t>
      </w:r>
      <w:r w:rsidRPr="009C18B1">
        <w:t>.</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С</w:t>
      </w:r>
      <w:r w:rsidR="0089346F" w:rsidRPr="009C18B1">
        <w:rPr>
          <w:sz w:val="28"/>
          <w:szCs w:val="28"/>
        </w:rPr>
        <w:t xml:space="preserve">истема оценки в сфере УУД включает </w:t>
      </w:r>
      <w:r w:rsidRPr="009C18B1">
        <w:rPr>
          <w:sz w:val="28"/>
          <w:szCs w:val="28"/>
        </w:rPr>
        <w:t xml:space="preserve">в себя следующие принципы и </w:t>
      </w:r>
      <w:r w:rsidRPr="009C18B1">
        <w:rPr>
          <w:sz w:val="28"/>
          <w:szCs w:val="28"/>
        </w:rPr>
        <w:lastRenderedPageBreak/>
        <w:t>характеристики:</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систематичность сбора и анализа информации;</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совокупность показателей и индикаторов оценивания должна учитывать интересы всех участни</w:t>
      </w:r>
      <w:r w:rsidR="0089346F" w:rsidRPr="009C18B1">
        <w:rPr>
          <w:sz w:val="28"/>
          <w:szCs w:val="28"/>
        </w:rPr>
        <w:t>ков образовательных отношений</w:t>
      </w:r>
      <w:r w:rsidRPr="009C18B1">
        <w:rPr>
          <w:sz w:val="28"/>
          <w:szCs w:val="28"/>
        </w:rPr>
        <w:t xml:space="preserve">, то есть быть </w:t>
      </w:r>
      <w:r w:rsidR="0089346F" w:rsidRPr="009C18B1">
        <w:rPr>
          <w:sz w:val="28"/>
          <w:szCs w:val="28"/>
        </w:rPr>
        <w:t xml:space="preserve">информативной для </w:t>
      </w:r>
      <w:r w:rsidRPr="009C18B1">
        <w:rPr>
          <w:sz w:val="28"/>
          <w:szCs w:val="28"/>
        </w:rPr>
        <w:t xml:space="preserve"> педагогов, родителей,</w:t>
      </w:r>
      <w:r w:rsidR="0089346F" w:rsidRPr="009C18B1">
        <w:rPr>
          <w:sz w:val="28"/>
          <w:szCs w:val="28"/>
        </w:rPr>
        <w:t>об</w:t>
      </w:r>
      <w:r w:rsidRPr="009C18B1">
        <w:rPr>
          <w:sz w:val="28"/>
          <w:szCs w:val="28"/>
        </w:rPr>
        <w:t>учащихся;</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доступность и прозрачность данных о результатах оценивания для всех участни</w:t>
      </w:r>
      <w:r w:rsidR="0089346F" w:rsidRPr="009C18B1">
        <w:rPr>
          <w:sz w:val="28"/>
          <w:szCs w:val="28"/>
        </w:rPr>
        <w:t>ков образовательных отношений</w:t>
      </w:r>
      <w:r w:rsidRPr="009C18B1">
        <w:rPr>
          <w:sz w:val="28"/>
          <w:szCs w:val="28"/>
        </w:rPr>
        <w:t>.</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 xml:space="preserve">В процессе реализации мониторинга успешности освоения и применения УУД </w:t>
      </w:r>
      <w:r w:rsidR="0089346F" w:rsidRPr="009C18B1">
        <w:rPr>
          <w:sz w:val="28"/>
          <w:szCs w:val="28"/>
        </w:rPr>
        <w:t xml:space="preserve">учитываются </w:t>
      </w:r>
      <w:r w:rsidRPr="009C18B1">
        <w:rPr>
          <w:sz w:val="28"/>
          <w:szCs w:val="28"/>
        </w:rPr>
        <w:t>следующие этапы освоения УУД:</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обобщение учебных действий на основе выявления общих принципов.</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Система оценки универсальных учебных действий может быть:</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уровневой (определяются уровни владения универсальными учебными действиями);</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позиционной – не только учителя производят оценивание, оценка формируется на основе рефлексивных отчетов разных участников об</w:t>
      </w:r>
      <w:r w:rsidR="00DD3D6E" w:rsidRPr="009C18B1">
        <w:rPr>
          <w:sz w:val="28"/>
          <w:szCs w:val="28"/>
        </w:rPr>
        <w:t xml:space="preserve">разовательных </w:t>
      </w:r>
      <w:r w:rsidR="00DD3D6E" w:rsidRPr="009C18B1">
        <w:rPr>
          <w:sz w:val="28"/>
          <w:szCs w:val="28"/>
        </w:rPr>
        <w:lastRenderedPageBreak/>
        <w:t>отношений</w:t>
      </w:r>
      <w:r w:rsidRPr="009C18B1">
        <w:rPr>
          <w:sz w:val="28"/>
          <w:szCs w:val="28"/>
        </w:rPr>
        <w:t>: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F7057" w:rsidRPr="009C18B1" w:rsidRDefault="001F3F1E" w:rsidP="000719F4">
      <w:pPr>
        <w:pStyle w:val="aff"/>
        <w:widowControl w:val="0"/>
        <w:tabs>
          <w:tab w:val="left" w:pos="567"/>
        </w:tabs>
        <w:spacing w:before="0" w:beforeAutospacing="0" w:after="0" w:line="360" w:lineRule="auto"/>
        <w:ind w:firstLine="709"/>
        <w:jc w:val="both"/>
        <w:rPr>
          <w:sz w:val="28"/>
          <w:szCs w:val="28"/>
        </w:rPr>
      </w:pPr>
      <w:r w:rsidRPr="009C18B1">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w:t>
      </w:r>
      <w:r w:rsidR="000719F4" w:rsidRPr="009C18B1">
        <w:rPr>
          <w:sz w:val="28"/>
          <w:szCs w:val="28"/>
        </w:rPr>
        <w:t xml:space="preserve"> оценивание, текст самооценки. </w:t>
      </w:r>
    </w:p>
    <w:p w:rsidR="00653A76" w:rsidRPr="009C18B1" w:rsidRDefault="00DD08F8" w:rsidP="00DD08F8">
      <w:pPr>
        <w:pStyle w:val="afd"/>
        <w:jc w:val="center"/>
      </w:pPr>
      <w:bookmarkStart w:id="118" w:name="_Toc288394082"/>
      <w:bookmarkStart w:id="119" w:name="_Toc288410549"/>
      <w:bookmarkStart w:id="120" w:name="_Toc288410678"/>
      <w:bookmarkStart w:id="121" w:name="_Toc294246095"/>
      <w:r>
        <w:t>2.2.</w:t>
      </w:r>
      <w:r w:rsidR="00312574" w:rsidRPr="009C18B1">
        <w:t xml:space="preserve">Программы </w:t>
      </w:r>
      <w:r w:rsidR="00653A76" w:rsidRPr="009C18B1">
        <w:t>отдельных учебных предметов, курсов</w:t>
      </w:r>
      <w:bookmarkEnd w:id="118"/>
      <w:bookmarkEnd w:id="119"/>
      <w:bookmarkEnd w:id="120"/>
      <w:bookmarkEnd w:id="121"/>
    </w:p>
    <w:p w:rsidR="00653A76" w:rsidRPr="009C18B1" w:rsidRDefault="00653A76" w:rsidP="00DD08F8">
      <w:pPr>
        <w:pStyle w:val="afd"/>
        <w:jc w:val="center"/>
      </w:pPr>
      <w:bookmarkStart w:id="122" w:name="_Toc288394083"/>
      <w:bookmarkStart w:id="123" w:name="_Toc288410550"/>
      <w:bookmarkStart w:id="124" w:name="_Toc288410679"/>
      <w:bookmarkStart w:id="125" w:name="_Toc294246096"/>
      <w:r w:rsidRPr="009C18B1">
        <w:t>Общие положения</w:t>
      </w:r>
      <w:bookmarkEnd w:id="122"/>
      <w:bookmarkEnd w:id="123"/>
      <w:bookmarkEnd w:id="124"/>
      <w:bookmarkEnd w:id="125"/>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Начальная школа — самоценный, принципиально новый </w:t>
      </w:r>
      <w:r w:rsidRPr="009C18B1">
        <w:rPr>
          <w:rFonts w:ascii="Times New Roman" w:hAnsi="Times New Roman"/>
          <w:color w:val="auto"/>
          <w:spacing w:val="2"/>
          <w:sz w:val="28"/>
          <w:szCs w:val="28"/>
        </w:rPr>
        <w:t>этап в жизни ребёнка: начинается систематическое обуче</w:t>
      </w:r>
      <w:r w:rsidRPr="009C18B1">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9C18B1">
        <w:rPr>
          <w:rFonts w:ascii="Times New Roman" w:hAnsi="Times New Roman"/>
          <w:color w:val="auto"/>
          <w:sz w:val="28"/>
          <w:szCs w:val="28"/>
        </w:rPr>
        <w:t xml:space="preserve">общее </w:t>
      </w:r>
      <w:r w:rsidRPr="009C18B1">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Особенностью содержания современного </w:t>
      </w:r>
      <w:r w:rsidR="005D66BB" w:rsidRPr="009C18B1">
        <w:rPr>
          <w:rFonts w:ascii="Times New Roman" w:hAnsi="Times New Roman"/>
          <w:color w:val="auto"/>
          <w:sz w:val="28"/>
          <w:szCs w:val="28"/>
        </w:rPr>
        <w:t xml:space="preserve">начального общего </w:t>
      </w:r>
      <w:r w:rsidRPr="009C18B1">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9C18B1">
        <w:rPr>
          <w:rFonts w:ascii="Times New Roman" w:hAnsi="Times New Roman"/>
          <w:color w:val="auto"/>
          <w:spacing w:val="-2"/>
          <w:sz w:val="28"/>
          <w:szCs w:val="28"/>
        </w:rPr>
        <w:t>деятельности, а также при формировании ИКТ­компетентнос</w:t>
      </w:r>
      <w:r w:rsidRPr="009C18B1">
        <w:rPr>
          <w:rFonts w:ascii="Times New Roman" w:hAnsi="Times New Roman"/>
          <w:color w:val="auto"/>
          <w:sz w:val="28"/>
          <w:szCs w:val="28"/>
        </w:rPr>
        <w:t>ти обучающихся.</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9C18B1">
        <w:rPr>
          <w:rFonts w:ascii="Times New Roman" w:hAnsi="Times New Roman"/>
          <w:color w:val="auto"/>
          <w:spacing w:val="2"/>
          <w:sz w:val="28"/>
          <w:szCs w:val="28"/>
        </w:rPr>
        <w:t>бов деятельности, которые явля</w:t>
      </w:r>
      <w:r w:rsidRPr="009C18B1">
        <w:rPr>
          <w:rFonts w:ascii="Times New Roman" w:hAnsi="Times New Roman"/>
          <w:color w:val="auto"/>
          <w:spacing w:val="2"/>
          <w:sz w:val="28"/>
          <w:szCs w:val="28"/>
        </w:rPr>
        <w:t>ются надпредметными,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формируются </w:t>
      </w:r>
      <w:r w:rsidRPr="009C18B1">
        <w:rPr>
          <w:rFonts w:ascii="Times New Roman" w:hAnsi="Times New Roman"/>
          <w:color w:val="auto"/>
          <w:spacing w:val="2"/>
          <w:sz w:val="28"/>
          <w:szCs w:val="28"/>
        </w:rPr>
        <w:lastRenderedPageBreak/>
        <w:t>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9C18B1" w:rsidRDefault="00653A76" w:rsidP="00E40BB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9C18B1">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9C18B1">
        <w:rPr>
          <w:rFonts w:ascii="Times New Roman" w:hAnsi="Times New Roman"/>
          <w:color w:val="auto"/>
          <w:sz w:val="28"/>
          <w:szCs w:val="28"/>
        </w:rPr>
        <w:t xml:space="preserve">определило необходимость выделить в программах содержание не только знаний, но и видов деятельности, </w:t>
      </w:r>
      <w:r w:rsidRPr="009C18B1">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Важным условием развития детской любознательности, </w:t>
      </w:r>
      <w:r w:rsidRPr="009C18B1">
        <w:rPr>
          <w:rFonts w:ascii="Times New Roman" w:hAnsi="Times New Roman"/>
          <w:color w:val="auto"/>
          <w:sz w:val="28"/>
          <w:szCs w:val="28"/>
        </w:rPr>
        <w:t xml:space="preserve">потребности самостоятельного познания окружающего мира, </w:t>
      </w:r>
      <w:r w:rsidRPr="009C18B1">
        <w:rPr>
          <w:rFonts w:ascii="Times New Roman" w:hAnsi="Times New Roman"/>
          <w:color w:val="auto"/>
          <w:spacing w:val="2"/>
          <w:sz w:val="28"/>
          <w:szCs w:val="28"/>
        </w:rPr>
        <w:t xml:space="preserve">познавательной активности и инициативности в начальной </w:t>
      </w:r>
      <w:r w:rsidRPr="009C18B1">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9C18B1">
        <w:rPr>
          <w:rFonts w:ascii="Times New Roman" w:hAnsi="Times New Roman"/>
          <w:color w:val="auto"/>
          <w:sz w:val="28"/>
          <w:szCs w:val="28"/>
        </w:rPr>
        <w:t> </w:t>
      </w:r>
      <w:r w:rsidRPr="009C18B1">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w:t>
      </w:r>
      <w:r w:rsidR="00B43BA1" w:rsidRPr="009C18B1">
        <w:rPr>
          <w:rFonts w:ascii="Times New Roman" w:hAnsi="Times New Roman"/>
          <w:color w:val="auto"/>
          <w:sz w:val="28"/>
          <w:szCs w:val="28"/>
        </w:rPr>
        <w:t>ать свои мысли и действия</w:t>
      </w:r>
      <w:r w:rsidRPr="009C18B1">
        <w:rPr>
          <w:rFonts w:ascii="Times New Roman" w:hAnsi="Times New Roman"/>
          <w:color w:val="auto"/>
          <w:sz w:val="28"/>
          <w:szCs w:val="28"/>
        </w:rPr>
        <w:t>, соотносить результат деятельности с поставленной целью, определять своё знание и незнание и</w:t>
      </w:r>
      <w:r w:rsidRPr="009C18B1">
        <w:rPr>
          <w:rFonts w:ascii="Times New Roman" w:hAnsi="Times New Roman"/>
          <w:color w:val="auto"/>
          <w:sz w:val="28"/>
          <w:szCs w:val="28"/>
        </w:rPr>
        <w:t> </w:t>
      </w:r>
      <w:r w:rsidRPr="009C18B1">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Начальн</w:t>
      </w:r>
      <w:r w:rsidR="005D66BB" w:rsidRPr="009C18B1">
        <w:rPr>
          <w:rFonts w:ascii="Times New Roman" w:hAnsi="Times New Roman"/>
          <w:color w:val="auto"/>
          <w:sz w:val="28"/>
          <w:szCs w:val="28"/>
        </w:rPr>
        <w:t xml:space="preserve">оеобщее образование </w:t>
      </w:r>
      <w:r w:rsidRPr="009C18B1">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9C18B1" w:rsidRDefault="00B43BA1"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653A76" w:rsidRPr="009C18B1">
        <w:rPr>
          <w:rFonts w:ascii="Times New Roman" w:hAnsi="Times New Roman"/>
          <w:color w:val="auto"/>
          <w:sz w:val="28"/>
          <w:szCs w:val="28"/>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9C18B1">
        <w:rPr>
          <w:rFonts w:ascii="Times New Roman" w:hAnsi="Times New Roman"/>
          <w:color w:val="auto"/>
          <w:spacing w:val="2"/>
          <w:sz w:val="28"/>
          <w:szCs w:val="28"/>
        </w:rPr>
        <w:t xml:space="preserve">основной образовательной программы начального общего </w:t>
      </w:r>
      <w:r w:rsidR="00653A76" w:rsidRPr="009C18B1">
        <w:rPr>
          <w:rFonts w:ascii="Times New Roman" w:hAnsi="Times New Roman"/>
          <w:color w:val="auto"/>
          <w:spacing w:val="2"/>
          <w:sz w:val="28"/>
          <w:szCs w:val="28"/>
        </w:rPr>
        <w:lastRenderedPageBreak/>
        <w:t>образования Федерального государственного образователь</w:t>
      </w:r>
      <w:r w:rsidR="00653A76" w:rsidRPr="009C18B1">
        <w:rPr>
          <w:rFonts w:ascii="Times New Roman" w:hAnsi="Times New Roman"/>
          <w:color w:val="auto"/>
          <w:sz w:val="28"/>
          <w:szCs w:val="28"/>
        </w:rPr>
        <w:t>ного стандарта начального общего образования.</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Рабочие программы включают следующие разделы: </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1) планируемые результаты освоения учебного предмета, курса; </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2) содержание учебного предмета, курса; </w:t>
      </w:r>
    </w:p>
    <w:p w:rsidR="00D14211" w:rsidRPr="00D14211" w:rsidRDefault="00D14211" w:rsidP="00F13056">
      <w:pPr>
        <w:pStyle w:val="a3"/>
        <w:spacing w:line="360" w:lineRule="auto"/>
        <w:ind w:firstLine="454"/>
        <w:rPr>
          <w:rFonts w:ascii="Times New Roman" w:hAnsi="Times New Roman"/>
          <w:color w:val="auto"/>
          <w:sz w:val="28"/>
          <w:szCs w:val="28"/>
        </w:rPr>
      </w:pPr>
      <w:r w:rsidRPr="00D14211">
        <w:rPr>
          <w:rFonts w:ascii="Times New Roman" w:hAnsi="Times New Roman"/>
          <w:sz w:val="28"/>
          <w:szCs w:val="28"/>
        </w:rPr>
        <w:t>3) тематическое планирование с указанием количества часов, отводимых на освоение каждой темы.</w:t>
      </w:r>
    </w:p>
    <w:p w:rsidR="00653A76" w:rsidRPr="009C18B1" w:rsidRDefault="00081D0D" w:rsidP="00D14211">
      <w:pPr>
        <w:pStyle w:val="afd"/>
        <w:jc w:val="center"/>
      </w:pPr>
      <w:bookmarkStart w:id="126" w:name="_Toc288394084"/>
      <w:bookmarkStart w:id="127" w:name="_Toc288410551"/>
      <w:bookmarkStart w:id="128" w:name="_Toc288410680"/>
      <w:bookmarkStart w:id="129" w:name="_Toc294246097"/>
      <w:r>
        <w:t>2.2.1</w:t>
      </w:r>
      <w:r w:rsidR="00D14211">
        <w:t xml:space="preserve">. </w:t>
      </w:r>
      <w:r w:rsidR="00653A76" w:rsidRPr="009C18B1">
        <w:t>Основное содержание учебных предметов</w:t>
      </w:r>
      <w:bookmarkEnd w:id="126"/>
      <w:bookmarkEnd w:id="127"/>
      <w:bookmarkEnd w:id="128"/>
      <w:bookmarkEnd w:id="129"/>
    </w:p>
    <w:p w:rsidR="000719F4" w:rsidRPr="009C18B1" w:rsidRDefault="00081D0D" w:rsidP="00D14211">
      <w:pPr>
        <w:pStyle w:val="afd"/>
        <w:jc w:val="center"/>
      </w:pPr>
      <w:bookmarkStart w:id="130" w:name="_Toc288394085"/>
      <w:bookmarkStart w:id="131" w:name="_Toc288410552"/>
      <w:bookmarkStart w:id="132" w:name="_Toc288410681"/>
      <w:bookmarkStart w:id="133" w:name="_Toc294246098"/>
      <w:r>
        <w:t>2.2.1</w:t>
      </w:r>
      <w:r w:rsidR="00D14211">
        <w:t>.1.</w:t>
      </w:r>
      <w:r w:rsidR="00653A76" w:rsidRPr="009C18B1">
        <w:t>Русский язык</w:t>
      </w:r>
      <w:bookmarkEnd w:id="130"/>
      <w:bookmarkEnd w:id="131"/>
      <w:bookmarkEnd w:id="132"/>
      <w:bookmarkEnd w:id="133"/>
    </w:p>
    <w:p w:rsidR="00413904" w:rsidRPr="009C18B1" w:rsidRDefault="00D14211" w:rsidP="000719F4">
      <w:pPr>
        <w:pStyle w:val="afd"/>
        <w:rPr>
          <w:rStyle w:val="Zag11"/>
          <w:color w:val="auto"/>
        </w:rPr>
      </w:pPr>
      <w:r>
        <w:rPr>
          <w:rStyle w:val="Zag11"/>
          <w:rFonts w:eastAsia="@Arial Unicode MS"/>
          <w:bCs/>
          <w:iCs/>
          <w:color w:val="auto"/>
          <w:szCs w:val="28"/>
        </w:rPr>
        <w:tab/>
      </w:r>
      <w:r w:rsidR="00413904" w:rsidRPr="009C18B1">
        <w:rPr>
          <w:rStyle w:val="Zag11"/>
          <w:rFonts w:eastAsia="@Arial Unicode MS"/>
          <w:bCs/>
          <w:iCs/>
          <w:color w:val="auto"/>
          <w:szCs w:val="28"/>
        </w:rPr>
        <w:t>Виды речевой деятельности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Слушание. </w:t>
      </w:r>
      <w:r w:rsidRPr="005A6445">
        <w:rPr>
          <w:rStyle w:val="Zag11"/>
          <w:rFonts w:eastAsia="@Arial Unicode MS"/>
          <w:color w:val="auto"/>
          <w:sz w:val="28"/>
          <w:szCs w:val="28"/>
        </w:rPr>
        <w:t>Осознание цели и ситуации устного общения.</w:t>
      </w:r>
      <w:r w:rsidRPr="009C18B1">
        <w:rPr>
          <w:rStyle w:val="Zag11"/>
          <w:rFonts w:eastAsia="@Arial Unicode MS"/>
          <w:color w:val="auto"/>
          <w:sz w:val="28"/>
          <w:szCs w:val="28"/>
        </w:rPr>
        <w:t xml:space="preserve">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Говорение. </w:t>
      </w:r>
      <w:r w:rsidRPr="009C18B1">
        <w:rPr>
          <w:rStyle w:val="Zag11"/>
          <w:rFonts w:eastAsia="@Arial Unicode MS"/>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C18B1">
        <w:rPr>
          <w:rStyle w:val="Zag11"/>
          <w:rFonts w:eastAsia="@Arial Unicode MS"/>
          <w:i/>
          <w:iCs/>
          <w:color w:val="auto"/>
          <w:sz w:val="28"/>
          <w:szCs w:val="28"/>
        </w:rPr>
        <w:t>Анализ и оценка содержания, языковых особенностей и структуры текста</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Письмо. </w:t>
      </w:r>
      <w:r w:rsidRPr="009C18B1">
        <w:rPr>
          <w:rStyle w:val="Zag11"/>
          <w:rFonts w:eastAsia="@Arial Unicode MS"/>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w:t>
      </w:r>
      <w:r w:rsidRPr="009C18B1">
        <w:rPr>
          <w:rStyle w:val="Zag11"/>
          <w:rFonts w:eastAsia="@Arial Unicode MS"/>
          <w:color w:val="auto"/>
          <w:sz w:val="28"/>
          <w:szCs w:val="28"/>
        </w:rPr>
        <w:lastRenderedPageBreak/>
        <w:t>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Обучение грамоте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Фонетика. </w:t>
      </w:r>
      <w:r w:rsidRPr="009C18B1">
        <w:rPr>
          <w:rStyle w:val="Zag11"/>
          <w:rFonts w:eastAsia="@Arial Unicode MS"/>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Различение гласных и согласных звуков, гласных ударных и безударных, согласных твердых и мягких, звонких и глухих.</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Слог как минимальная произносительная единица. Деление слов на слоги. Определение места ударения.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C18B1">
        <w:rPr>
          <w:rStyle w:val="Zag11"/>
          <w:rFonts w:eastAsia="@Arial Unicode MS"/>
          <w:b/>
          <w:bCs/>
          <w:i/>
          <w:iCs/>
          <w:color w:val="auto"/>
          <w:sz w:val="28"/>
          <w:szCs w:val="28"/>
        </w:rPr>
        <w:t>е</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е</w:t>
      </w:r>
      <w:r w:rsidRPr="009C18B1">
        <w:rPr>
          <w:rStyle w:val="Zag11"/>
          <w:rFonts w:eastAsia="@Arial Unicode MS"/>
          <w:bCs/>
          <w:iCs/>
          <w:color w:val="auto"/>
          <w:sz w:val="28"/>
          <w:szCs w:val="28"/>
        </w:rPr>
        <w:t xml:space="preserve">, </w:t>
      </w:r>
      <w:r w:rsidRPr="009C18B1">
        <w:rPr>
          <w:rStyle w:val="Zag11"/>
          <w:rFonts w:eastAsia="@Arial Unicode MS"/>
          <w:b/>
          <w:bCs/>
          <w:i/>
          <w:iCs/>
          <w:color w:val="auto"/>
          <w:sz w:val="28"/>
          <w:szCs w:val="28"/>
        </w:rPr>
        <w:t>ю</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я</w:t>
      </w:r>
      <w:r w:rsidRPr="009C18B1">
        <w:rPr>
          <w:rStyle w:val="Zag11"/>
          <w:rFonts w:eastAsia="@Arial Unicode MS"/>
          <w:bCs/>
          <w:iCs/>
          <w:color w:val="auto"/>
          <w:sz w:val="28"/>
          <w:szCs w:val="28"/>
        </w:rPr>
        <w:t xml:space="preserve">. </w:t>
      </w:r>
      <w:r w:rsidRPr="009C18B1">
        <w:rPr>
          <w:rStyle w:val="Zag11"/>
          <w:rFonts w:eastAsia="@Arial Unicode MS"/>
          <w:color w:val="auto"/>
          <w:sz w:val="28"/>
          <w:szCs w:val="28"/>
        </w:rPr>
        <w:t>Мягкий знаккак показатель мягкости предшествующего согласного звука.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русским алфавитом как последовательностью букв.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 xml:space="preserve">Письмо. </w:t>
      </w:r>
      <w:r w:rsidRPr="009C18B1">
        <w:rPr>
          <w:rStyle w:val="Zag11"/>
          <w:rFonts w:eastAsia="@Arial Unicode MS"/>
          <w:i/>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Понимание функции небуквенных графических средств: пробела между словами, знака переноса.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Слово и предложение. </w:t>
      </w:r>
      <w:r w:rsidRPr="009C18B1">
        <w:rPr>
          <w:rStyle w:val="Zag11"/>
          <w:rFonts w:eastAsia="@Arial Unicode MS"/>
          <w:color w:val="auto"/>
          <w:sz w:val="28"/>
          <w:szCs w:val="28"/>
        </w:rPr>
        <w:t>Восприятие слова как объекта изучения, материала для анализа. Наблюдение над значением слова.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Различение слова и предложения. Работа с предложением: выделение слов, изменение их порядка.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Орфография. </w:t>
      </w:r>
      <w:r w:rsidRPr="009C18B1">
        <w:rPr>
          <w:rStyle w:val="Zag11"/>
          <w:rFonts w:eastAsia="@Arial Unicode MS"/>
          <w:color w:val="auto"/>
          <w:sz w:val="28"/>
          <w:szCs w:val="28"/>
        </w:rPr>
        <w:t>Знакомство с правилами правописания и их применение: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обозначение гласных после шипящих (</w:t>
      </w:r>
      <w:r w:rsidRPr="009C18B1">
        <w:rPr>
          <w:rStyle w:val="Zag11"/>
          <w:rFonts w:eastAsia="@Arial Unicode MS"/>
          <w:b/>
          <w:bCs/>
          <w:i/>
          <w:iCs/>
          <w:color w:val="auto"/>
          <w:sz w:val="28"/>
          <w:szCs w:val="28"/>
        </w:rPr>
        <w:t>ча</w:t>
      </w:r>
      <w:r w:rsidRPr="009C18B1">
        <w:rPr>
          <w:rStyle w:val="Zag11"/>
          <w:rFonts w:eastAsia="@Arial Unicode MS"/>
          <w:b/>
          <w:bCs/>
          <w:color w:val="auto"/>
          <w:sz w:val="28"/>
          <w:szCs w:val="28"/>
        </w:rPr>
        <w:t>–</w:t>
      </w:r>
      <w:r w:rsidRPr="009C18B1">
        <w:rPr>
          <w:rStyle w:val="Zag11"/>
          <w:rFonts w:eastAsia="@Arial Unicode MS"/>
          <w:b/>
          <w:bCs/>
          <w:i/>
          <w:iCs/>
          <w:color w:val="auto"/>
          <w:sz w:val="28"/>
          <w:szCs w:val="28"/>
        </w:rPr>
        <w:t>ща</w:t>
      </w:r>
      <w:r w:rsidRPr="009C18B1">
        <w:rPr>
          <w:rStyle w:val="Zag11"/>
          <w:rFonts w:eastAsia="@Arial Unicode MS"/>
          <w:bCs/>
          <w:color w:val="auto"/>
          <w:sz w:val="28"/>
          <w:szCs w:val="28"/>
        </w:rPr>
        <w:t xml:space="preserve">, </w:t>
      </w:r>
      <w:r w:rsidRPr="009C18B1">
        <w:rPr>
          <w:rStyle w:val="Zag11"/>
          <w:rFonts w:eastAsia="@Arial Unicode MS"/>
          <w:b/>
          <w:bCs/>
          <w:i/>
          <w:iCs/>
          <w:color w:val="auto"/>
          <w:sz w:val="28"/>
          <w:szCs w:val="28"/>
        </w:rPr>
        <w:t xml:space="preserve">чу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щу</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жи</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ши</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(заглавная) буква в начале предложения, в именах собственных;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 по слогам без стечения согласных;</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в конце предложения.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Развитие речи. </w:t>
      </w:r>
      <w:r w:rsidRPr="009C18B1">
        <w:rPr>
          <w:rStyle w:val="Zag11"/>
          <w:rFonts w:eastAsia="@Arial Unicode MS"/>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Систематический курс</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Фонетика и орфоэпия. </w:t>
      </w:r>
      <w:r w:rsidRPr="009C18B1">
        <w:rPr>
          <w:rStyle w:val="Zag11"/>
          <w:rFonts w:eastAsia="@Arial Unicode MS"/>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w:t>
      </w:r>
      <w:r w:rsidRPr="009C18B1">
        <w:rPr>
          <w:rStyle w:val="Zag11"/>
          <w:rFonts w:eastAsia="@Arial Unicode MS"/>
          <w:color w:val="auto"/>
          <w:sz w:val="28"/>
          <w:szCs w:val="28"/>
        </w:rPr>
        <w:lastRenderedPageBreak/>
        <w:t xml:space="preserve">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C18B1">
        <w:rPr>
          <w:rStyle w:val="Zag11"/>
          <w:rFonts w:eastAsia="@Arial Unicode MS"/>
          <w:i/>
          <w:iCs/>
          <w:color w:val="auto"/>
          <w:sz w:val="28"/>
          <w:szCs w:val="28"/>
        </w:rPr>
        <w:t>Фонетический разбор слова</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9C18B1">
        <w:rPr>
          <w:rStyle w:val="Zag11"/>
          <w:rFonts w:eastAsia="@Arial Unicode MS"/>
          <w:b/>
          <w:bCs/>
          <w:i/>
          <w:iCs/>
          <w:color w:val="auto"/>
          <w:sz w:val="28"/>
          <w:szCs w:val="28"/>
        </w:rPr>
        <w:t>ъ</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bC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Установление соотношения звукового и буквенного состава слова в словах типа </w:t>
      </w:r>
      <w:r w:rsidRPr="009C18B1">
        <w:rPr>
          <w:rStyle w:val="Zag11"/>
          <w:rFonts w:eastAsia="@Arial Unicode MS"/>
          <w:i/>
          <w:iCs/>
          <w:color w:val="auto"/>
          <w:sz w:val="28"/>
          <w:szCs w:val="28"/>
        </w:rPr>
        <w:t>стол</w:t>
      </w:r>
      <w:r w:rsidRPr="009C18B1">
        <w:rPr>
          <w:rStyle w:val="Zag11"/>
          <w:rFonts w:eastAsia="@Arial Unicode MS"/>
          <w:iCs/>
          <w:color w:val="auto"/>
          <w:sz w:val="28"/>
          <w:szCs w:val="28"/>
        </w:rPr>
        <w:t>,</w:t>
      </w:r>
      <w:r w:rsidRPr="009C18B1">
        <w:rPr>
          <w:rStyle w:val="Zag11"/>
          <w:rFonts w:eastAsia="@Arial Unicode MS"/>
          <w:i/>
          <w:iCs/>
          <w:color w:val="auto"/>
          <w:sz w:val="28"/>
          <w:szCs w:val="28"/>
        </w:rPr>
        <w:t xml:space="preserve"> конь</w:t>
      </w:r>
      <w:r w:rsidRPr="009C18B1">
        <w:rPr>
          <w:rStyle w:val="Zag11"/>
          <w:rFonts w:eastAsia="@Arial Unicode MS"/>
          <w:color w:val="auto"/>
          <w:sz w:val="28"/>
          <w:szCs w:val="28"/>
        </w:rPr>
        <w:t xml:space="preserve">; в словах с йотированными гласными </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ю</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я</w:t>
      </w:r>
      <w:r w:rsidRPr="009C18B1">
        <w:rPr>
          <w:rStyle w:val="Zag11"/>
          <w:rFonts w:eastAsia="@Arial Unicode MS"/>
          <w:color w:val="auto"/>
          <w:sz w:val="28"/>
          <w:szCs w:val="28"/>
        </w:rPr>
        <w:t>;в словах с непроизносимыми согласными.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Использование небуквенных графических средств: пробела между словами, знака переноса, абзаца.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Лексика</w:t>
      </w:r>
      <w:r w:rsidRPr="009C18B1">
        <w:rPr>
          <w:rStyle w:val="affc"/>
          <w:rFonts w:eastAsia="@Arial Unicode MS"/>
          <w:b/>
          <w:bCs/>
          <w:sz w:val="28"/>
          <w:szCs w:val="28"/>
        </w:rPr>
        <w:footnoteReference w:id="2"/>
      </w:r>
      <w:r w:rsidRPr="009C18B1">
        <w:rPr>
          <w:rStyle w:val="Zag11"/>
          <w:rFonts w:eastAsia="@Arial Unicode MS"/>
          <w:b/>
          <w:bCs/>
          <w:color w:val="auto"/>
          <w:sz w:val="28"/>
          <w:szCs w:val="28"/>
        </w:rPr>
        <w:t xml:space="preserve">. </w:t>
      </w:r>
      <w:r w:rsidRPr="009C18B1">
        <w:rPr>
          <w:rStyle w:val="Zag11"/>
          <w:rFonts w:eastAsia="@Arial Unicode MS"/>
          <w:color w:val="auto"/>
          <w:sz w:val="28"/>
          <w:szCs w:val="28"/>
        </w:rPr>
        <w:t xml:space="preserve">Понимание слова как единства звучания и значения. Выявление слов, значение которых требует уточнения. </w:t>
      </w:r>
      <w:r w:rsidRPr="009C18B1">
        <w:rPr>
          <w:rStyle w:val="Zag11"/>
          <w:rFonts w:eastAsia="@Arial Unicode MS"/>
          <w:i/>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Состав слова (морфемика). </w:t>
      </w:r>
      <w:r w:rsidRPr="009C18B1">
        <w:rPr>
          <w:rStyle w:val="Zag11"/>
          <w:rFonts w:eastAsia="@Arial Unicode MS"/>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C18B1">
        <w:rPr>
          <w:rStyle w:val="Zag11"/>
          <w:rFonts w:eastAsia="@Arial Unicode MS"/>
          <w:i/>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Морфология. </w:t>
      </w:r>
      <w:r w:rsidRPr="009C18B1">
        <w:rPr>
          <w:rStyle w:val="Zag11"/>
          <w:rFonts w:eastAsia="@Arial Unicode MS"/>
          <w:color w:val="auto"/>
          <w:sz w:val="28"/>
          <w:szCs w:val="28"/>
        </w:rPr>
        <w:t xml:space="preserve">Части речи; </w:t>
      </w:r>
      <w:r w:rsidRPr="009C18B1">
        <w:rPr>
          <w:rStyle w:val="Zag11"/>
          <w:rFonts w:eastAsia="@Arial Unicode MS"/>
          <w:i/>
          <w:iCs/>
          <w:color w:val="auto"/>
          <w:sz w:val="28"/>
          <w:szCs w:val="28"/>
        </w:rPr>
        <w:t>деление частей речи на самостоятельные и служебные.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C18B1">
        <w:rPr>
          <w:rStyle w:val="Zag11"/>
          <w:rFonts w:eastAsia="@Arial Unicode MS"/>
          <w:i/>
          <w:iCs/>
          <w:color w:val="auto"/>
          <w:sz w:val="28"/>
          <w:szCs w:val="28"/>
        </w:rPr>
        <w:t xml:space="preserve">Различение падежных и смысловых (синтаксических) вопросов. </w:t>
      </w:r>
      <w:r w:rsidRPr="009C18B1">
        <w:rPr>
          <w:rStyle w:val="Zag11"/>
          <w:rFonts w:eastAsia="@Arial Unicode MS"/>
          <w:color w:val="auto"/>
          <w:sz w:val="28"/>
          <w:szCs w:val="28"/>
        </w:rPr>
        <w:t xml:space="preserve">Определение принадлежности имен существительных к 1, 2, 3-му склонению. </w:t>
      </w:r>
      <w:r w:rsidRPr="009C18B1">
        <w:rPr>
          <w:rStyle w:val="Zag11"/>
          <w:rFonts w:eastAsia="@Arial Unicode MS"/>
          <w:i/>
          <w:iCs/>
          <w:color w:val="auto"/>
          <w:sz w:val="28"/>
          <w:szCs w:val="28"/>
        </w:rPr>
        <w:t>Морфологический разбор имен существительных</w:t>
      </w:r>
      <w:r w:rsidRPr="009C18B1">
        <w:rPr>
          <w:rStyle w:val="Zag11"/>
          <w:rFonts w:eastAsia="@Arial Unicode MS"/>
          <w:color w:val="auto"/>
          <w:sz w:val="28"/>
          <w:szCs w:val="28"/>
        </w:rPr>
        <w:t>.</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ий</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ья</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ов</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ин</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Морфологический разбор имен прилагательных.</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Местоимение. Общее представление о местоимении. </w:t>
      </w:r>
      <w:r w:rsidRPr="009C18B1">
        <w:rPr>
          <w:rStyle w:val="Zag11"/>
          <w:rFonts w:eastAsia="@Arial Unicode MS"/>
          <w:i/>
          <w:iCs/>
          <w:color w:val="auto"/>
          <w:sz w:val="28"/>
          <w:szCs w:val="28"/>
        </w:rPr>
        <w:t>Личные местоимения, значение и употребление в речи. Личные местоимения 1</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2</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3</w:t>
      </w:r>
      <w:r w:rsidRPr="009C18B1">
        <w:rPr>
          <w:rStyle w:val="Zag11"/>
          <w:rFonts w:eastAsia="@Arial Unicode MS"/>
          <w:i/>
          <w:iCs/>
          <w:color w:val="auto"/>
          <w:sz w:val="28"/>
          <w:szCs w:val="28"/>
        </w:rPr>
        <w:noBreakHyphen/>
        <w:t>го лица единственного и множественного числа. Склонение личных местоимений</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C18B1">
        <w:rPr>
          <w:rStyle w:val="Zag11"/>
          <w:rFonts w:eastAsia="@Arial Unicode MS"/>
          <w:i/>
          <w:iCs/>
          <w:color w:val="auto"/>
          <w:sz w:val="28"/>
          <w:szCs w:val="28"/>
        </w:rPr>
        <w:t>Морфологический разбор глаголов.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Наречие. Значение и употребление в речи.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Предлог. </w:t>
      </w:r>
      <w:r w:rsidRPr="009C18B1">
        <w:rPr>
          <w:rStyle w:val="Zag11"/>
          <w:rFonts w:eastAsia="@Arial Unicode MS"/>
          <w:i/>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C18B1">
        <w:rPr>
          <w:rStyle w:val="Zag11"/>
          <w:rFonts w:eastAsia="@Arial Unicode MS"/>
          <w:color w:val="auto"/>
          <w:sz w:val="28"/>
          <w:szCs w:val="28"/>
        </w:rPr>
        <w:t>Отличие предлогов от приставок.</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 xml:space="preserve">Союзы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xml:space="preserve">, их роль в речи. Частица </w:t>
      </w:r>
      <w:r w:rsidRPr="009C18B1">
        <w:rPr>
          <w:rStyle w:val="Zag11"/>
          <w:rFonts w:eastAsia="@Arial Unicode MS"/>
          <w:b/>
          <w:bCs/>
          <w:i/>
          <w:iCs/>
          <w:color w:val="auto"/>
          <w:sz w:val="28"/>
          <w:szCs w:val="28"/>
        </w:rPr>
        <w:t>не</w:t>
      </w:r>
      <w:r w:rsidRPr="009C18B1">
        <w:rPr>
          <w:rStyle w:val="Zag11"/>
          <w:rFonts w:eastAsia="@Arial Unicode MS"/>
          <w:color w:val="auto"/>
          <w:sz w:val="28"/>
          <w:szCs w:val="28"/>
        </w:rPr>
        <w:t>, ее значение.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Синтаксис. </w:t>
      </w:r>
      <w:r w:rsidRPr="009C18B1">
        <w:rPr>
          <w:rStyle w:val="Zag11"/>
          <w:rFonts w:eastAsia="@Arial Unicode MS"/>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w:t>
      </w:r>
      <w:r w:rsidRPr="009C18B1">
        <w:rPr>
          <w:rStyle w:val="Zag11"/>
          <w:rFonts w:eastAsia="@Arial Unicode MS"/>
          <w:color w:val="auto"/>
          <w:sz w:val="28"/>
          <w:szCs w:val="28"/>
        </w:rPr>
        <w:lastRenderedPageBreak/>
        <w:t>(при помощи смысловых вопросов) между словами в словосочетании и предложении.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и самостоятельное составление предложений с однородными членами без союзов и с союзами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Использование интонации перечисления в предложениях с однородными членами.</w:t>
      </w:r>
    </w:p>
    <w:p w:rsidR="00413904" w:rsidRPr="009C18B1" w:rsidRDefault="00413904" w:rsidP="00413904">
      <w:pPr>
        <w:tabs>
          <w:tab w:val="left" w:leader="dot" w:pos="624"/>
        </w:tabs>
        <w:spacing w:line="360" w:lineRule="auto"/>
        <w:ind w:firstLine="709"/>
        <w:rPr>
          <w:rStyle w:val="Zag11"/>
          <w:rFonts w:eastAsia="@Arial Unicode MS"/>
          <w:color w:val="auto"/>
          <w:sz w:val="28"/>
          <w:szCs w:val="28"/>
        </w:rPr>
      </w:pPr>
      <w:r w:rsidRPr="009C18B1">
        <w:rPr>
          <w:rStyle w:val="Zag11"/>
          <w:rFonts w:eastAsia="@Arial Unicode MS"/>
          <w:i/>
          <w:iCs/>
          <w:color w:val="auto"/>
          <w:sz w:val="28"/>
          <w:szCs w:val="28"/>
        </w:rPr>
        <w:t>Различение простых и сложных предложений</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Орфография и пунктуация.</w:t>
      </w:r>
      <w:r w:rsidRPr="009C18B1">
        <w:rPr>
          <w:rStyle w:val="Zag11"/>
          <w:rFonts w:eastAsia="@Arial Unicode MS"/>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Применение правил правописания:</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жи – ши</w:t>
      </w:r>
      <w:r w:rsidRPr="009C18B1">
        <w:rPr>
          <w:rStyle w:val="affc"/>
          <w:rFonts w:eastAsia="@Arial Unicode MS"/>
          <w:sz w:val="28"/>
          <w:szCs w:val="28"/>
        </w:rPr>
        <w:footnoteReference w:id="3"/>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ча – ща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чу – щу</w:t>
      </w:r>
      <w:r w:rsidRPr="009C18B1">
        <w:rPr>
          <w:rStyle w:val="Zag11"/>
          <w:rFonts w:eastAsia="@Arial Unicode MS"/>
          <w:color w:val="auto"/>
          <w:sz w:val="28"/>
          <w:szCs w:val="28"/>
        </w:rPr>
        <w:t>в положении под ударением;</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чк – чн</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чт</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щн</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буква в начале предложения, в именах собственных;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проверяемые безударные гласные в корне слова;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парные звонкие и глухие согласные в корне слова;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непроизносимые согласные;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непроверяемые гласные и согласные в корне слова (на ограниченном перечне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гласные и согласные в неизменяемых на письме приставках;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разделительные </w:t>
      </w:r>
      <w:r w:rsidRPr="009C18B1">
        <w:rPr>
          <w:rStyle w:val="Zag11"/>
          <w:rFonts w:eastAsia="@Arial Unicode MS"/>
          <w:b/>
          <w:bCs/>
          <w:i/>
          <w:iCs/>
          <w:color w:val="auto"/>
          <w:sz w:val="28"/>
          <w:szCs w:val="28"/>
        </w:rPr>
        <w:t xml:space="preserve">ъ </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мягкий знак после шипящих на конце имен существительных (</w:t>
      </w:r>
      <w:r w:rsidRPr="009C18B1">
        <w:rPr>
          <w:rStyle w:val="Zag11"/>
          <w:rFonts w:eastAsia="@Arial Unicode MS"/>
          <w:b/>
          <w:bCs/>
          <w:i/>
          <w:iCs/>
          <w:color w:val="auto"/>
          <w:sz w:val="28"/>
          <w:szCs w:val="28"/>
        </w:rPr>
        <w:t>ночь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нож</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рожь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мышь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безударные падежные окончания имен существительных (кроме существительных на </w:t>
      </w:r>
      <w:r w:rsidRPr="009C18B1">
        <w:rPr>
          <w:rStyle w:val="Zag11"/>
          <w:rFonts w:eastAsia="@Arial Unicode MS"/>
          <w:i/>
          <w:iCs/>
          <w:color w:val="auto"/>
          <w:sz w:val="28"/>
          <w:szCs w:val="28"/>
        </w:rPr>
        <w:noBreakHyphen/>
      </w:r>
      <w:r w:rsidRPr="009C18B1">
        <w:rPr>
          <w:rStyle w:val="Zag11"/>
          <w:rFonts w:eastAsia="@Arial Unicode MS"/>
          <w:b/>
          <w:bCs/>
          <w:i/>
          <w:iCs/>
          <w:color w:val="auto"/>
          <w:sz w:val="28"/>
          <w:szCs w:val="28"/>
        </w:rPr>
        <w:t>мя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ий</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ье</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ов</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ин</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безударные окончания имен прилагательных;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личными местоимениями;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i/>
          <w:iCs/>
          <w:color w:val="auto"/>
          <w:sz w:val="28"/>
          <w:szCs w:val="28"/>
        </w:rPr>
        <w:t xml:space="preserve">не </w:t>
      </w:r>
      <w:r w:rsidRPr="009C18B1">
        <w:rPr>
          <w:rStyle w:val="Zag11"/>
          <w:rFonts w:eastAsia="@Arial Unicode MS"/>
          <w:color w:val="auto"/>
          <w:sz w:val="28"/>
          <w:szCs w:val="28"/>
        </w:rPr>
        <w:t>с глаголами;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мягкий знак после шипящих на конце глаголов в форме 2</w:t>
      </w:r>
      <w:r w:rsidRPr="009C18B1">
        <w:rPr>
          <w:rStyle w:val="Zag11"/>
          <w:rFonts w:eastAsia="@Arial Unicode MS"/>
          <w:color w:val="auto"/>
          <w:sz w:val="28"/>
          <w:szCs w:val="28"/>
        </w:rPr>
        <w:noBreakHyphen/>
        <w:t>го лица единственного числа (</w:t>
      </w:r>
      <w:r w:rsidRPr="009C18B1">
        <w:rPr>
          <w:rStyle w:val="Zag11"/>
          <w:rFonts w:eastAsia="@Arial Unicode MS"/>
          <w:b/>
          <w:bCs/>
          <w:i/>
          <w:iCs/>
          <w:color w:val="auto"/>
          <w:sz w:val="28"/>
          <w:szCs w:val="28"/>
        </w:rPr>
        <w:t>пишешь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учишь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мягкий знак в глаголах в сочетании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ться</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безударные личные окончания глаголов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другими словами;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знаки препинания в конце предложения: точка, вопросительный и восклицательный знаки;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(запятая) в предложениях с однородными членами.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Развитие речи.</w:t>
      </w:r>
      <w:r w:rsidRPr="009C18B1">
        <w:rPr>
          <w:rStyle w:val="Zag11"/>
          <w:rFonts w:eastAsia="@Arial Unicode MS"/>
          <w:color w:val="auto"/>
          <w:sz w:val="28"/>
          <w:szCs w:val="28"/>
        </w:rPr>
        <w:t xml:space="preserve"> Осознание ситуации общения: с какой целью, с кем и где происходит общение.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Текст. Признаки текста. Смысловое единство предложений в тексте. Заглавие текста.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предложений в тексте.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Комплексная работа над структурой текста: озаглавливание, корректирование порядка предложений и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 текста. Составление планов к данным текстам. </w:t>
      </w:r>
      <w:r w:rsidRPr="009C18B1">
        <w:rPr>
          <w:rStyle w:val="Zag11"/>
          <w:rFonts w:eastAsia="@Arial Unicode MS"/>
          <w:i/>
          <w:iCs/>
          <w:color w:val="auto"/>
          <w:sz w:val="28"/>
          <w:szCs w:val="28"/>
        </w:rPr>
        <w:t>Создание собственных текстов по предложенным планам</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Типы текстов: описание, повествование, рассуждение, их особенности.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Знакомство с жанрами письма и поздравления.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C18B1">
        <w:rPr>
          <w:rStyle w:val="Zag11"/>
          <w:rFonts w:eastAsia="@Arial Unicode MS"/>
          <w:i/>
          <w:iCs/>
          <w:color w:val="auto"/>
          <w:sz w:val="28"/>
          <w:szCs w:val="28"/>
        </w:rPr>
        <w:t>использование в текстах синонимов и антонимов</w:t>
      </w:r>
      <w:r w:rsidRPr="009C18B1">
        <w:rPr>
          <w:rStyle w:val="Zag11"/>
          <w:rFonts w:eastAsia="@Arial Unicode MS"/>
          <w:color w:val="auto"/>
          <w:sz w:val="28"/>
          <w:szCs w:val="28"/>
        </w:rPr>
        <w:t>.</w:t>
      </w:r>
    </w:p>
    <w:p w:rsidR="00413904" w:rsidRPr="003902C8" w:rsidRDefault="00413904" w:rsidP="003902C8">
      <w:pPr>
        <w:pStyle w:val="Zag3"/>
        <w:tabs>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9C18B1">
        <w:rPr>
          <w:rStyle w:val="Zag11"/>
          <w:rFonts w:eastAsia="@Arial Unicode MS"/>
          <w:color w:val="auto"/>
          <w:sz w:val="28"/>
          <w:szCs w:val="28"/>
          <w:lang w:val="ru-RU"/>
        </w:rPr>
        <w:t>изложения подробные и выборочные, изложения с элементами сочинения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повествования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описания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рассуждения</w:t>
      </w:r>
      <w:r w:rsidRPr="009C18B1">
        <w:rPr>
          <w:rStyle w:val="Zag11"/>
          <w:rFonts w:eastAsia="@Arial Unicode MS"/>
          <w:i w:val="0"/>
          <w:iCs w:val="0"/>
          <w:color w:val="auto"/>
          <w:sz w:val="28"/>
          <w:szCs w:val="28"/>
          <w:lang w:val="ru-RU"/>
        </w:rPr>
        <w:t>.</w:t>
      </w:r>
    </w:p>
    <w:p w:rsidR="00653A76" w:rsidRPr="009C18B1" w:rsidRDefault="00081D0D" w:rsidP="00D14211">
      <w:pPr>
        <w:pStyle w:val="afd"/>
        <w:jc w:val="center"/>
      </w:pPr>
      <w:bookmarkStart w:id="134" w:name="_Toc288394086"/>
      <w:bookmarkStart w:id="135" w:name="_Toc288410553"/>
      <w:bookmarkStart w:id="136" w:name="_Toc288410682"/>
      <w:bookmarkStart w:id="137" w:name="_Toc294246099"/>
      <w:r>
        <w:t>2.2.1</w:t>
      </w:r>
      <w:r w:rsidR="00D14211">
        <w:t xml:space="preserve">.2. </w:t>
      </w:r>
      <w:r w:rsidR="00653A76" w:rsidRPr="009C18B1">
        <w:t>Литературное чтение</w:t>
      </w:r>
      <w:bookmarkEnd w:id="134"/>
      <w:bookmarkEnd w:id="135"/>
      <w:bookmarkEnd w:id="136"/>
      <w:bookmarkEnd w:id="137"/>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Виды речевой и читательской деятельности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Аудирование (слушание)</w:t>
      </w:r>
    </w:p>
    <w:p w:rsidR="003902C8" w:rsidRPr="00D14211" w:rsidRDefault="00413904" w:rsidP="00D14211">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C18B1">
        <w:rPr>
          <w:rStyle w:val="Zag11"/>
          <w:rFonts w:eastAsia="@Arial Unicode MS"/>
          <w:color w:val="auto"/>
          <w:sz w:val="28"/>
          <w:szCs w:val="28"/>
        </w:rPr>
        <w:noBreakHyphen/>
        <w:t xml:space="preserve">познавательному </w:t>
      </w:r>
      <w:r w:rsidR="00D14211">
        <w:rPr>
          <w:rStyle w:val="Zag11"/>
          <w:rFonts w:eastAsia="@Arial Unicode MS"/>
          <w:color w:val="auto"/>
          <w:sz w:val="28"/>
          <w:szCs w:val="28"/>
        </w:rPr>
        <w:t>и художественному произведению.</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Чтение</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вслух.</w:t>
      </w:r>
      <w:r w:rsidRPr="009C18B1">
        <w:rPr>
          <w:rStyle w:val="Zag11"/>
          <w:rFonts w:eastAsia="@Arial Unicode MS"/>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про себя.</w:t>
      </w:r>
      <w:r w:rsidRPr="009C18B1">
        <w:rPr>
          <w:rStyle w:val="Zag11"/>
          <w:rFonts w:eastAsia="@Arial Unicode MS"/>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Работа с разными видами текста.</w:t>
      </w:r>
      <w:r w:rsidRPr="009C18B1">
        <w:rPr>
          <w:rStyle w:val="Zag11"/>
          <w:rFonts w:eastAsia="@Arial Unicode MS"/>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Библиографическая культура.</w:t>
      </w:r>
      <w:r w:rsidRPr="009C18B1">
        <w:rPr>
          <w:rStyle w:val="Zag11"/>
          <w:rFonts w:eastAsia="@Arial Unicode MS"/>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Типы книг (изданий): книга</w:t>
      </w:r>
      <w:r w:rsidRPr="009C18B1">
        <w:rPr>
          <w:rStyle w:val="Zag11"/>
          <w:rFonts w:eastAsia="@Arial Unicode MS"/>
          <w:color w:val="auto"/>
          <w:sz w:val="28"/>
          <w:szCs w:val="28"/>
        </w:rPr>
        <w:noBreakHyphen/>
        <w:t>произведение, книга</w:t>
      </w:r>
      <w:r w:rsidRPr="009C18B1">
        <w:rPr>
          <w:rStyle w:val="Zag11"/>
          <w:rFonts w:eastAsia="@Arial Unicode MS"/>
          <w:color w:val="auto"/>
          <w:sz w:val="28"/>
          <w:szCs w:val="28"/>
        </w:rPr>
        <w:noBreakHyphen/>
        <w:t>сборник, собрание сочинений, периодическая печать, справочные издания (справочники, словари, энциклопедии).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Работа с текстом художественного произведения.</w:t>
      </w:r>
      <w:r w:rsidRPr="009C18B1">
        <w:rPr>
          <w:rStyle w:val="Zag11"/>
          <w:rFonts w:eastAsia="@Arial Unicode MS"/>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rsidRPr="009C18B1">
        <w:rPr>
          <w:rStyle w:val="Zag11"/>
          <w:rFonts w:eastAsia="@Arial Unicode MS"/>
          <w:color w:val="auto"/>
          <w:sz w:val="28"/>
          <w:szCs w:val="28"/>
        </w:rPr>
        <w:lastRenderedPageBreak/>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Портрет, характер героя, выраженные через поступки и речь.</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Освоение разных видов пересказа художественного текста: подробный, выборочный и краткий (передача основных мыслей).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Работа с учебными, научно-популярными и другими текстами. </w:t>
      </w:r>
      <w:r w:rsidRPr="009C18B1">
        <w:rPr>
          <w:rStyle w:val="Zag11"/>
          <w:rFonts w:eastAsia="@Arial Unicode MS"/>
          <w:color w:val="auto"/>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w:t>
      </w:r>
      <w:r w:rsidRPr="009C18B1">
        <w:rPr>
          <w:rStyle w:val="Zag11"/>
          <w:rFonts w:eastAsia="@Arial Unicode MS"/>
          <w:color w:val="auto"/>
          <w:sz w:val="28"/>
          <w:szCs w:val="28"/>
        </w:rPr>
        <w:lastRenderedPageBreak/>
        <w:t>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Говорение (культура речевого общения)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lastRenderedPageBreak/>
        <w:t>Письмо (культура письменной речи)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Круг детского чтения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Литературоведческая пропедевтика (практическое освоение)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Фольклор и авторские художественные произведения (различение).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Рассказ, стихотворение, басня – общее представление о жанре, особенностях построения и выразительных средствах.</w:t>
      </w:r>
    </w:p>
    <w:p w:rsidR="00413904" w:rsidRPr="009C18B1" w:rsidRDefault="00413904" w:rsidP="00413904">
      <w:pPr>
        <w:tabs>
          <w:tab w:val="left" w:leader="dot" w:pos="624"/>
        </w:tabs>
        <w:spacing w:line="360" w:lineRule="auto"/>
        <w:ind w:firstLine="709"/>
        <w:jc w:val="both"/>
        <w:rPr>
          <w:rStyle w:val="Zag11"/>
          <w:rFonts w:eastAsia="@Arial Unicode MS"/>
          <w:b/>
          <w:bCs/>
          <w:iCs/>
          <w:color w:val="auto"/>
          <w:sz w:val="28"/>
          <w:szCs w:val="28"/>
        </w:rPr>
      </w:pPr>
      <w:r w:rsidRPr="009C18B1">
        <w:rPr>
          <w:rStyle w:val="Zag11"/>
          <w:rFonts w:eastAsia="@Arial Unicode MS"/>
          <w:b/>
          <w:bCs/>
          <w:iCs/>
          <w:color w:val="auto"/>
          <w:sz w:val="28"/>
          <w:szCs w:val="28"/>
        </w:rPr>
        <w:t>Творческая деятельность обучающихся (на основе литературных произведений)</w:t>
      </w:r>
    </w:p>
    <w:p w:rsidR="00413904" w:rsidRDefault="00413904" w:rsidP="000719F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C18B1">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0719F4" w:rsidRPr="009C18B1">
        <w:rPr>
          <w:rStyle w:val="Zag11"/>
          <w:rFonts w:eastAsia="@Arial Unicode MS"/>
          <w:i w:val="0"/>
          <w:iCs w:val="0"/>
          <w:color w:val="auto"/>
          <w:sz w:val="28"/>
          <w:szCs w:val="28"/>
          <w:lang w:val="ru-RU"/>
        </w:rPr>
        <w:t>.</w:t>
      </w:r>
    </w:p>
    <w:p w:rsidR="00E34C2D" w:rsidRPr="00734890" w:rsidRDefault="00081D0D" w:rsidP="0097675C">
      <w:pPr>
        <w:pStyle w:val="25"/>
        <w:keepNext/>
        <w:keepLines/>
        <w:shd w:val="clear" w:color="auto" w:fill="auto"/>
        <w:spacing w:after="0" w:line="480" w:lineRule="exact"/>
        <w:ind w:left="20" w:firstLine="700"/>
        <w:jc w:val="center"/>
      </w:pPr>
      <w:r>
        <w:rPr>
          <w:rStyle w:val="Zag11"/>
          <w:rFonts w:eastAsia="@Arial Unicode MS"/>
          <w:iCs/>
          <w:color w:val="auto"/>
          <w:sz w:val="28"/>
          <w:szCs w:val="28"/>
        </w:rPr>
        <w:t>2.2.1</w:t>
      </w:r>
      <w:r w:rsidR="00D14211" w:rsidRPr="00D14211">
        <w:rPr>
          <w:rStyle w:val="Zag11"/>
          <w:rFonts w:eastAsia="@Arial Unicode MS"/>
          <w:iCs/>
          <w:color w:val="auto"/>
          <w:sz w:val="28"/>
          <w:szCs w:val="28"/>
        </w:rPr>
        <w:t>.3</w:t>
      </w:r>
      <w:r w:rsidR="00D14211">
        <w:rPr>
          <w:rStyle w:val="afff4"/>
          <w:b/>
        </w:rPr>
        <w:t xml:space="preserve">. </w:t>
      </w:r>
      <w:r w:rsidR="00E34C2D" w:rsidRPr="00734890">
        <w:rPr>
          <w:rStyle w:val="afff4"/>
          <w:b/>
        </w:rPr>
        <w:t xml:space="preserve">Родной </w:t>
      </w:r>
      <w:r>
        <w:rPr>
          <w:rStyle w:val="afff4"/>
          <w:b/>
        </w:rPr>
        <w:t xml:space="preserve">(русский) </w:t>
      </w:r>
      <w:r w:rsidR="00E34C2D" w:rsidRPr="00734890">
        <w:rPr>
          <w:rStyle w:val="afff4"/>
          <w:b/>
        </w:rPr>
        <w:t>язык.</w:t>
      </w:r>
    </w:p>
    <w:p w:rsidR="0097675C" w:rsidRDefault="0097675C" w:rsidP="0097675C">
      <w:pPr>
        <w:spacing w:line="360" w:lineRule="auto"/>
        <w:ind w:firstLine="708"/>
        <w:rPr>
          <w:rFonts w:eastAsia="Calibri"/>
          <w:b/>
          <w:sz w:val="32"/>
          <w:szCs w:val="32"/>
          <w:lang w:eastAsia="en-US"/>
        </w:rPr>
      </w:pPr>
      <w:r w:rsidRPr="00D918E6">
        <w:rPr>
          <w:sz w:val="28"/>
          <w:szCs w:val="28"/>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99156E" w:rsidRPr="00D14211" w:rsidRDefault="00E549F3" w:rsidP="00E549F3">
      <w:pPr>
        <w:spacing w:line="360" w:lineRule="auto"/>
        <w:ind w:left="1069"/>
        <w:jc w:val="center"/>
        <w:rPr>
          <w:rFonts w:eastAsia="Calibri"/>
          <w:b/>
          <w:sz w:val="28"/>
          <w:szCs w:val="28"/>
          <w:lang w:eastAsia="en-US"/>
        </w:rPr>
      </w:pPr>
      <w:r w:rsidRPr="00D14211">
        <w:rPr>
          <w:rFonts w:eastAsia="Calibri"/>
          <w:b/>
          <w:sz w:val="28"/>
          <w:szCs w:val="28"/>
          <w:lang w:eastAsia="en-US"/>
        </w:rPr>
        <w:t xml:space="preserve">Первый год обучения </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Раздел 1. Русский язык</w:t>
      </w:r>
      <w:r w:rsidR="00E549F3">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Сведения об истории русской письменности: как появились буквы современного русского алфавита.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Слова, обозначающие предметы традиционного русского быта: 1) Дом в старину: что как называлось (</w:t>
      </w:r>
      <w:r w:rsidRPr="0099156E">
        <w:rPr>
          <w:rFonts w:eastAsia="Calibri"/>
          <w:i/>
          <w:sz w:val="28"/>
          <w:szCs w:val="28"/>
          <w:lang w:eastAsia="en-US"/>
        </w:rPr>
        <w:t>изба, терем, хоромы, горница, светлица, светец, лучина</w:t>
      </w:r>
      <w:r w:rsidRPr="0099156E">
        <w:rPr>
          <w:rFonts w:eastAsia="Calibri"/>
          <w:sz w:val="28"/>
          <w:szCs w:val="28"/>
          <w:lang w:eastAsia="en-US"/>
        </w:rPr>
        <w:t xml:space="preserve"> и т. д.).  2) Как называлось то, во что одевались в старину: (</w:t>
      </w:r>
      <w:r w:rsidRPr="0099156E">
        <w:rPr>
          <w:rFonts w:eastAsia="Calibri"/>
          <w:i/>
          <w:sz w:val="28"/>
          <w:szCs w:val="28"/>
          <w:lang w:eastAsia="en-US"/>
        </w:rPr>
        <w:t>кафтан, кушак, рубаха,  сарафан, лапти</w:t>
      </w:r>
      <w:r w:rsidRPr="0099156E">
        <w:rPr>
          <w:rFonts w:eastAsia="Calibri"/>
          <w:sz w:val="28"/>
          <w:szCs w:val="28"/>
          <w:lang w:eastAsia="en-US"/>
        </w:rPr>
        <w:t xml:space="preserve"> и т.д.)  </w:t>
      </w:r>
    </w:p>
    <w:p w:rsidR="0099156E" w:rsidRPr="0099156E" w:rsidRDefault="0099156E" w:rsidP="0099156E">
      <w:pPr>
        <w:spacing w:line="360" w:lineRule="auto"/>
        <w:ind w:firstLine="851"/>
        <w:jc w:val="both"/>
        <w:rPr>
          <w:rFonts w:eastAsia="Calibri"/>
          <w:sz w:val="28"/>
          <w:szCs w:val="28"/>
          <w:lang w:eastAsia="en-US"/>
        </w:rPr>
      </w:pPr>
      <w:r w:rsidRPr="0099156E">
        <w:rPr>
          <w:rFonts w:eastAsia="Calibri"/>
          <w:sz w:val="28"/>
          <w:szCs w:val="28"/>
          <w:lang w:eastAsia="en-US"/>
        </w:rPr>
        <w:t>Имена в малых жанрах фольклора (в пословицах, поговорках, загадках, прибаутках).</w:t>
      </w:r>
    </w:p>
    <w:p w:rsidR="0099156E" w:rsidRPr="0099156E" w:rsidRDefault="0099156E" w:rsidP="0099156E">
      <w:pPr>
        <w:spacing w:line="360" w:lineRule="auto"/>
        <w:ind w:firstLine="851"/>
        <w:jc w:val="both"/>
        <w:rPr>
          <w:rFonts w:eastAsia="Calibri"/>
          <w:sz w:val="28"/>
          <w:szCs w:val="28"/>
          <w:lang w:eastAsia="en-US"/>
        </w:rPr>
      </w:pPr>
      <w:r w:rsidRPr="0099156E">
        <w:rPr>
          <w:rFonts w:eastAsia="Calibri"/>
          <w:sz w:val="28"/>
          <w:szCs w:val="28"/>
          <w:lang w:eastAsia="en-US"/>
        </w:rPr>
        <w:t>Проектное задание: «Словарь в картинках».</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w:t>
      </w:r>
      <w:r w:rsidR="00E549F3">
        <w:rPr>
          <w:rFonts w:eastAsia="Calibri"/>
          <w:b/>
          <w:sz w:val="28"/>
          <w:szCs w:val="28"/>
          <w:lang w:eastAsia="en-US"/>
        </w:rPr>
        <w:t xml:space="preserve">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нельзя произносить слова (пропедевтическая работа по предупреждению ошибок в произношении слов).</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Смыслоразличительная роль ударения.</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Звукопись в стихотворном художественном тексте.</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rPr>
        <w:t xml:space="preserve">Наблюдение за сочетаемостью слов </w:t>
      </w:r>
      <w:r w:rsidRPr="0099156E">
        <w:rPr>
          <w:sz w:val="28"/>
          <w:szCs w:val="28"/>
          <w:lang w:eastAsia="en-US"/>
        </w:rPr>
        <w:t>(пропедевтическая работа по предупреждению ошибок в сочетаемости слов).</w:t>
      </w:r>
    </w:p>
    <w:p w:rsidR="0099156E" w:rsidRPr="0099156E" w:rsidRDefault="0099156E" w:rsidP="00E549F3">
      <w:pPr>
        <w:spacing w:line="360" w:lineRule="auto"/>
        <w:ind w:firstLine="709"/>
        <w:jc w:val="center"/>
        <w:rPr>
          <w:rFonts w:eastAsia="Calibri"/>
          <w:b/>
          <w:sz w:val="28"/>
          <w:szCs w:val="28"/>
          <w:lang w:eastAsia="en-US"/>
        </w:rPr>
      </w:pPr>
      <w:r w:rsidRPr="0099156E">
        <w:rPr>
          <w:rFonts w:eastAsia="Calibri"/>
          <w:b/>
          <w:sz w:val="28"/>
          <w:szCs w:val="28"/>
          <w:lang w:eastAsia="en-US"/>
        </w:rPr>
        <w:t xml:space="preserve">Раздел 3. Секреты речи и текста </w:t>
      </w:r>
    </w:p>
    <w:p w:rsidR="0099156E" w:rsidRPr="0099156E" w:rsidRDefault="0099156E" w:rsidP="00E549F3">
      <w:pPr>
        <w:spacing w:line="360" w:lineRule="auto"/>
        <w:jc w:val="both"/>
        <w:rPr>
          <w:rFonts w:eastAsia="Calibri"/>
          <w:sz w:val="28"/>
          <w:szCs w:val="28"/>
          <w:lang w:eastAsia="en-US"/>
        </w:rPr>
      </w:pPr>
      <w:r w:rsidRPr="0099156E">
        <w:rPr>
          <w:rFonts w:eastAsia="Calibri"/>
          <w:sz w:val="28"/>
          <w:szCs w:val="28"/>
          <w:lang w:eastAsia="en-US"/>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99156E" w:rsidRPr="00D14211" w:rsidRDefault="00E549F3" w:rsidP="00E549F3">
      <w:pPr>
        <w:spacing w:line="360" w:lineRule="auto"/>
        <w:ind w:left="1069"/>
        <w:jc w:val="center"/>
        <w:rPr>
          <w:rFonts w:eastAsia="Calibri"/>
          <w:b/>
          <w:sz w:val="28"/>
          <w:szCs w:val="28"/>
          <w:lang w:eastAsia="en-US"/>
        </w:rPr>
      </w:pPr>
      <w:r w:rsidRPr="00D14211">
        <w:rPr>
          <w:rFonts w:eastAsia="Calibri"/>
          <w:b/>
          <w:sz w:val="28"/>
          <w:szCs w:val="28"/>
          <w:lang w:eastAsia="en-US"/>
        </w:rPr>
        <w:t>Второй год обучения</w:t>
      </w:r>
    </w:p>
    <w:p w:rsidR="0099156E" w:rsidRPr="0099156E" w:rsidRDefault="0099156E" w:rsidP="00E549F3">
      <w:pPr>
        <w:spacing w:line="360" w:lineRule="auto"/>
        <w:ind w:firstLine="709"/>
        <w:jc w:val="center"/>
        <w:rPr>
          <w:rFonts w:eastAsia="Calibri"/>
          <w:b/>
          <w:sz w:val="28"/>
          <w:szCs w:val="28"/>
          <w:lang w:eastAsia="en-US"/>
        </w:rPr>
      </w:pPr>
      <w:r w:rsidRPr="0099156E">
        <w:rPr>
          <w:rFonts w:eastAsia="Calibri"/>
          <w:b/>
          <w:sz w:val="28"/>
          <w:szCs w:val="28"/>
          <w:lang w:eastAsia="en-US"/>
        </w:rPr>
        <w:t>Раздел 1. Русский язык</w:t>
      </w:r>
      <w:r w:rsidR="00E549F3">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игры, забавы, игрушки (например, </w:t>
      </w:r>
      <w:r w:rsidRPr="0099156E">
        <w:rPr>
          <w:rFonts w:eastAsia="Calibri"/>
          <w:i/>
          <w:sz w:val="28"/>
          <w:szCs w:val="28"/>
          <w:lang w:eastAsia="en-US"/>
        </w:rPr>
        <w:t>городки, салочки, салазки, санки, волчок, свистулька</w:t>
      </w:r>
      <w:r w:rsidRPr="0099156E">
        <w:rPr>
          <w:rFonts w:eastAsia="Calibri"/>
          <w:sz w:val="28"/>
          <w:szCs w:val="28"/>
          <w:lang w:eastAsia="en-US"/>
        </w:rPr>
        <w:t>).</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предметы традиционного русского быта: 1) слова, называющие домашнюю утварь и орудия труда (например, </w:t>
      </w:r>
      <w:r w:rsidRPr="0099156E">
        <w:rPr>
          <w:rFonts w:eastAsia="Calibri"/>
          <w:i/>
          <w:sz w:val="28"/>
          <w:szCs w:val="28"/>
          <w:lang w:eastAsia="en-US"/>
        </w:rPr>
        <w:t>ухват, ушат, ступа, плошка, крынка, ковш, решето, веретено, серп, коса, плуг</w:t>
      </w:r>
      <w:r w:rsidRPr="0099156E">
        <w:rPr>
          <w:rFonts w:eastAsia="Calibri"/>
          <w:sz w:val="28"/>
          <w:szCs w:val="28"/>
          <w:lang w:eastAsia="en-US"/>
        </w:rPr>
        <w:t xml:space="preserve">); 2) слова, называющие то, что ели в старину (например, </w:t>
      </w:r>
      <w:r w:rsidRPr="0099156E">
        <w:rPr>
          <w:rFonts w:eastAsia="Calibri"/>
          <w:i/>
          <w:sz w:val="28"/>
          <w:szCs w:val="28"/>
          <w:lang w:eastAsia="en-US"/>
        </w:rPr>
        <w:t>тюря, полба, каша, щи, похлёбка, бублик, ватрушка калач, коврижки</w:t>
      </w:r>
      <w:r w:rsidRPr="0099156E">
        <w:rPr>
          <w:rFonts w:eastAsia="Calibri"/>
          <w:sz w:val="28"/>
          <w:szCs w:val="28"/>
          <w:lang w:eastAsia="en-US"/>
        </w:rPr>
        <w:t xml:space="preserve">): какие из них сохранились до нашего времени;3) слова, называющие то, во что раньше одевались дети (например, </w:t>
      </w:r>
      <w:r w:rsidRPr="0099156E">
        <w:rPr>
          <w:rFonts w:eastAsia="Calibri"/>
          <w:i/>
          <w:sz w:val="28"/>
          <w:szCs w:val="28"/>
          <w:lang w:eastAsia="en-US"/>
        </w:rPr>
        <w:t>шубейка, тулуп, шапка, валенки, сарафан, рубаха, лапти</w:t>
      </w:r>
      <w:r w:rsidRPr="0099156E">
        <w:rPr>
          <w:rFonts w:eastAsia="Calibri"/>
          <w:sz w:val="28"/>
          <w:szCs w:val="28"/>
          <w:lang w:eastAsia="en-US"/>
        </w:rPr>
        <w:t xml:space="preserve">).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99156E">
        <w:rPr>
          <w:rFonts w:eastAsia="Calibri"/>
          <w:i/>
          <w:sz w:val="28"/>
          <w:szCs w:val="28"/>
          <w:lang w:eastAsia="en-US"/>
        </w:rPr>
        <w:t xml:space="preserve">каши не сваришь, </w:t>
      </w:r>
      <w:r w:rsidRPr="0099156E">
        <w:rPr>
          <w:rFonts w:eastAsia="Calibri"/>
          <w:i/>
          <w:sz w:val="28"/>
          <w:szCs w:val="28"/>
          <w:shd w:val="clear" w:color="auto" w:fill="FFFFFF"/>
          <w:lang w:eastAsia="en-US"/>
        </w:rPr>
        <w:t>ни за какие коврижки</w:t>
      </w:r>
      <w:r w:rsidRPr="0099156E">
        <w:rPr>
          <w:rFonts w:eastAsia="Calibri"/>
          <w:sz w:val="28"/>
          <w:szCs w:val="28"/>
          <w:shd w:val="clear" w:color="auto" w:fill="FFFFFF"/>
          <w:lang w:eastAsia="en-US"/>
        </w:rPr>
        <w:t>)</w:t>
      </w:r>
      <w:r w:rsidRPr="0099156E">
        <w:rPr>
          <w:rFonts w:eastAsia="Calibri"/>
          <w:sz w:val="28"/>
          <w:szCs w:val="28"/>
          <w:lang w:eastAsia="en-US"/>
        </w:rPr>
        <w:t xml:space="preserve">. Сравнение русских пословиц и поговорок с пословицами и поговорками других народов. </w:t>
      </w:r>
      <w:r w:rsidRPr="0099156E">
        <w:rPr>
          <w:sz w:val="28"/>
          <w:szCs w:val="28"/>
          <w:shd w:val="clear" w:color="auto" w:fill="FFFFFF"/>
        </w:rPr>
        <w:t xml:space="preserve">Сравнение фразеологизмов, имеющих в разных языках общий смысл, но различную образную форму (например, </w:t>
      </w:r>
      <w:r w:rsidRPr="0099156E">
        <w:rPr>
          <w:i/>
          <w:sz w:val="28"/>
          <w:szCs w:val="28"/>
          <w:shd w:val="clear" w:color="auto" w:fill="FFFFFF"/>
        </w:rPr>
        <w:t>ехать в Тулу со своим самоваром</w:t>
      </w:r>
      <w:r w:rsidRPr="0099156E">
        <w:rPr>
          <w:sz w:val="28"/>
          <w:szCs w:val="28"/>
          <w:shd w:val="clear" w:color="auto" w:fill="FFFFFF"/>
        </w:rPr>
        <w:t xml:space="preserve"> (рус.); </w:t>
      </w:r>
      <w:r w:rsidRPr="0099156E">
        <w:rPr>
          <w:i/>
          <w:sz w:val="28"/>
          <w:szCs w:val="28"/>
          <w:shd w:val="clear" w:color="auto" w:fill="FFFFFF"/>
        </w:rPr>
        <w:t xml:space="preserve">ехать в лес с дровами </w:t>
      </w:r>
      <w:r w:rsidRPr="0099156E">
        <w:rPr>
          <w:sz w:val="28"/>
          <w:szCs w:val="28"/>
          <w:shd w:val="clear" w:color="auto" w:fill="FFFFFF"/>
        </w:rPr>
        <w:t xml:space="preserve">(тат.).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Проектное задание: «Почему это так называется?».</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Разд</w:t>
      </w:r>
      <w:r w:rsidR="0097675C">
        <w:rPr>
          <w:rFonts w:eastAsia="Calibri"/>
          <w:b/>
          <w:sz w:val="28"/>
          <w:szCs w:val="28"/>
          <w:lang w:eastAsia="en-US"/>
        </w:rPr>
        <w:t>ел 2. Язык в действии</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 xml:space="preserve">Как правильно произносить слова (пропедевтическая работа по предупреждению ошибок в произношении слов в речи). </w:t>
      </w:r>
    </w:p>
    <w:p w:rsidR="0099156E" w:rsidRPr="0099156E" w:rsidRDefault="0099156E" w:rsidP="0099156E">
      <w:pPr>
        <w:widowControl w:val="0"/>
        <w:autoSpaceDE w:val="0"/>
        <w:autoSpaceDN w:val="0"/>
        <w:spacing w:line="360" w:lineRule="auto"/>
        <w:ind w:firstLine="708"/>
        <w:jc w:val="both"/>
        <w:rPr>
          <w:sz w:val="28"/>
          <w:szCs w:val="28"/>
        </w:rPr>
      </w:pPr>
      <w:r w:rsidRPr="0099156E">
        <w:rPr>
          <w:sz w:val="28"/>
          <w:szCs w:val="28"/>
          <w:lang w:eastAsia="en-US"/>
        </w:rPr>
        <w:t xml:space="preserve">Смыслоразличительная роль ударения. </w:t>
      </w:r>
      <w:r w:rsidRPr="0099156E">
        <w:rPr>
          <w:sz w:val="28"/>
          <w:szCs w:val="28"/>
        </w:rPr>
        <w:t>Наблюдение за изменением места ударения в поэтическом тексте. Работа со словарем ударений.</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r w:rsidRPr="0099156E">
        <w:rPr>
          <w:rFonts w:eastAsia="Calibri"/>
          <w:sz w:val="28"/>
          <w:szCs w:val="28"/>
          <w:lang w:eastAsia="en-US"/>
        </w:rPr>
        <w:t>Практическая работа</w:t>
      </w:r>
      <w:r w:rsidRPr="0099156E">
        <w:rPr>
          <w:rFonts w:eastAsia="Times-Roman"/>
          <w:sz w:val="28"/>
          <w:szCs w:val="28"/>
          <w:lang w:eastAsia="en-US"/>
        </w:rPr>
        <w:t>: «С</w:t>
      </w:r>
      <w:r w:rsidRPr="0099156E">
        <w:rPr>
          <w:rFonts w:eastAsia="Calibri"/>
          <w:sz w:val="28"/>
          <w:szCs w:val="28"/>
          <w:lang w:eastAsia="en-US"/>
        </w:rPr>
        <w:t>лушаем и учимся читать фрагменты стихов  и сказок, в которых есть слова с необычным произношением  и  ударением».</w:t>
      </w:r>
    </w:p>
    <w:p w:rsidR="0099156E" w:rsidRPr="0099156E" w:rsidRDefault="0099156E" w:rsidP="0099156E">
      <w:pPr>
        <w:spacing w:line="360" w:lineRule="auto"/>
        <w:ind w:firstLine="567"/>
        <w:jc w:val="both"/>
        <w:rPr>
          <w:rFonts w:eastAsia="Calibri"/>
          <w:sz w:val="28"/>
          <w:szCs w:val="28"/>
          <w:lang w:eastAsia="en-US"/>
        </w:rPr>
      </w:pPr>
      <w:r w:rsidRPr="0099156E">
        <w:rPr>
          <w:rFonts w:eastAsia="Calibri"/>
          <w:sz w:val="28"/>
          <w:szCs w:val="28"/>
          <w:lang w:eastAsia="en-US"/>
        </w:rPr>
        <w:t>Разные способы толкования значения слов. Наблюдение за сочетаемостью слов.</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Совершенствование орфографических навыков.  </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 xml:space="preserve">Раздел 3. </w:t>
      </w:r>
      <w:r w:rsidR="0097675C">
        <w:rPr>
          <w:rFonts w:eastAsia="Calibri"/>
          <w:b/>
          <w:sz w:val="28"/>
          <w:szCs w:val="28"/>
          <w:lang w:eastAsia="en-US"/>
        </w:rPr>
        <w:t xml:space="preserve">Секреты речи и текста </w:t>
      </w:r>
    </w:p>
    <w:p w:rsidR="0099156E" w:rsidRPr="0099156E" w:rsidRDefault="0099156E" w:rsidP="0099156E">
      <w:pPr>
        <w:spacing w:line="360" w:lineRule="auto"/>
        <w:ind w:firstLine="708"/>
        <w:rPr>
          <w:rFonts w:eastAsia="Calibri"/>
          <w:sz w:val="28"/>
          <w:szCs w:val="28"/>
          <w:lang w:eastAsia="en-US"/>
        </w:rPr>
      </w:pPr>
      <w:r w:rsidRPr="0099156E">
        <w:rPr>
          <w:rFonts w:eastAsia="Calibri"/>
          <w:sz w:val="28"/>
          <w:szCs w:val="28"/>
          <w:lang w:eastAsia="en-US"/>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99156E">
        <w:rPr>
          <w:rFonts w:eastAsia="Calibri"/>
          <w:i/>
          <w:sz w:val="28"/>
          <w:szCs w:val="28"/>
          <w:lang w:eastAsia="en-US"/>
        </w:rPr>
        <w:t xml:space="preserve">ты </w:t>
      </w:r>
      <w:r w:rsidRPr="0099156E">
        <w:rPr>
          <w:rFonts w:eastAsia="Calibri"/>
          <w:sz w:val="28"/>
          <w:szCs w:val="28"/>
          <w:lang w:eastAsia="en-US"/>
        </w:rPr>
        <w:t>и</w:t>
      </w:r>
      <w:r w:rsidRPr="0099156E">
        <w:rPr>
          <w:rFonts w:eastAsia="Calibri"/>
          <w:i/>
          <w:sz w:val="28"/>
          <w:szCs w:val="28"/>
          <w:lang w:eastAsia="en-US"/>
        </w:rPr>
        <w:t xml:space="preserve"> вы</w:t>
      </w:r>
      <w:r w:rsidRPr="0099156E">
        <w:rPr>
          <w:rFonts w:eastAsia="Calibri"/>
          <w:sz w:val="28"/>
          <w:szCs w:val="28"/>
          <w:lang w:eastAsia="en-US"/>
        </w:rPr>
        <w:t>.</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Связь предложений в тексте. Практическое овладение средствами связи: лексический повтор, местоименный повтор.</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lastRenderedPageBreak/>
        <w:t xml:space="preserve">Создание текстов-повествований: заметки о посещении музеев; повествование об участии в народных праздниках.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Создание текста: развёрнутое толкование значения слова. </w:t>
      </w:r>
    </w:p>
    <w:p w:rsidR="0099156E" w:rsidRPr="00D14211" w:rsidRDefault="0097675C" w:rsidP="00D14211">
      <w:pPr>
        <w:spacing w:line="360" w:lineRule="auto"/>
        <w:ind w:left="1429"/>
        <w:jc w:val="center"/>
        <w:rPr>
          <w:rFonts w:eastAsia="Calibri"/>
          <w:b/>
          <w:sz w:val="28"/>
          <w:szCs w:val="28"/>
          <w:lang w:eastAsia="en-US"/>
        </w:rPr>
      </w:pPr>
      <w:r w:rsidRPr="00D14211">
        <w:rPr>
          <w:rFonts w:eastAsia="Calibri"/>
          <w:b/>
          <w:sz w:val="28"/>
          <w:szCs w:val="28"/>
          <w:lang w:eastAsia="en-US"/>
        </w:rPr>
        <w:t>Третий год обучения</w:t>
      </w:r>
    </w:p>
    <w:p w:rsidR="0099156E" w:rsidRPr="0099156E" w:rsidRDefault="0099156E" w:rsidP="0099156E">
      <w:pPr>
        <w:spacing w:line="360" w:lineRule="auto"/>
        <w:ind w:left="-284" w:firstLine="426"/>
        <w:jc w:val="both"/>
        <w:rPr>
          <w:rFonts w:eastAsia="Calibri"/>
          <w:b/>
          <w:sz w:val="28"/>
          <w:szCs w:val="28"/>
          <w:lang w:eastAsia="en-US"/>
        </w:rPr>
      </w:pPr>
      <w:r w:rsidRPr="0099156E">
        <w:rPr>
          <w:rFonts w:eastAsia="Calibri"/>
          <w:b/>
          <w:sz w:val="28"/>
          <w:szCs w:val="28"/>
          <w:lang w:eastAsia="en-US"/>
        </w:rPr>
        <w:t>Раздел 1. Русский язык: прошло</w:t>
      </w:r>
      <w:r w:rsidR="0097675C">
        <w:rPr>
          <w:rFonts w:eastAsia="Calibri"/>
          <w:b/>
          <w:sz w:val="28"/>
          <w:szCs w:val="28"/>
          <w:lang w:eastAsia="en-US"/>
        </w:rPr>
        <w:t xml:space="preserve">е и настоящее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связанные с особенностями мировосприятия и отношений  между людьми (например, </w:t>
      </w:r>
      <w:r w:rsidRPr="0099156E">
        <w:rPr>
          <w:rFonts w:eastAsia="Calibri"/>
          <w:i/>
          <w:sz w:val="28"/>
          <w:szCs w:val="28"/>
          <w:lang w:eastAsia="en-US"/>
        </w:rPr>
        <w:t>правда – ложь, друг – недруг, брат – братство – побратим</w:t>
      </w:r>
      <w:r w:rsidRPr="0099156E">
        <w:rPr>
          <w:rFonts w:eastAsia="Calibri"/>
          <w:sz w:val="28"/>
          <w:szCs w:val="28"/>
          <w:lang w:eastAsia="en-US"/>
        </w:rPr>
        <w:t>).</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Слова, называющие природные явления и растения (например, образные названия ветра, дождя, снега; названия растений).</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называющие предметы и явления традиционной русской культуры: слова, называющие занятия людей (например, </w:t>
      </w:r>
      <w:r w:rsidRPr="0099156E">
        <w:rPr>
          <w:rFonts w:eastAsia="Calibri"/>
          <w:i/>
          <w:sz w:val="28"/>
          <w:szCs w:val="28"/>
          <w:lang w:eastAsia="en-US"/>
        </w:rPr>
        <w:t>ямщик, извозчик, коробейник, лавочник</w:t>
      </w:r>
      <w:r w:rsidRPr="0099156E">
        <w:rPr>
          <w:rFonts w:eastAsia="Calibri"/>
          <w:sz w:val="28"/>
          <w:szCs w:val="28"/>
          <w:lang w:eastAsia="en-US"/>
        </w:rPr>
        <w:t xml:space="preserve">).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обозначающие предметы традиционной русской культуры: слова, называющие музыкальные инструменты (например, </w:t>
      </w:r>
      <w:r w:rsidRPr="0099156E">
        <w:rPr>
          <w:rFonts w:eastAsia="Calibri"/>
          <w:i/>
          <w:sz w:val="28"/>
          <w:szCs w:val="28"/>
          <w:lang w:eastAsia="en-US"/>
        </w:rPr>
        <w:t>балалайка, гусли, гармонь</w:t>
      </w:r>
      <w:r w:rsidRPr="0099156E">
        <w:rPr>
          <w:rFonts w:eastAsia="Calibri"/>
          <w:sz w:val="28"/>
          <w:szCs w:val="28"/>
          <w:lang w:eastAsia="en-US"/>
        </w:rPr>
        <w:t xml:space="preserve">).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Русские традиционные сказочные образы, эпитеты и сравнения (например, </w:t>
      </w:r>
      <w:r w:rsidRPr="0099156E">
        <w:rPr>
          <w:rFonts w:eastAsia="Calibri"/>
          <w:i/>
          <w:sz w:val="28"/>
          <w:szCs w:val="28"/>
          <w:lang w:eastAsia="en-US"/>
        </w:rPr>
        <w:t>Снегурочка, дубрава, сокол, соловей, зорька, солнце</w:t>
      </w:r>
      <w:r w:rsidRPr="0099156E">
        <w:rPr>
          <w:rFonts w:eastAsia="Calibri"/>
          <w:sz w:val="28"/>
          <w:szCs w:val="28"/>
          <w:lang w:eastAsia="en-US"/>
        </w:rPr>
        <w:t xml:space="preserve"> и т. п.): уточнение значений, наблюдение за использованием в произведениях фольклора и художественной литературы.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Названия старинных русских городов, сведения о происхождении этих названий. </w:t>
      </w:r>
    </w:p>
    <w:p w:rsidR="0099156E" w:rsidRPr="0099156E" w:rsidRDefault="0099156E" w:rsidP="0097675C">
      <w:pPr>
        <w:spacing w:line="360" w:lineRule="auto"/>
        <w:ind w:firstLine="708"/>
        <w:jc w:val="both"/>
        <w:rPr>
          <w:rFonts w:eastAsia="Calibri"/>
          <w:sz w:val="28"/>
          <w:szCs w:val="28"/>
          <w:lang w:eastAsia="en-US"/>
        </w:rPr>
      </w:pPr>
      <w:r w:rsidRPr="0099156E">
        <w:rPr>
          <w:rFonts w:eastAsia="Calibri"/>
          <w:sz w:val="28"/>
          <w:szCs w:val="28"/>
          <w:lang w:eastAsia="en-US"/>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w:t>
      </w:r>
      <w:r w:rsidR="0097675C">
        <w:rPr>
          <w:rFonts w:eastAsia="Calibri"/>
          <w:b/>
          <w:sz w:val="28"/>
          <w:szCs w:val="28"/>
          <w:lang w:eastAsia="en-US"/>
        </w:rPr>
        <w:t xml:space="preserve">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правильно произносить слова (пропедевтическая работа по предупреждению ошибок в произношении слов в речи).</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99156E">
        <w:rPr>
          <w:rFonts w:eastAsia="Calibri"/>
          <w:i/>
          <w:sz w:val="28"/>
          <w:szCs w:val="28"/>
          <w:lang w:eastAsia="en-US"/>
        </w:rPr>
        <w:t>книга, книжка, книжечка, книжица, книжонка, книжища; заяц, зайчик, зайчонок, зайчишка, заинька</w:t>
      </w:r>
      <w:r w:rsidRPr="0099156E">
        <w:rPr>
          <w:rFonts w:eastAsia="Calibri"/>
          <w:sz w:val="28"/>
          <w:szCs w:val="28"/>
          <w:lang w:eastAsia="en-US"/>
        </w:rPr>
        <w:t xml:space="preserve"> и т. п.) (на практическом уровне). </w:t>
      </w:r>
    </w:p>
    <w:p w:rsidR="0099156E" w:rsidRPr="0099156E" w:rsidRDefault="0099156E" w:rsidP="0099156E">
      <w:pPr>
        <w:spacing w:line="360" w:lineRule="auto"/>
        <w:ind w:firstLine="567"/>
        <w:jc w:val="both"/>
        <w:rPr>
          <w:rFonts w:eastAsia="Calibri"/>
          <w:sz w:val="28"/>
          <w:szCs w:val="28"/>
          <w:lang w:eastAsia="en-US"/>
        </w:rPr>
      </w:pPr>
      <w:r w:rsidRPr="0099156E">
        <w:rPr>
          <w:rFonts w:eastAsia="Calibri"/>
          <w:sz w:val="28"/>
          <w:szCs w:val="28"/>
          <w:lang w:eastAsia="en-US"/>
        </w:rPr>
        <w:lastRenderedPageBreak/>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Совершенствование навыков орфографического оформления текста. </w:t>
      </w:r>
    </w:p>
    <w:p w:rsidR="0099156E" w:rsidRPr="0099156E" w:rsidRDefault="0099156E" w:rsidP="0099156E">
      <w:pPr>
        <w:spacing w:line="360" w:lineRule="auto"/>
        <w:ind w:firstLine="708"/>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Раздел</w:t>
      </w:r>
      <w:r w:rsidR="0097675C">
        <w:rPr>
          <w:rFonts w:eastAsia="Calibri"/>
          <w:b/>
          <w:sz w:val="28"/>
          <w:szCs w:val="28"/>
          <w:lang w:eastAsia="en-US"/>
        </w:rPr>
        <w:t xml:space="preserve"> 3. Секреты речи и текста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Особенности устного выступления. </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rFonts w:eastAsia="Calibri"/>
          <w:sz w:val="28"/>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sz w:val="28"/>
          <w:szCs w:val="28"/>
        </w:rPr>
        <w:t>Создание текстов-рассуждений с использованием различных способов аргументации (в рамках изученного).</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Редактирование предложенных текстов с целью совершенствования их содержания и формы (в пределах изученного в основном курсе).</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99156E" w:rsidRPr="00D14211" w:rsidRDefault="0097675C" w:rsidP="0097675C">
      <w:pPr>
        <w:spacing w:line="360" w:lineRule="auto"/>
        <w:ind w:left="1069"/>
        <w:jc w:val="center"/>
        <w:rPr>
          <w:rFonts w:eastAsia="Calibri"/>
          <w:b/>
          <w:sz w:val="28"/>
          <w:szCs w:val="28"/>
          <w:lang w:eastAsia="en-US"/>
        </w:rPr>
      </w:pPr>
      <w:r w:rsidRPr="00D14211">
        <w:rPr>
          <w:rFonts w:eastAsia="Calibri"/>
          <w:b/>
          <w:sz w:val="28"/>
          <w:szCs w:val="28"/>
          <w:lang w:eastAsia="en-US"/>
        </w:rPr>
        <w:t>Четвёртый год обучения</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Раздел 1. Русский язык</w:t>
      </w:r>
      <w:r w:rsidR="0097675C">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связанные с качествами и чувствами людей (например, </w:t>
      </w:r>
      <w:r w:rsidRPr="0099156E">
        <w:rPr>
          <w:rFonts w:eastAsia="Calibri"/>
          <w:i/>
          <w:sz w:val="28"/>
          <w:szCs w:val="28"/>
          <w:lang w:eastAsia="en-US"/>
        </w:rPr>
        <w:t>добросердечный, доброжелательный, благодарный, бескорыстный</w:t>
      </w:r>
      <w:r w:rsidRPr="0099156E">
        <w:rPr>
          <w:rFonts w:eastAsia="Calibri"/>
          <w:sz w:val="28"/>
          <w:szCs w:val="28"/>
          <w:lang w:eastAsia="en-US"/>
        </w:rPr>
        <w:t>); слова, связанные с обучением.</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родственные отношения (например, </w:t>
      </w:r>
      <w:r w:rsidRPr="0099156E">
        <w:rPr>
          <w:rFonts w:eastAsia="Calibri"/>
          <w:i/>
          <w:sz w:val="28"/>
          <w:szCs w:val="28"/>
          <w:lang w:eastAsia="en-US"/>
        </w:rPr>
        <w:t>матушка, батюшка, братец, сестрица, мачеха, падчерица</w:t>
      </w:r>
      <w:r w:rsidRPr="0099156E">
        <w:rPr>
          <w:rFonts w:eastAsia="Calibri"/>
          <w:sz w:val="28"/>
          <w:szCs w:val="28"/>
          <w:lang w:eastAsia="en-US"/>
        </w:rPr>
        <w:t xml:space="preserve">).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99156E">
        <w:rPr>
          <w:rFonts w:eastAsia="Calibri"/>
          <w:sz w:val="28"/>
          <w:szCs w:val="28"/>
          <w:shd w:val="clear" w:color="auto" w:fill="FFFFFF"/>
          <w:lang w:eastAsia="en-US"/>
        </w:rPr>
        <w:t xml:space="preserve">(например, </w:t>
      </w:r>
      <w:r w:rsidRPr="0099156E">
        <w:rPr>
          <w:rFonts w:eastAsia="Calibri"/>
          <w:i/>
          <w:sz w:val="28"/>
          <w:szCs w:val="28"/>
          <w:shd w:val="clear" w:color="auto" w:fill="FFFFFF"/>
          <w:lang w:eastAsia="en-US"/>
        </w:rPr>
        <w:t xml:space="preserve">от корки до корки, вся семья вместе, так и душа на месте </w:t>
      </w:r>
      <w:r w:rsidRPr="0099156E">
        <w:rPr>
          <w:rFonts w:eastAsia="Calibri"/>
          <w:sz w:val="28"/>
          <w:szCs w:val="28"/>
          <w:shd w:val="clear" w:color="auto" w:fill="FFFFFF"/>
          <w:lang w:eastAsia="en-US"/>
        </w:rPr>
        <w:t>и т. д.)</w:t>
      </w:r>
      <w:r w:rsidRPr="0099156E">
        <w:rPr>
          <w:rFonts w:eastAsia="Calibri"/>
          <w:sz w:val="28"/>
          <w:szCs w:val="28"/>
          <w:lang w:eastAsia="en-US"/>
        </w:rPr>
        <w:t xml:space="preserve">. Сравнение с пословицами и поговорками других народов. </w:t>
      </w:r>
      <w:r w:rsidRPr="0099156E">
        <w:rPr>
          <w:sz w:val="28"/>
          <w:szCs w:val="28"/>
          <w:shd w:val="clear" w:color="auto" w:fill="FFFFFF"/>
        </w:rPr>
        <w:t xml:space="preserve">Сравнение фразеологизмов из разных языков, имеющих общий смысл, но различную образную форму.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Русские традиционные эпитеты: уточнение значений, наблюдение за использованием в произведениях фольклора и художественной литературы.</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Лексика, заимствованная русским языком из языков народов России и мира. Русские слова в языках других народов.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99156E" w:rsidRPr="0099156E" w:rsidRDefault="0099156E" w:rsidP="0099156E">
      <w:pPr>
        <w:spacing w:line="360" w:lineRule="auto"/>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w:t>
      </w:r>
      <w:r w:rsidR="0097675C">
        <w:rPr>
          <w:rFonts w:eastAsia="Calibri"/>
          <w:b/>
          <w:sz w:val="28"/>
          <w:szCs w:val="28"/>
          <w:lang w:eastAsia="en-US"/>
        </w:rPr>
        <w:t xml:space="preserve">дел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правильно произносить слова (пропедевтическая работа по предупреждению ошибок в произношении слов в речи).</w:t>
      </w:r>
    </w:p>
    <w:p w:rsidR="0099156E" w:rsidRPr="0099156E" w:rsidRDefault="0099156E" w:rsidP="0099156E">
      <w:pPr>
        <w:widowControl w:val="0"/>
        <w:autoSpaceDE w:val="0"/>
        <w:autoSpaceDN w:val="0"/>
        <w:spacing w:line="360" w:lineRule="auto"/>
        <w:ind w:firstLine="709"/>
        <w:jc w:val="both"/>
        <w:rPr>
          <w:sz w:val="28"/>
          <w:szCs w:val="28"/>
          <w:lang w:eastAsia="en-US"/>
        </w:rPr>
      </w:pPr>
      <w:r w:rsidRPr="0099156E">
        <w:rPr>
          <w:sz w:val="28"/>
          <w:szCs w:val="28"/>
          <w:lang w:eastAsia="en-US"/>
        </w:rPr>
        <w:t>Трудные случаи образования формы 1 лица единственного числа настоящего и будущего времени глаголов (</w:t>
      </w:r>
      <w:r w:rsidRPr="0099156E">
        <w:rPr>
          <w:sz w:val="28"/>
          <w:szCs w:val="28"/>
        </w:rPr>
        <w:t>на пропедевтическом уровне</w:t>
      </w:r>
      <w:r w:rsidRPr="0099156E">
        <w:rPr>
          <w:sz w:val="28"/>
          <w:szCs w:val="28"/>
          <w:lang w:eastAsia="en-US"/>
        </w:rPr>
        <w:t xml:space="preserve">). </w:t>
      </w:r>
      <w:r w:rsidRPr="0099156E">
        <w:rPr>
          <w:sz w:val="28"/>
          <w:szCs w:val="28"/>
        </w:rPr>
        <w:t>Наблюдение за синонимией синтаксических конструкций на уровне словосочетаний и предложений (на пропедевтическом уровне).</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r w:rsidRPr="0099156E">
        <w:rPr>
          <w:rFonts w:eastAsia="Calibri"/>
          <w:sz w:val="28"/>
          <w:szCs w:val="28"/>
          <w:lang w:eastAsia="en-US"/>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 xml:space="preserve">Раздел 3. </w:t>
      </w:r>
      <w:r w:rsidR="0097675C">
        <w:rPr>
          <w:rFonts w:eastAsia="Calibri"/>
          <w:b/>
          <w:sz w:val="28"/>
          <w:szCs w:val="28"/>
          <w:lang w:eastAsia="en-US"/>
        </w:rPr>
        <w:t xml:space="preserve">Секреты речи и текста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Правила ведения диалога: корректные и некорректные вопросы.</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rFonts w:eastAsia="Calibri"/>
          <w:sz w:val="28"/>
          <w:szCs w:val="28"/>
          <w:lang w:eastAsia="en-US"/>
        </w:rPr>
        <w:t xml:space="preserve">Информативная функция заголовков. Типы заголовков.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Создание текста как результата собственной исследовательской </w:t>
      </w:r>
      <w:r w:rsidRPr="0099156E">
        <w:rPr>
          <w:sz w:val="28"/>
          <w:szCs w:val="28"/>
        </w:rPr>
        <w:lastRenderedPageBreak/>
        <w:t xml:space="preserve">деятельности.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sz w:val="28"/>
          <w:szCs w:val="28"/>
          <w:lang w:eastAsia="en-US"/>
        </w:rPr>
        <w:t xml:space="preserve">Синонимия речевых формул (на практическом уровне). </w:t>
      </w:r>
    </w:p>
    <w:p w:rsidR="0099156E" w:rsidRPr="00734890" w:rsidRDefault="0099156E" w:rsidP="003B74A3">
      <w:pPr>
        <w:pStyle w:val="aff1"/>
        <w:spacing w:line="480" w:lineRule="exact"/>
        <w:ind w:left="20" w:right="20" w:firstLine="700"/>
      </w:pPr>
    </w:p>
    <w:p w:rsidR="003B74A3" w:rsidRPr="00734890" w:rsidRDefault="00081D0D" w:rsidP="00D14211">
      <w:pPr>
        <w:pStyle w:val="131"/>
        <w:keepNext/>
        <w:keepLines/>
        <w:shd w:val="clear" w:color="auto" w:fill="auto"/>
        <w:ind w:left="20" w:firstLine="720"/>
        <w:jc w:val="center"/>
        <w:rPr>
          <w:b w:val="0"/>
        </w:rPr>
      </w:pPr>
      <w:bookmarkStart w:id="138" w:name="bookmark223"/>
      <w:r>
        <w:rPr>
          <w:rStyle w:val="1341"/>
          <w:b/>
        </w:rPr>
        <w:t>2.2.1</w:t>
      </w:r>
      <w:r w:rsidR="00D14211">
        <w:rPr>
          <w:rStyle w:val="1341"/>
          <w:b/>
        </w:rPr>
        <w:t>.4</w:t>
      </w:r>
      <w:r w:rsidR="003B74A3" w:rsidRPr="00734890">
        <w:rPr>
          <w:rStyle w:val="1341"/>
          <w:b/>
        </w:rPr>
        <w:t>Литературное чтение на родном языке</w:t>
      </w:r>
      <w:bookmarkEnd w:id="138"/>
    </w:p>
    <w:p w:rsidR="003B74A3" w:rsidRPr="00262FFF" w:rsidRDefault="003B74A3" w:rsidP="003B74A3">
      <w:pPr>
        <w:pStyle w:val="131"/>
        <w:keepNext/>
        <w:keepLines/>
        <w:shd w:val="clear" w:color="auto" w:fill="auto"/>
        <w:ind w:left="20" w:firstLine="720"/>
        <w:rPr>
          <w:b w:val="0"/>
        </w:rPr>
      </w:pPr>
      <w:bookmarkStart w:id="139" w:name="bookmark224"/>
      <w:r w:rsidRPr="00262FFF">
        <w:rPr>
          <w:rStyle w:val="1341"/>
          <w:b/>
        </w:rPr>
        <w:t>Виды речевой и читательской деятельности</w:t>
      </w:r>
      <w:bookmarkEnd w:id="139"/>
    </w:p>
    <w:p w:rsidR="003B74A3" w:rsidRPr="00734890" w:rsidRDefault="003B74A3" w:rsidP="003B74A3">
      <w:pPr>
        <w:pStyle w:val="aff1"/>
        <w:spacing w:line="480" w:lineRule="exact"/>
        <w:ind w:left="20" w:right="20" w:firstLine="720"/>
      </w:pPr>
      <w:r w:rsidRPr="00734890">
        <w:rPr>
          <w:rStyle w:val="afff5"/>
        </w:rPr>
        <w:t>Аудирование (слушание)</w:t>
      </w:r>
      <w:r w:rsidRPr="00734890">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3B74A3" w:rsidRPr="00734890" w:rsidRDefault="003B74A3" w:rsidP="003B74A3">
      <w:pPr>
        <w:pStyle w:val="310"/>
        <w:shd w:val="clear" w:color="auto" w:fill="auto"/>
        <w:ind w:left="20" w:firstLine="720"/>
      </w:pPr>
      <w:r w:rsidRPr="00734890">
        <w:t>Чтение</w:t>
      </w:r>
    </w:p>
    <w:p w:rsidR="003B74A3" w:rsidRPr="00734890" w:rsidRDefault="003B74A3" w:rsidP="003B74A3">
      <w:pPr>
        <w:pStyle w:val="aff1"/>
        <w:spacing w:line="480" w:lineRule="exact"/>
        <w:ind w:left="20" w:right="20" w:firstLine="720"/>
      </w:pPr>
      <w:r w:rsidRPr="00734890">
        <w:rPr>
          <w:rStyle w:val="afff5"/>
        </w:rPr>
        <w:t>Чтение вслух.</w:t>
      </w:r>
      <w:r w:rsidRPr="00734890">
        <w:t xml:space="preserve"> Соблюдение орфоэпических и интонационных норм чтения. Чтение предложений с интонационным выделением знаков препинания.</w:t>
      </w:r>
    </w:p>
    <w:p w:rsidR="003B74A3" w:rsidRPr="00734890" w:rsidRDefault="003B74A3" w:rsidP="003B74A3">
      <w:pPr>
        <w:pStyle w:val="aff1"/>
        <w:spacing w:line="480" w:lineRule="exact"/>
        <w:ind w:left="20" w:right="20"/>
      </w:pPr>
      <w:r w:rsidRPr="00734890">
        <w:t>Понимание смысловых особенностей разных по виду и типу текстов, передача их с помощью интонирования.</w:t>
      </w:r>
    </w:p>
    <w:p w:rsidR="003B74A3" w:rsidRPr="00734890" w:rsidRDefault="003B74A3" w:rsidP="003B74A3">
      <w:pPr>
        <w:pStyle w:val="aff1"/>
        <w:spacing w:line="480" w:lineRule="exact"/>
        <w:ind w:left="20" w:right="20" w:firstLine="700"/>
      </w:pPr>
      <w:r w:rsidRPr="00734890">
        <w:rPr>
          <w:rStyle w:val="afff5"/>
        </w:rPr>
        <w:t>Чтение про себя.</w:t>
      </w:r>
      <w:r w:rsidRPr="00734890">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B74A3" w:rsidRPr="00734890" w:rsidRDefault="003B74A3" w:rsidP="003B74A3">
      <w:pPr>
        <w:pStyle w:val="aff1"/>
        <w:spacing w:line="480" w:lineRule="exact"/>
        <w:ind w:left="20" w:right="20" w:firstLine="700"/>
      </w:pPr>
      <w:r w:rsidRPr="00734890">
        <w:rPr>
          <w:rStyle w:val="afff5"/>
        </w:rPr>
        <w:t>Библиографическая культура.</w:t>
      </w:r>
      <w:r w:rsidRPr="00734890">
        <w:t xml:space="preserve"> Книга как особый вид искусства. Книга как источник необходимых знаний. Элементы книги: содержание или оглавление, титульный лист, аннотация, иллюстрации. Типы книг (изданий): книга- произведение, книга-сборник, собрание сочинений, периодическая печать, </w:t>
      </w:r>
      <w:r w:rsidRPr="00734890">
        <w:lastRenderedPageBreak/>
        <w:t>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B74A3" w:rsidRPr="00734890" w:rsidRDefault="003B74A3" w:rsidP="003B74A3">
      <w:pPr>
        <w:pStyle w:val="aff1"/>
        <w:spacing w:line="480" w:lineRule="exact"/>
        <w:ind w:left="20" w:right="20" w:firstLine="700"/>
      </w:pPr>
      <w:r w:rsidRPr="00734890">
        <w:rPr>
          <w:rStyle w:val="afff5"/>
        </w:rPr>
        <w:t>Работа с текстом художественного произведения.</w:t>
      </w:r>
      <w:r w:rsidRPr="00734890">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Урала).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p>
    <w:p w:rsidR="003B74A3" w:rsidRPr="00734890" w:rsidRDefault="003B74A3" w:rsidP="003B74A3">
      <w:pPr>
        <w:pStyle w:val="aff1"/>
        <w:spacing w:line="480" w:lineRule="exact"/>
        <w:ind w:left="20" w:right="20"/>
      </w:pPr>
      <w:r w:rsidRPr="00734890">
        <w:t xml:space="preserve">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r w:rsidRPr="00734890">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B74A3" w:rsidRPr="00734890" w:rsidRDefault="003B74A3" w:rsidP="003B74A3">
      <w:pPr>
        <w:pStyle w:val="aff1"/>
        <w:spacing w:line="480" w:lineRule="exact"/>
        <w:ind w:left="20" w:right="20" w:firstLine="760"/>
      </w:pPr>
      <w:r w:rsidRPr="00734890">
        <w:rPr>
          <w:rStyle w:val="afff5"/>
        </w:rPr>
        <w:t>Говорение (культура речевого общения)</w:t>
      </w:r>
      <w:r w:rsidRPr="00734890">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14211" w:rsidRDefault="003B74A3" w:rsidP="00D14211">
      <w:pPr>
        <w:pStyle w:val="aff1"/>
        <w:spacing w:after="588" w:line="480" w:lineRule="exact"/>
        <w:ind w:left="20" w:right="20" w:firstLine="740"/>
      </w:pPr>
      <w:r w:rsidRPr="00734890">
        <w:rPr>
          <w:rStyle w:val="afff5"/>
        </w:rPr>
        <w:t>Круг детского чтения</w:t>
      </w:r>
      <w:r w:rsidRPr="00734890">
        <w:t xml:space="preserve"> Произведения устного народного творчества. Произведения классиков отечественной литературы XIX-XX вв., классиков </w:t>
      </w:r>
      <w:r w:rsidRPr="00734890">
        <w:lastRenderedPageBreak/>
        <w:t xml:space="preserve">детской литературы, произведения современной отечественной литературы. Основные темы детского чтения: фольклор, произведения о Родине, природе, детях, братьях наших меньших, добре и зле, юмористические произведения. Литература Урала как важнейшая часть литературы народов России. </w:t>
      </w:r>
      <w:r w:rsidR="00081D0D">
        <w:tab/>
      </w:r>
      <w:r w:rsidRPr="00262FFF">
        <w:rPr>
          <w:i/>
        </w:rPr>
        <w:t>Литературоведческая пропедевтика (практическое освоение)</w:t>
      </w:r>
      <w:r w:rsidRPr="00734890">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D14211">
        <w:t>итературная (авторская) сказка.</w:t>
      </w:r>
      <w:bookmarkStart w:id="140" w:name="_Toc288394087"/>
      <w:bookmarkStart w:id="141" w:name="_Toc288410554"/>
      <w:bookmarkStart w:id="142" w:name="_Toc288410683"/>
      <w:bookmarkStart w:id="143" w:name="_Toc294246100"/>
    </w:p>
    <w:p w:rsidR="00081D0D" w:rsidRPr="00081D0D" w:rsidRDefault="00D14211" w:rsidP="00081D0D">
      <w:pPr>
        <w:pStyle w:val="aff1"/>
        <w:spacing w:after="588" w:line="480" w:lineRule="exact"/>
        <w:ind w:left="20" w:right="20" w:firstLine="740"/>
        <w:jc w:val="center"/>
        <w:rPr>
          <w:b/>
          <w:szCs w:val="28"/>
        </w:rPr>
      </w:pPr>
      <w:r w:rsidRPr="00081D0D">
        <w:rPr>
          <w:rStyle w:val="afff5"/>
          <w:b/>
          <w:sz w:val="28"/>
          <w:szCs w:val="28"/>
        </w:rPr>
        <w:t>2.2.</w:t>
      </w:r>
      <w:r w:rsidR="00081D0D" w:rsidRPr="00081D0D">
        <w:rPr>
          <w:rStyle w:val="afff5"/>
          <w:b/>
          <w:sz w:val="28"/>
          <w:szCs w:val="28"/>
        </w:rPr>
        <w:t>1</w:t>
      </w:r>
      <w:r w:rsidRPr="00081D0D">
        <w:rPr>
          <w:rStyle w:val="afff5"/>
          <w:b/>
          <w:sz w:val="28"/>
          <w:szCs w:val="28"/>
        </w:rPr>
        <w:t>.</w:t>
      </w:r>
      <w:r w:rsidR="00081D0D" w:rsidRPr="00081D0D">
        <w:rPr>
          <w:rStyle w:val="afff5"/>
          <w:b/>
          <w:sz w:val="28"/>
          <w:szCs w:val="28"/>
        </w:rPr>
        <w:t xml:space="preserve">5. </w:t>
      </w:r>
      <w:r w:rsidR="00653A76" w:rsidRPr="00081D0D">
        <w:rPr>
          <w:b/>
          <w:szCs w:val="28"/>
        </w:rPr>
        <w:t>Иностранный язык</w:t>
      </w:r>
      <w:bookmarkEnd w:id="140"/>
      <w:bookmarkEnd w:id="141"/>
      <w:bookmarkEnd w:id="142"/>
      <w:bookmarkEnd w:id="143"/>
      <w:r w:rsidR="00CC7FA1" w:rsidRPr="00081D0D">
        <w:rPr>
          <w:b/>
          <w:szCs w:val="28"/>
        </w:rPr>
        <w:t>(английский)</w:t>
      </w:r>
    </w:p>
    <w:p w:rsidR="00653A76" w:rsidRPr="00081D0D" w:rsidRDefault="00653A76" w:rsidP="00081D0D">
      <w:pPr>
        <w:pStyle w:val="aff1"/>
        <w:spacing w:after="588" w:line="480" w:lineRule="exact"/>
        <w:ind w:left="20" w:right="20" w:firstLine="740"/>
        <w:jc w:val="left"/>
        <w:rPr>
          <w:b/>
          <w:i/>
          <w:szCs w:val="28"/>
        </w:rPr>
      </w:pPr>
      <w:r w:rsidRPr="00D14211">
        <w:rPr>
          <w:b/>
          <w:bCs/>
          <w:iCs/>
          <w:szCs w:val="28"/>
        </w:rPr>
        <w:t>Предметное содержание речи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Знакомство. </w:t>
      </w:r>
      <w:r w:rsidRPr="009C18B1">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моя семья. </w:t>
      </w:r>
      <w:r w:rsidRPr="009C18B1">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9C18B1">
        <w:rPr>
          <w:rFonts w:ascii="Times New Roman" w:hAnsi="Times New Roman"/>
          <w:color w:val="auto"/>
          <w:spacing w:val="2"/>
          <w:sz w:val="28"/>
          <w:szCs w:val="28"/>
        </w:rPr>
        <w:t xml:space="preserve">рядок дня, </w:t>
      </w:r>
      <w:r w:rsidRPr="009C18B1">
        <w:rPr>
          <w:rFonts w:ascii="Times New Roman" w:hAnsi="Times New Roman"/>
          <w:iCs/>
          <w:color w:val="auto"/>
          <w:spacing w:val="2"/>
          <w:sz w:val="28"/>
          <w:szCs w:val="28"/>
        </w:rPr>
        <w:t>домашние обязанности</w:t>
      </w:r>
      <w:r w:rsidRPr="009C18B1">
        <w:rPr>
          <w:rFonts w:ascii="Times New Roman" w:hAnsi="Times New Roman"/>
          <w:color w:val="auto"/>
          <w:spacing w:val="2"/>
          <w:sz w:val="28"/>
          <w:szCs w:val="28"/>
        </w:rPr>
        <w:t>)</w:t>
      </w:r>
      <w:r w:rsidRPr="009C18B1">
        <w:rPr>
          <w:rFonts w:ascii="Times New Roman" w:hAnsi="Times New Roman"/>
          <w:iCs/>
          <w:color w:val="auto"/>
          <w:spacing w:val="2"/>
          <w:sz w:val="28"/>
          <w:szCs w:val="28"/>
        </w:rPr>
        <w:t xml:space="preserve">. </w:t>
      </w:r>
      <w:r w:rsidRPr="009C18B1">
        <w:rPr>
          <w:rFonts w:ascii="Times New Roman" w:hAnsi="Times New Roman"/>
          <w:color w:val="auto"/>
          <w:spacing w:val="2"/>
          <w:sz w:val="28"/>
          <w:szCs w:val="28"/>
        </w:rPr>
        <w:t xml:space="preserve">Покупки в магазине: одежда, </w:t>
      </w:r>
      <w:r w:rsidRPr="009C18B1">
        <w:rPr>
          <w:rFonts w:ascii="Times New Roman" w:hAnsi="Times New Roman"/>
          <w:iCs/>
          <w:color w:val="auto"/>
          <w:spacing w:val="2"/>
          <w:sz w:val="28"/>
          <w:szCs w:val="28"/>
        </w:rPr>
        <w:t xml:space="preserve">обувь, </w:t>
      </w:r>
      <w:r w:rsidRPr="009C18B1">
        <w:rPr>
          <w:rFonts w:ascii="Times New Roman" w:hAnsi="Times New Roman"/>
          <w:color w:val="auto"/>
          <w:spacing w:val="2"/>
          <w:sz w:val="28"/>
          <w:szCs w:val="28"/>
        </w:rPr>
        <w:t xml:space="preserve">основные продукты питания. Любимая еда. </w:t>
      </w:r>
      <w:r w:rsidRPr="009C18B1">
        <w:rPr>
          <w:rFonts w:ascii="Times New Roman" w:hAnsi="Times New Roman"/>
          <w:color w:val="auto"/>
          <w:sz w:val="28"/>
          <w:szCs w:val="28"/>
        </w:rPr>
        <w:t>Семейные праздники: день рождения, Новый год/Рождество. Подарки.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lastRenderedPageBreak/>
        <w:t xml:space="preserve">Мир моих увлечений. </w:t>
      </w:r>
      <w:r w:rsidRPr="009C18B1">
        <w:rPr>
          <w:rFonts w:ascii="Times New Roman" w:hAnsi="Times New Roman"/>
          <w:color w:val="auto"/>
          <w:spacing w:val="2"/>
          <w:sz w:val="28"/>
          <w:szCs w:val="28"/>
        </w:rPr>
        <w:t xml:space="preserve">Мои любимые занятия. Виды </w:t>
      </w:r>
      <w:r w:rsidRPr="009C18B1">
        <w:rPr>
          <w:rFonts w:ascii="Times New Roman" w:hAnsi="Times New Roman"/>
          <w:color w:val="auto"/>
          <w:sz w:val="28"/>
          <w:szCs w:val="28"/>
        </w:rPr>
        <w:t xml:space="preserve">спорта и спортивные игры. </w:t>
      </w:r>
      <w:r w:rsidRPr="009C18B1">
        <w:rPr>
          <w:rFonts w:ascii="Times New Roman" w:hAnsi="Times New Roman"/>
          <w:iCs/>
          <w:color w:val="auto"/>
          <w:sz w:val="28"/>
          <w:szCs w:val="28"/>
        </w:rPr>
        <w:t xml:space="preserve">Мои любимые сказки. </w:t>
      </w:r>
      <w:r w:rsidRPr="009C18B1">
        <w:rPr>
          <w:rFonts w:ascii="Times New Roman" w:hAnsi="Times New Roman"/>
          <w:color w:val="auto"/>
          <w:sz w:val="28"/>
          <w:szCs w:val="28"/>
        </w:rPr>
        <w:t xml:space="preserve">Выходной день </w:t>
      </w:r>
      <w:r w:rsidRPr="009C18B1">
        <w:rPr>
          <w:rFonts w:ascii="Times New Roman" w:hAnsi="Times New Roman"/>
          <w:iCs/>
          <w:color w:val="auto"/>
          <w:sz w:val="28"/>
          <w:szCs w:val="28"/>
        </w:rPr>
        <w:t xml:space="preserve">(в зоопарке, цирке), </w:t>
      </w:r>
      <w:r w:rsidRPr="009C18B1">
        <w:rPr>
          <w:rFonts w:ascii="Times New Roman" w:hAnsi="Times New Roman"/>
          <w:color w:val="auto"/>
          <w:sz w:val="28"/>
          <w:szCs w:val="28"/>
        </w:rPr>
        <w:t>каникулы.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мои друзья. </w:t>
      </w:r>
      <w:r w:rsidRPr="009C18B1">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Моя школа. </w:t>
      </w:r>
      <w:r w:rsidRPr="009C18B1">
        <w:rPr>
          <w:rFonts w:ascii="Times New Roman" w:hAnsi="Times New Roman"/>
          <w:color w:val="auto"/>
          <w:spacing w:val="2"/>
          <w:sz w:val="28"/>
          <w:szCs w:val="28"/>
        </w:rPr>
        <w:t xml:space="preserve">Классная комната, учебные предметы, </w:t>
      </w:r>
      <w:r w:rsidRPr="009C18B1">
        <w:rPr>
          <w:rFonts w:ascii="Times New Roman" w:hAnsi="Times New Roman"/>
          <w:color w:val="auto"/>
          <w:sz w:val="28"/>
          <w:szCs w:val="28"/>
        </w:rPr>
        <w:t>школьные принадлежности. Учебные занятия на уроках.</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Мир вокруг меня. </w:t>
      </w:r>
      <w:r w:rsidRPr="009C18B1">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9C18B1">
        <w:rPr>
          <w:rFonts w:ascii="Times New Roman" w:hAnsi="Times New Roman"/>
          <w:iCs/>
          <w:color w:val="auto"/>
          <w:sz w:val="28"/>
          <w:szCs w:val="28"/>
        </w:rPr>
        <w:t xml:space="preserve">Дикие и домашние животные. </w:t>
      </w:r>
      <w:r w:rsidRPr="009C18B1">
        <w:rPr>
          <w:rFonts w:ascii="Times New Roman" w:hAnsi="Times New Roman"/>
          <w:color w:val="auto"/>
          <w:sz w:val="28"/>
          <w:szCs w:val="28"/>
        </w:rPr>
        <w:t>Любимое время года. Погода.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Страна/страны изучаемого языка и родная страна. </w:t>
      </w:r>
      <w:r w:rsidRPr="009C18B1">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9C18B1">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9C18B1">
        <w:rPr>
          <w:rFonts w:ascii="Times New Roman" w:hAnsi="Times New Roman"/>
          <w:color w:val="auto"/>
          <w:sz w:val="28"/>
          <w:szCs w:val="28"/>
        </w:rPr>
        <w:t xml:space="preserve"> время совместной игры, в магазине).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Коммуникативные умения по видам речевой деятельности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В русле говорения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1.</w:t>
      </w:r>
      <w:r w:rsidRPr="009C18B1">
        <w:rPr>
          <w:rFonts w:ascii="Times New Roman" w:hAnsi="Times New Roman"/>
          <w:iCs/>
          <w:color w:val="auto"/>
          <w:sz w:val="28"/>
          <w:szCs w:val="28"/>
        </w:rPr>
        <w:t> </w:t>
      </w:r>
      <w:r w:rsidRPr="009C18B1">
        <w:rPr>
          <w:rFonts w:ascii="Times New Roman" w:hAnsi="Times New Roman"/>
          <w:iCs/>
          <w:color w:val="auto"/>
          <w:sz w:val="28"/>
          <w:szCs w:val="28"/>
        </w:rPr>
        <w:t>Диалогическая форма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Уметь вести:</w:t>
      </w:r>
    </w:p>
    <w:p w:rsidR="00653A76" w:rsidRPr="009C18B1" w:rsidRDefault="00653A76" w:rsidP="00D14211">
      <w:pPr>
        <w:pStyle w:val="21"/>
        <w:numPr>
          <w:ilvl w:val="0"/>
          <w:numId w:val="0"/>
        </w:numPr>
        <w:ind w:left="720"/>
      </w:pPr>
      <w:r w:rsidRPr="009C18B1">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9C18B1" w:rsidRDefault="00D14211" w:rsidP="00D14211">
      <w:pPr>
        <w:pStyle w:val="21"/>
        <w:numPr>
          <w:ilvl w:val="0"/>
          <w:numId w:val="0"/>
        </w:numPr>
        <w:ind w:left="360"/>
      </w:pPr>
      <w:r>
        <w:tab/>
      </w:r>
      <w:r w:rsidR="00653A76" w:rsidRPr="009C18B1">
        <w:t>диалог­расспрос (запрос информации и ответ на него);</w:t>
      </w:r>
    </w:p>
    <w:p w:rsidR="00653A76" w:rsidRPr="009C18B1" w:rsidRDefault="00653A76" w:rsidP="00D14211">
      <w:pPr>
        <w:pStyle w:val="21"/>
        <w:numPr>
          <w:ilvl w:val="0"/>
          <w:numId w:val="0"/>
        </w:numPr>
        <w:ind w:left="720"/>
        <w:rPr>
          <w:iCs/>
        </w:rPr>
      </w:pPr>
      <w:r w:rsidRPr="009C18B1">
        <w:t>диалог — побуждение к действию.</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2.</w:t>
      </w:r>
      <w:r w:rsidRPr="009C18B1">
        <w:rPr>
          <w:rFonts w:ascii="Times New Roman" w:hAnsi="Times New Roman"/>
          <w:iCs/>
          <w:color w:val="auto"/>
          <w:sz w:val="28"/>
          <w:szCs w:val="28"/>
        </w:rPr>
        <w:t> </w:t>
      </w:r>
      <w:r w:rsidRPr="009C18B1">
        <w:rPr>
          <w:rFonts w:ascii="Times New Roman" w:hAnsi="Times New Roman"/>
          <w:iCs/>
          <w:color w:val="auto"/>
          <w:sz w:val="28"/>
          <w:szCs w:val="28"/>
        </w:rPr>
        <w:t>Монологическая форма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9C18B1">
        <w:rPr>
          <w:rFonts w:ascii="Times New Roman" w:hAnsi="Times New Roman"/>
          <w:iCs/>
          <w:color w:val="auto"/>
          <w:spacing w:val="2"/>
          <w:sz w:val="28"/>
          <w:szCs w:val="28"/>
        </w:rPr>
        <w:t>характеристика (персона</w:t>
      </w:r>
      <w:r w:rsidRPr="009C18B1">
        <w:rPr>
          <w:rFonts w:ascii="Times New Roman" w:hAnsi="Times New Roman"/>
          <w:iCs/>
          <w:color w:val="auto"/>
          <w:sz w:val="28"/>
          <w:szCs w:val="28"/>
        </w:rPr>
        <w:t>жей).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аудирования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Воспринимать на слух и понимать:</w:t>
      </w:r>
    </w:p>
    <w:p w:rsidR="00653A76" w:rsidRPr="009C18B1" w:rsidRDefault="00D14211" w:rsidP="00D14211">
      <w:pPr>
        <w:pStyle w:val="21"/>
        <w:numPr>
          <w:ilvl w:val="0"/>
          <w:numId w:val="0"/>
        </w:numPr>
        <w:ind w:left="360"/>
      </w:pPr>
      <w:r>
        <w:lastRenderedPageBreak/>
        <w:tab/>
      </w:r>
      <w:r w:rsidR="00653A76" w:rsidRPr="009C18B1">
        <w:t>речь учителя и одноклассников в процессе общения на уроке и вербально/невербально реагировать на услышанное;</w:t>
      </w:r>
    </w:p>
    <w:p w:rsidR="00653A76" w:rsidRPr="009C18B1" w:rsidRDefault="00D14211" w:rsidP="00D14211">
      <w:pPr>
        <w:pStyle w:val="21"/>
        <w:numPr>
          <w:ilvl w:val="0"/>
          <w:numId w:val="0"/>
        </w:numPr>
        <w:ind w:left="360"/>
      </w:pPr>
      <w:r>
        <w:tab/>
      </w:r>
      <w:r w:rsidR="00653A76" w:rsidRPr="009C18B1">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чтения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Читать:</w:t>
      </w:r>
    </w:p>
    <w:p w:rsidR="00653A76" w:rsidRPr="009C18B1" w:rsidRDefault="00D14211" w:rsidP="00D14211">
      <w:pPr>
        <w:pStyle w:val="21"/>
        <w:numPr>
          <w:ilvl w:val="0"/>
          <w:numId w:val="0"/>
        </w:numPr>
        <w:ind w:left="360"/>
      </w:pPr>
      <w:r>
        <w:tab/>
      </w:r>
      <w:r w:rsidR="00653A76" w:rsidRPr="009C18B1">
        <w:t>вслух небольшие тексты, построенные на изученном языковом материале;</w:t>
      </w:r>
    </w:p>
    <w:p w:rsidR="00653A76" w:rsidRPr="009C18B1" w:rsidRDefault="00D14211" w:rsidP="00D14211">
      <w:pPr>
        <w:pStyle w:val="21"/>
        <w:numPr>
          <w:ilvl w:val="0"/>
          <w:numId w:val="0"/>
        </w:numPr>
        <w:ind w:left="360"/>
      </w:pPr>
      <w:r>
        <w:tab/>
      </w:r>
      <w:r w:rsidR="00653A76" w:rsidRPr="009C18B1">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00653A76" w:rsidRPr="009C18B1">
        <w:t> </w:t>
      </w:r>
      <w:r w:rsidR="00653A76" w:rsidRPr="009C18B1">
        <w:t>т.</w:t>
      </w:r>
      <w:r w:rsidR="00653A76" w:rsidRPr="009C18B1">
        <w:t> </w:t>
      </w:r>
      <w:r w:rsidR="00653A76" w:rsidRPr="009C18B1">
        <w:t>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письма</w:t>
      </w:r>
    </w:p>
    <w:p w:rsidR="00653A76" w:rsidRPr="009C18B1" w:rsidRDefault="00653A76" w:rsidP="00B73DA2">
      <w:pPr>
        <w:pStyle w:val="21"/>
        <w:numPr>
          <w:ilvl w:val="0"/>
          <w:numId w:val="0"/>
        </w:numPr>
        <w:ind w:left="680"/>
      </w:pPr>
      <w:r w:rsidRPr="009C18B1">
        <w:t>Владеть:</w:t>
      </w:r>
    </w:p>
    <w:p w:rsidR="00653A76" w:rsidRPr="009C18B1" w:rsidRDefault="00D14211" w:rsidP="00D14211">
      <w:pPr>
        <w:pStyle w:val="21"/>
        <w:numPr>
          <w:ilvl w:val="0"/>
          <w:numId w:val="0"/>
        </w:numPr>
        <w:ind w:left="360"/>
      </w:pPr>
      <w:r>
        <w:tab/>
      </w:r>
      <w:r w:rsidR="00653A76" w:rsidRPr="009C18B1">
        <w:t>умением выписывать из текста слова, словосочетания и предложения;</w:t>
      </w:r>
    </w:p>
    <w:p w:rsidR="00653A76" w:rsidRPr="009C18B1" w:rsidRDefault="00D14211" w:rsidP="00D14211">
      <w:pPr>
        <w:pStyle w:val="21"/>
        <w:numPr>
          <w:ilvl w:val="0"/>
          <w:numId w:val="0"/>
        </w:numPr>
        <w:ind w:left="360"/>
      </w:pPr>
      <w:r>
        <w:tab/>
      </w:r>
      <w:r w:rsidR="00653A76" w:rsidRPr="009C18B1">
        <w:t>основами письменной речи: писать по образцу поздравление с праздником, короткое личное письмо.</w:t>
      </w:r>
    </w:p>
    <w:p w:rsidR="00653A76" w:rsidRPr="009C18B1" w:rsidRDefault="00653A76" w:rsidP="00F13056">
      <w:pPr>
        <w:pStyle w:val="af0"/>
        <w:spacing w:before="0" w:after="0" w:line="360" w:lineRule="auto"/>
        <w:ind w:firstLine="454"/>
        <w:jc w:val="both"/>
        <w:rPr>
          <w:rFonts w:ascii="Times New Roman" w:hAnsi="Times New Roman"/>
          <w:i w:val="0"/>
          <w:color w:val="auto"/>
          <w:sz w:val="28"/>
          <w:szCs w:val="28"/>
        </w:rPr>
      </w:pPr>
      <w:r w:rsidRPr="009C18B1">
        <w:rPr>
          <w:rFonts w:ascii="Times New Roman" w:hAnsi="Times New Roman"/>
          <w:i w:val="0"/>
          <w:color w:val="auto"/>
          <w:sz w:val="28"/>
          <w:szCs w:val="28"/>
        </w:rPr>
        <w:t>Языковые средства и навыки пользования ими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Английский язык</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Графика, каллиграфия, орфография. </w:t>
      </w:r>
      <w:r w:rsidRPr="009C18B1">
        <w:rPr>
          <w:rFonts w:ascii="Times New Roman" w:hAnsi="Times New Roman"/>
          <w:color w:val="auto"/>
          <w:sz w:val="28"/>
          <w:szCs w:val="28"/>
        </w:rPr>
        <w:t>Все буквы английского алфавита. Основные буквосочетания. Звуко­буквенные</w:t>
      </w:r>
      <w:r w:rsidRPr="009C18B1">
        <w:rPr>
          <w:rFonts w:ascii="Times New Roman" w:hAnsi="Times New Roman"/>
          <w:color w:val="auto"/>
          <w:spacing w:val="2"/>
          <w:sz w:val="28"/>
          <w:szCs w:val="28"/>
        </w:rPr>
        <w:t xml:space="preserve">соответствия. Знаки транскрипции. Апостроф. Основные </w:t>
      </w:r>
      <w:r w:rsidRPr="009C18B1">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Фонетическая сторона речи. </w:t>
      </w:r>
      <w:r w:rsidRPr="009C18B1">
        <w:rPr>
          <w:rFonts w:ascii="Times New Roman" w:hAnsi="Times New Roman"/>
          <w:color w:val="auto"/>
          <w:sz w:val="28"/>
          <w:szCs w:val="28"/>
        </w:rPr>
        <w:t>Адекватное произношение и различение на слух всех звуков и звукосочетаний англий</w:t>
      </w:r>
      <w:r w:rsidRPr="009C18B1">
        <w:rPr>
          <w:rFonts w:ascii="Times New Roman" w:hAnsi="Times New Roman"/>
          <w:color w:val="auto"/>
          <w:spacing w:val="2"/>
          <w:sz w:val="28"/>
          <w:szCs w:val="28"/>
        </w:rPr>
        <w:t xml:space="preserve">ского языка. Соблюдение норм произношения: долгота и </w:t>
      </w:r>
      <w:r w:rsidRPr="009C18B1">
        <w:rPr>
          <w:rFonts w:ascii="Times New Roman" w:hAnsi="Times New Roman"/>
          <w:color w:val="auto"/>
          <w:sz w:val="28"/>
          <w:szCs w:val="28"/>
        </w:rPr>
        <w:t xml:space="preserve">краткость гласных, отсутствие оглушения звонких согласных </w:t>
      </w:r>
      <w:r w:rsidRPr="009C18B1">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9C18B1">
        <w:rPr>
          <w:rFonts w:ascii="Times New Roman" w:hAnsi="Times New Roman"/>
          <w:iCs/>
          <w:color w:val="auto"/>
          <w:spacing w:val="2"/>
          <w:sz w:val="28"/>
          <w:szCs w:val="28"/>
        </w:rPr>
        <w:t xml:space="preserve">Связующее «r» (thereis/thereare). </w:t>
      </w:r>
      <w:r w:rsidRPr="009C18B1">
        <w:rPr>
          <w:rFonts w:ascii="Times New Roman" w:hAnsi="Times New Roman"/>
          <w:color w:val="auto"/>
          <w:spacing w:val="2"/>
          <w:sz w:val="28"/>
          <w:szCs w:val="28"/>
        </w:rPr>
        <w:t>Ударение в слове, фразе.</w:t>
      </w:r>
      <w:r w:rsidRPr="009C18B1">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9C18B1">
        <w:rPr>
          <w:rFonts w:ascii="Times New Roman" w:hAnsi="Times New Roman"/>
          <w:color w:val="auto"/>
          <w:spacing w:val="2"/>
          <w:sz w:val="28"/>
          <w:szCs w:val="28"/>
        </w:rPr>
        <w:t>Ритмико­интонационные особенности повествовательного, побудительного</w:t>
      </w:r>
      <w:r w:rsidRPr="009C18B1">
        <w:rPr>
          <w:rFonts w:ascii="Times New Roman" w:hAnsi="Times New Roman"/>
          <w:color w:val="auto"/>
          <w:sz w:val="28"/>
          <w:szCs w:val="28"/>
        </w:rPr>
        <w:t xml:space="preserve">и вопросительного (общий и </w:t>
      </w:r>
      <w:r w:rsidRPr="009C18B1">
        <w:rPr>
          <w:rFonts w:ascii="Times New Roman" w:hAnsi="Times New Roman"/>
          <w:color w:val="auto"/>
          <w:sz w:val="28"/>
          <w:szCs w:val="28"/>
        </w:rPr>
        <w:lastRenderedPageBreak/>
        <w:t>специальный вопрос) предложе</w:t>
      </w:r>
      <w:r w:rsidRPr="009C18B1">
        <w:rPr>
          <w:rFonts w:ascii="Times New Roman" w:hAnsi="Times New Roman"/>
          <w:color w:val="auto"/>
          <w:spacing w:val="2"/>
          <w:sz w:val="28"/>
          <w:szCs w:val="28"/>
        </w:rPr>
        <w:t xml:space="preserve">ний. </w:t>
      </w:r>
      <w:r w:rsidRPr="009C18B1">
        <w:rPr>
          <w:rFonts w:ascii="Times New Roman" w:hAnsi="Times New Roman"/>
          <w:iCs/>
          <w:color w:val="auto"/>
          <w:spacing w:val="2"/>
          <w:sz w:val="28"/>
          <w:szCs w:val="28"/>
        </w:rPr>
        <w:t xml:space="preserve">Интонация перечисления. Чтение по транскрипции </w:t>
      </w:r>
      <w:r w:rsidRPr="009C18B1">
        <w:rPr>
          <w:rFonts w:ascii="Times New Roman" w:hAnsi="Times New Roman"/>
          <w:iCs/>
          <w:color w:val="auto"/>
          <w:sz w:val="28"/>
          <w:szCs w:val="28"/>
        </w:rPr>
        <w:t>изученных слов.</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Лексическая сторона речи. </w:t>
      </w:r>
      <w:r w:rsidRPr="009C18B1">
        <w:rPr>
          <w:rFonts w:ascii="Times New Roman" w:hAnsi="Times New Roman"/>
          <w:color w:val="auto"/>
          <w:spacing w:val="-2"/>
          <w:sz w:val="28"/>
          <w:szCs w:val="28"/>
        </w:rPr>
        <w:t>Лексические единицы, обслу</w:t>
      </w:r>
      <w:r w:rsidRPr="009C18B1">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C18B1">
        <w:rPr>
          <w:rFonts w:ascii="Times New Roman" w:hAnsi="Times New Roman"/>
          <w:color w:val="auto"/>
          <w:spacing w:val="2"/>
          <w:sz w:val="28"/>
          <w:szCs w:val="28"/>
        </w:rPr>
        <w:t xml:space="preserve">устойчивые словосочетания, оценочная лексика и речевые </w:t>
      </w:r>
      <w:r w:rsidRPr="009C18B1">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9C18B1">
        <w:rPr>
          <w:rFonts w:ascii="Times New Roman" w:hAnsi="Times New Roman"/>
          <w:color w:val="auto"/>
          <w:spacing w:val="2"/>
          <w:sz w:val="28"/>
          <w:szCs w:val="28"/>
        </w:rPr>
        <w:t xml:space="preserve">doctor, film). </w:t>
      </w:r>
      <w:r w:rsidRPr="009C18B1">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9C18B1">
        <w:rPr>
          <w:rFonts w:ascii="Times New Roman" w:hAnsi="Times New Roman"/>
          <w:iCs/>
          <w:color w:val="auto"/>
          <w:sz w:val="28"/>
          <w:szCs w:val="28"/>
        </w:rPr>
        <w:t>­ful, ­ly, ­teen, ­ty, ­th), словосложение (postcard), конверсия (play — toplay).</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Грамматическая сторона речи. </w:t>
      </w:r>
      <w:r w:rsidRPr="009C18B1">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9C18B1">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9C18B1">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9C18B1">
        <w:rPr>
          <w:rFonts w:ascii="Times New Roman" w:hAnsi="Times New Roman"/>
          <w:iCs/>
          <w:color w:val="auto"/>
          <w:sz w:val="28"/>
          <w:szCs w:val="28"/>
        </w:rPr>
        <w:t>Безличные предложения в настоящем времени (Itiscold.It’sfiveo</w:t>
      </w:r>
      <w:r w:rsidRPr="009C18B1">
        <w:rPr>
          <w:rFonts w:ascii="Times New Roman" w:hAnsi="Times New Roman"/>
          <w:color w:val="auto"/>
          <w:sz w:val="28"/>
          <w:szCs w:val="28"/>
        </w:rPr>
        <w:t>’</w:t>
      </w:r>
      <w:r w:rsidRPr="009C18B1">
        <w:rPr>
          <w:rFonts w:ascii="Times New Roman" w:hAnsi="Times New Roman"/>
          <w:iCs/>
          <w:color w:val="auto"/>
          <w:sz w:val="28"/>
          <w:szCs w:val="28"/>
        </w:rPr>
        <w:t>clock.).</w:t>
      </w:r>
      <w:r w:rsidRPr="009C18B1">
        <w:rPr>
          <w:rFonts w:ascii="Times New Roman" w:hAnsi="Times New Roman"/>
          <w:color w:val="auto"/>
          <w:sz w:val="28"/>
          <w:szCs w:val="28"/>
        </w:rPr>
        <w:t xml:space="preserve"> Предложения с оборотом thereis/thereare. Простые распространённые предложения. Предложения </w:t>
      </w:r>
      <w:r w:rsidRPr="009C18B1">
        <w:rPr>
          <w:rFonts w:ascii="Times New Roman" w:hAnsi="Times New Roman"/>
          <w:color w:val="auto"/>
          <w:spacing w:val="2"/>
          <w:sz w:val="28"/>
          <w:szCs w:val="28"/>
        </w:rPr>
        <w:t xml:space="preserve">с однородными членами. </w:t>
      </w:r>
      <w:r w:rsidRPr="009C18B1">
        <w:rPr>
          <w:rFonts w:ascii="Times New Roman" w:hAnsi="Times New Roman"/>
          <w:iCs/>
          <w:color w:val="auto"/>
          <w:spacing w:val="2"/>
          <w:sz w:val="28"/>
          <w:szCs w:val="28"/>
        </w:rPr>
        <w:t xml:space="preserve">Сложносочинённые предложения </w:t>
      </w:r>
      <w:r w:rsidRPr="009C18B1">
        <w:rPr>
          <w:rFonts w:ascii="Times New Roman" w:hAnsi="Times New Roman"/>
          <w:iCs/>
          <w:color w:val="auto"/>
          <w:sz w:val="28"/>
          <w:szCs w:val="28"/>
        </w:rPr>
        <w:t>с союзами and и but.Сложноподчинённые предложения с because.</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Правильные и неправильные глаголы в Present, Future, </w:t>
      </w:r>
      <w:r w:rsidRPr="009C18B1">
        <w:rPr>
          <w:rFonts w:ascii="Times New Roman" w:hAnsi="Times New Roman"/>
          <w:color w:val="auto"/>
          <w:sz w:val="28"/>
          <w:szCs w:val="28"/>
        </w:rPr>
        <w:t>PastSimple (Indefinite). Неопределённая форма глагола. Гла</w:t>
      </w:r>
      <w:r w:rsidRPr="009C18B1">
        <w:rPr>
          <w:rFonts w:ascii="Times New Roman" w:hAnsi="Times New Roman"/>
          <w:color w:val="auto"/>
          <w:spacing w:val="2"/>
          <w:sz w:val="28"/>
          <w:szCs w:val="28"/>
        </w:rPr>
        <w:t>гол</w:t>
      </w:r>
      <w:r w:rsidRPr="009C18B1">
        <w:rPr>
          <w:rFonts w:ascii="Times New Roman" w:hAnsi="Times New Roman"/>
          <w:color w:val="auto"/>
          <w:spacing w:val="2"/>
          <w:sz w:val="28"/>
          <w:szCs w:val="28"/>
          <w:lang w:val="en-US"/>
        </w:rPr>
        <w:t>­</w:t>
      </w:r>
      <w:r w:rsidRPr="009C18B1">
        <w:rPr>
          <w:rFonts w:ascii="Times New Roman" w:hAnsi="Times New Roman"/>
          <w:color w:val="auto"/>
          <w:spacing w:val="2"/>
          <w:sz w:val="28"/>
          <w:szCs w:val="28"/>
        </w:rPr>
        <w:t>связка</w:t>
      </w:r>
      <w:r w:rsidRPr="009C18B1">
        <w:rPr>
          <w:rFonts w:ascii="Times New Roman" w:hAnsi="Times New Roman"/>
          <w:color w:val="auto"/>
          <w:spacing w:val="2"/>
          <w:sz w:val="28"/>
          <w:szCs w:val="28"/>
          <w:lang w:val="en-US"/>
        </w:rPr>
        <w:t xml:space="preserve"> to be. </w:t>
      </w:r>
      <w:r w:rsidRPr="009C18B1">
        <w:rPr>
          <w:rFonts w:ascii="Times New Roman" w:hAnsi="Times New Roman"/>
          <w:color w:val="auto"/>
          <w:spacing w:val="2"/>
          <w:sz w:val="28"/>
          <w:szCs w:val="28"/>
        </w:rPr>
        <w:t>Модальныеглаголы</w:t>
      </w:r>
      <w:r w:rsidRPr="009C18B1">
        <w:rPr>
          <w:rFonts w:ascii="Times New Roman" w:hAnsi="Times New Roman"/>
          <w:color w:val="auto"/>
          <w:spacing w:val="2"/>
          <w:sz w:val="28"/>
          <w:szCs w:val="28"/>
          <w:lang w:val="en-US"/>
        </w:rPr>
        <w:t xml:space="preserve"> can, may, must, </w:t>
      </w:r>
      <w:r w:rsidRPr="009C18B1">
        <w:rPr>
          <w:rFonts w:ascii="Times New Roman" w:hAnsi="Times New Roman"/>
          <w:iCs/>
          <w:color w:val="auto"/>
          <w:spacing w:val="2"/>
          <w:sz w:val="28"/>
          <w:szCs w:val="28"/>
          <w:lang w:val="en-US"/>
        </w:rPr>
        <w:t>have to</w:t>
      </w:r>
      <w:r w:rsidRPr="009C18B1">
        <w:rPr>
          <w:rFonts w:ascii="Times New Roman" w:hAnsi="Times New Roman"/>
          <w:color w:val="auto"/>
          <w:spacing w:val="2"/>
          <w:sz w:val="28"/>
          <w:szCs w:val="28"/>
          <w:lang w:val="en-US"/>
        </w:rPr>
        <w:t xml:space="preserve">. </w:t>
      </w:r>
      <w:r w:rsidRPr="009C18B1">
        <w:rPr>
          <w:rFonts w:ascii="Times New Roman" w:hAnsi="Times New Roman"/>
          <w:color w:val="auto"/>
          <w:spacing w:val="2"/>
          <w:sz w:val="28"/>
          <w:szCs w:val="28"/>
        </w:rPr>
        <w:t xml:space="preserve">Глагольные конструкции I’dliketo… Существительные в единственном и множественном числе (образованные по </w:t>
      </w:r>
      <w:r w:rsidRPr="009C18B1">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z w:val="28"/>
          <w:szCs w:val="28"/>
        </w:rPr>
        <w:lastRenderedPageBreak/>
        <w:t xml:space="preserve">Местоимения: личные (в именительном и объектном падежах), притяжательные, вопросительные, указательные (this/these, that/those), </w:t>
      </w:r>
      <w:r w:rsidRPr="009C18B1">
        <w:rPr>
          <w:rFonts w:ascii="Times New Roman" w:hAnsi="Times New Roman"/>
          <w:iCs/>
          <w:color w:val="auto"/>
          <w:sz w:val="28"/>
          <w:szCs w:val="28"/>
        </w:rPr>
        <w:t>неопределённые (some, any — некоторые случаи употребления).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pacing w:val="2"/>
          <w:sz w:val="28"/>
          <w:szCs w:val="28"/>
        </w:rPr>
        <w:t>Наречиявремени</w:t>
      </w:r>
      <w:r w:rsidRPr="009C18B1">
        <w:rPr>
          <w:rFonts w:ascii="Times New Roman" w:hAnsi="Times New Roman"/>
          <w:iCs/>
          <w:color w:val="auto"/>
          <w:spacing w:val="2"/>
          <w:sz w:val="28"/>
          <w:szCs w:val="28"/>
          <w:lang w:val="en-US"/>
        </w:rPr>
        <w:t xml:space="preserve"> (yesterday, tomorrow, never, usually, </w:t>
      </w:r>
      <w:r w:rsidRPr="009C18B1">
        <w:rPr>
          <w:rFonts w:ascii="Times New Roman" w:hAnsi="Times New Roman"/>
          <w:iCs/>
          <w:color w:val="auto"/>
          <w:sz w:val="28"/>
          <w:szCs w:val="28"/>
          <w:lang w:val="en-US"/>
        </w:rPr>
        <w:t xml:space="preserve">often, sometimes). </w:t>
      </w:r>
      <w:r w:rsidRPr="009C18B1">
        <w:rPr>
          <w:rFonts w:ascii="Times New Roman" w:hAnsi="Times New Roman"/>
          <w:iCs/>
          <w:color w:val="auto"/>
          <w:sz w:val="28"/>
          <w:szCs w:val="28"/>
        </w:rPr>
        <w:t>Наречия степени (much, little, very).</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Количественные числительные (до 100), порядковые числительные (до 30).</w:t>
      </w:r>
    </w:p>
    <w:p w:rsidR="00653A76" w:rsidRPr="009C18B1" w:rsidRDefault="00653A76" w:rsidP="00F13056">
      <w:pPr>
        <w:pStyle w:val="a3"/>
        <w:spacing w:line="360" w:lineRule="auto"/>
        <w:ind w:firstLine="454"/>
        <w:rPr>
          <w:rFonts w:ascii="Times New Roman" w:hAnsi="Times New Roman"/>
          <w:b/>
          <w:bCs/>
          <w:iCs/>
          <w:color w:val="auto"/>
          <w:sz w:val="28"/>
          <w:szCs w:val="28"/>
          <w:lang w:val="en-US"/>
        </w:rPr>
      </w:pPr>
      <w:r w:rsidRPr="009C18B1">
        <w:rPr>
          <w:rFonts w:ascii="Times New Roman" w:hAnsi="Times New Roman"/>
          <w:color w:val="auto"/>
          <w:spacing w:val="2"/>
          <w:sz w:val="28"/>
          <w:szCs w:val="28"/>
        </w:rPr>
        <w:t>Наиболееупотребительныепредлоги</w:t>
      </w:r>
      <w:r w:rsidRPr="009C18B1">
        <w:rPr>
          <w:rFonts w:ascii="Times New Roman" w:hAnsi="Times New Roman"/>
          <w:color w:val="auto"/>
          <w:spacing w:val="2"/>
          <w:sz w:val="28"/>
          <w:szCs w:val="28"/>
          <w:lang w:val="en-US"/>
        </w:rPr>
        <w:t xml:space="preserve">: in, on, at, into, to, </w:t>
      </w:r>
      <w:r w:rsidRPr="009C18B1">
        <w:rPr>
          <w:rFonts w:ascii="Times New Roman" w:hAnsi="Times New Roman"/>
          <w:color w:val="auto"/>
          <w:sz w:val="28"/>
          <w:szCs w:val="28"/>
          <w:lang w:val="en-US"/>
        </w:rPr>
        <w:t>from, of, with.</w:t>
      </w:r>
    </w:p>
    <w:p w:rsidR="00653A76" w:rsidRPr="009C18B1" w:rsidRDefault="0065696A"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Обще учебные умения </w:t>
      </w:r>
      <w:r w:rsidR="00653A76" w:rsidRPr="009C18B1">
        <w:rPr>
          <w:rFonts w:ascii="Times New Roman" w:hAnsi="Times New Roman"/>
          <w:b/>
          <w:bCs/>
          <w:iCs/>
          <w:color w:val="auto"/>
          <w:sz w:val="28"/>
          <w:szCs w:val="28"/>
        </w:rPr>
        <w:t>и универсальные учебные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изучения курса «Иностранный язык» младшие школьники:</w:t>
      </w:r>
    </w:p>
    <w:p w:rsidR="00653A76" w:rsidRPr="009C18B1" w:rsidRDefault="00D14211" w:rsidP="00D14211">
      <w:pPr>
        <w:pStyle w:val="21"/>
        <w:numPr>
          <w:ilvl w:val="0"/>
          <w:numId w:val="0"/>
        </w:numPr>
        <w:ind w:left="360"/>
      </w:pPr>
      <w:r>
        <w:tab/>
      </w:r>
      <w:r w:rsidR="00653A76" w:rsidRPr="009C18B1">
        <w:t xml:space="preserve">совершенствуют приёмы работы с текстом, опираясь на </w:t>
      </w:r>
      <w:r w:rsidR="00653A76" w:rsidRPr="009C18B1">
        <w:rPr>
          <w:spacing w:val="2"/>
        </w:rPr>
        <w:t>умения, приобретённые на уроках родного языка (прогно</w:t>
      </w:r>
      <w:r w:rsidR="00653A76" w:rsidRPr="009C18B1">
        <w:t xml:space="preserve">зировать содержание текста по заголовку, данным к тексту </w:t>
      </w:r>
      <w:r w:rsidR="00653A76" w:rsidRPr="009C18B1">
        <w:rPr>
          <w:spacing w:val="2"/>
        </w:rPr>
        <w:t xml:space="preserve">рисункам, списывать текст, выписывать отдельные слова и </w:t>
      </w:r>
      <w:r w:rsidR="00653A76" w:rsidRPr="009C18B1">
        <w:t>предложения из текста и</w:t>
      </w:r>
      <w:r w:rsidR="00653A76" w:rsidRPr="009C18B1">
        <w:t> </w:t>
      </w:r>
      <w:r w:rsidR="00653A76" w:rsidRPr="009C18B1">
        <w:t>т.</w:t>
      </w:r>
      <w:r w:rsidR="00653A76" w:rsidRPr="009C18B1">
        <w:t> </w:t>
      </w:r>
      <w:r w:rsidR="00653A76" w:rsidRPr="009C18B1">
        <w:t>п.);</w:t>
      </w:r>
    </w:p>
    <w:p w:rsidR="00653A76" w:rsidRPr="009C18B1" w:rsidRDefault="00D14211" w:rsidP="00D14211">
      <w:pPr>
        <w:pStyle w:val="21"/>
        <w:numPr>
          <w:ilvl w:val="0"/>
          <w:numId w:val="0"/>
        </w:numPr>
        <w:ind w:left="360"/>
      </w:pPr>
      <w:r>
        <w:tab/>
      </w:r>
      <w:r w:rsidR="00653A76" w:rsidRPr="009C18B1">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9C18B1" w:rsidRDefault="00D14211" w:rsidP="00D14211">
      <w:pPr>
        <w:pStyle w:val="21"/>
        <w:numPr>
          <w:ilvl w:val="0"/>
          <w:numId w:val="0"/>
        </w:numPr>
        <w:ind w:left="360"/>
        <w:rPr>
          <w:spacing w:val="2"/>
        </w:rPr>
      </w:pPr>
      <w:r>
        <w:tab/>
      </w:r>
      <w:r w:rsidR="00653A76" w:rsidRPr="009C18B1">
        <w:t xml:space="preserve">совершенствуют общеречевые коммуникативные умения, например начинать и завершать разговор, используя </w:t>
      </w:r>
      <w:r w:rsidR="00653A76" w:rsidRPr="009C18B1">
        <w:rPr>
          <w:spacing w:val="2"/>
        </w:rPr>
        <w:t>речевые клише; поддерживать беседу, задавая вопросы и переспрашивая;</w:t>
      </w:r>
    </w:p>
    <w:p w:rsidR="00653A76" w:rsidRPr="009C18B1" w:rsidRDefault="00D14211" w:rsidP="00D14211">
      <w:pPr>
        <w:pStyle w:val="21"/>
        <w:numPr>
          <w:ilvl w:val="0"/>
          <w:numId w:val="0"/>
        </w:numPr>
        <w:ind w:left="360"/>
      </w:pPr>
      <w:r>
        <w:tab/>
      </w:r>
      <w:r w:rsidR="00653A76" w:rsidRPr="009C18B1">
        <w:t>учатся осуществлять самоконтроль, самооценку;</w:t>
      </w:r>
    </w:p>
    <w:p w:rsidR="00653A76" w:rsidRPr="009C18B1" w:rsidRDefault="00D14211" w:rsidP="00D14211">
      <w:pPr>
        <w:pStyle w:val="21"/>
        <w:numPr>
          <w:ilvl w:val="0"/>
          <w:numId w:val="0"/>
        </w:numPr>
        <w:ind w:left="360"/>
        <w:rPr>
          <w:spacing w:val="-2"/>
        </w:rPr>
      </w:pPr>
      <w:r>
        <w:rPr>
          <w:spacing w:val="-4"/>
        </w:rPr>
        <w:tab/>
      </w:r>
      <w:r w:rsidR="00653A76" w:rsidRPr="009C18B1">
        <w:rPr>
          <w:spacing w:val="-4"/>
        </w:rPr>
        <w:t>учатся самостоятельно выполнять задания с использовани</w:t>
      </w:r>
      <w:r w:rsidR="00653A76" w:rsidRPr="009C18B1">
        <w:rPr>
          <w:spacing w:val="-2"/>
        </w:rPr>
        <w:t>ем компьютера (при наличии мультимедийного приложения).</w:t>
      </w:r>
    </w:p>
    <w:p w:rsidR="003F7807"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C18B1">
        <w:rPr>
          <w:rFonts w:ascii="Times New Roman" w:hAnsi="Times New Roman"/>
          <w:b/>
          <w:bCs/>
          <w:color w:val="auto"/>
          <w:sz w:val="28"/>
          <w:szCs w:val="28"/>
        </w:rPr>
        <w:t xml:space="preserve">не выделяются </w:t>
      </w:r>
      <w:r w:rsidRPr="009C18B1">
        <w:rPr>
          <w:rFonts w:ascii="Times New Roman" w:hAnsi="Times New Roman"/>
          <w:color w:val="auto"/>
          <w:sz w:val="28"/>
          <w:szCs w:val="28"/>
        </w:rPr>
        <w:t>отдельно в тематическом пла</w:t>
      </w:r>
      <w:r w:rsidR="000719F4" w:rsidRPr="009C18B1">
        <w:rPr>
          <w:rFonts w:ascii="Times New Roman" w:hAnsi="Times New Roman"/>
          <w:color w:val="auto"/>
          <w:sz w:val="28"/>
          <w:szCs w:val="28"/>
        </w:rPr>
        <w:t>нировании.</w:t>
      </w:r>
    </w:p>
    <w:p w:rsidR="00081D0D" w:rsidRPr="009C18B1" w:rsidRDefault="00081D0D" w:rsidP="000719F4">
      <w:pPr>
        <w:pStyle w:val="a3"/>
        <w:spacing w:line="360" w:lineRule="auto"/>
        <w:ind w:firstLine="454"/>
        <w:rPr>
          <w:rFonts w:ascii="Times New Roman" w:hAnsi="Times New Roman"/>
          <w:color w:val="auto"/>
          <w:sz w:val="28"/>
          <w:szCs w:val="28"/>
        </w:rPr>
      </w:pPr>
    </w:p>
    <w:p w:rsidR="00653A76" w:rsidRPr="009C18B1" w:rsidRDefault="00D14211" w:rsidP="00D14211">
      <w:pPr>
        <w:pStyle w:val="afd"/>
        <w:jc w:val="center"/>
      </w:pPr>
      <w:bookmarkStart w:id="144" w:name="_Toc288394088"/>
      <w:bookmarkStart w:id="145" w:name="_Toc288410555"/>
      <w:bookmarkStart w:id="146" w:name="_Toc288410684"/>
      <w:bookmarkStart w:id="147" w:name="_Toc294246101"/>
      <w:r>
        <w:t>2.2.</w:t>
      </w:r>
      <w:r w:rsidR="00081D0D">
        <w:t>1</w:t>
      </w:r>
      <w:r>
        <w:t>.</w:t>
      </w:r>
      <w:r w:rsidR="00081D0D">
        <w:t xml:space="preserve">6. </w:t>
      </w:r>
      <w:r w:rsidR="00653A76" w:rsidRPr="009C18B1">
        <w:t>Математика и информатика</w:t>
      </w:r>
      <w:bookmarkEnd w:id="144"/>
      <w:bookmarkEnd w:id="145"/>
      <w:bookmarkEnd w:id="146"/>
      <w:bookmarkEnd w:id="147"/>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Числа и величины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чиселввиде суммы разрядных слагаемых. Сравнение и упорядочение чисел, знаки сравнения.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C18B1">
        <w:rPr>
          <w:rFonts w:ascii="Times New Roman" w:hAnsi="Times New Roman"/>
          <w:color w:val="auto"/>
          <w:spacing w:val="2"/>
          <w:sz w:val="28"/>
          <w:szCs w:val="28"/>
        </w:rPr>
        <w:t xml:space="preserve">ние и упорядочение однородных величин. Доля величины </w:t>
      </w:r>
      <w:r w:rsidRPr="009C18B1">
        <w:rPr>
          <w:rFonts w:ascii="Times New Roman" w:hAnsi="Times New Roman"/>
          <w:color w:val="auto"/>
          <w:sz w:val="28"/>
          <w:szCs w:val="28"/>
        </w:rPr>
        <w:t>(половина, треть, четверть, десятая, сотая, тысячная).</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Арифметические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Сложение, вычитание, умножение и деление. Названия </w:t>
      </w:r>
      <w:r w:rsidRPr="009C18B1">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9C18B1">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9C18B1">
        <w:rPr>
          <w:rFonts w:ascii="Times New Roman" w:hAnsi="Times New Roman"/>
          <w:color w:val="auto"/>
          <w:sz w:val="28"/>
          <w:szCs w:val="28"/>
        </w:rPr>
        <w:t>с остатком.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C18B1">
        <w:rPr>
          <w:rFonts w:ascii="Times New Roman" w:hAnsi="Times New Roman"/>
          <w:color w:val="auto"/>
          <w:spacing w:val="2"/>
          <w:sz w:val="28"/>
          <w:szCs w:val="28"/>
        </w:rPr>
        <w:t>свойств арифметических действий в вычислениях (переста</w:t>
      </w:r>
      <w:r w:rsidRPr="009C18B1">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3902C8" w:rsidRPr="003D388A" w:rsidRDefault="00653A76" w:rsidP="003D388A">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Способы проверки правильности вычислений (алгоритм, </w:t>
      </w:r>
      <w:r w:rsidRPr="009C18B1">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текстовыми задачами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Решение текстовых задач арифметическим способом. Зада</w:t>
      </w:r>
      <w:r w:rsidRPr="009C18B1">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9C18B1">
        <w:rPr>
          <w:rFonts w:ascii="Times New Roman" w:hAnsi="Times New Roman"/>
          <w:color w:val="auto"/>
          <w:spacing w:val="2"/>
          <w:sz w:val="28"/>
          <w:szCs w:val="28"/>
        </w:rPr>
        <w:t>ющими процессы движения, работы, купли</w:t>
      </w:r>
      <w:r w:rsidRPr="009C18B1">
        <w:rPr>
          <w:rFonts w:ascii="Times New Roman" w:hAnsi="Times New Roman"/>
          <w:color w:val="auto"/>
          <w:spacing w:val="2"/>
          <w:sz w:val="28"/>
          <w:szCs w:val="28"/>
        </w:rPr>
        <w:noBreakHyphen/>
        <w:t>продажи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др. </w:t>
      </w:r>
      <w:r w:rsidRPr="009C18B1">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w:t>
      </w:r>
      <w:r w:rsidRPr="009C18B1">
        <w:rPr>
          <w:rFonts w:ascii="Times New Roman" w:hAnsi="Times New Roman"/>
          <w:color w:val="auto"/>
          <w:spacing w:val="2"/>
          <w:sz w:val="28"/>
          <w:szCs w:val="28"/>
        </w:rPr>
        <w:t xml:space="preserve">Планирование хода решения задачи. Представление текста </w:t>
      </w:r>
      <w:r w:rsidRPr="009C18B1">
        <w:rPr>
          <w:rFonts w:ascii="Times New Roman" w:hAnsi="Times New Roman"/>
          <w:color w:val="auto"/>
          <w:sz w:val="28"/>
          <w:szCs w:val="28"/>
        </w:rPr>
        <w:t>задачи (схема, таблица, диаграмма и другие модели).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Задачи на нахождение доли целого и целого по его доле.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Пространственные отношения. Геометрические фи</w:t>
      </w:r>
      <w:r w:rsidRPr="009C18B1">
        <w:rPr>
          <w:rFonts w:ascii="Times New Roman" w:hAnsi="Times New Roman"/>
          <w:b/>
          <w:bCs/>
          <w:iCs/>
          <w:color w:val="auto"/>
          <w:sz w:val="28"/>
          <w:szCs w:val="28"/>
        </w:rPr>
        <w:t>гуры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9C18B1">
        <w:rPr>
          <w:rFonts w:ascii="Times New Roman" w:hAnsi="Times New Roman"/>
          <w:color w:val="auto"/>
          <w:spacing w:val="2"/>
          <w:sz w:val="28"/>
          <w:szCs w:val="28"/>
        </w:rPr>
        <w:t>слева—справа, сверху—снизу, бли</w:t>
      </w:r>
      <w:r w:rsidRPr="009C18B1">
        <w:rPr>
          <w:rFonts w:ascii="Times New Roman" w:hAnsi="Times New Roman"/>
          <w:color w:val="auto"/>
          <w:spacing w:val="2"/>
          <w:sz w:val="28"/>
          <w:szCs w:val="28"/>
        </w:rPr>
        <w:t>же—дальше, между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пр.). </w:t>
      </w:r>
      <w:r w:rsidRPr="009C18B1">
        <w:rPr>
          <w:rFonts w:ascii="Times New Roman" w:hAnsi="Times New Roman"/>
          <w:color w:val="auto"/>
          <w:spacing w:val="2"/>
          <w:sz w:val="28"/>
          <w:szCs w:val="28"/>
        </w:rPr>
        <w:lastRenderedPageBreak/>
        <w:t>Распознавание и изображение</w:t>
      </w:r>
      <w:r w:rsidRPr="009C18B1">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9C18B1">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9C18B1">
        <w:rPr>
          <w:rFonts w:ascii="Times New Roman" w:hAnsi="Times New Roman"/>
          <w:i/>
          <w:color w:val="auto"/>
          <w:spacing w:val="2"/>
          <w:sz w:val="28"/>
          <w:szCs w:val="28"/>
        </w:rPr>
        <w:t xml:space="preserve">Распознавание и называние: </w:t>
      </w:r>
      <w:r w:rsidRPr="009C18B1">
        <w:rPr>
          <w:rFonts w:ascii="Times New Roman" w:hAnsi="Times New Roman"/>
          <w:i/>
          <w:color w:val="auto"/>
          <w:sz w:val="28"/>
          <w:szCs w:val="28"/>
        </w:rPr>
        <w:t>куб, шар, параллелепипед, пирамида, цилиндр, конус.</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Геометрические величины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Геометрические величины и их измерение. Измерение </w:t>
      </w:r>
      <w:r w:rsidRPr="009C18B1">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Площадь геометрической фигуры. Единицы площади (см</w:t>
      </w:r>
      <w:r w:rsidRPr="009C18B1">
        <w:rPr>
          <w:rFonts w:ascii="Times New Roman" w:hAnsi="Times New Roman"/>
          <w:color w:val="auto"/>
          <w:sz w:val="28"/>
          <w:szCs w:val="28"/>
          <w:vertAlign w:val="superscript"/>
        </w:rPr>
        <w:t>2</w:t>
      </w:r>
      <w:r w:rsidRPr="009C18B1">
        <w:rPr>
          <w:rFonts w:ascii="Times New Roman" w:hAnsi="Times New Roman"/>
          <w:color w:val="auto"/>
          <w:sz w:val="28"/>
          <w:szCs w:val="28"/>
        </w:rPr>
        <w:t xml:space="preserve">, </w:t>
      </w:r>
      <w:r w:rsidRPr="009C18B1">
        <w:rPr>
          <w:rFonts w:ascii="Times New Roman" w:hAnsi="Times New Roman"/>
          <w:color w:val="auto"/>
          <w:spacing w:val="2"/>
          <w:sz w:val="28"/>
          <w:szCs w:val="28"/>
        </w:rPr>
        <w:t>дм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Точное и приближённое измерение площади гео</w:t>
      </w:r>
      <w:r w:rsidRPr="009C18B1">
        <w:rPr>
          <w:rFonts w:ascii="Times New Roman" w:hAnsi="Times New Roman"/>
          <w:color w:val="auto"/>
          <w:sz w:val="28"/>
          <w:szCs w:val="28"/>
        </w:rPr>
        <w:t>метрической фигуры. Вычисление площади прямоугольника.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информацией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Сбор и представление информации, связанной со счётом </w:t>
      </w:r>
      <w:r w:rsidRPr="009C18B1">
        <w:rPr>
          <w:rFonts w:ascii="Times New Roman" w:hAnsi="Times New Roman"/>
          <w:color w:val="auto"/>
          <w:spacing w:val="2"/>
          <w:sz w:val="28"/>
          <w:szCs w:val="28"/>
        </w:rPr>
        <w:t xml:space="preserve">(пересчётом), измерением величин; фиксирование, анализ </w:t>
      </w:r>
      <w:r w:rsidRPr="009C18B1">
        <w:rPr>
          <w:rFonts w:ascii="Times New Roman" w:hAnsi="Times New Roman"/>
          <w:color w:val="auto"/>
          <w:sz w:val="28"/>
          <w:szCs w:val="28"/>
        </w:rPr>
        <w:t>полученной информации.</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Составление конечной последовательности (цепочки) пред</w:t>
      </w:r>
      <w:r w:rsidRPr="009C18B1">
        <w:rPr>
          <w:rFonts w:ascii="Times New Roman" w:hAnsi="Times New Roman"/>
          <w:color w:val="auto"/>
          <w:spacing w:val="2"/>
          <w:sz w:val="28"/>
          <w:szCs w:val="28"/>
        </w:rPr>
        <w:t>метов, чисел, геометрических фигур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по правилу.</w:t>
      </w:r>
      <w:r w:rsidRPr="009C18B1">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Чтение и заполнение таблицы. Интерпретация данных</w:t>
      </w:r>
      <w:r w:rsidRPr="009C18B1">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9C18B1" w:rsidRDefault="00D14211" w:rsidP="00D14211">
      <w:pPr>
        <w:pStyle w:val="afd"/>
        <w:jc w:val="center"/>
      </w:pPr>
      <w:bookmarkStart w:id="148" w:name="_Toc288394089"/>
      <w:bookmarkStart w:id="149" w:name="_Toc288410556"/>
      <w:bookmarkStart w:id="150" w:name="_Toc288410685"/>
      <w:bookmarkStart w:id="151" w:name="_Toc294246102"/>
      <w:r>
        <w:t>2.2.</w:t>
      </w:r>
      <w:r w:rsidR="00081D0D">
        <w:t>1</w:t>
      </w:r>
      <w:r w:rsidR="003D388A">
        <w:t>.</w:t>
      </w:r>
      <w:r w:rsidR="00081D0D">
        <w:t xml:space="preserve">7. </w:t>
      </w:r>
      <w:r w:rsidR="00653A76" w:rsidRPr="009C18B1">
        <w:t>Окружающий мир</w:t>
      </w:r>
      <w:bookmarkEnd w:id="148"/>
      <w:bookmarkEnd w:id="149"/>
      <w:bookmarkEnd w:id="150"/>
      <w:bookmarkEnd w:id="151"/>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природа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Звезды и планеты. </w:t>
      </w:r>
      <w:r w:rsidRPr="009C18B1">
        <w:rPr>
          <w:rStyle w:val="Zag11"/>
          <w:rFonts w:eastAsia="@Arial Unicode MS"/>
          <w:i/>
          <w:iCs/>
          <w:color w:val="auto"/>
          <w:sz w:val="28"/>
          <w:szCs w:val="28"/>
        </w:rPr>
        <w:t>Солнце</w:t>
      </w:r>
      <w:r w:rsidRPr="009C18B1">
        <w:rPr>
          <w:rStyle w:val="Zag11"/>
          <w:rFonts w:eastAsia="@Arial Unicode MS"/>
          <w:color w:val="auto"/>
          <w:sz w:val="28"/>
          <w:szCs w:val="28"/>
        </w:rPr>
        <w:t xml:space="preserve"> – </w:t>
      </w:r>
      <w:r w:rsidRPr="009C18B1">
        <w:rPr>
          <w:rStyle w:val="Zag11"/>
          <w:rFonts w:eastAsia="@Arial Unicode MS"/>
          <w:i/>
          <w:iCs/>
          <w:color w:val="auto"/>
          <w:sz w:val="28"/>
          <w:szCs w:val="28"/>
        </w:rPr>
        <w:t>ближайшая к нам звезда, источник света и тепла для всего живого на Земле</w:t>
      </w:r>
      <w:r w:rsidRPr="009C18B1">
        <w:rPr>
          <w:rStyle w:val="Zag11"/>
          <w:rFonts w:eastAsia="@Arial Unicode MS"/>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C18B1">
        <w:rPr>
          <w:rStyle w:val="Zag11"/>
          <w:rFonts w:eastAsia="@Arial Unicode MS"/>
          <w:i/>
          <w:iCs/>
          <w:color w:val="auto"/>
          <w:sz w:val="28"/>
          <w:szCs w:val="28"/>
        </w:rPr>
        <w:t>Важнейшие природные объекты своей страны, района</w:t>
      </w:r>
      <w:r w:rsidRPr="009C18B1">
        <w:rPr>
          <w:rStyle w:val="Zag11"/>
          <w:rFonts w:eastAsia="@Arial Unicode MS"/>
          <w:color w:val="auto"/>
          <w:sz w:val="28"/>
          <w:szCs w:val="28"/>
        </w:rPr>
        <w:t>. Ориентирование на местности. Компас.</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9C18B1">
        <w:rPr>
          <w:rStyle w:val="Zag11"/>
          <w:rFonts w:eastAsia="@Arial Unicode MS"/>
          <w:i/>
          <w:iCs/>
          <w:color w:val="auto"/>
          <w:sz w:val="28"/>
          <w:szCs w:val="28"/>
        </w:rPr>
        <w:t>Обращение Земли вокруг Солнца как причина смены времен года</w:t>
      </w:r>
      <w:r w:rsidRPr="009C18B1">
        <w:rPr>
          <w:rStyle w:val="Zag11"/>
          <w:rFonts w:eastAsia="@Arial Unicode MS"/>
          <w:color w:val="auto"/>
          <w:sz w:val="28"/>
          <w:szCs w:val="28"/>
        </w:rPr>
        <w:t>. Смена времен года в родном крае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Погода, ее составляющие (температура воздуха, облачность, осадки, ветер). Наблюдение за погодой своего края. </w:t>
      </w:r>
      <w:r w:rsidRPr="009C18B1">
        <w:rPr>
          <w:rStyle w:val="Zag11"/>
          <w:rFonts w:eastAsia="@Arial Unicode MS"/>
          <w:i/>
          <w:iCs/>
          <w:color w:val="auto"/>
          <w:sz w:val="28"/>
          <w:szCs w:val="28"/>
        </w:rPr>
        <w:t>Предсказание погоды и его значение в жизни людей</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Воздух – смесь газов. Свойства воздуха. Значение воздуха для растений, животных, человека.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Почва, ее состав, значение для живой природы и для хозяйственной жизни человека.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Грибы: съедобные и ядовитые. Правила сбора грибов.</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Лес, луг, водоем – единство живой и неживой природы (солнечный свет, воздух, вода, почва, растения, животные).</w:t>
      </w:r>
      <w:r w:rsidRPr="009C18B1">
        <w:rPr>
          <w:rStyle w:val="Zag11"/>
          <w:rFonts w:eastAsia="@Arial Unicode MS"/>
          <w:iCs/>
          <w:color w:val="auto"/>
          <w:sz w:val="28"/>
          <w:szCs w:val="28"/>
        </w:rPr>
        <w:t>Круговорот веществ</w:t>
      </w:r>
      <w:r w:rsidRPr="009C18B1">
        <w:rPr>
          <w:rStyle w:val="Zag11"/>
          <w:rFonts w:eastAsia="@Arial Unicode MS"/>
          <w:i/>
          <w:iCs/>
          <w:color w:val="auto"/>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w:t>
      </w:r>
      <w:r w:rsidRPr="009C18B1">
        <w:rPr>
          <w:rStyle w:val="Zag11"/>
          <w:rFonts w:eastAsia="@Arial Unicode MS"/>
          <w:color w:val="auto"/>
          <w:sz w:val="28"/>
          <w:szCs w:val="28"/>
        </w:rPr>
        <w:lastRenderedPageBreak/>
        <w:t>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9C18B1"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9C18B1">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9C18B1">
        <w:rPr>
          <w:rFonts w:ascii="Times New Roman" w:hAnsi="Times New Roman"/>
          <w:color w:val="auto"/>
          <w:sz w:val="28"/>
          <w:szCs w:val="28"/>
          <w:lang w:val="ru-RU"/>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общество</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C18B1">
        <w:rPr>
          <w:rStyle w:val="Zag11"/>
          <w:rFonts w:eastAsia="@Arial Unicode MS"/>
          <w:i/>
          <w:iCs/>
          <w:color w:val="auto"/>
          <w:sz w:val="28"/>
          <w:szCs w:val="28"/>
        </w:rPr>
        <w:t>Внутренний мир человека: общее представление о человеческих свойствах и качествах</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C18B1">
        <w:rPr>
          <w:rStyle w:val="Zag11"/>
          <w:rFonts w:eastAsia="@Arial Unicode MS"/>
          <w:i/>
          <w:iCs/>
          <w:color w:val="auto"/>
          <w:sz w:val="28"/>
          <w:szCs w:val="28"/>
        </w:rPr>
        <w:t>Хозяйство семьи</w:t>
      </w:r>
      <w:r w:rsidRPr="009C18B1">
        <w:rPr>
          <w:rStyle w:val="Zag11"/>
          <w:rFonts w:eastAsia="@Arial Unicode MS"/>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9C18B1">
        <w:rPr>
          <w:rStyle w:val="Zag11"/>
          <w:rFonts w:eastAsia="@Arial Unicode MS"/>
          <w:color w:val="auto"/>
          <w:sz w:val="28"/>
          <w:szCs w:val="28"/>
        </w:rPr>
        <w:lastRenderedPageBreak/>
        <w:t>Классный, школьный коллектив, совместная учеба, игры, отдых. Составление режима дня школьника.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9C18B1" w:rsidRDefault="006C5DA7" w:rsidP="006C5DA7">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9C18B1">
        <w:rPr>
          <w:rStyle w:val="Zag11"/>
          <w:rFonts w:eastAsia="@Arial Unicode MS"/>
          <w:i/>
          <w:iCs/>
          <w:color w:val="auto"/>
          <w:sz w:val="28"/>
          <w:szCs w:val="28"/>
        </w:rPr>
        <w:t>Средства связи</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почта</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телеграф</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телефон, электронная почта, аудио- и видеочаты, форум.</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Россия на карте, государственная граница России.</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Города России. Санкт-Петербург: достопримечательности (Зимний дворец, памятник Петру I – Медный всадник, </w:t>
      </w:r>
      <w:r w:rsidRPr="009C18B1">
        <w:rPr>
          <w:rStyle w:val="Zag11"/>
          <w:rFonts w:eastAsia="@Arial Unicode MS"/>
          <w:i/>
          <w:iCs/>
          <w:color w:val="auto"/>
          <w:sz w:val="28"/>
          <w:szCs w:val="28"/>
        </w:rPr>
        <w:t>разводные мосты через Неву</w:t>
      </w:r>
      <w:r w:rsidRPr="009C18B1">
        <w:rPr>
          <w:rStyle w:val="Zag11"/>
          <w:rFonts w:eastAsia="@Arial Unicode MS"/>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9C18B1" w:rsidRDefault="006C5DA7" w:rsidP="00F13056">
      <w:pPr>
        <w:pStyle w:val="a3"/>
        <w:spacing w:line="360" w:lineRule="auto"/>
        <w:ind w:firstLine="454"/>
        <w:rPr>
          <w:rFonts w:ascii="Times New Roman" w:hAnsi="Times New Roman"/>
          <w:color w:val="auto"/>
          <w:sz w:val="28"/>
          <w:szCs w:val="28"/>
        </w:rPr>
      </w:pPr>
      <w:r w:rsidRPr="009C18B1">
        <w:rPr>
          <w:rStyle w:val="Zag11"/>
          <w:rFonts w:ascii="Times New Roman" w:eastAsia="@Arial Unicode MS" w:hAnsi="Times New Roman"/>
          <w:color w:val="auto"/>
          <w:sz w:val="28"/>
          <w:szCs w:val="28"/>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Правила безопасной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Ценность здоровья и здорового образа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Режим дня школьника, чередование труда и отдыха в</w:t>
      </w:r>
      <w:r w:rsidRPr="009C18B1">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9C18B1">
        <w:rPr>
          <w:rFonts w:ascii="Times New Roman" w:hAnsi="Times New Roman"/>
          <w:color w:val="auto"/>
          <w:spacing w:val="2"/>
          <w:sz w:val="28"/>
          <w:szCs w:val="28"/>
        </w:rPr>
        <w:t>здоровья. Личная ответственность каждого человека за со</w:t>
      </w:r>
      <w:r w:rsidRPr="009C18B1">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9C18B1">
        <w:rPr>
          <w:rFonts w:ascii="Times New Roman" w:hAnsi="Times New Roman"/>
          <w:color w:val="auto"/>
          <w:spacing w:val="2"/>
          <w:sz w:val="28"/>
          <w:szCs w:val="28"/>
        </w:rPr>
        <w:t>помощь при лёгких травмах (</w:t>
      </w:r>
      <w:r w:rsidRPr="009C18B1">
        <w:rPr>
          <w:rFonts w:ascii="Times New Roman" w:hAnsi="Times New Roman"/>
          <w:iCs/>
          <w:color w:val="auto"/>
          <w:spacing w:val="2"/>
          <w:sz w:val="28"/>
          <w:szCs w:val="28"/>
        </w:rPr>
        <w:t>ушиб</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порез</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ожог</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обмора</w:t>
      </w:r>
      <w:r w:rsidRPr="009C18B1">
        <w:rPr>
          <w:rFonts w:ascii="Times New Roman" w:hAnsi="Times New Roman"/>
          <w:iCs/>
          <w:color w:val="auto"/>
          <w:sz w:val="28"/>
          <w:szCs w:val="28"/>
        </w:rPr>
        <w:t>живании</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перегреве</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Дорога от дома до школы, правила безопасного поведения </w:t>
      </w:r>
      <w:r w:rsidRPr="009C18B1">
        <w:rPr>
          <w:rFonts w:ascii="Times New Roman" w:hAnsi="Times New Roman"/>
          <w:color w:val="auto"/>
          <w:spacing w:val="2"/>
          <w:sz w:val="28"/>
          <w:szCs w:val="28"/>
        </w:rPr>
        <w:t>на дорогах, в лесу, на водоёме в разное время года. Пра</w:t>
      </w:r>
      <w:r w:rsidRPr="009C18B1">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Правила безопасного поведения в природе.</w:t>
      </w:r>
    </w:p>
    <w:p w:rsidR="003F7807"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Забота о здоровье и безопасности окружающих людей .</w:t>
      </w:r>
    </w:p>
    <w:p w:rsidR="003902C8" w:rsidRPr="009C18B1" w:rsidRDefault="003902C8" w:rsidP="000719F4">
      <w:pPr>
        <w:pStyle w:val="a3"/>
        <w:spacing w:line="360" w:lineRule="auto"/>
        <w:ind w:firstLine="454"/>
        <w:rPr>
          <w:rFonts w:ascii="Times New Roman" w:hAnsi="Times New Roman"/>
          <w:color w:val="auto"/>
          <w:sz w:val="28"/>
          <w:szCs w:val="28"/>
        </w:rPr>
      </w:pPr>
    </w:p>
    <w:p w:rsidR="00653A76" w:rsidRPr="009C18B1" w:rsidRDefault="00D14211" w:rsidP="00D14211">
      <w:pPr>
        <w:pStyle w:val="afd"/>
        <w:jc w:val="center"/>
      </w:pPr>
      <w:bookmarkStart w:id="152" w:name="_Toc288394090"/>
      <w:bookmarkStart w:id="153" w:name="_Toc288410557"/>
      <w:bookmarkStart w:id="154" w:name="_Toc288410686"/>
      <w:bookmarkStart w:id="155" w:name="_Toc294246103"/>
      <w:r>
        <w:t>2.2.</w:t>
      </w:r>
      <w:r w:rsidR="00081D0D">
        <w:t>1</w:t>
      </w:r>
      <w:r>
        <w:t>.</w:t>
      </w:r>
      <w:r w:rsidR="00081D0D">
        <w:t xml:space="preserve">8. </w:t>
      </w:r>
      <w:r w:rsidR="00653A76" w:rsidRPr="009C18B1">
        <w:t xml:space="preserve">Основы </w:t>
      </w:r>
      <w:bookmarkEnd w:id="152"/>
      <w:bookmarkEnd w:id="153"/>
      <w:bookmarkEnd w:id="154"/>
      <w:r w:rsidR="00092A93" w:rsidRPr="009C18B1">
        <w:t>религиозных культур и светской этики</w:t>
      </w:r>
      <w:bookmarkEnd w:id="155"/>
    </w:p>
    <w:p w:rsidR="00F17F7A" w:rsidRPr="009C18B1" w:rsidRDefault="00F17F7A" w:rsidP="00F17F7A">
      <w:pPr>
        <w:spacing w:line="360" w:lineRule="auto"/>
        <w:ind w:firstLine="709"/>
        <w:jc w:val="both"/>
        <w:rPr>
          <w:b/>
          <w:sz w:val="28"/>
          <w:szCs w:val="28"/>
        </w:rPr>
      </w:pPr>
      <w:r w:rsidRPr="009C18B1">
        <w:rPr>
          <w:b/>
          <w:sz w:val="28"/>
          <w:szCs w:val="28"/>
        </w:rPr>
        <w:t>Основное содержание предметной области</w:t>
      </w:r>
    </w:p>
    <w:p w:rsidR="00F17F7A" w:rsidRPr="009C18B1" w:rsidRDefault="00F17F7A" w:rsidP="00F17F7A">
      <w:pPr>
        <w:spacing w:line="360" w:lineRule="auto"/>
        <w:ind w:firstLine="709"/>
        <w:jc w:val="both"/>
        <w:rPr>
          <w:sz w:val="28"/>
          <w:szCs w:val="28"/>
        </w:rPr>
      </w:pPr>
      <w:r w:rsidRPr="009C18B1">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9C18B1" w:rsidRDefault="00F17F7A" w:rsidP="00F17F7A">
      <w:pPr>
        <w:spacing w:line="360" w:lineRule="auto"/>
        <w:ind w:firstLine="709"/>
        <w:jc w:val="both"/>
        <w:rPr>
          <w:b/>
          <w:sz w:val="28"/>
          <w:szCs w:val="28"/>
        </w:rPr>
      </w:pPr>
      <w:r w:rsidRPr="009C18B1">
        <w:rPr>
          <w:b/>
          <w:sz w:val="28"/>
          <w:szCs w:val="28"/>
        </w:rPr>
        <w:t>Основы православной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w:t>
      </w:r>
      <w:r w:rsidRPr="009C18B1">
        <w:rPr>
          <w:sz w:val="28"/>
          <w:szCs w:val="28"/>
        </w:rPr>
        <w:lastRenderedPageBreak/>
        <w:t>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исламской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буддийской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иудейской культуры</w:t>
      </w:r>
    </w:p>
    <w:p w:rsidR="00F17F7A" w:rsidRPr="009C18B1" w:rsidRDefault="00F17F7A" w:rsidP="00F17F7A">
      <w:pPr>
        <w:spacing w:line="360" w:lineRule="auto"/>
        <w:ind w:firstLine="709"/>
        <w:jc w:val="both"/>
        <w:rPr>
          <w:sz w:val="28"/>
          <w:szCs w:val="28"/>
        </w:rPr>
      </w:pPr>
      <w:r w:rsidRPr="009C18B1">
        <w:rPr>
          <w:sz w:val="28"/>
          <w:szCs w:val="28"/>
        </w:rPr>
        <w:lastRenderedPageBreak/>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мировых религиозных культур</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светской этики</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w:t>
      </w:r>
      <w:r w:rsidRPr="009C18B1">
        <w:rPr>
          <w:sz w:val="28"/>
          <w:szCs w:val="28"/>
        </w:rPr>
        <w:lastRenderedPageBreak/>
        <w:t>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F7807" w:rsidRPr="009C18B1" w:rsidRDefault="00F17F7A" w:rsidP="000719F4">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w:t>
      </w:r>
      <w:r w:rsidR="000719F4" w:rsidRPr="009C18B1">
        <w:rPr>
          <w:sz w:val="28"/>
          <w:szCs w:val="28"/>
        </w:rPr>
        <w:t>онфессионального народа России.</w:t>
      </w:r>
    </w:p>
    <w:p w:rsidR="00081D0D" w:rsidRPr="00081D0D" w:rsidRDefault="00D14211" w:rsidP="00081D0D">
      <w:pPr>
        <w:spacing w:line="360" w:lineRule="auto"/>
        <w:ind w:firstLine="709"/>
        <w:contextualSpacing/>
        <w:jc w:val="center"/>
        <w:rPr>
          <w:b/>
          <w:sz w:val="28"/>
          <w:szCs w:val="28"/>
        </w:rPr>
      </w:pPr>
      <w:bookmarkStart w:id="156" w:name="_Toc288394091"/>
      <w:bookmarkStart w:id="157" w:name="_Toc288410558"/>
      <w:bookmarkStart w:id="158" w:name="_Toc288410687"/>
      <w:bookmarkStart w:id="159" w:name="_Toc294246104"/>
      <w:r w:rsidRPr="00081D0D">
        <w:rPr>
          <w:b/>
          <w:sz w:val="28"/>
          <w:szCs w:val="28"/>
        </w:rPr>
        <w:t>2.2.</w:t>
      </w:r>
      <w:r w:rsidR="00081D0D" w:rsidRPr="00081D0D">
        <w:rPr>
          <w:b/>
          <w:sz w:val="28"/>
          <w:szCs w:val="28"/>
        </w:rPr>
        <w:t>1</w:t>
      </w:r>
      <w:r w:rsidRPr="00081D0D">
        <w:rPr>
          <w:b/>
          <w:sz w:val="28"/>
          <w:szCs w:val="28"/>
        </w:rPr>
        <w:t>.</w:t>
      </w:r>
      <w:r w:rsidR="00081D0D" w:rsidRPr="00081D0D">
        <w:rPr>
          <w:b/>
          <w:sz w:val="28"/>
          <w:szCs w:val="28"/>
        </w:rPr>
        <w:t>9.Музыка</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1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Мир музыкальных звуков</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Классификация музыкальных звуков. Свойства музыкального звука: тембр, длительность, громкость, высота.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Восприятие и воспроизведение звуков окружающего мира во всем многообразии.</w:t>
      </w:r>
      <w:r w:rsidRPr="009C18B1">
        <w:rPr>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 xml:space="preserve">(ложки, бубен, свистульки, трещетки) простейших наигрышей. </w:t>
      </w:r>
      <w:r w:rsidRPr="006C66E9">
        <w:rPr>
          <w:sz w:val="28"/>
          <w:szCs w:val="28"/>
          <w:lang w:eastAsia="en-US"/>
        </w:rPr>
        <w:t>Разучивание простых дуэтов, трио, соревнование малых исполнительных групп.</w:t>
      </w:r>
      <w:r w:rsidRPr="009C18B1">
        <w:rPr>
          <w:sz w:val="28"/>
          <w:szCs w:val="28"/>
          <w:lang w:eastAsia="en-US"/>
        </w:rPr>
        <w:t xml:space="preserve"> Первые опыты игры детей на инструментах, различных по способам звукоизвлечения, тембрам.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Пение попевок и простых песен.</w:t>
      </w:r>
      <w:r w:rsidRPr="009C18B1">
        <w:rPr>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Ритм – движение жизни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 xml:space="preserve">Восприятие и воспроизведение ритмов окружающего мира. Ритмические игры. </w:t>
      </w:r>
      <w:r w:rsidRPr="009C18B1">
        <w:rPr>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81D0D" w:rsidRPr="009C18B1" w:rsidRDefault="00081D0D" w:rsidP="00081D0D">
      <w:pPr>
        <w:spacing w:line="360" w:lineRule="auto"/>
        <w:ind w:firstLine="709"/>
        <w:jc w:val="both"/>
        <w:rPr>
          <w:sz w:val="28"/>
          <w:szCs w:val="28"/>
          <w:lang w:eastAsia="en-US"/>
        </w:rPr>
      </w:pPr>
      <w:r w:rsidRPr="00D81FAB">
        <w:rPr>
          <w:b/>
          <w:sz w:val="28"/>
          <w:szCs w:val="28"/>
          <w:lang w:eastAsia="en-US"/>
        </w:rPr>
        <w:t>Игра в детском шумовом оркестре.</w:t>
      </w:r>
      <w:r w:rsidRPr="00D81FAB">
        <w:rPr>
          <w:sz w:val="28"/>
          <w:szCs w:val="28"/>
          <w:lang w:eastAsia="en-US"/>
        </w:rPr>
        <w:t xml:space="preserve"> Простые</w:t>
      </w:r>
      <w:r w:rsidRPr="009C18B1">
        <w:rPr>
          <w:sz w:val="28"/>
          <w:szCs w:val="28"/>
          <w:lang w:eastAsia="en-US"/>
        </w:rPr>
        <w:t xml:space="preserve"> ритмические аккомпанементы к музыкальным произведениям.</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Мелодия – царица музыки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яркого интонационно-образного содержания.</w:t>
      </w:r>
      <w:r w:rsidRPr="009C18B1">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w:t>
      </w:r>
      <w:r w:rsidRPr="009C18B1">
        <w:rPr>
          <w:sz w:val="28"/>
          <w:szCs w:val="28"/>
          <w:lang w:eastAsia="en-US"/>
        </w:rPr>
        <w:lastRenderedPageBreak/>
        <w:t xml:space="preserve">точку в конце музыкального предложения» (пример, А.Н. Пахмутова «Кто пасется на лугу?»).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Музыкальные краски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с контрастными образами, пьес различного ладового наклонения.</w:t>
      </w:r>
      <w:r w:rsidRPr="009C18B1">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Пластическое интонирование, двигательная импровизация под музыку разного характера.</w:t>
      </w:r>
      <w:r w:rsidRPr="009C18B1">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 написанных в разных ладах.</w:t>
      </w:r>
      <w:r w:rsidRPr="009C18B1">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Музыкальные жанры: песня, танец, марш</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Слушание музыкальных произведений, имеющих ярко выраженную жанровую основу.</w:t>
      </w:r>
      <w:r w:rsidRPr="009C18B1">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9C18B1">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хоровых и инструментальных произведений разных жанров. Двигательная импровизация.</w:t>
      </w:r>
      <w:r w:rsidRPr="009C18B1">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Музыкальная азбука или где живут ноты</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Игровые дидактические упражнения с использованием наглядного материала.</w:t>
      </w:r>
      <w:r w:rsidRPr="009C18B1">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с использованием элементарной графической записи.</w:t>
      </w:r>
      <w:r w:rsidRPr="009C18B1">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w:t>
      </w:r>
      <w:r w:rsidRPr="009C18B1">
        <w:rPr>
          <w:sz w:val="28"/>
          <w:szCs w:val="28"/>
          <w:lang w:eastAsia="en-US"/>
        </w:rPr>
        <w:lastRenderedPageBreak/>
        <w:t xml:space="preserve">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Пение с применением ручных знаков. Пение простейших песен по нотам. </w:t>
      </w:r>
      <w:r w:rsidRPr="009C18B1">
        <w:rPr>
          <w:sz w:val="28"/>
          <w:szCs w:val="28"/>
          <w:lang w:eastAsia="en-US"/>
        </w:rPr>
        <w:t>Разучивание и исполнение песен с применением ручных знаков. Пение разученных ранее песен по нотам.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Игра на элементарных музыкальных инструментах в ансамбле</w:t>
      </w:r>
      <w:r w:rsidRPr="009C18B1">
        <w:rPr>
          <w:sz w:val="28"/>
          <w:szCs w:val="28"/>
          <w:lang w:eastAsia="en-US"/>
        </w:rPr>
        <w:t>. Первые навыки игры по нотам.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Сольное и ансамблевое музицирование (вокальное и инструментальное). Творческое соревнование.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Развитие навыка импровизации</w:t>
      </w:r>
      <w:r w:rsidRPr="009C18B1">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w:t>
      </w:r>
      <w:r w:rsidRPr="009C18B1">
        <w:rPr>
          <w:sz w:val="28"/>
          <w:szCs w:val="28"/>
          <w:lang w:eastAsia="en-US"/>
        </w:rPr>
        <w:lastRenderedPageBreak/>
        <w:t>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2 класс</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 xml:space="preserve">Народное музыкальное искусство. Традиции и обряды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Музыкальный фольклор. Народные игры. Народные инструменты. Годовой круг календарных праздников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C18B1">
        <w:rPr>
          <w:rFonts w:eastAsia="SimSun"/>
          <w:kern w:val="2"/>
          <w:sz w:val="28"/>
          <w:szCs w:val="28"/>
          <w:lang w:eastAsia="hi-IN" w:bidi="hi-IN"/>
        </w:rPr>
        <w:t xml:space="preserve">риобщение детей к игровой традиционной народной культуре: </w:t>
      </w:r>
      <w:r w:rsidRPr="009C18B1">
        <w:rPr>
          <w:sz w:val="28"/>
          <w:szCs w:val="28"/>
          <w:lang w:eastAsia="en-US"/>
        </w:rPr>
        <w:t xml:space="preserve">народные игры с музыкальным сопровождением. Примеры: </w:t>
      </w:r>
      <w:r w:rsidRPr="009C18B1">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6C66E9">
        <w:rPr>
          <w:sz w:val="28"/>
          <w:szCs w:val="28"/>
          <w:lang w:eastAsia="en-US"/>
        </w:rPr>
        <w:t>Разучивание простых дуэтов, трио, соревнование малых исполнительных групп.</w:t>
      </w:r>
      <w:r w:rsidRPr="009C18B1">
        <w:rPr>
          <w:sz w:val="28"/>
          <w:szCs w:val="28"/>
          <w:lang w:eastAsia="en-US"/>
        </w:rPr>
        <w:t>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произведений в исполнении фольклорных коллективов</w:t>
      </w:r>
      <w:r w:rsidRPr="009C18B1">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Широка страна моя родная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lastRenderedPageBreak/>
        <w:t>Государственные символы России (герб, флаг, гимн). Гимн – главная песня народов нашей страны. Гимн Российской Федерации.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Разучивание и исполнение Гимна Российской Федерации. Исполнение гимна своей республики, города, школы</w:t>
      </w:r>
      <w:r w:rsidRPr="009C18B1">
        <w:rPr>
          <w:sz w:val="28"/>
          <w:szCs w:val="28"/>
          <w:lang w:eastAsia="en-US"/>
        </w:rPr>
        <w:t>. Применение знаний о способах и приемах выразительного пения.</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музыки отечественных композиторов. Элементарный анализ особенностей мелодии.</w:t>
      </w:r>
      <w:r w:rsidRPr="009C18B1">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 простейших наигрышей. Развитие</w:t>
      </w:r>
      <w:r w:rsidRPr="009C18B1">
        <w:rPr>
          <w:sz w:val="28"/>
          <w:szCs w:val="28"/>
          <w:lang w:eastAsia="en-US"/>
        </w:rPr>
        <w:t xml:space="preserve">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Музыкальное время и его особенности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Метроритм. Длительности и паузы в простых ритмических рисунках. Ритмоформулы. Такт. Размер.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Игровые дидактические упражнения с использованием наглядного материала.</w:t>
      </w:r>
      <w:r w:rsidRPr="009C18B1">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Ритмические игры.</w:t>
      </w:r>
      <w:r w:rsidRPr="009C18B1">
        <w:rPr>
          <w:sz w:val="28"/>
          <w:szCs w:val="28"/>
          <w:lang w:eastAsia="en-US"/>
        </w:rPr>
        <w:t xml:space="preserve"> Ритмические «паззлы», ритмическая эстафета, ритмическое эхо, простые ритмические каноны.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Разучивание и исполнение хоровых и инструментальных произведений</w:t>
      </w:r>
      <w:r w:rsidRPr="009C18B1">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нотной записи</w:t>
      </w:r>
      <w:r w:rsidRPr="009C18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Игровые дидактические упражнения с использованием наглядного материала. </w:t>
      </w:r>
      <w:r w:rsidRPr="009C18B1">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Пение мелодических интервалов</w:t>
      </w:r>
      <w:r w:rsidRPr="009C18B1">
        <w:rPr>
          <w:sz w:val="28"/>
          <w:szCs w:val="28"/>
          <w:lang w:eastAsia="en-US"/>
        </w:rPr>
        <w:t xml:space="preserve"> с использованием ручных знаков.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Прослушивание и узнавание</w:t>
      </w:r>
      <w:r w:rsidRPr="009C18B1">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трещетки)простейших наигрышей</w:t>
      </w:r>
      <w:r>
        <w:rPr>
          <w:b/>
          <w:sz w:val="28"/>
          <w:szCs w:val="28"/>
          <w:lang w:eastAsia="en-US"/>
        </w:rPr>
        <w:t xml:space="preserve">.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«Музыкальный конструктор»</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w:t>
      </w:r>
      <w:r w:rsidRPr="009C18B1">
        <w:rPr>
          <w:sz w:val="28"/>
          <w:szCs w:val="28"/>
          <w:lang w:eastAsia="en-US"/>
        </w:rPr>
        <w:lastRenderedPageBreak/>
        <w:t xml:space="preserve">Гайдн, В.А Моцарт, Л. Бетховен, Р. Шуман, П.И. Чайковский, С.С. Прокофьев и др.).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музыкальных произведений</w:t>
      </w:r>
      <w:r w:rsidRPr="009C18B1">
        <w:rPr>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w:t>
      </w:r>
      <w:r w:rsidRPr="009C18B1">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простейших мелодий</w:t>
      </w:r>
      <w:r w:rsidRPr="009C18B1">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Жанровое разнообразие в музыке</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Слушание классических музыкальных произведений с определением их жанровой основы.</w:t>
      </w:r>
      <w:r w:rsidRPr="009C18B1">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Пластическое интонирование</w:t>
      </w:r>
      <w:r w:rsidRPr="009C18B1">
        <w:rPr>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Создание презентации</w:t>
      </w:r>
      <w:r w:rsidRPr="009C18B1">
        <w:rPr>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lastRenderedPageBreak/>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во втором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D14211" w:rsidRDefault="00081D0D" w:rsidP="00081D0D">
      <w:pPr>
        <w:spacing w:line="360" w:lineRule="auto"/>
        <w:ind w:firstLine="709"/>
        <w:jc w:val="both"/>
        <w:rPr>
          <w:sz w:val="28"/>
          <w:szCs w:val="28"/>
          <w:lang w:eastAsia="en-US"/>
        </w:rPr>
      </w:pPr>
      <w:r w:rsidRPr="009C18B1">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Pr>
          <w:sz w:val="28"/>
          <w:szCs w:val="28"/>
          <w:lang w:eastAsia="en-US"/>
        </w:rPr>
        <w:t xml:space="preserve">музыканты», «художники» и т.д.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3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Музыкальный проект «Сочиняем сказку».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w:t>
      </w:r>
      <w:r w:rsidRPr="009C18B1">
        <w:rPr>
          <w:sz w:val="28"/>
          <w:szCs w:val="28"/>
          <w:lang w:eastAsia="en-US"/>
        </w:rPr>
        <w:lastRenderedPageBreak/>
        <w:t>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Разработка плана</w:t>
      </w:r>
      <w:r w:rsidRPr="009C18B1">
        <w:rPr>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Создание информационного сопровождения проекта</w:t>
      </w:r>
      <w:r w:rsidRPr="009C18B1">
        <w:rPr>
          <w:sz w:val="28"/>
          <w:szCs w:val="28"/>
          <w:lang w:eastAsia="en-US"/>
        </w:rPr>
        <w:t xml:space="preserve"> (афиша, презентация, пригласительные билеты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Разучивание и исполнение песенного ансамблевого и хорового материала как части проекта.</w:t>
      </w:r>
      <w:r w:rsidRPr="009C18B1">
        <w:rPr>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Практическое освоение и применение элементов музыкальной грамоты</w:t>
      </w:r>
      <w:r w:rsidRPr="009C18B1">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Работа над метроритмом</w:t>
      </w:r>
      <w:r w:rsidRPr="009C18B1">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Исполнение на шумовых народных инструментах (ложки, бубен, свистульки, трещетки)  простейших наигрышей.</w:t>
      </w:r>
      <w:r w:rsidRPr="009C18B1">
        <w:rPr>
          <w:sz w:val="28"/>
          <w:szCs w:val="28"/>
          <w:lang w:eastAsia="en-US"/>
        </w:rPr>
        <w:t xml:space="preserve"> Совершенствование игры </w:t>
      </w:r>
      <w:r>
        <w:rPr>
          <w:sz w:val="28"/>
          <w:szCs w:val="28"/>
          <w:lang w:eastAsia="en-US"/>
        </w:rPr>
        <w:t>на шумовых народных инструментах.</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Соревнование классов</w:t>
      </w:r>
      <w:r w:rsidRPr="009C18B1">
        <w:rPr>
          <w:sz w:val="28"/>
          <w:szCs w:val="28"/>
          <w:lang w:eastAsia="en-US"/>
        </w:rPr>
        <w:t xml:space="preserve"> на лучший музыкальный проект «Сочиняем сказку».</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Широка страна моя родная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lastRenderedPageBreak/>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9C18B1">
        <w:rPr>
          <w:sz w:val="28"/>
          <w:szCs w:val="28"/>
          <w:lang w:val="en-US" w:eastAsia="en-US"/>
        </w:rPr>
        <w:t>acapella</w:t>
      </w:r>
      <w:r w:rsidRPr="009C18B1">
        <w:rPr>
          <w:sz w:val="28"/>
          <w:szCs w:val="28"/>
          <w:lang w:eastAsia="en-US"/>
        </w:rPr>
        <w:t>, канонов, включение элементов двухголосия. Разучивание песен по нотам.</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Pr>
          <w:b/>
          <w:sz w:val="28"/>
          <w:szCs w:val="28"/>
          <w:lang w:eastAsia="en-US"/>
        </w:rPr>
        <w:t>.</w:t>
      </w:r>
      <w:r w:rsidRPr="009C18B1">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Хоровая планета</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uppressAutoHyphens/>
        <w:autoSpaceDN w:val="0"/>
        <w:spacing w:line="360" w:lineRule="auto"/>
        <w:ind w:firstLine="709"/>
        <w:jc w:val="both"/>
        <w:rPr>
          <w:rFonts w:eastAsia="Calibri"/>
          <w:kern w:val="3"/>
          <w:sz w:val="28"/>
          <w:szCs w:val="28"/>
          <w:lang w:eastAsia="zh-CN" w:bidi="hi-IN"/>
        </w:rPr>
      </w:pPr>
      <w:r w:rsidRPr="009C18B1">
        <w:rPr>
          <w:rFonts w:eastAsia="Calibri" w:cs="Tahoma"/>
          <w:b/>
          <w:kern w:val="3"/>
          <w:sz w:val="28"/>
          <w:szCs w:val="28"/>
          <w:lang w:eastAsia="zh-CN" w:bidi="hi-IN"/>
        </w:rPr>
        <w:t>Слушание произведений</w:t>
      </w:r>
      <w:r w:rsidRPr="009C18B1">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9C18B1">
        <w:rPr>
          <w:rFonts w:eastAsia="Calibri" w:cs="Tahoma"/>
          <w:kern w:val="3"/>
          <w:sz w:val="28"/>
          <w:szCs w:val="28"/>
          <w:lang w:bidi="hi-IN"/>
        </w:rPr>
        <w:t>усского народного хора им. М.Е. Пятницкого</w:t>
      </w:r>
      <w:r w:rsidRPr="009C18B1">
        <w:rPr>
          <w:rFonts w:eastAsia="Calibri" w:cs="Tahoma"/>
          <w:kern w:val="3"/>
          <w:sz w:val="28"/>
          <w:szCs w:val="28"/>
          <w:lang w:eastAsia="zh-CN" w:bidi="hi-IN"/>
        </w:rPr>
        <w:t xml:space="preserve">; Большого детского хора имени В. С. Попова и др. </w:t>
      </w:r>
      <w:r w:rsidRPr="009C18B1">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Совершенствование хорового исполнения</w:t>
      </w:r>
      <w:r w:rsidRPr="009C18B1">
        <w:rPr>
          <w:sz w:val="28"/>
          <w:szCs w:val="28"/>
          <w:lang w:eastAsia="en-US"/>
        </w:rPr>
        <w:t xml:space="preserve">: развитие основных хоровых навыков, эмоционально-выразительное исполнение хоровых произведений. </w:t>
      </w:r>
      <w:r w:rsidRPr="009C18B1">
        <w:rPr>
          <w:sz w:val="28"/>
          <w:szCs w:val="28"/>
          <w:lang w:eastAsia="en-US"/>
        </w:rPr>
        <w:lastRenderedPageBreak/>
        <w:t>Накопление хорового репертуара. Исполнение хоровых произведений классической и современной музыки с элементами двухголосия.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Мир оркестра</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фрагментов произведений мировой музыкальной классики</w:t>
      </w:r>
      <w:r w:rsidRPr="009C18B1">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Музыкальная викторина</w:t>
      </w:r>
      <w:r w:rsidRPr="009C18B1">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081D0D" w:rsidRDefault="00081D0D" w:rsidP="00081D0D">
      <w:pPr>
        <w:spacing w:line="360" w:lineRule="auto"/>
        <w:ind w:firstLine="709"/>
        <w:contextualSpacing/>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сопровождении оркестра элементарного музицирования. Начальные навыки пения под фонограмму.</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Освоение новых элементов</w:t>
      </w:r>
      <w:r w:rsidRPr="009C18B1">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 на металлофоне, ксилофоне, синтезаторе.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Музыкально-игровая деятельность</w:t>
      </w:r>
      <w:r w:rsidRPr="009C18B1">
        <w:rPr>
          <w:sz w:val="28"/>
          <w:szCs w:val="28"/>
          <w:lang w:eastAsia="en-US"/>
        </w:rPr>
        <w:t xml:space="preserve">: двигательные, ритмические и мелодические каноны-эстафеты в коллективноммузицировании.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ритмических рисунков</w:t>
      </w:r>
      <w:r w:rsidRPr="009C18B1">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b/>
          <w:sz w:val="28"/>
          <w:szCs w:val="28"/>
          <w:lang w:eastAsia="en-US"/>
        </w:rPr>
        <w:t>.</w:t>
      </w:r>
    </w:p>
    <w:p w:rsidR="00081D0D" w:rsidRPr="009C18B1" w:rsidRDefault="00081D0D" w:rsidP="00081D0D">
      <w:pPr>
        <w:spacing w:line="360" w:lineRule="auto"/>
        <w:ind w:firstLine="709"/>
        <w:jc w:val="both"/>
        <w:rPr>
          <w:sz w:val="28"/>
          <w:szCs w:val="28"/>
          <w:lang w:eastAsia="en-US"/>
        </w:rPr>
      </w:pPr>
      <w:r w:rsidRPr="00D81FAB">
        <w:rPr>
          <w:b/>
          <w:sz w:val="28"/>
          <w:szCs w:val="28"/>
          <w:lang w:eastAsia="en-US"/>
        </w:rPr>
        <w:t>Импровизация</w:t>
      </w:r>
      <w:r w:rsidRPr="00D81FAB">
        <w:rPr>
          <w:sz w:val="28"/>
          <w:szCs w:val="28"/>
          <w:lang w:eastAsia="en-US"/>
        </w:rPr>
        <w:t xml:space="preserve"> с использованием пройденных интервалов и</w:t>
      </w:r>
      <w:r w:rsidRPr="009C18B1">
        <w:rPr>
          <w:sz w:val="28"/>
          <w:szCs w:val="28"/>
          <w:lang w:eastAsia="en-US"/>
        </w:rPr>
        <w:t xml:space="preserve"> трезвучий. Применение интервалов и трезвучий в инструментальном сопровождении к пройденным песням, в партии синтезатора.</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Разучивание</w:t>
      </w:r>
      <w:r w:rsidRPr="009C18B1">
        <w:rPr>
          <w:sz w:val="28"/>
          <w:szCs w:val="28"/>
          <w:lang w:eastAsia="en-US"/>
        </w:rPr>
        <w:t xml:space="preserve"> хоровых и оркестровых партий по нотам; исполнение по нотам оркестровых партитур различных составов. </w:t>
      </w:r>
    </w:p>
    <w:p w:rsidR="00081D0D" w:rsidRPr="009C18B1" w:rsidRDefault="00081D0D" w:rsidP="00081D0D">
      <w:pPr>
        <w:spacing w:line="360" w:lineRule="auto"/>
        <w:ind w:firstLine="709"/>
        <w:jc w:val="both"/>
        <w:rPr>
          <w:b/>
          <w:sz w:val="28"/>
          <w:szCs w:val="28"/>
          <w:lang w:eastAsia="en-US"/>
        </w:rPr>
      </w:pPr>
      <w:r w:rsidRPr="009C18B1">
        <w:rPr>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Формы и жанры в музыке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Простые двухчастная и трехчастная формы, вариации на новом музыкальном материале. Форма рондо.</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Исполнение хоровых произведений</w:t>
      </w:r>
      <w:r w:rsidRPr="009C18B1">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081D0D" w:rsidRPr="00D81FAB"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 </w:t>
      </w:r>
    </w:p>
    <w:p w:rsidR="00081D0D" w:rsidRPr="009C18B1" w:rsidRDefault="00081D0D" w:rsidP="00081D0D">
      <w:pPr>
        <w:spacing w:line="360" w:lineRule="auto"/>
        <w:ind w:firstLine="709"/>
        <w:contextualSpacing/>
        <w:jc w:val="both"/>
        <w:rPr>
          <w:b/>
          <w:sz w:val="28"/>
          <w:szCs w:val="28"/>
          <w:lang w:eastAsia="en-US"/>
        </w:rPr>
      </w:pPr>
      <w:r w:rsidRPr="009C18B1">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81D0D"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lastRenderedPageBreak/>
        <w:t>Музыкально-театрализованное представление как результат освоения программы в третьем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4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Песни народов мира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песен народов мира</w:t>
      </w:r>
      <w:r w:rsidRPr="009C18B1">
        <w:rPr>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2D0161">
        <w:rPr>
          <w:sz w:val="28"/>
          <w:szCs w:val="28"/>
          <w:lang w:eastAsia="en-US"/>
        </w:rPr>
        <w:t>Разучивание простых дуэтов, трио, соревнование малых  исполнительных групп.</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9C18B1">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Инструментальная и вокальная импровизация</w:t>
      </w:r>
      <w:r w:rsidRPr="009C18B1">
        <w:rPr>
          <w:sz w:val="28"/>
          <w:szCs w:val="28"/>
          <w:lang w:eastAsia="en-US"/>
        </w:rPr>
        <w:t xml:space="preserve"> с использованием простых интервалов, мажорного и минорного трезвучий.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Оркестровая музыка</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произведений для симфонического, камерного, духового, народного оркестров</w:t>
      </w:r>
      <w:r w:rsidRPr="009C18B1">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81D0D" w:rsidRDefault="00081D0D" w:rsidP="00081D0D">
      <w:pPr>
        <w:spacing w:line="360" w:lineRule="auto"/>
        <w:ind w:firstLine="709"/>
        <w:contextualSpacing/>
        <w:jc w:val="both"/>
        <w:rPr>
          <w:b/>
          <w:sz w:val="28"/>
          <w:szCs w:val="28"/>
          <w:lang w:eastAsia="en-US"/>
        </w:rPr>
      </w:pPr>
      <w:r>
        <w:rPr>
          <w:b/>
          <w:sz w:val="28"/>
          <w:szCs w:val="28"/>
          <w:lang w:eastAsia="en-US"/>
        </w:rPr>
        <w:lastRenderedPageBreak/>
        <w:t xml:space="preserve">Исполнение на народных инструментах </w:t>
      </w:r>
      <w:r w:rsidRPr="00000491">
        <w:rPr>
          <w:sz w:val="28"/>
          <w:szCs w:val="28"/>
          <w:lang w:eastAsia="en-US"/>
        </w:rPr>
        <w:t>(ложки, бубен, свистульки, трещетки) простейших наигрышей.</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Музыкально-сценические жанры</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и просмотр фрагментов из классических опер, балетов и мюзиклов</w:t>
      </w:r>
      <w:r w:rsidRPr="009C18B1">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Драматизация отдельных фрагментов музыкально-сценических произведений.</w:t>
      </w:r>
      <w:r w:rsidRPr="009C18B1">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 кино</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Просмотр фрагментов детских кинофильмов и мультфильмов</w:t>
      </w:r>
      <w:r w:rsidRPr="009C18B1">
        <w:rPr>
          <w:sz w:val="28"/>
          <w:szCs w:val="28"/>
          <w:lang w:eastAsia="en-US"/>
        </w:rPr>
        <w:t xml:space="preserve">. Анализ функций и эмоционально-образного содержания музыкального сопровождения: </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 xml:space="preserve">характеристика действующих лиц (лейтмотивы), времени и среды действия; </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создание эмоционального фона;</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 xml:space="preserve">выражение общего смыслового контекста фильма.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Примеры: фильмы-сказки «Морозко» (режиссер А. Роу, композитор </w:t>
      </w:r>
      <w:r w:rsidRPr="009C18B1">
        <w:rPr>
          <w:sz w:val="28"/>
          <w:szCs w:val="28"/>
          <w:lang w:eastAsia="en-US"/>
        </w:rPr>
        <w:br/>
        <w:t xml:space="preserve">Н. Будашкина), «После дождичка в четверг» (режиссер М. Юзовский, композитор Г. Гладков), «Приключения Буратино» (режиссер Л. Нечаев, композитор </w:t>
      </w:r>
      <w:r w:rsidRPr="009C18B1">
        <w:rPr>
          <w:sz w:val="28"/>
          <w:szCs w:val="28"/>
          <w:lang w:eastAsia="en-US"/>
        </w:rPr>
        <w:lastRenderedPageBreak/>
        <w:t>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Создание музыкальных композиций</w:t>
      </w:r>
      <w:r w:rsidRPr="009C18B1">
        <w:rPr>
          <w:sz w:val="28"/>
          <w:szCs w:val="28"/>
          <w:lang w:eastAsia="en-US"/>
        </w:rPr>
        <w:t xml:space="preserve"> на основе сюжетов различных кинофильмов и мультфильмов.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Учимся, играя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r w:rsidRPr="009C18B1">
        <w:rPr>
          <w:sz w:val="28"/>
          <w:szCs w:val="28"/>
          <w:lang w:eastAsia="en-US"/>
        </w:rPr>
        <w:lastRenderedPageBreak/>
        <w:t>Исполнение песен в сопровождении двигательно-пластической, инструментально-ритмической импровизации.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9C18B1">
        <w:rPr>
          <w:sz w:val="28"/>
          <w:szCs w:val="28"/>
          <w:lang w:eastAsia="en-US"/>
        </w:rPr>
        <w:t xml:space="preserve"> Импровизация на </w:t>
      </w:r>
      <w:r>
        <w:rPr>
          <w:sz w:val="28"/>
          <w:szCs w:val="28"/>
          <w:lang w:eastAsia="en-US"/>
        </w:rPr>
        <w:t>народных</w:t>
      </w:r>
      <w:r w:rsidRPr="009C18B1">
        <w:rPr>
          <w:sz w:val="28"/>
          <w:szCs w:val="28"/>
          <w:lang w:eastAsia="en-US"/>
        </w:rPr>
        <w:t xml:space="preserve"> инструментах</w:t>
      </w:r>
      <w:r>
        <w:rPr>
          <w:sz w:val="28"/>
          <w:szCs w:val="28"/>
          <w:lang w:eastAsia="en-US"/>
        </w:rPr>
        <w:t>.</w:t>
      </w:r>
    </w:p>
    <w:p w:rsidR="00081D0D" w:rsidRPr="00D14211" w:rsidRDefault="00081D0D" w:rsidP="00081D0D">
      <w:pPr>
        <w:spacing w:line="360" w:lineRule="auto"/>
        <w:ind w:firstLine="709"/>
        <w:contextualSpacing/>
        <w:jc w:val="both"/>
        <w:rPr>
          <w:sz w:val="28"/>
          <w:szCs w:val="28"/>
          <w:lang w:eastAsia="en-US"/>
        </w:rPr>
      </w:pPr>
      <w:r w:rsidRPr="009C18B1">
        <w:rPr>
          <w:b/>
          <w:sz w:val="28"/>
          <w:szCs w:val="28"/>
          <w:lang w:eastAsia="en-US"/>
        </w:rPr>
        <w:t>Соревнование классов</w:t>
      </w:r>
      <w:r w:rsidRPr="009C18B1">
        <w:rPr>
          <w:sz w:val="28"/>
          <w:szCs w:val="28"/>
          <w:lang w:eastAsia="en-US"/>
        </w:rPr>
        <w:t>: лучшее исполнение произведений хорового, инструментального, музыкально-театрального репертуара, прой</w:t>
      </w:r>
      <w:r>
        <w:rPr>
          <w:sz w:val="28"/>
          <w:szCs w:val="28"/>
          <w:lang w:eastAsia="en-US"/>
        </w:rPr>
        <w:t>денных за весь период обучения.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итоговый результат освоения программы.</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81D0D" w:rsidRDefault="00081D0D" w:rsidP="00D14211">
      <w:pPr>
        <w:pStyle w:val="afd"/>
        <w:jc w:val="center"/>
      </w:pPr>
    </w:p>
    <w:p w:rsidR="00653A76" w:rsidRPr="009C18B1" w:rsidRDefault="00081D0D" w:rsidP="00D14211">
      <w:pPr>
        <w:pStyle w:val="afd"/>
        <w:jc w:val="center"/>
      </w:pPr>
      <w:r>
        <w:lastRenderedPageBreak/>
        <w:t xml:space="preserve">2.2.1.10. </w:t>
      </w:r>
      <w:r w:rsidR="00653A76" w:rsidRPr="009C18B1">
        <w:t>Изобразительное искусство</w:t>
      </w:r>
      <w:bookmarkEnd w:id="156"/>
      <w:bookmarkEnd w:id="157"/>
      <w:bookmarkEnd w:id="158"/>
      <w:bookmarkEnd w:id="159"/>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Виды художественной деятельности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Восприятие произведений искусства. </w:t>
      </w:r>
      <w:r w:rsidRPr="009C18B1">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C18B1">
        <w:rPr>
          <w:rFonts w:ascii="Times New Roman" w:hAnsi="Times New Roman"/>
          <w:color w:val="auto"/>
          <w:spacing w:val="2"/>
          <w:sz w:val="28"/>
          <w:szCs w:val="28"/>
        </w:rPr>
        <w:t>ству. Фотография и произведение изобразительного искус</w:t>
      </w:r>
      <w:r w:rsidRPr="009C18B1">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9C18B1">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9C18B1">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C18B1">
        <w:rPr>
          <w:rFonts w:ascii="Times New Roman" w:hAnsi="Times New Roman"/>
          <w:color w:val="auto"/>
          <w:spacing w:val="2"/>
          <w:sz w:val="28"/>
          <w:szCs w:val="28"/>
        </w:rPr>
        <w:t>циональная оценка шедевров национального, российского</w:t>
      </w:r>
      <w:r w:rsidRPr="009C18B1">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Рисунок. </w:t>
      </w:r>
      <w:r w:rsidRPr="009C18B1">
        <w:rPr>
          <w:rFonts w:ascii="Times New Roman" w:hAnsi="Times New Roman"/>
          <w:color w:val="auto"/>
          <w:sz w:val="28"/>
          <w:szCs w:val="28"/>
        </w:rPr>
        <w:t>Материалы для рисунка: карандаш, ручка, фломастер, уголь, пастель, мелки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18B1">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9C18B1">
        <w:rPr>
          <w:rFonts w:ascii="Times New Roman" w:hAnsi="Times New Roman"/>
          <w:color w:val="auto"/>
          <w:sz w:val="28"/>
          <w:szCs w:val="28"/>
        </w:rPr>
        <w:t>общие и характерные черты.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Живопись. </w:t>
      </w:r>
      <w:r w:rsidRPr="009C18B1">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9C18B1">
        <w:rPr>
          <w:rFonts w:ascii="Times New Roman" w:hAnsi="Times New Roman"/>
          <w:color w:val="auto"/>
          <w:sz w:val="28"/>
          <w:szCs w:val="28"/>
        </w:rPr>
        <w:t>средствами живописи. Цвет </w:t>
      </w:r>
      <w:r w:rsidRPr="009C18B1">
        <w:rPr>
          <w:rFonts w:ascii="Times New Roman" w:hAnsi="Times New Roman"/>
          <w:color w:val="auto"/>
          <w:sz w:val="28"/>
          <w:szCs w:val="28"/>
        </w:rPr>
        <w:t xml:space="preserve">основа </w:t>
      </w:r>
      <w:r w:rsidR="00A22907" w:rsidRPr="009C18B1">
        <w:rPr>
          <w:rFonts w:ascii="Times New Roman" w:hAnsi="Times New Roman"/>
          <w:color w:val="auto"/>
          <w:sz w:val="28"/>
          <w:szCs w:val="28"/>
        </w:rPr>
        <w:t>языка </w:t>
      </w:r>
      <w:r w:rsidRPr="009C18B1">
        <w:rPr>
          <w:rFonts w:ascii="Times New Roman" w:hAnsi="Times New Roman"/>
          <w:color w:val="auto"/>
          <w:sz w:val="28"/>
          <w:szCs w:val="28"/>
        </w:rPr>
        <w:t>живописи.</w:t>
      </w:r>
      <w:r w:rsidRPr="009C18B1">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9C18B1">
        <w:rPr>
          <w:rFonts w:ascii="Times New Roman" w:hAnsi="Times New Roman"/>
          <w:color w:val="auto"/>
          <w:sz w:val="28"/>
          <w:szCs w:val="28"/>
        </w:rPr>
        <w:t>задачами. Образы природы и человека в живописи.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Скульптура. </w:t>
      </w:r>
      <w:r w:rsidRPr="009C18B1">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9C18B1">
        <w:rPr>
          <w:rFonts w:ascii="Times New Roman" w:hAnsi="Times New Roman"/>
          <w:color w:val="auto"/>
          <w:sz w:val="28"/>
          <w:szCs w:val="28"/>
        </w:rPr>
        <w:t xml:space="preserve">с пластическими скульптурными материалами для создания </w:t>
      </w:r>
      <w:r w:rsidRPr="009C18B1">
        <w:rPr>
          <w:rFonts w:ascii="Times New Roman" w:hAnsi="Times New Roman"/>
          <w:color w:val="auto"/>
          <w:spacing w:val="2"/>
          <w:sz w:val="28"/>
          <w:szCs w:val="28"/>
        </w:rPr>
        <w:t xml:space="preserve">выразительного образа (пластилин, глина — раскатывание, </w:t>
      </w:r>
      <w:r w:rsidRPr="009C18B1">
        <w:rPr>
          <w:rFonts w:ascii="Times New Roman" w:hAnsi="Times New Roman"/>
          <w:color w:val="auto"/>
          <w:sz w:val="28"/>
          <w:szCs w:val="28"/>
        </w:rPr>
        <w:t xml:space="preserve">набор объёма, вытягивание формы). Объём — основа языка </w:t>
      </w:r>
      <w:r w:rsidRPr="009C18B1">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Художественное конструирование и дизайн. </w:t>
      </w:r>
      <w:r w:rsidRPr="009C18B1">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Элементарные приёмы работы с различными материалами для создания </w:t>
      </w:r>
      <w:r w:rsidRPr="009C18B1">
        <w:rPr>
          <w:rFonts w:ascii="Times New Roman" w:hAnsi="Times New Roman"/>
          <w:color w:val="auto"/>
          <w:spacing w:val="2"/>
          <w:sz w:val="28"/>
          <w:szCs w:val="28"/>
        </w:rPr>
        <w:t xml:space="preserve">выразительного образа (пластилин — раскатывание, набор </w:t>
      </w:r>
      <w:r w:rsidRPr="009C18B1">
        <w:rPr>
          <w:rFonts w:ascii="Times New Roman" w:hAnsi="Times New Roman"/>
          <w:color w:val="auto"/>
          <w:sz w:val="28"/>
          <w:szCs w:val="28"/>
        </w:rPr>
        <w:t xml:space="preserve">объёма, вытягивание формы; бумага и картон — сгибание, </w:t>
      </w:r>
      <w:r w:rsidRPr="009C18B1">
        <w:rPr>
          <w:rFonts w:ascii="Times New Roman" w:hAnsi="Times New Roman"/>
          <w:color w:val="auto"/>
          <w:spacing w:val="2"/>
          <w:sz w:val="28"/>
          <w:szCs w:val="28"/>
        </w:rPr>
        <w:t xml:space="preserve">вырезание). Представление о возможностях использования </w:t>
      </w:r>
      <w:r w:rsidRPr="009C18B1">
        <w:rPr>
          <w:rFonts w:ascii="Times New Roman" w:hAnsi="Times New Roman"/>
          <w:color w:val="auto"/>
          <w:sz w:val="28"/>
          <w:szCs w:val="28"/>
        </w:rPr>
        <w:t>навыков художественного конструирования и моделирования в жизни человека.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 xml:space="preserve">Декоративно­прикладное искусство. </w:t>
      </w:r>
      <w:r w:rsidRPr="009C18B1">
        <w:rPr>
          <w:rFonts w:ascii="Times New Roman" w:hAnsi="Times New Roman"/>
          <w:color w:val="auto"/>
          <w:spacing w:val="-4"/>
          <w:sz w:val="28"/>
          <w:szCs w:val="28"/>
        </w:rPr>
        <w:t>Истоки декоративно­</w:t>
      </w:r>
      <w:r w:rsidRPr="009C18B1">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9C18B1">
        <w:rPr>
          <w:rFonts w:ascii="Times New Roman" w:hAnsi="Times New Roman"/>
          <w:color w:val="auto"/>
          <w:spacing w:val="2"/>
          <w:sz w:val="28"/>
          <w:szCs w:val="28"/>
        </w:rPr>
        <w:t xml:space="preserve">жилища, предметов быта, орудий труда, костюма; музыка, </w:t>
      </w:r>
      <w:r w:rsidRPr="009C18B1">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9C18B1">
        <w:rPr>
          <w:rFonts w:ascii="Times New Roman" w:hAnsi="Times New Roman"/>
          <w:color w:val="auto"/>
          <w:spacing w:val="2"/>
          <w:sz w:val="28"/>
          <w:szCs w:val="28"/>
        </w:rPr>
        <w:t>и женской красоте, отражённые в изобразительном искус</w:t>
      </w:r>
      <w:r w:rsidRPr="009C18B1">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9C18B1">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9C18B1">
        <w:rPr>
          <w:rFonts w:ascii="Times New Roman" w:hAnsi="Times New Roman"/>
          <w:color w:val="auto"/>
          <w:sz w:val="28"/>
          <w:szCs w:val="28"/>
        </w:rPr>
        <w:t>деревьев, морозные узоры на стекле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Азбука искусства. Как говорит искусство?</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Композиция. </w:t>
      </w:r>
      <w:r w:rsidRPr="009C18B1">
        <w:rPr>
          <w:rFonts w:ascii="Times New Roman" w:hAnsi="Times New Roman"/>
          <w:color w:val="auto"/>
          <w:spacing w:val="-2"/>
          <w:sz w:val="28"/>
          <w:szCs w:val="28"/>
        </w:rPr>
        <w:t>Элементарные приёмы композиции на плос</w:t>
      </w:r>
      <w:r w:rsidRPr="009C18B1">
        <w:rPr>
          <w:rFonts w:ascii="Times New Roman" w:hAnsi="Times New Roman"/>
          <w:color w:val="auto"/>
          <w:spacing w:val="2"/>
          <w:sz w:val="28"/>
          <w:szCs w:val="28"/>
        </w:rPr>
        <w:t xml:space="preserve">кости и в пространстве. Понятия: горизонталь, вертикаль </w:t>
      </w:r>
      <w:r w:rsidRPr="009C18B1">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Цвет. </w:t>
      </w:r>
      <w:r w:rsidRPr="009C18B1">
        <w:rPr>
          <w:rFonts w:ascii="Times New Roman" w:hAnsi="Times New Roman"/>
          <w:color w:val="auto"/>
          <w:sz w:val="28"/>
          <w:szCs w:val="28"/>
        </w:rPr>
        <w:t xml:space="preserve">Основные и составные цвета. Тёплые и холодные </w:t>
      </w:r>
      <w:r w:rsidRPr="009C18B1">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9C18B1">
        <w:rPr>
          <w:rFonts w:ascii="Times New Roman" w:hAnsi="Times New Roman"/>
          <w:color w:val="auto"/>
          <w:spacing w:val="2"/>
          <w:sz w:val="28"/>
          <w:szCs w:val="28"/>
        </w:rPr>
        <w:t xml:space="preserve"> и выразительности образа. Эмо</w:t>
      </w:r>
      <w:r w:rsidRPr="009C18B1">
        <w:rPr>
          <w:rFonts w:ascii="Times New Roman" w:hAnsi="Times New Roman"/>
          <w:color w:val="auto"/>
          <w:spacing w:val="2"/>
          <w:sz w:val="28"/>
          <w:szCs w:val="28"/>
        </w:rPr>
        <w:t xml:space="preserve">циональные возможности цвета. Практическое </w:t>
      </w:r>
      <w:r w:rsidRPr="009C18B1">
        <w:rPr>
          <w:rFonts w:ascii="Times New Roman" w:hAnsi="Times New Roman"/>
          <w:color w:val="auto"/>
          <w:spacing w:val="2"/>
          <w:sz w:val="28"/>
          <w:szCs w:val="28"/>
        </w:rPr>
        <w:lastRenderedPageBreak/>
        <w:t>овладение ос</w:t>
      </w:r>
      <w:r w:rsidRPr="009C18B1">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Линия. </w:t>
      </w:r>
      <w:r w:rsidRPr="009C18B1">
        <w:rPr>
          <w:rFonts w:ascii="Times New Roman" w:hAnsi="Times New Roman"/>
          <w:color w:val="auto"/>
          <w:spacing w:val="2"/>
          <w:sz w:val="28"/>
          <w:szCs w:val="28"/>
        </w:rPr>
        <w:t xml:space="preserve">Многообразие линий (тонкие, толстые, прямые, </w:t>
      </w:r>
      <w:r w:rsidRPr="009C18B1">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Форма. </w:t>
      </w:r>
      <w:r w:rsidRPr="009C18B1">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C18B1">
        <w:rPr>
          <w:rFonts w:ascii="Times New Roman" w:hAnsi="Times New Roman"/>
          <w:color w:val="auto"/>
          <w:spacing w:val="2"/>
          <w:sz w:val="28"/>
          <w:szCs w:val="28"/>
        </w:rPr>
        <w:t>Трансформация форм. Влияние формы предмета на пред</w:t>
      </w:r>
      <w:r w:rsidRPr="009C18B1">
        <w:rPr>
          <w:rFonts w:ascii="Times New Roman" w:hAnsi="Times New Roman"/>
          <w:color w:val="auto"/>
          <w:sz w:val="28"/>
          <w:szCs w:val="28"/>
        </w:rPr>
        <w:t>ставление о его характере. Силуэт.</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Объём. </w:t>
      </w:r>
      <w:r w:rsidRPr="009C18B1">
        <w:rPr>
          <w:rFonts w:ascii="Times New Roman" w:hAnsi="Times New Roman"/>
          <w:color w:val="auto"/>
          <w:spacing w:val="2"/>
          <w:sz w:val="28"/>
          <w:szCs w:val="28"/>
        </w:rPr>
        <w:t xml:space="preserve">Объём в пространстве и объём на плоскости. </w:t>
      </w:r>
      <w:r w:rsidRPr="009C18B1">
        <w:rPr>
          <w:rFonts w:ascii="Times New Roman" w:hAnsi="Times New Roman"/>
          <w:color w:val="auto"/>
          <w:sz w:val="28"/>
          <w:szCs w:val="28"/>
        </w:rPr>
        <w:t>Способы передачи объёма. Выразительность объёмных композиций.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Ритм. </w:t>
      </w:r>
      <w:r w:rsidRPr="009C18B1">
        <w:rPr>
          <w:rFonts w:ascii="Times New Roman" w:hAnsi="Times New Roman"/>
          <w:color w:val="auto"/>
          <w:spacing w:val="2"/>
          <w:sz w:val="28"/>
          <w:szCs w:val="28"/>
        </w:rPr>
        <w:t>Виды ритма (спокойный, замедленный, порыви</w:t>
      </w:r>
      <w:r w:rsidRPr="009C18B1">
        <w:rPr>
          <w:rFonts w:ascii="Times New Roman" w:hAnsi="Times New Roman"/>
          <w:color w:val="auto"/>
          <w:sz w:val="28"/>
          <w:szCs w:val="28"/>
        </w:rPr>
        <w:t>стый, беспокойный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9C18B1" w:rsidRDefault="00653A76" w:rsidP="00F13056">
      <w:pPr>
        <w:pStyle w:val="a3"/>
        <w:spacing w:line="360" w:lineRule="auto"/>
        <w:ind w:firstLine="454"/>
        <w:rPr>
          <w:rFonts w:ascii="Times New Roman" w:hAnsi="Times New Roman"/>
          <w:b/>
          <w:bCs/>
          <w:iCs/>
          <w:color w:val="auto"/>
          <w:spacing w:val="-2"/>
          <w:sz w:val="28"/>
          <w:szCs w:val="28"/>
        </w:rPr>
      </w:pPr>
      <w:r w:rsidRPr="009C18B1">
        <w:rPr>
          <w:rFonts w:ascii="Times New Roman" w:hAnsi="Times New Roman"/>
          <w:b/>
          <w:bCs/>
          <w:iCs/>
          <w:color w:val="auto"/>
          <w:spacing w:val="-2"/>
          <w:sz w:val="28"/>
          <w:szCs w:val="28"/>
        </w:rPr>
        <w:t>Значимые темы искусства. О чём говорит искусство?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Земля — наш общий дом. </w:t>
      </w:r>
      <w:r w:rsidRPr="009C18B1">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C18B1">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9C18B1">
        <w:rPr>
          <w:rFonts w:ascii="Times New Roman" w:hAnsi="Times New Roman"/>
          <w:color w:val="auto"/>
          <w:sz w:val="28"/>
          <w:szCs w:val="28"/>
        </w:rPr>
        <w:t>гнёзда, норы, ульи, панцирь черепахи, домик улитки и</w:t>
      </w:r>
      <w:r w:rsidRPr="009C18B1">
        <w:rPr>
          <w:rFonts w:ascii="Times New Roman" w:hAnsi="Times New Roman"/>
          <w:color w:val="auto"/>
          <w:sz w:val="28"/>
          <w:szCs w:val="28"/>
        </w:rPr>
        <w:t> </w:t>
      </w:r>
      <w:r w:rsidRPr="009C18B1">
        <w:rPr>
          <w:rFonts w:ascii="Times New Roman" w:hAnsi="Times New Roman"/>
          <w:color w:val="auto"/>
          <w:sz w:val="28"/>
          <w:szCs w:val="28"/>
        </w:rPr>
        <w:t>т.д.</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Восприятие и эмоциональная оценка шедевров русского</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 xml:space="preserve">и зарубежного искусства, изображающих природу. Общность </w:t>
      </w:r>
      <w:r w:rsidRPr="009C18B1">
        <w:rPr>
          <w:rFonts w:ascii="Times New Roman" w:hAnsi="Times New Roman"/>
          <w:color w:val="auto"/>
          <w:spacing w:val="-3"/>
          <w:sz w:val="28"/>
          <w:szCs w:val="28"/>
        </w:rPr>
        <w:t>тематики, передаваемых чувств, отношения к природе в произ</w:t>
      </w:r>
      <w:r w:rsidRPr="009C18B1">
        <w:rPr>
          <w:rFonts w:ascii="Times New Roman" w:hAnsi="Times New Roman"/>
          <w:color w:val="auto"/>
          <w:spacing w:val="-2"/>
          <w:sz w:val="28"/>
          <w:szCs w:val="28"/>
        </w:rPr>
        <w:t>ведениях авторов — представителей разных культур, народов, стран (например, А.</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Саврасов,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Левитан,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Шишкин, Н.</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Рерих, 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Моне, П.</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Сезанн, В.</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Ван Гог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Знакомство с несколькими наиболее яркими культурами </w:t>
      </w:r>
      <w:r w:rsidRPr="009C18B1">
        <w:rPr>
          <w:rFonts w:ascii="Times New Roman" w:hAnsi="Times New Roman"/>
          <w:color w:val="auto"/>
          <w:spacing w:val="-2"/>
          <w:sz w:val="28"/>
          <w:szCs w:val="28"/>
        </w:rPr>
        <w:t xml:space="preserve">мира, представляющими разные народы и эпохи (например, </w:t>
      </w:r>
      <w:r w:rsidRPr="009C18B1">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9C18B1">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9C18B1">
        <w:rPr>
          <w:rFonts w:ascii="Times New Roman" w:hAnsi="Times New Roman"/>
          <w:color w:val="auto"/>
          <w:sz w:val="28"/>
          <w:szCs w:val="28"/>
        </w:rPr>
        <w:t>Образы архитектуры и декоративно­прикладного искусства.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Родина моя — Россия. </w:t>
      </w:r>
      <w:r w:rsidRPr="009C18B1">
        <w:rPr>
          <w:rFonts w:ascii="Times New Roman" w:hAnsi="Times New Roman"/>
          <w:color w:val="auto"/>
          <w:sz w:val="28"/>
          <w:szCs w:val="28"/>
        </w:rPr>
        <w:t>Роль природных условий в ха</w:t>
      </w:r>
      <w:r w:rsidRPr="009C18B1">
        <w:rPr>
          <w:rFonts w:ascii="Times New Roman" w:hAnsi="Times New Roman"/>
          <w:color w:val="auto"/>
          <w:spacing w:val="2"/>
          <w:sz w:val="28"/>
          <w:szCs w:val="28"/>
        </w:rPr>
        <w:t xml:space="preserve">рактере традиционной культуры народов России. Пейзажи </w:t>
      </w:r>
      <w:r w:rsidRPr="009C18B1">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9C18B1">
        <w:rPr>
          <w:rFonts w:ascii="Times New Roman" w:hAnsi="Times New Roman"/>
          <w:color w:val="auto"/>
          <w:sz w:val="28"/>
          <w:szCs w:val="28"/>
        </w:rPr>
        <w:t>рудий труда, костюма. Связь из</w:t>
      </w:r>
      <w:r w:rsidRPr="009C18B1">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Человек и человеческие взаимоотношения. </w:t>
      </w:r>
      <w:r w:rsidRPr="009C18B1">
        <w:rPr>
          <w:rFonts w:ascii="Times New Roman" w:hAnsi="Times New Roman"/>
          <w:color w:val="auto"/>
          <w:spacing w:val="2"/>
          <w:sz w:val="28"/>
          <w:szCs w:val="28"/>
        </w:rPr>
        <w:t>Образ че</w:t>
      </w:r>
      <w:r w:rsidRPr="009C18B1">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Образы персонажей, вызывающие гнев, раздражение, презрение.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Искусство дарит людям красоту. </w:t>
      </w:r>
      <w:r w:rsidRPr="009C18B1">
        <w:rPr>
          <w:rFonts w:ascii="Times New Roman" w:hAnsi="Times New Roman"/>
          <w:color w:val="auto"/>
          <w:sz w:val="28"/>
          <w:szCs w:val="28"/>
        </w:rPr>
        <w:t>Искусство вокруг нас сегодня. Использование различных художественных матери</w:t>
      </w:r>
      <w:r w:rsidRPr="009C18B1">
        <w:rPr>
          <w:rFonts w:ascii="Times New Roman" w:hAnsi="Times New Roman"/>
          <w:color w:val="auto"/>
          <w:spacing w:val="2"/>
          <w:sz w:val="28"/>
          <w:szCs w:val="28"/>
        </w:rPr>
        <w:t xml:space="preserve">алов и средств для создания проектов красивых, удобных </w:t>
      </w:r>
      <w:r w:rsidRPr="009C18B1">
        <w:rPr>
          <w:rFonts w:ascii="Times New Roman" w:hAnsi="Times New Roman"/>
          <w:color w:val="auto"/>
          <w:sz w:val="28"/>
          <w:szCs w:val="28"/>
        </w:rPr>
        <w:t>и выразительных предметов быта, видов транспорта. Пред</w:t>
      </w:r>
      <w:r w:rsidRPr="009C18B1">
        <w:rPr>
          <w:rFonts w:ascii="Times New Roman" w:hAnsi="Times New Roman"/>
          <w:color w:val="auto"/>
          <w:spacing w:val="2"/>
          <w:sz w:val="28"/>
          <w:szCs w:val="28"/>
        </w:rPr>
        <w:t xml:space="preserve">ставление о роли изобразительных (пластических) искусств </w:t>
      </w:r>
      <w:r w:rsidRPr="009C18B1">
        <w:rPr>
          <w:rFonts w:ascii="Times New Roman" w:hAnsi="Times New Roman"/>
          <w:color w:val="auto"/>
          <w:sz w:val="28"/>
          <w:szCs w:val="28"/>
        </w:rPr>
        <w:t>в повседневной жизни человека, в организации его матери</w:t>
      </w:r>
      <w:r w:rsidRPr="009C18B1">
        <w:rPr>
          <w:rFonts w:ascii="Times New Roman" w:hAnsi="Times New Roman"/>
          <w:color w:val="auto"/>
          <w:spacing w:val="2"/>
          <w:sz w:val="28"/>
          <w:szCs w:val="28"/>
        </w:rPr>
        <w:t xml:space="preserve">ального окружения. Отражение в пластических искусствах </w:t>
      </w:r>
      <w:r w:rsidRPr="009C18B1">
        <w:rPr>
          <w:rFonts w:ascii="Times New Roman" w:hAnsi="Times New Roman"/>
          <w:color w:val="auto"/>
          <w:sz w:val="28"/>
          <w:szCs w:val="28"/>
        </w:rPr>
        <w:t xml:space="preserve">природных, географических условий, традиций, религиозных </w:t>
      </w:r>
      <w:r w:rsidRPr="009C18B1">
        <w:rPr>
          <w:rFonts w:ascii="Times New Roman" w:hAnsi="Times New Roman"/>
          <w:color w:val="auto"/>
          <w:spacing w:val="2"/>
          <w:sz w:val="28"/>
          <w:szCs w:val="28"/>
        </w:rPr>
        <w:t>верований разных народов (на примере изобразительного</w:t>
      </w:r>
      <w:r w:rsidRPr="009C18B1">
        <w:rPr>
          <w:rFonts w:ascii="Times New Roman" w:hAnsi="Times New Roman"/>
          <w:color w:val="auto"/>
          <w:spacing w:val="-2"/>
          <w:sz w:val="28"/>
          <w:szCs w:val="28"/>
        </w:rPr>
        <w:t xml:space="preserve">идекоративно­прикладного искусства народов России). Жанр </w:t>
      </w:r>
      <w:r w:rsidRPr="009C18B1">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Опыт художественно­творческой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Освоение основ рисунка, живописи, скульптуры, деко</w:t>
      </w:r>
      <w:r w:rsidRPr="009C18B1">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Овладение основами художественной грамоты: компози</w:t>
      </w:r>
      <w:r w:rsidRPr="009C18B1">
        <w:rPr>
          <w:rFonts w:ascii="Times New Roman" w:hAnsi="Times New Roman"/>
          <w:color w:val="auto"/>
          <w:sz w:val="28"/>
          <w:szCs w:val="28"/>
        </w:rPr>
        <w:t xml:space="preserve">цией, формой, ритмом, линией, цветом, объёмом, фактурой.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Выбор и применение выразительных средств для реали</w:t>
      </w:r>
      <w:r w:rsidRPr="009C18B1">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Передача настроения в творческой работе с помощью цвета, </w:t>
      </w:r>
      <w:r w:rsidRPr="009C18B1">
        <w:rPr>
          <w:rFonts w:ascii="Times New Roman" w:hAnsi="Times New Roman"/>
          <w:iCs/>
          <w:color w:val="auto"/>
          <w:sz w:val="28"/>
          <w:szCs w:val="28"/>
        </w:rPr>
        <w:t>тона</w:t>
      </w:r>
      <w:r w:rsidRPr="009C18B1">
        <w:rPr>
          <w:rFonts w:ascii="Times New Roman" w:hAnsi="Times New Roman"/>
          <w:color w:val="auto"/>
          <w:sz w:val="28"/>
          <w:szCs w:val="28"/>
        </w:rPr>
        <w:t xml:space="preserve">, композиции, пространства, линии, штриха, пятна, объёма, </w:t>
      </w:r>
      <w:r w:rsidRPr="009C18B1">
        <w:rPr>
          <w:rFonts w:ascii="Times New Roman" w:hAnsi="Times New Roman"/>
          <w:iCs/>
          <w:color w:val="auto"/>
          <w:sz w:val="28"/>
          <w:szCs w:val="28"/>
        </w:rPr>
        <w:t>фактуры материала</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Использование в индивидуальной и коллективной дея</w:t>
      </w:r>
      <w:r w:rsidRPr="009C18B1">
        <w:rPr>
          <w:rFonts w:ascii="Times New Roman" w:hAnsi="Times New Roman"/>
          <w:color w:val="auto"/>
          <w:sz w:val="28"/>
          <w:szCs w:val="28"/>
        </w:rPr>
        <w:t xml:space="preserve">тельности различных художественных техник и материалов: </w:t>
      </w:r>
      <w:r w:rsidRPr="009C18B1">
        <w:rPr>
          <w:rFonts w:ascii="Times New Roman" w:hAnsi="Times New Roman"/>
          <w:iCs/>
          <w:color w:val="auto"/>
          <w:spacing w:val="2"/>
          <w:sz w:val="28"/>
          <w:szCs w:val="28"/>
        </w:rPr>
        <w:t>коллажа</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граттажа</w:t>
      </w:r>
      <w:r w:rsidRPr="009C18B1">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9C18B1">
        <w:rPr>
          <w:rFonts w:ascii="Times New Roman" w:hAnsi="Times New Roman"/>
          <w:iCs/>
          <w:color w:val="auto"/>
          <w:spacing w:val="2"/>
          <w:sz w:val="28"/>
          <w:szCs w:val="28"/>
        </w:rPr>
        <w:t>пастели</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восковых</w:t>
      </w:r>
      <w:r w:rsidRPr="009C18B1">
        <w:rPr>
          <w:rFonts w:ascii="Times New Roman" w:hAnsi="Times New Roman"/>
          <w:iCs/>
          <w:color w:val="auto"/>
          <w:sz w:val="28"/>
          <w:szCs w:val="28"/>
        </w:rPr>
        <w:t xml:space="preserve"> мелков</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туши</w:t>
      </w:r>
      <w:r w:rsidRPr="009C18B1">
        <w:rPr>
          <w:rFonts w:ascii="Times New Roman" w:hAnsi="Times New Roman"/>
          <w:color w:val="auto"/>
          <w:sz w:val="28"/>
          <w:szCs w:val="28"/>
        </w:rPr>
        <w:t xml:space="preserve">, карандаша, фломастеров, </w:t>
      </w:r>
      <w:r w:rsidRPr="009C18B1">
        <w:rPr>
          <w:rFonts w:ascii="Times New Roman" w:hAnsi="Times New Roman"/>
          <w:iCs/>
          <w:color w:val="auto"/>
          <w:sz w:val="28"/>
          <w:szCs w:val="28"/>
        </w:rPr>
        <w:t>пластилина</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глины</w:t>
      </w:r>
      <w:r w:rsidRPr="009C18B1">
        <w:rPr>
          <w:rFonts w:ascii="Times New Roman" w:hAnsi="Times New Roman"/>
          <w:color w:val="auto"/>
          <w:sz w:val="28"/>
          <w:szCs w:val="28"/>
        </w:rPr>
        <w:t>, подручных и природных материалов.</w:t>
      </w:r>
    </w:p>
    <w:p w:rsidR="003F7807" w:rsidRPr="009C18B1"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Участие в обсуждении содержания и выразительных средств </w:t>
      </w:r>
      <w:r w:rsidRPr="009C18B1">
        <w:rPr>
          <w:rFonts w:ascii="Times New Roman" w:hAnsi="Times New Roman"/>
          <w:color w:val="auto"/>
          <w:sz w:val="28"/>
          <w:szCs w:val="28"/>
        </w:rPr>
        <w:t>произведений изобразительного искусства, выражение с</w:t>
      </w:r>
      <w:r w:rsidR="000719F4" w:rsidRPr="009C18B1">
        <w:rPr>
          <w:rFonts w:ascii="Times New Roman" w:hAnsi="Times New Roman"/>
          <w:color w:val="auto"/>
          <w:sz w:val="28"/>
          <w:szCs w:val="28"/>
        </w:rPr>
        <w:t>воего отношения к произведению.</w:t>
      </w:r>
    </w:p>
    <w:p w:rsidR="00D14211" w:rsidRDefault="00D14211" w:rsidP="00D14211">
      <w:pPr>
        <w:pStyle w:val="afd"/>
        <w:jc w:val="center"/>
      </w:pPr>
      <w:bookmarkStart w:id="160" w:name="_Toc288394093"/>
      <w:bookmarkStart w:id="161" w:name="_Toc288410560"/>
      <w:bookmarkStart w:id="162" w:name="_Toc288410689"/>
      <w:bookmarkStart w:id="163" w:name="_Toc294246106"/>
    </w:p>
    <w:p w:rsidR="00653A76" w:rsidRPr="009C18B1" w:rsidRDefault="00D14211" w:rsidP="00D14211">
      <w:pPr>
        <w:pStyle w:val="afd"/>
        <w:jc w:val="center"/>
      </w:pPr>
      <w:r>
        <w:t>2.2.</w:t>
      </w:r>
      <w:r w:rsidR="00081D0D">
        <w:t>1</w:t>
      </w:r>
      <w:r>
        <w:t>.</w:t>
      </w:r>
      <w:r w:rsidR="00081D0D">
        <w:t xml:space="preserve">11. </w:t>
      </w:r>
      <w:r w:rsidR="00653A76" w:rsidRPr="009C18B1">
        <w:t>Технология</w:t>
      </w:r>
      <w:bookmarkEnd w:id="160"/>
      <w:bookmarkEnd w:id="161"/>
      <w:bookmarkEnd w:id="162"/>
      <w:bookmarkEnd w:id="163"/>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C18B1">
        <w:rPr>
          <w:rStyle w:val="Zag11"/>
          <w:rFonts w:eastAsia="@Arial Unicode MS"/>
          <w:i/>
          <w:iCs/>
          <w:color w:val="auto"/>
          <w:sz w:val="28"/>
          <w:szCs w:val="28"/>
        </w:rPr>
        <w:t>архитектура</w:t>
      </w:r>
      <w:r w:rsidRPr="009C18B1">
        <w:rPr>
          <w:rStyle w:val="Zag11"/>
          <w:rFonts w:eastAsia="@Arial Unicode MS"/>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w:t>
      </w:r>
      <w:r w:rsidRPr="009C18B1">
        <w:rPr>
          <w:rStyle w:val="Zag11"/>
          <w:rFonts w:eastAsia="@Arial Unicode MS"/>
          <w:color w:val="auto"/>
          <w:sz w:val="28"/>
          <w:szCs w:val="28"/>
        </w:rPr>
        <w:lastRenderedPageBreak/>
        <w:t xml:space="preserve">ресурсов. Мастера и их профессии; </w:t>
      </w:r>
      <w:r w:rsidRPr="009C18B1">
        <w:rPr>
          <w:rStyle w:val="Zag11"/>
          <w:rFonts w:eastAsia="@Arial Unicode MS"/>
          <w:i/>
          <w:iCs/>
          <w:color w:val="auto"/>
          <w:sz w:val="28"/>
          <w:szCs w:val="28"/>
        </w:rPr>
        <w:t>традиции и творчество мастера в создании предметной среды (общее представление)</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C18B1">
        <w:rPr>
          <w:rStyle w:val="Zag11"/>
          <w:rFonts w:eastAsia="@Arial Unicode MS"/>
          <w:i/>
          <w:iCs/>
          <w:color w:val="auto"/>
          <w:sz w:val="28"/>
          <w:szCs w:val="28"/>
        </w:rPr>
        <w:t>распределение рабочего времени</w:t>
      </w:r>
      <w:r w:rsidRPr="009C18B1">
        <w:rPr>
          <w:rStyle w:val="Zag11"/>
          <w:rFonts w:eastAsia="@Arial Unicode MS"/>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9C18B1" w:rsidRDefault="00FB242B" w:rsidP="00F13056">
      <w:pPr>
        <w:pStyle w:val="a3"/>
        <w:spacing w:line="36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Технология ручной обработки материалов</w:t>
      </w:r>
      <w:r w:rsidRPr="009C18B1">
        <w:rPr>
          <w:rStyle w:val="13"/>
          <w:color w:val="auto"/>
          <w:spacing w:val="2"/>
          <w:sz w:val="28"/>
          <w:szCs w:val="28"/>
        </w:rPr>
        <w:footnoteReference w:id="4"/>
      </w:r>
      <w:r w:rsidRPr="009C18B1">
        <w:rPr>
          <w:rFonts w:ascii="Times New Roman" w:hAnsi="Times New Roman"/>
          <w:b/>
          <w:bCs/>
          <w:color w:val="auto"/>
          <w:sz w:val="28"/>
          <w:szCs w:val="28"/>
        </w:rPr>
        <w:t>. Элементы графической грамоты</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C18B1">
        <w:rPr>
          <w:rStyle w:val="Zag11"/>
          <w:rFonts w:eastAsia="@Arial Unicode MS"/>
          <w:i/>
          <w:iCs/>
          <w:color w:val="auto"/>
          <w:sz w:val="28"/>
          <w:szCs w:val="28"/>
        </w:rPr>
        <w:t>Многообразие материалов и их практическое применение в жизни</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Подготовка материалов к работе. Экономное расходование материалов. </w:t>
      </w:r>
      <w:r w:rsidRPr="009C18B1">
        <w:rPr>
          <w:rStyle w:val="Zag11"/>
          <w:rFonts w:eastAsia="@Arial Unicode MS"/>
          <w:i/>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C18B1">
        <w:rPr>
          <w:rStyle w:val="Zag11"/>
          <w:rFonts w:eastAsia="@Arial Unicode MS"/>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9C18B1" w:rsidRDefault="00FB242B" w:rsidP="00557F36">
      <w:pPr>
        <w:tabs>
          <w:tab w:val="left" w:leader="dot" w:pos="624"/>
        </w:tabs>
        <w:spacing w:line="360" w:lineRule="auto"/>
        <w:ind w:firstLine="709"/>
        <w:jc w:val="both"/>
        <w:rPr>
          <w:rFonts w:eastAsia="@Arial Unicode MS"/>
          <w:b/>
          <w:bCs/>
          <w:sz w:val="28"/>
          <w:szCs w:val="28"/>
        </w:rPr>
      </w:pPr>
      <w:r w:rsidRPr="009C18B1">
        <w:rPr>
          <w:rStyle w:val="Zag11"/>
          <w:rFonts w:eastAsia="@Arial Unicode MS"/>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9C18B1">
        <w:rPr>
          <w:rStyle w:val="Zag11"/>
          <w:rFonts w:eastAsia="@Arial Unicode MS"/>
          <w:i/>
          <w:iCs/>
          <w:color w:val="auto"/>
          <w:sz w:val="28"/>
          <w:szCs w:val="28"/>
        </w:rPr>
        <w:t>разрыва</w:t>
      </w:r>
      <w:r w:rsidRPr="009C18B1">
        <w:rPr>
          <w:rStyle w:val="Zag11"/>
          <w:rFonts w:eastAsia="@Arial Unicode MS"/>
          <w:color w:val="auto"/>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Конструирование и моделирование</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C18B1">
        <w:rPr>
          <w:rStyle w:val="Zag11"/>
          <w:rFonts w:eastAsia="@Arial Unicode MS"/>
          <w:i/>
          <w:iCs/>
          <w:color w:val="auto"/>
          <w:sz w:val="28"/>
          <w:szCs w:val="28"/>
        </w:rPr>
        <w:t>различные виды конструкций и способы их сборки</w:t>
      </w:r>
      <w:r w:rsidRPr="009C18B1">
        <w:rPr>
          <w:rStyle w:val="Zag11"/>
          <w:rFonts w:eastAsia="@Arial Unicode MS"/>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9C18B1" w:rsidRDefault="00FB242B" w:rsidP="00F13056">
      <w:pPr>
        <w:pStyle w:val="a3"/>
        <w:spacing w:line="36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9C18B1">
        <w:rPr>
          <w:rStyle w:val="Zag11"/>
          <w:rFonts w:ascii="Times New Roman" w:eastAsia="@Arial Unicode MS" w:hAnsi="Times New Roman"/>
          <w:i/>
          <w:iCs/>
          <w:color w:val="auto"/>
          <w:sz w:val="28"/>
          <w:szCs w:val="28"/>
        </w:rPr>
        <w:t xml:space="preserve">чертежу или эскизу и по заданным условиям (технико-технологическим, функциональным, декоративно-художественным и </w:t>
      </w:r>
      <w:r w:rsidRPr="009C18B1">
        <w:rPr>
          <w:rStyle w:val="Zag11"/>
          <w:rFonts w:ascii="Times New Roman" w:eastAsia="@Arial Unicode MS" w:hAnsi="Times New Roman"/>
          <w:i/>
          <w:iCs/>
          <w:color w:val="auto"/>
          <w:sz w:val="28"/>
          <w:szCs w:val="28"/>
        </w:rPr>
        <w:lastRenderedPageBreak/>
        <w:t>пр.).</w:t>
      </w:r>
      <w:r w:rsidRPr="009C18B1">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Практика работы на компьютере</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Информация, ее отбор, анализ и систематизация. Способы получения, хранения, переработки информации.</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C18B1">
        <w:rPr>
          <w:rStyle w:val="Zag11"/>
          <w:rFonts w:eastAsia="@Arial Unicode MS"/>
          <w:i/>
          <w:iCs/>
          <w:color w:val="auto"/>
          <w:sz w:val="28"/>
          <w:szCs w:val="28"/>
        </w:rPr>
        <w:t>общее представление о правилах клавиатурного письма</w:t>
      </w:r>
      <w:r w:rsidRPr="009C18B1">
        <w:rPr>
          <w:rStyle w:val="Zag11"/>
          <w:rFonts w:eastAsia="@Arial Unicode MS"/>
          <w:color w:val="auto"/>
          <w:sz w:val="28"/>
          <w:szCs w:val="28"/>
        </w:rPr>
        <w:t xml:space="preserve">, пользование мышью, использование простейших средств текстового редактора. </w:t>
      </w:r>
      <w:r w:rsidRPr="009C18B1">
        <w:rPr>
          <w:rStyle w:val="Zag11"/>
          <w:rFonts w:eastAsia="@Arial Unicode MS"/>
          <w:i/>
          <w:iCs/>
          <w:color w:val="auto"/>
          <w:sz w:val="28"/>
          <w:szCs w:val="28"/>
        </w:rPr>
        <w:t>Простейшие приемы поиска информации: по ключевым словам, каталогам</w:t>
      </w:r>
      <w:r w:rsidRPr="009C18B1">
        <w:rPr>
          <w:rStyle w:val="Zag11"/>
          <w:rFonts w:eastAsia="@Arial Unicode MS"/>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9C18B1" w:rsidRDefault="00FB242B" w:rsidP="00F13056">
      <w:pPr>
        <w:pStyle w:val="a3"/>
        <w:spacing w:line="360" w:lineRule="auto"/>
        <w:ind w:firstLine="454"/>
        <w:rPr>
          <w:rFonts w:ascii="Times New Roman" w:hAnsi="Times New Roman"/>
          <w:color w:val="auto"/>
          <w:sz w:val="28"/>
          <w:szCs w:val="28"/>
        </w:rPr>
      </w:pPr>
      <w:r w:rsidRPr="009C18B1">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00653A76" w:rsidRPr="009C18B1">
        <w:rPr>
          <w:rFonts w:ascii="Times New Roman" w:hAnsi="Times New Roman"/>
          <w:iCs/>
          <w:color w:val="auto"/>
          <w:sz w:val="28"/>
          <w:szCs w:val="28"/>
        </w:rPr>
        <w:t>.</w:t>
      </w:r>
    </w:p>
    <w:p w:rsidR="00D14211" w:rsidRDefault="00D14211" w:rsidP="00D14211">
      <w:pPr>
        <w:pStyle w:val="afd"/>
        <w:jc w:val="center"/>
      </w:pPr>
      <w:bookmarkStart w:id="164" w:name="_Toc288394094"/>
      <w:bookmarkStart w:id="165" w:name="_Toc288410561"/>
      <w:bookmarkStart w:id="166" w:name="_Toc288410690"/>
      <w:bookmarkStart w:id="167" w:name="_Toc294246107"/>
    </w:p>
    <w:p w:rsidR="00653A76" w:rsidRPr="009C18B1" w:rsidRDefault="00D14211" w:rsidP="00D14211">
      <w:pPr>
        <w:pStyle w:val="afd"/>
        <w:jc w:val="center"/>
      </w:pPr>
      <w:r>
        <w:t>2.2.</w:t>
      </w:r>
      <w:r w:rsidR="00081D0D">
        <w:t>1.12</w:t>
      </w:r>
      <w:r>
        <w:t>.</w:t>
      </w:r>
      <w:r w:rsidR="00653A76" w:rsidRPr="009C18B1">
        <w:t>Физическая культура</w:t>
      </w:r>
      <w:bookmarkEnd w:id="164"/>
      <w:bookmarkEnd w:id="165"/>
      <w:bookmarkEnd w:id="166"/>
      <w:bookmarkEnd w:id="167"/>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Знания о физической культуре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Физическая культура. </w:t>
      </w:r>
      <w:r w:rsidRPr="009C18B1">
        <w:rPr>
          <w:rFonts w:ascii="Times New Roman" w:hAnsi="Times New Roman"/>
          <w:color w:val="auto"/>
          <w:sz w:val="28"/>
          <w:szCs w:val="28"/>
        </w:rPr>
        <w:t xml:space="preserve">Физическая культура как система </w:t>
      </w:r>
      <w:r w:rsidRPr="009C18B1">
        <w:rPr>
          <w:rFonts w:ascii="Times New Roman" w:hAnsi="Times New Roman"/>
          <w:color w:val="auto"/>
          <w:spacing w:val="2"/>
          <w:sz w:val="28"/>
          <w:szCs w:val="28"/>
        </w:rPr>
        <w:t xml:space="preserve">разнообразных форм занятий физическими упражнениями </w:t>
      </w:r>
      <w:r w:rsidRPr="009C18B1">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Правила предупреждения травматизма во время занятий </w:t>
      </w:r>
      <w:r w:rsidRPr="009C18B1">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Из истории физической культуры. </w:t>
      </w:r>
      <w:r w:rsidRPr="009C18B1">
        <w:rPr>
          <w:rFonts w:ascii="Times New Roman" w:hAnsi="Times New Roman"/>
          <w:color w:val="auto"/>
          <w:spacing w:val="2"/>
          <w:sz w:val="28"/>
          <w:szCs w:val="28"/>
        </w:rPr>
        <w:t xml:space="preserve">История развития </w:t>
      </w:r>
      <w:r w:rsidRPr="009C18B1">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b/>
          <w:bCs/>
          <w:color w:val="auto"/>
          <w:spacing w:val="-4"/>
          <w:sz w:val="28"/>
          <w:szCs w:val="28"/>
        </w:rPr>
        <w:lastRenderedPageBreak/>
        <w:t xml:space="preserve">Физические упражнения. </w:t>
      </w:r>
      <w:r w:rsidRPr="009C18B1">
        <w:rPr>
          <w:rFonts w:ascii="Times New Roman" w:hAnsi="Times New Roman"/>
          <w:color w:val="auto"/>
          <w:spacing w:val="-4"/>
          <w:sz w:val="28"/>
          <w:szCs w:val="28"/>
        </w:rPr>
        <w:t>Физические упражнения, их вли</w:t>
      </w:r>
      <w:r w:rsidRPr="009C18B1">
        <w:rPr>
          <w:rFonts w:ascii="Times New Roman" w:hAnsi="Times New Roman"/>
          <w:color w:val="auto"/>
          <w:spacing w:val="-2"/>
          <w:sz w:val="28"/>
          <w:szCs w:val="28"/>
        </w:rPr>
        <w:t xml:space="preserve">яние на физическое развитие и развитие физических качеств. </w:t>
      </w:r>
      <w:r w:rsidRPr="009C18B1">
        <w:rPr>
          <w:rFonts w:ascii="Times New Roman" w:hAnsi="Times New Roman"/>
          <w:color w:val="auto"/>
          <w:spacing w:val="-4"/>
          <w:sz w:val="28"/>
          <w:szCs w:val="28"/>
        </w:rPr>
        <w:t>Физическая подготовка и её связь с развитием основных физи</w:t>
      </w:r>
      <w:r w:rsidRPr="009C18B1">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Способы физкультурной деятельности</w:t>
      </w:r>
    </w:p>
    <w:p w:rsidR="00653A76" w:rsidRPr="009C18B1" w:rsidRDefault="00653A76" w:rsidP="00F13056">
      <w:pPr>
        <w:pStyle w:val="a3"/>
        <w:spacing w:line="360" w:lineRule="auto"/>
        <w:ind w:firstLine="454"/>
        <w:rPr>
          <w:rFonts w:ascii="Times New Roman" w:hAnsi="Times New Roman"/>
          <w:b/>
          <w:bCs/>
          <w:color w:val="auto"/>
          <w:spacing w:val="-2"/>
          <w:sz w:val="28"/>
          <w:szCs w:val="28"/>
        </w:rPr>
      </w:pPr>
      <w:r w:rsidRPr="009C18B1">
        <w:rPr>
          <w:rFonts w:ascii="Times New Roman" w:hAnsi="Times New Roman"/>
          <w:b/>
          <w:bCs/>
          <w:color w:val="auto"/>
          <w:spacing w:val="2"/>
          <w:sz w:val="28"/>
          <w:szCs w:val="28"/>
        </w:rPr>
        <w:t xml:space="preserve">Самостоятельные занятия. </w:t>
      </w:r>
      <w:r w:rsidRPr="009C18B1">
        <w:rPr>
          <w:rFonts w:ascii="Times New Roman" w:hAnsi="Times New Roman"/>
          <w:color w:val="auto"/>
          <w:spacing w:val="2"/>
          <w:sz w:val="28"/>
          <w:szCs w:val="28"/>
        </w:rPr>
        <w:t>Составление режима дня.</w:t>
      </w:r>
      <w:r w:rsidRPr="009C18B1">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9C18B1">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Самостоятельные игры и развлечения. </w:t>
      </w:r>
      <w:r w:rsidRPr="009C18B1">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Физическое совершенствование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Физкультурно­оздоровительная деятельность. </w:t>
      </w:r>
      <w:r w:rsidRPr="009C18B1">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Комплексы упражнений на развитие физических качеств.</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Комплексы дыхательных упражнений. Гимнастика для </w:t>
      </w:r>
      <w:r w:rsidRPr="009C18B1">
        <w:rPr>
          <w:rFonts w:ascii="Times New Roman" w:hAnsi="Times New Roman"/>
          <w:color w:val="auto"/>
          <w:sz w:val="28"/>
          <w:szCs w:val="28"/>
        </w:rPr>
        <w:t>глаз.</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Спортивно­оздоровительная деятельность</w:t>
      </w:r>
      <w:r w:rsidR="00500205" w:rsidRPr="009C18B1">
        <w:rPr>
          <w:rStyle w:val="affc"/>
          <w:rFonts w:ascii="Times New Roman" w:hAnsi="Times New Roman"/>
          <w:b/>
          <w:bCs/>
          <w:color w:val="auto"/>
          <w:sz w:val="28"/>
          <w:szCs w:val="28"/>
        </w:rPr>
        <w:footnoteReference w:id="5"/>
      </w:r>
      <w:r w:rsidRPr="009C18B1">
        <w:rPr>
          <w:rFonts w:ascii="Times New Roman" w:hAnsi="Times New Roman"/>
          <w:b/>
          <w:bCs/>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pacing w:val="2"/>
          <w:sz w:val="28"/>
          <w:szCs w:val="28"/>
        </w:rPr>
        <w:t xml:space="preserve">Гимнастика с основами акробатики. </w:t>
      </w:r>
      <w:r w:rsidRPr="009C18B1">
        <w:rPr>
          <w:rFonts w:ascii="Times New Roman" w:hAnsi="Times New Roman"/>
          <w:iCs/>
          <w:color w:val="auto"/>
          <w:spacing w:val="2"/>
          <w:sz w:val="28"/>
          <w:szCs w:val="28"/>
        </w:rPr>
        <w:t xml:space="preserve">Организующие </w:t>
      </w:r>
      <w:r w:rsidRPr="009C18B1">
        <w:rPr>
          <w:rFonts w:ascii="Times New Roman" w:hAnsi="Times New Roman"/>
          <w:iCs/>
          <w:color w:val="auto"/>
          <w:sz w:val="28"/>
          <w:szCs w:val="28"/>
        </w:rPr>
        <w:t xml:space="preserve">команды и приёмы. </w:t>
      </w:r>
      <w:r w:rsidRPr="009C18B1">
        <w:rPr>
          <w:rFonts w:ascii="Times New Roman" w:hAnsi="Times New Roman"/>
          <w:color w:val="auto"/>
          <w:sz w:val="28"/>
          <w:szCs w:val="28"/>
        </w:rPr>
        <w:t>Строевые действия в шеренге и колонне; выполнение строевых команд.</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Акробатические упражнения. </w:t>
      </w:r>
      <w:r w:rsidRPr="009C18B1">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lastRenderedPageBreak/>
        <w:t xml:space="preserve">Акробатические комбинации. </w:t>
      </w:r>
      <w:r w:rsidRPr="009C18B1">
        <w:rPr>
          <w:rFonts w:ascii="Times New Roman" w:hAnsi="Times New Roman"/>
          <w:color w:val="auto"/>
          <w:sz w:val="28"/>
          <w:szCs w:val="28"/>
        </w:rPr>
        <w:t>Например: 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9C18B1">
        <w:rPr>
          <w:rFonts w:ascii="Times New Roman" w:hAnsi="Times New Roman"/>
          <w:color w:val="auto"/>
          <w:spacing w:val="2"/>
          <w:sz w:val="28"/>
          <w:szCs w:val="28"/>
        </w:rPr>
        <w:t>на руки в упор присев; 2)</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кувырок вперёд в упор присев, </w:t>
      </w:r>
      <w:r w:rsidRPr="009C18B1">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4"/>
          <w:sz w:val="28"/>
          <w:szCs w:val="28"/>
        </w:rPr>
        <w:t xml:space="preserve">Упражнения на низкой гимнастической перекладине: </w:t>
      </w:r>
      <w:r w:rsidRPr="009C18B1">
        <w:rPr>
          <w:rFonts w:ascii="Times New Roman" w:hAnsi="Times New Roman"/>
          <w:color w:val="auto"/>
          <w:spacing w:val="-4"/>
          <w:sz w:val="28"/>
          <w:szCs w:val="28"/>
        </w:rPr>
        <w:t xml:space="preserve">висы, </w:t>
      </w:r>
      <w:r w:rsidRPr="009C18B1">
        <w:rPr>
          <w:rFonts w:ascii="Times New Roman" w:hAnsi="Times New Roman"/>
          <w:color w:val="auto"/>
          <w:sz w:val="28"/>
          <w:szCs w:val="28"/>
        </w:rPr>
        <w:t>перемахи.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Гимнастическая комбинация. </w:t>
      </w:r>
      <w:r w:rsidRPr="009C18B1">
        <w:rPr>
          <w:rFonts w:ascii="Times New Roman" w:hAnsi="Times New Roman"/>
          <w:color w:val="auto"/>
          <w:spacing w:val="2"/>
          <w:sz w:val="28"/>
          <w:szCs w:val="28"/>
        </w:rPr>
        <w:t xml:space="preserve">Например, из виса стоя </w:t>
      </w:r>
      <w:r w:rsidRPr="009C18B1">
        <w:rPr>
          <w:rFonts w:ascii="Times New Roman" w:hAnsi="Times New Roman"/>
          <w:color w:val="auto"/>
          <w:sz w:val="28"/>
          <w:szCs w:val="28"/>
        </w:rPr>
        <w:t xml:space="preserve">присев толчком двумя ногами перемах, согнув ноги, в вис </w:t>
      </w:r>
      <w:r w:rsidRPr="009C18B1">
        <w:rPr>
          <w:rFonts w:ascii="Times New Roman" w:hAnsi="Times New Roman"/>
          <w:color w:val="auto"/>
          <w:spacing w:val="2"/>
          <w:sz w:val="28"/>
          <w:szCs w:val="28"/>
        </w:rPr>
        <w:t xml:space="preserve">сзади согнувшись, опускание назад в вис стоя и обратное </w:t>
      </w:r>
      <w:r w:rsidRPr="009C18B1">
        <w:rPr>
          <w:rFonts w:ascii="Times New Roman" w:hAnsi="Times New Roman"/>
          <w:color w:val="auto"/>
          <w:sz w:val="28"/>
          <w:szCs w:val="28"/>
        </w:rPr>
        <w:t>движение через вис сзади согнувшись со сходом вперёд ноги.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Опорный прыжок: </w:t>
      </w:r>
      <w:r w:rsidRPr="009C18B1">
        <w:rPr>
          <w:rFonts w:ascii="Times New Roman" w:hAnsi="Times New Roman"/>
          <w:color w:val="auto"/>
          <w:sz w:val="28"/>
          <w:szCs w:val="28"/>
        </w:rPr>
        <w:t>с разбега через гимнастического козла.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iCs/>
          <w:color w:val="auto"/>
          <w:spacing w:val="2"/>
          <w:sz w:val="28"/>
          <w:szCs w:val="28"/>
        </w:rPr>
        <w:t xml:space="preserve">Гимнастические упражнения прикладного характера. </w:t>
      </w:r>
      <w:r w:rsidRPr="009C18B1">
        <w:rPr>
          <w:rFonts w:ascii="Times New Roman" w:hAnsi="Times New Roman"/>
          <w:color w:val="auto"/>
          <w:spacing w:val="2"/>
          <w:sz w:val="28"/>
          <w:szCs w:val="28"/>
        </w:rPr>
        <w:t xml:space="preserve">Прыжки со скакалкой. Передвижение по гимнастической </w:t>
      </w:r>
      <w:r w:rsidRPr="009C18B1">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Лёгкая атлетика. </w:t>
      </w:r>
      <w:r w:rsidRPr="009C18B1">
        <w:rPr>
          <w:rFonts w:ascii="Times New Roman" w:hAnsi="Times New Roman"/>
          <w:iCs/>
          <w:color w:val="auto"/>
          <w:sz w:val="28"/>
          <w:szCs w:val="28"/>
        </w:rPr>
        <w:t xml:space="preserve">Беговые упражнения: </w:t>
      </w:r>
      <w:r w:rsidRPr="009C18B1">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Прыжковые упражнения: </w:t>
      </w:r>
      <w:r w:rsidRPr="009C18B1">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Броски: </w:t>
      </w:r>
      <w:r w:rsidRPr="009C18B1">
        <w:rPr>
          <w:rFonts w:ascii="Times New Roman" w:hAnsi="Times New Roman"/>
          <w:color w:val="auto"/>
          <w:sz w:val="28"/>
          <w:szCs w:val="28"/>
        </w:rPr>
        <w:t>большого мяча (1 кг) на дальность разными способами.</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iCs/>
          <w:color w:val="auto"/>
          <w:sz w:val="28"/>
          <w:szCs w:val="28"/>
        </w:rPr>
        <w:t xml:space="preserve">Метание: </w:t>
      </w:r>
      <w:r w:rsidRPr="009C18B1">
        <w:rPr>
          <w:rFonts w:ascii="Times New Roman" w:hAnsi="Times New Roman"/>
          <w:color w:val="auto"/>
          <w:sz w:val="28"/>
          <w:szCs w:val="28"/>
        </w:rPr>
        <w:t>малого мяча в вертикальную цель и на дальность.</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Лыжные гонки. </w:t>
      </w:r>
      <w:r w:rsidRPr="009C18B1">
        <w:rPr>
          <w:rFonts w:ascii="Times New Roman" w:hAnsi="Times New Roman"/>
          <w:color w:val="auto"/>
          <w:sz w:val="28"/>
          <w:szCs w:val="28"/>
        </w:rPr>
        <w:t>Передвижение на лыжах; повороты; спуски; подъёмы; торможение.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Плавание. </w:t>
      </w:r>
      <w:r w:rsidR="002D0161">
        <w:rPr>
          <w:rFonts w:ascii="Times New Roman" w:hAnsi="Times New Roman"/>
          <w:iCs/>
          <w:color w:val="auto"/>
          <w:sz w:val="28"/>
          <w:szCs w:val="28"/>
        </w:rPr>
        <w:t>Теоретическое знакомство с основными элементами плавания: подводящие упражнения: вхождение в воду, передвижение по дну бассейна, всплывание</w:t>
      </w:r>
      <w:r w:rsidR="00F613C4">
        <w:rPr>
          <w:rFonts w:ascii="Times New Roman" w:hAnsi="Times New Roman"/>
          <w:iCs/>
          <w:color w:val="auto"/>
          <w:sz w:val="28"/>
          <w:szCs w:val="28"/>
        </w:rPr>
        <w:t>, лежание и скольжение; согласованная работа рук и ног. Способы проплывания дистанций.</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Подвижные и спортивные игры. </w:t>
      </w:r>
      <w:r w:rsidRPr="009C18B1">
        <w:rPr>
          <w:rFonts w:ascii="Times New Roman" w:hAnsi="Times New Roman"/>
          <w:iCs/>
          <w:color w:val="auto"/>
          <w:sz w:val="28"/>
          <w:szCs w:val="28"/>
        </w:rPr>
        <w:t xml:space="preserve">На материале гимнастики с основами акробатики: </w:t>
      </w:r>
      <w:r w:rsidRPr="009C18B1">
        <w:rPr>
          <w:rFonts w:ascii="Times New Roman" w:hAnsi="Times New Roman"/>
          <w:color w:val="auto"/>
          <w:sz w:val="28"/>
          <w:szCs w:val="28"/>
        </w:rPr>
        <w:t>игровые задания с исполь</w:t>
      </w:r>
      <w:r w:rsidRPr="009C18B1">
        <w:rPr>
          <w:rFonts w:ascii="Times New Roman" w:hAnsi="Times New Roman"/>
          <w:color w:val="auto"/>
          <w:spacing w:val="2"/>
          <w:sz w:val="28"/>
          <w:szCs w:val="28"/>
        </w:rPr>
        <w:t xml:space="preserve">зованием строевых упражнений, упражнений на внимание, </w:t>
      </w:r>
      <w:r w:rsidRPr="009C18B1">
        <w:rPr>
          <w:rFonts w:ascii="Times New Roman" w:hAnsi="Times New Roman"/>
          <w:color w:val="auto"/>
          <w:sz w:val="28"/>
          <w:szCs w:val="28"/>
        </w:rPr>
        <w:t>силу, ловкость и координацию.</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lastRenderedPageBreak/>
        <w:t xml:space="preserve">На материале лёгкой атлетики: </w:t>
      </w:r>
      <w:r w:rsidRPr="009C18B1">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На материале лыжной подготовки: </w:t>
      </w:r>
      <w:r w:rsidRPr="009C18B1">
        <w:rPr>
          <w:rFonts w:ascii="Times New Roman" w:hAnsi="Times New Roman"/>
          <w:color w:val="auto"/>
          <w:spacing w:val="2"/>
          <w:sz w:val="28"/>
          <w:szCs w:val="28"/>
        </w:rPr>
        <w:t>эстафеты в пере</w:t>
      </w:r>
      <w:r w:rsidRPr="009C18B1">
        <w:rPr>
          <w:rFonts w:ascii="Times New Roman" w:hAnsi="Times New Roman"/>
          <w:color w:val="auto"/>
          <w:sz w:val="28"/>
          <w:szCs w:val="28"/>
        </w:rPr>
        <w:t>движении на лыжах, упражнения на выносливость и координацию.</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На материале спортивных игр:</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Футбол: </w:t>
      </w:r>
      <w:r w:rsidRPr="009C18B1">
        <w:rPr>
          <w:rFonts w:ascii="Times New Roman" w:hAnsi="Times New Roman"/>
          <w:color w:val="auto"/>
          <w:sz w:val="28"/>
          <w:szCs w:val="28"/>
        </w:rPr>
        <w:t>удар по неподвижному и катящемуся мячу; оста</w:t>
      </w:r>
      <w:r w:rsidRPr="009C18B1">
        <w:rPr>
          <w:rFonts w:ascii="Times New Roman" w:hAnsi="Times New Roman"/>
          <w:color w:val="auto"/>
          <w:spacing w:val="2"/>
          <w:sz w:val="28"/>
          <w:szCs w:val="28"/>
        </w:rPr>
        <w:t xml:space="preserve">новка мяча; ведение мяча; подвижные игры на материале </w:t>
      </w:r>
      <w:r w:rsidRPr="009C18B1">
        <w:rPr>
          <w:rFonts w:ascii="Times New Roman" w:hAnsi="Times New Roman"/>
          <w:color w:val="auto"/>
          <w:sz w:val="28"/>
          <w:szCs w:val="28"/>
        </w:rPr>
        <w:t>футбола.</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Баскетбол: </w:t>
      </w:r>
      <w:r w:rsidRPr="009C18B1">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Волейбол: </w:t>
      </w:r>
      <w:r w:rsidRPr="009C18B1">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Общеразвивающие упражнения</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гимнастики с основами акробатики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гибкости: </w:t>
      </w:r>
      <w:r w:rsidRPr="009C18B1">
        <w:rPr>
          <w:rFonts w:ascii="Times New Roman" w:hAnsi="Times New Roman"/>
          <w:color w:val="auto"/>
          <w:spacing w:val="2"/>
          <w:sz w:val="28"/>
          <w:szCs w:val="28"/>
        </w:rPr>
        <w:t>широкие стойки на ногах; ходьба</w:t>
      </w:r>
      <w:r w:rsidRPr="009C18B1">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C18B1">
        <w:rPr>
          <w:rFonts w:ascii="Times New Roman" w:hAnsi="Times New Roman"/>
          <w:color w:val="auto"/>
          <w:spacing w:val="2"/>
          <w:sz w:val="28"/>
          <w:szCs w:val="28"/>
        </w:rPr>
        <w:t xml:space="preserve">упражнений, включающие в себя максимальное сгибание </w:t>
      </w:r>
      <w:r w:rsidRPr="009C18B1">
        <w:rPr>
          <w:rFonts w:ascii="Times New Roman" w:hAnsi="Times New Roman"/>
          <w:color w:val="auto"/>
          <w:sz w:val="28"/>
          <w:szCs w:val="28"/>
        </w:rPr>
        <w:t xml:space="preserve">и </w:t>
      </w:r>
      <w:r w:rsidRPr="009C18B1">
        <w:rPr>
          <w:rFonts w:ascii="Times New Roman" w:hAnsi="Times New Roman"/>
          <w:color w:val="auto"/>
          <w:spacing w:val="2"/>
          <w:sz w:val="28"/>
          <w:szCs w:val="28"/>
        </w:rPr>
        <w:t xml:space="preserve">прогибание туловища (в стойках и седах); индивидуальные </w:t>
      </w:r>
      <w:r w:rsidRPr="009C18B1">
        <w:rPr>
          <w:rFonts w:ascii="Times New Roman" w:hAnsi="Times New Roman"/>
          <w:color w:val="auto"/>
          <w:sz w:val="28"/>
          <w:szCs w:val="28"/>
        </w:rPr>
        <w:t>комплексы по развитию гибкости.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C18B1">
        <w:rPr>
          <w:rFonts w:ascii="Times New Roman" w:hAnsi="Times New Roman"/>
          <w:color w:val="auto"/>
          <w:spacing w:val="2"/>
          <w:sz w:val="28"/>
          <w:szCs w:val="28"/>
        </w:rPr>
        <w:t xml:space="preserve">настической скамейке, низкому гимнастическому бревну с </w:t>
      </w:r>
      <w:r w:rsidRPr="009C18B1">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9C18B1">
        <w:rPr>
          <w:rFonts w:ascii="Times New Roman" w:hAnsi="Times New Roman"/>
          <w:color w:val="auto"/>
          <w:spacing w:val="2"/>
          <w:sz w:val="28"/>
          <w:szCs w:val="28"/>
        </w:rPr>
        <w:t xml:space="preserve">переключение внимания, на расслабление мышц рук, ног, </w:t>
      </w:r>
      <w:r w:rsidRPr="009C18B1">
        <w:rPr>
          <w:rFonts w:ascii="Times New Roman" w:hAnsi="Times New Roman"/>
          <w:color w:val="auto"/>
          <w:sz w:val="28"/>
          <w:szCs w:val="28"/>
        </w:rPr>
        <w:t xml:space="preserve">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w:t>
      </w:r>
      <w:r w:rsidRPr="009C18B1">
        <w:rPr>
          <w:rFonts w:ascii="Times New Roman" w:hAnsi="Times New Roman"/>
          <w:color w:val="auto"/>
          <w:sz w:val="28"/>
          <w:szCs w:val="28"/>
        </w:rPr>
        <w:lastRenderedPageBreak/>
        <w:t>широкой опоре с фиксацией равновесия; упражнения на переключение внимания и контроля с одних звеньев тела на другие; упраж</w:t>
      </w:r>
      <w:r w:rsidRPr="009C18B1">
        <w:rPr>
          <w:rFonts w:ascii="Times New Roman" w:hAnsi="Times New Roman"/>
          <w:color w:val="auto"/>
          <w:spacing w:val="2"/>
          <w:sz w:val="28"/>
          <w:szCs w:val="28"/>
        </w:rPr>
        <w:t>нения на расслабление отдельных мышечных групп; пере</w:t>
      </w:r>
      <w:r w:rsidRPr="009C18B1">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Формирование осанки: </w:t>
      </w:r>
      <w:r w:rsidRPr="009C18B1">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9C18B1" w:rsidRDefault="00653A76" w:rsidP="00F13056">
      <w:pPr>
        <w:pStyle w:val="a3"/>
        <w:spacing w:line="360" w:lineRule="auto"/>
        <w:ind w:firstLine="454"/>
        <w:rPr>
          <w:rFonts w:ascii="Times New Roman" w:hAnsi="Times New Roman"/>
          <w:b/>
          <w:bCs/>
          <w:color w:val="auto"/>
          <w:spacing w:val="-2"/>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C18B1">
        <w:rPr>
          <w:rFonts w:ascii="Times New Roman" w:hAnsi="Times New Roman"/>
          <w:color w:val="auto"/>
          <w:spacing w:val="-2"/>
          <w:sz w:val="28"/>
          <w:szCs w:val="28"/>
        </w:rPr>
        <w:t xml:space="preserve">шечных групп и увеличивающимся отягощением; лазанье </w:t>
      </w:r>
      <w:r w:rsidRPr="009C18B1">
        <w:rPr>
          <w:rFonts w:ascii="Times New Roman" w:hAnsi="Times New Roman"/>
          <w:color w:val="auto"/>
          <w:spacing w:val="2"/>
          <w:sz w:val="28"/>
          <w:szCs w:val="28"/>
        </w:rPr>
        <w:t>с дополнительным отягощением на поясе (по гимнастиче</w:t>
      </w:r>
      <w:r w:rsidRPr="009C18B1">
        <w:rPr>
          <w:rFonts w:ascii="Times New Roman" w:hAnsi="Times New Roman"/>
          <w:color w:val="auto"/>
          <w:spacing w:val="-2"/>
          <w:sz w:val="28"/>
          <w:szCs w:val="28"/>
        </w:rPr>
        <w:t xml:space="preserve">ской стенке и наклонной гимнастической скамейке в упоре </w:t>
      </w:r>
      <w:r w:rsidRPr="009C18B1">
        <w:rPr>
          <w:rFonts w:ascii="Times New Roman" w:hAnsi="Times New Roman"/>
          <w:color w:val="auto"/>
          <w:sz w:val="28"/>
          <w:szCs w:val="28"/>
        </w:rPr>
        <w:t>на коленях и в упоре присев); перелезание и перепрыгива</w:t>
      </w:r>
      <w:r w:rsidRPr="009C18B1">
        <w:rPr>
          <w:rFonts w:ascii="Times New Roman" w:hAnsi="Times New Roman"/>
          <w:color w:val="auto"/>
          <w:spacing w:val="2"/>
          <w:sz w:val="28"/>
          <w:szCs w:val="28"/>
        </w:rPr>
        <w:t xml:space="preserve">ние через препятствия с опорой на руки; подтягивание в </w:t>
      </w:r>
      <w:r w:rsidRPr="009C18B1">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9C18B1">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лёгкой атлетики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координации: </w:t>
      </w:r>
      <w:r w:rsidRPr="009C18B1">
        <w:rPr>
          <w:rFonts w:ascii="Times New Roman" w:hAnsi="Times New Roman"/>
          <w:color w:val="auto"/>
          <w:spacing w:val="2"/>
          <w:sz w:val="28"/>
          <w:szCs w:val="28"/>
        </w:rPr>
        <w:t>бег с изменяющимся направле</w:t>
      </w:r>
      <w:r w:rsidRPr="009C18B1">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iCs/>
          <w:color w:val="auto"/>
          <w:spacing w:val="2"/>
          <w:sz w:val="28"/>
          <w:szCs w:val="28"/>
        </w:rPr>
        <w:t xml:space="preserve">Развитие быстроты: </w:t>
      </w:r>
      <w:r w:rsidRPr="009C18B1">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C18B1">
        <w:rPr>
          <w:rFonts w:ascii="Times New Roman" w:hAnsi="Times New Roman"/>
          <w:color w:val="auto"/>
          <w:spacing w:val="2"/>
          <w:sz w:val="28"/>
          <w:szCs w:val="28"/>
        </w:rPr>
        <w:br/>
      </w:r>
      <w:r w:rsidRPr="009C18B1">
        <w:rPr>
          <w:rFonts w:ascii="Times New Roman" w:hAnsi="Times New Roman"/>
          <w:color w:val="auto"/>
          <w:sz w:val="28"/>
          <w:szCs w:val="28"/>
        </w:rPr>
        <w:lastRenderedPageBreak/>
        <w:t>положений; броски в стенку и ловля теннисного мяча в мак</w:t>
      </w:r>
      <w:r w:rsidRPr="009C18B1">
        <w:rPr>
          <w:rFonts w:ascii="Times New Roman" w:hAnsi="Times New Roman"/>
          <w:color w:val="auto"/>
          <w:spacing w:val="2"/>
          <w:sz w:val="28"/>
          <w:szCs w:val="28"/>
        </w:rPr>
        <w:t>симальном темпе, из раз</w:t>
      </w:r>
      <w:r w:rsidR="00A22907" w:rsidRPr="009C18B1">
        <w:rPr>
          <w:rFonts w:ascii="Times New Roman" w:hAnsi="Times New Roman"/>
          <w:color w:val="auto"/>
          <w:spacing w:val="2"/>
          <w:sz w:val="28"/>
          <w:szCs w:val="28"/>
        </w:rPr>
        <w:t>ных исходных положений, с пово</w:t>
      </w:r>
      <w:r w:rsidRPr="009C18B1">
        <w:rPr>
          <w:rFonts w:ascii="Times New Roman" w:hAnsi="Times New Roman"/>
          <w:color w:val="auto"/>
          <w:spacing w:val="2"/>
          <w:sz w:val="28"/>
          <w:szCs w:val="28"/>
        </w:rPr>
        <w:t>ротами.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C18B1">
        <w:rPr>
          <w:rFonts w:ascii="Times New Roman" w:hAnsi="Times New Roman"/>
          <w:color w:val="auto"/>
          <w:sz w:val="28"/>
          <w:szCs w:val="28"/>
        </w:rPr>
        <w:noBreakHyphen/>
        <w:t>минутный бег.</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 xml:space="preserve">повторное выполнение </w:t>
      </w:r>
      <w:r w:rsidRPr="009C18B1">
        <w:rPr>
          <w:rFonts w:ascii="Times New Roman" w:hAnsi="Times New Roman"/>
          <w:color w:val="auto"/>
          <w:spacing w:val="-2"/>
          <w:sz w:val="28"/>
          <w:szCs w:val="28"/>
        </w:rPr>
        <w:t>многоскоков; повторное преодоление препятствий (15—20 см);</w:t>
      </w:r>
      <w:r w:rsidRPr="009C18B1">
        <w:rPr>
          <w:rFonts w:ascii="Times New Roman" w:hAnsi="Times New Roman"/>
          <w:color w:val="auto"/>
          <w:sz w:val="28"/>
          <w:szCs w:val="28"/>
        </w:rPr>
        <w:t xml:space="preserve">передача набивного мяча (1 кг) в максимальном темпе, по </w:t>
      </w:r>
      <w:r w:rsidRPr="009C18B1">
        <w:rPr>
          <w:rFonts w:ascii="Times New Roman" w:hAnsi="Times New Roman"/>
          <w:color w:val="auto"/>
          <w:spacing w:val="2"/>
          <w:sz w:val="28"/>
          <w:szCs w:val="28"/>
        </w:rPr>
        <w:t xml:space="preserve">кругу, из разных исходных положений; метание набивных </w:t>
      </w:r>
      <w:r w:rsidRPr="009C18B1">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9C18B1">
        <w:rPr>
          <w:rFonts w:ascii="Times New Roman" w:hAnsi="Times New Roman"/>
          <w:color w:val="auto"/>
          <w:spacing w:val="2"/>
          <w:sz w:val="28"/>
          <w:szCs w:val="28"/>
        </w:rPr>
        <w:t>снизу, от груди); повторное выполнение беговых нагрузок</w:t>
      </w:r>
      <w:r w:rsidRPr="009C18B1">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лыжных гонок</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9C18B1">
        <w:rPr>
          <w:rFonts w:ascii="Times New Roman" w:hAnsi="Times New Roman"/>
          <w:color w:val="auto"/>
          <w:spacing w:val="2"/>
          <w:sz w:val="28"/>
          <w:szCs w:val="28"/>
        </w:rPr>
        <w:t xml:space="preserve">ками на лыжах; подбирание предметов во время спуска в </w:t>
      </w:r>
      <w:r w:rsidRPr="009C18B1">
        <w:rPr>
          <w:rFonts w:ascii="Times New Roman" w:hAnsi="Times New Roman"/>
          <w:color w:val="auto"/>
          <w:sz w:val="28"/>
          <w:szCs w:val="28"/>
        </w:rPr>
        <w:t>низкой стойке.</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14211" w:rsidRPr="009C18B1" w:rsidRDefault="00D14211" w:rsidP="00F13056">
      <w:pPr>
        <w:pStyle w:val="a3"/>
        <w:spacing w:line="360" w:lineRule="auto"/>
        <w:ind w:firstLine="454"/>
        <w:rPr>
          <w:rFonts w:ascii="Times New Roman" w:hAnsi="Times New Roman"/>
          <w:b/>
          <w:bCs/>
          <w:color w:val="auto"/>
          <w:sz w:val="28"/>
          <w:szCs w:val="28"/>
        </w:rPr>
      </w:pPr>
    </w:p>
    <w:p w:rsidR="00C7563C" w:rsidRDefault="00C7563C" w:rsidP="00D06F3F">
      <w:pPr>
        <w:pStyle w:val="Zag1"/>
        <w:spacing w:after="0" w:line="360" w:lineRule="auto"/>
        <w:ind w:left="709" w:firstLine="0"/>
        <w:jc w:val="left"/>
        <w:rPr>
          <w:lang w:val="ru-RU"/>
        </w:rPr>
      </w:pPr>
      <w:bookmarkStart w:id="168" w:name="_Toc294246108"/>
    </w:p>
    <w:p w:rsidR="00C7563C" w:rsidRDefault="00C7563C" w:rsidP="00D06F3F">
      <w:pPr>
        <w:pStyle w:val="Zag1"/>
        <w:spacing w:after="0" w:line="360" w:lineRule="auto"/>
        <w:ind w:left="709" w:firstLine="0"/>
        <w:jc w:val="left"/>
        <w:rPr>
          <w:lang w:val="ru-RU"/>
        </w:rPr>
      </w:pPr>
    </w:p>
    <w:p w:rsidR="00C7563C" w:rsidRDefault="00C7563C" w:rsidP="00D06F3F">
      <w:pPr>
        <w:pStyle w:val="Zag1"/>
        <w:spacing w:after="0" w:line="360" w:lineRule="auto"/>
        <w:ind w:left="709" w:firstLine="0"/>
        <w:jc w:val="left"/>
        <w:rPr>
          <w:lang w:val="ru-RU"/>
        </w:rPr>
      </w:pPr>
    </w:p>
    <w:p w:rsidR="003D388A" w:rsidRDefault="003D388A">
      <w:pPr>
        <w:rPr>
          <w:b/>
          <w:bCs/>
          <w:color w:val="000000"/>
          <w:sz w:val="28"/>
        </w:rPr>
      </w:pPr>
      <w:r>
        <w:br w:type="page"/>
      </w:r>
    </w:p>
    <w:p w:rsidR="00D06F3F" w:rsidRDefault="00D14211" w:rsidP="00C7563C">
      <w:pPr>
        <w:pStyle w:val="Zag1"/>
        <w:spacing w:after="0" w:line="360" w:lineRule="auto"/>
        <w:ind w:left="709" w:firstLine="0"/>
        <w:rPr>
          <w:lang w:val="ru-RU"/>
        </w:rPr>
      </w:pPr>
      <w:r w:rsidRPr="00D06F3F">
        <w:rPr>
          <w:lang w:val="ru-RU"/>
        </w:rPr>
        <w:lastRenderedPageBreak/>
        <w:t>2.3.</w:t>
      </w:r>
      <w:r w:rsidR="000F42A9" w:rsidRPr="00D06F3F">
        <w:rPr>
          <w:lang w:val="ru-RU"/>
        </w:rPr>
        <w:t>Программа духовно-нравственного воспитания, развития обучающихся при получении начального общего образования</w:t>
      </w:r>
      <w:bookmarkEnd w:id="168"/>
    </w:p>
    <w:p w:rsidR="005D428D" w:rsidRDefault="00D06F3F" w:rsidP="005D428D">
      <w:pPr>
        <w:pStyle w:val="Zag1"/>
        <w:spacing w:after="0" w:line="360" w:lineRule="auto"/>
        <w:jc w:val="left"/>
        <w:rPr>
          <w:b w:val="0"/>
          <w:lang w:val="ru-RU"/>
        </w:rPr>
      </w:pPr>
      <w:r w:rsidRPr="00D06F3F">
        <w:rPr>
          <w:b w:val="0"/>
          <w:lang w:val="ru-RU"/>
        </w:rPr>
        <w:t>Программа духовно-нравственного воспитания и развития обучающихся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 МОУ «</w:t>
      </w:r>
      <w:r>
        <w:rPr>
          <w:b w:val="0"/>
          <w:lang w:val="ru-RU"/>
        </w:rPr>
        <w:t>Арамашевская СОШ имени М.Мантурова</w:t>
      </w:r>
      <w:r w:rsidRPr="00D06F3F">
        <w:rPr>
          <w:b w:val="0"/>
          <w:lang w:val="ru-RU"/>
        </w:rPr>
        <w:t xml:space="preserve">». </w:t>
      </w:r>
      <w:r>
        <w:rPr>
          <w:b w:val="0"/>
          <w:lang w:val="ru-RU"/>
        </w:rPr>
        <w:tab/>
      </w:r>
    </w:p>
    <w:p w:rsidR="005D428D" w:rsidRDefault="00D06F3F" w:rsidP="005D428D">
      <w:pPr>
        <w:pStyle w:val="Zag1"/>
        <w:spacing w:after="0" w:line="360" w:lineRule="auto"/>
        <w:jc w:val="left"/>
        <w:rPr>
          <w:b w:val="0"/>
          <w:lang w:val="ru-RU"/>
        </w:rPr>
      </w:pPr>
      <w:r w:rsidRPr="00D06F3F">
        <w:rPr>
          <w:b w:val="0"/>
          <w:lang w:val="ru-RU"/>
        </w:rPr>
        <w:t xml:space="preserve">Программа духовно-нравственного воспитания и развития обучающихся направлена на воспитание в каждом ученике гражданина и патриота, на раскрытие способностей и талантов обучающихся, а также на подготовку их к жизнедеятельности в высокотехнологичном конкурентном мире. </w:t>
      </w:r>
    </w:p>
    <w:p w:rsidR="005D428D" w:rsidRDefault="00D06F3F" w:rsidP="005D428D">
      <w:pPr>
        <w:pStyle w:val="Zag1"/>
        <w:spacing w:after="0" w:line="360" w:lineRule="auto"/>
        <w:jc w:val="left"/>
        <w:rPr>
          <w:b w:val="0"/>
          <w:lang w:val="ru-RU"/>
        </w:rPr>
      </w:pPr>
      <w:r w:rsidRPr="00D06F3F">
        <w:rPr>
          <w:b w:val="0"/>
          <w:lang w:val="ru-RU"/>
        </w:rPr>
        <w:t>Программа реализуется МОУ «</w:t>
      </w:r>
      <w:r>
        <w:rPr>
          <w:b w:val="0"/>
          <w:lang w:val="ru-RU"/>
        </w:rPr>
        <w:t>Арамашевская СОШ имени М.Мантурова</w:t>
      </w:r>
      <w:r w:rsidRPr="00D06F3F">
        <w:rPr>
          <w:b w:val="0"/>
          <w:lang w:val="ru-RU"/>
        </w:rPr>
        <w:t>» в постоянном взаимодействии и тесном сотрудничестве с семьями обучающихся и социальными партнерами школы.</w:t>
      </w:r>
    </w:p>
    <w:p w:rsidR="005D428D" w:rsidRDefault="00D06F3F" w:rsidP="005D428D">
      <w:pPr>
        <w:pStyle w:val="Zag1"/>
        <w:spacing w:after="0" w:line="360" w:lineRule="auto"/>
        <w:jc w:val="left"/>
        <w:rPr>
          <w:b w:val="0"/>
          <w:lang w:val="ru-RU"/>
        </w:rPr>
      </w:pPr>
      <w:r w:rsidRPr="00D06F3F">
        <w:rPr>
          <w:b w:val="0"/>
          <w:lang w:val="ru-RU"/>
        </w:rPr>
        <w:t>МОУ «</w:t>
      </w:r>
      <w:r>
        <w:rPr>
          <w:b w:val="0"/>
          <w:lang w:val="ru-RU"/>
        </w:rPr>
        <w:t>Арамашевская СОШ имени М.Мантурова</w:t>
      </w:r>
      <w:r w:rsidRPr="00D06F3F">
        <w:rPr>
          <w:b w:val="0"/>
          <w:lang w:val="ru-RU"/>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0F42A9" w:rsidRDefault="00D06F3F" w:rsidP="005D428D">
      <w:pPr>
        <w:pStyle w:val="Zag1"/>
        <w:spacing w:after="0" w:line="360" w:lineRule="auto"/>
        <w:jc w:val="left"/>
        <w:rPr>
          <w:b w:val="0"/>
          <w:lang w:val="ru-RU"/>
        </w:rPr>
      </w:pPr>
      <w:r w:rsidRPr="00D06F3F">
        <w:rPr>
          <w:b w:val="0"/>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1293A" w:rsidRPr="005244F1" w:rsidRDefault="0081293A" w:rsidP="0081293A">
      <w:pPr>
        <w:pStyle w:val="Zag1"/>
        <w:spacing w:after="0" w:line="360" w:lineRule="auto"/>
        <w:jc w:val="left"/>
        <w:rPr>
          <w:b w:val="0"/>
          <w:color w:val="auto"/>
          <w:szCs w:val="28"/>
          <w:lang w:val="ru-RU"/>
        </w:rPr>
      </w:pPr>
    </w:p>
    <w:p w:rsidR="00D06F3F" w:rsidRPr="00D06F3F" w:rsidRDefault="000F42A9" w:rsidP="0081293A">
      <w:pPr>
        <w:pStyle w:val="Zag1"/>
        <w:spacing w:after="0" w:line="360" w:lineRule="auto"/>
        <w:ind w:left="709" w:firstLine="0"/>
        <w:rPr>
          <w:color w:val="auto"/>
          <w:szCs w:val="28"/>
          <w:lang w:val="ru-RU"/>
        </w:rPr>
      </w:pPr>
      <w:r w:rsidRPr="009C18B1">
        <w:rPr>
          <w:color w:val="auto"/>
          <w:szCs w:val="28"/>
          <w:lang w:val="ru-RU"/>
        </w:rPr>
        <w:lastRenderedPageBreak/>
        <w:t>2.3.1.Цель и задачи духовно-нравственного развития, воспитания и социализации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5244F1">
        <w:rPr>
          <w:rFonts w:ascii="Times New Roman" w:hAnsi="Times New Roman"/>
          <w:b/>
          <w:color w:val="auto"/>
          <w:sz w:val="28"/>
          <w:szCs w:val="28"/>
        </w:rPr>
        <w:t>Целью</w:t>
      </w:r>
      <w:r w:rsidRPr="009C18B1">
        <w:rPr>
          <w:rFonts w:ascii="Times New Roman" w:hAnsi="Times New Roman"/>
          <w:color w:val="auto"/>
          <w:sz w:val="28"/>
          <w:szCs w:val="28"/>
        </w:rPr>
        <w:t xml:space="preserve"> духовно-нравственного развития, воспитания и социализации обу</w:t>
      </w:r>
      <w:r w:rsidRPr="009C18B1">
        <w:rPr>
          <w:rFonts w:ascii="Times New Roman" w:hAnsi="Times New Roman"/>
          <w:color w:val="auto"/>
          <w:spacing w:val="-2"/>
          <w:sz w:val="28"/>
          <w:szCs w:val="28"/>
        </w:rPr>
        <w:t>чающихся на уровне начального общего образования являет</w:t>
      </w:r>
      <w:r w:rsidRPr="009C18B1">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9C18B1">
        <w:rPr>
          <w:rFonts w:ascii="Times New Roman" w:hAnsi="Times New Roman"/>
          <w:color w:val="auto"/>
          <w:spacing w:val="2"/>
          <w:sz w:val="28"/>
          <w:szCs w:val="28"/>
        </w:rPr>
        <w:t xml:space="preserve">данина России, принимающего судьбу Отечества как </w:t>
      </w:r>
      <w:r w:rsidRPr="009C18B1">
        <w:rPr>
          <w:rFonts w:ascii="Times New Roman" w:hAnsi="Times New Roman"/>
          <w:color w:val="auto"/>
          <w:sz w:val="28"/>
          <w:szCs w:val="28"/>
        </w:rPr>
        <w:t>свою личную, осознающего ответственность за настоящее и буду</w:t>
      </w:r>
      <w:r w:rsidRPr="009C18B1">
        <w:rPr>
          <w:rFonts w:ascii="Times New Roman" w:hAnsi="Times New Roman"/>
          <w:color w:val="auto"/>
          <w:spacing w:val="2"/>
          <w:sz w:val="28"/>
          <w:szCs w:val="28"/>
        </w:rPr>
        <w:t xml:space="preserve">щее своей страны, укорененного в духовных и культурных </w:t>
      </w:r>
      <w:r w:rsidRPr="009C18B1">
        <w:rPr>
          <w:rFonts w:ascii="Times New Roman" w:hAnsi="Times New Roman"/>
          <w:color w:val="auto"/>
          <w:sz w:val="28"/>
          <w:szCs w:val="28"/>
        </w:rPr>
        <w:t>традициях многонационального народа Российской Федерации.</w:t>
      </w:r>
    </w:p>
    <w:p w:rsidR="000F42A9" w:rsidRPr="009C18B1" w:rsidRDefault="000F42A9" w:rsidP="000F42A9">
      <w:pPr>
        <w:pStyle w:val="a3"/>
        <w:spacing w:line="360" w:lineRule="auto"/>
        <w:ind w:firstLine="709"/>
        <w:rPr>
          <w:rFonts w:ascii="Times New Roman" w:hAnsi="Times New Roman"/>
          <w:i/>
          <w:iCs/>
          <w:color w:val="auto"/>
          <w:sz w:val="28"/>
          <w:szCs w:val="28"/>
        </w:rPr>
      </w:pPr>
      <w:r w:rsidRPr="005244F1">
        <w:rPr>
          <w:rFonts w:ascii="Times New Roman" w:hAnsi="Times New Roman"/>
          <w:b/>
          <w:color w:val="auto"/>
          <w:sz w:val="28"/>
          <w:szCs w:val="28"/>
        </w:rPr>
        <w:t>Задачи</w:t>
      </w:r>
      <w:r w:rsidRPr="009C18B1">
        <w:rPr>
          <w:rFonts w:ascii="Times New Roman" w:hAnsi="Times New Roman"/>
          <w:color w:val="auto"/>
          <w:sz w:val="28"/>
          <w:szCs w:val="28"/>
        </w:rPr>
        <w:t>духовно­нравственного развития, воспитания и социализации обучающихся на уровне начального общего образования:</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нравственной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C18B1">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основ нравственного самосознания лич</w:t>
      </w:r>
      <w:r w:rsidRPr="009C18B1">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нравственного смысла учения;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морали – осознанной обучающим</w:t>
      </w:r>
      <w:r w:rsidRPr="009C18B1">
        <w:rPr>
          <w:rFonts w:ascii="Times New Roman" w:hAnsi="Times New Roman"/>
          <w:color w:val="auto"/>
          <w:spacing w:val="2"/>
          <w:sz w:val="28"/>
          <w:szCs w:val="28"/>
        </w:rPr>
        <w:t>ся необходимости определенного поведения, обусловленно</w:t>
      </w:r>
      <w:r w:rsidRPr="009C18B1">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принятие обучающимся нравственных ценно</w:t>
      </w:r>
      <w:r w:rsidRPr="009C18B1">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потребностей, ценностей и чувств;</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9C18B1" w:rsidRDefault="000F42A9" w:rsidP="000F42A9">
      <w:pPr>
        <w:pStyle w:val="ab"/>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социальной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воспитание ценностного отношения к своему национальному языку и культуре;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патриотизма и гражданской солидарности;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9C18B1">
        <w:rPr>
          <w:rFonts w:ascii="Times New Roman" w:hAnsi="Times New Roman"/>
          <w:color w:val="auto"/>
          <w:sz w:val="28"/>
          <w:szCs w:val="28"/>
        </w:rPr>
        <w:t>ных ориентаций;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семейной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отношения к семье как основе россий</w:t>
      </w:r>
      <w:r w:rsidRPr="009C18B1">
        <w:rPr>
          <w:rFonts w:ascii="Times New Roman" w:hAnsi="Times New Roman"/>
          <w:color w:val="auto"/>
          <w:sz w:val="28"/>
          <w:szCs w:val="28"/>
        </w:rPr>
        <w:t>ского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у обучающегося уважительного отношения </w:t>
      </w:r>
      <w:r w:rsidRPr="009C18B1">
        <w:rPr>
          <w:rFonts w:ascii="Times New Roman" w:hAnsi="Times New Roman"/>
          <w:color w:val="auto"/>
          <w:spacing w:val="2"/>
          <w:sz w:val="28"/>
          <w:szCs w:val="28"/>
        </w:rPr>
        <w:t>к родителям, осознанного, заботливого отношения к стар</w:t>
      </w:r>
      <w:r w:rsidRPr="009C18B1">
        <w:rPr>
          <w:rFonts w:ascii="Times New Roman" w:hAnsi="Times New Roman"/>
          <w:color w:val="auto"/>
          <w:sz w:val="28"/>
          <w:szCs w:val="28"/>
        </w:rPr>
        <w:t>шим и младшим;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9C18B1">
        <w:rPr>
          <w:rFonts w:ascii="Times New Roman" w:hAnsi="Times New Roman"/>
          <w:color w:val="auto"/>
          <w:sz w:val="28"/>
          <w:szCs w:val="28"/>
        </w:rPr>
        <w:t>семейных ролях и уважения к ним;</w:t>
      </w:r>
    </w:p>
    <w:p w:rsidR="000F42A9" w:rsidRPr="009C18B1" w:rsidRDefault="000F42A9" w:rsidP="00590D68">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знакомство обучающегося с культурно­историческими и этнически</w:t>
      </w:r>
      <w:r w:rsidR="00590D68" w:rsidRPr="009C18B1">
        <w:rPr>
          <w:rFonts w:ascii="Times New Roman" w:hAnsi="Times New Roman"/>
          <w:color w:val="auto"/>
          <w:sz w:val="28"/>
          <w:szCs w:val="28"/>
        </w:rPr>
        <w:t>ми традициями российской семьи.</w:t>
      </w: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2.3.2.Основные направления и ценностные основы</w:t>
      </w: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духовно­нравственного развития, воспитания и социализации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9C18B1">
        <w:rPr>
          <w:rFonts w:ascii="Times New Roman" w:hAnsi="Times New Roman"/>
          <w:color w:val="auto"/>
          <w:spacing w:val="2"/>
          <w:sz w:val="28"/>
          <w:szCs w:val="28"/>
        </w:rPr>
        <w:t>существенных сторон духовно­нравственного развития лич</w:t>
      </w:r>
      <w:r w:rsidRPr="009C18B1">
        <w:rPr>
          <w:rFonts w:ascii="Times New Roman" w:hAnsi="Times New Roman"/>
          <w:color w:val="auto"/>
          <w:sz w:val="28"/>
          <w:szCs w:val="28"/>
        </w:rPr>
        <w:t>ности гражданина России.</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Организация духовно­нравственного развития, воспита</w:t>
      </w:r>
      <w:r w:rsidRPr="009C18B1">
        <w:rPr>
          <w:rFonts w:ascii="Times New Roman" w:hAnsi="Times New Roman"/>
          <w:color w:val="auto"/>
          <w:spacing w:val="2"/>
          <w:sz w:val="28"/>
          <w:szCs w:val="28"/>
        </w:rPr>
        <w:t>ния и социализации обучающихся осуществляется по следующим направле</w:t>
      </w:r>
      <w:r w:rsidRPr="009C18B1">
        <w:rPr>
          <w:rFonts w:ascii="Times New Roman" w:hAnsi="Times New Roman"/>
          <w:color w:val="auto"/>
          <w:sz w:val="28"/>
          <w:szCs w:val="28"/>
        </w:rPr>
        <w:t>ниям: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 </w:t>
      </w:r>
      <w:r w:rsidRPr="009C18B1">
        <w:rPr>
          <w:rFonts w:ascii="Times New Roman" w:hAnsi="Times New Roman"/>
          <w:i/>
          <w:color w:val="auto"/>
          <w:spacing w:val="2"/>
          <w:sz w:val="28"/>
          <w:szCs w:val="28"/>
        </w:rPr>
        <w:t>Гражданско-патриотическое воспитание</w:t>
      </w:r>
    </w:p>
    <w:p w:rsidR="000F42A9" w:rsidRPr="009C18B1" w:rsidRDefault="000F42A9" w:rsidP="000F42A9">
      <w:pPr>
        <w:pStyle w:val="a3"/>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9C18B1">
        <w:rPr>
          <w:rFonts w:ascii="Times New Roman" w:hAnsi="Times New Roman"/>
          <w:iCs/>
          <w:color w:val="auto"/>
          <w:spacing w:val="-2"/>
          <w:sz w:val="28"/>
          <w:szCs w:val="28"/>
        </w:rPr>
        <w:t>общество; закон и правопорядок; сво</w:t>
      </w:r>
      <w:r w:rsidRPr="009C18B1">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9C18B1">
        <w:rPr>
          <w:rFonts w:ascii="Times New Roman" w:hAnsi="Times New Roman"/>
          <w:i/>
          <w:iCs/>
          <w:color w:val="auto"/>
          <w:sz w:val="28"/>
          <w:szCs w:val="28"/>
        </w:rPr>
        <w:t>.</w:t>
      </w:r>
    </w:p>
    <w:p w:rsidR="000F42A9" w:rsidRPr="009C18B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i/>
          <w:color w:val="auto"/>
          <w:spacing w:val="2"/>
          <w:sz w:val="28"/>
          <w:szCs w:val="28"/>
        </w:rPr>
        <w:t>2. Нравственное и духовное воспитание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Ценности: </w:t>
      </w:r>
      <w:r w:rsidRPr="009C18B1">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3. </w:t>
      </w:r>
      <w:r w:rsidRPr="009C18B1">
        <w:rPr>
          <w:rFonts w:ascii="Times New Roman" w:hAnsi="Times New Roman"/>
          <w:i/>
          <w:color w:val="auto"/>
          <w:spacing w:val="2"/>
          <w:sz w:val="28"/>
          <w:szCs w:val="28"/>
        </w:rPr>
        <w:t>Воспитание положительного отношения к труду и творчеству</w:t>
      </w:r>
    </w:p>
    <w:p w:rsidR="000F42A9" w:rsidRPr="009C18B1" w:rsidRDefault="000F42A9" w:rsidP="000F42A9">
      <w:pPr>
        <w:pStyle w:val="a3"/>
        <w:spacing w:line="360" w:lineRule="auto"/>
        <w:ind w:firstLine="709"/>
        <w:rPr>
          <w:rFonts w:ascii="Times New Roman" w:hAnsi="Times New Roman"/>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9C18B1" w:rsidRDefault="000F42A9" w:rsidP="000F42A9">
      <w:pPr>
        <w:pStyle w:val="ab"/>
        <w:widowControl w:val="0"/>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4. </w:t>
      </w:r>
      <w:r w:rsidRPr="009C18B1">
        <w:rPr>
          <w:rFonts w:ascii="Times New Roman" w:hAnsi="Times New Roman"/>
          <w:i/>
          <w:color w:val="auto"/>
          <w:spacing w:val="2"/>
          <w:sz w:val="28"/>
          <w:szCs w:val="28"/>
        </w:rPr>
        <w:t>Интеллектуальное воспитание</w:t>
      </w:r>
    </w:p>
    <w:p w:rsidR="000F42A9" w:rsidRPr="009C18B1" w:rsidRDefault="000F42A9" w:rsidP="000F42A9">
      <w:pPr>
        <w:pStyle w:val="ab"/>
        <w:widowControl w:val="0"/>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 xml:space="preserve">Ценности: образование, </w:t>
      </w:r>
      <w:r w:rsidRPr="009C18B1">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9C18B1">
        <w:rPr>
          <w:rFonts w:ascii="Times New Roman" w:hAnsi="Times New Roman"/>
          <w:color w:val="auto"/>
          <w:sz w:val="28"/>
          <w:szCs w:val="28"/>
        </w:rPr>
        <w:t>знание,</w:t>
      </w:r>
      <w:r w:rsidRPr="009C18B1">
        <w:rPr>
          <w:rFonts w:ascii="Times New Roman" w:hAnsi="Times New Roman"/>
          <w:iCs/>
          <w:color w:val="auto"/>
          <w:sz w:val="28"/>
          <w:szCs w:val="28"/>
        </w:rPr>
        <w:t xml:space="preserve"> общество знаний.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5. </w:t>
      </w:r>
      <w:r w:rsidRPr="009C18B1">
        <w:rPr>
          <w:rFonts w:ascii="Times New Roman" w:hAnsi="Times New Roman"/>
          <w:i/>
          <w:color w:val="auto"/>
          <w:spacing w:val="2"/>
          <w:sz w:val="28"/>
          <w:szCs w:val="28"/>
        </w:rPr>
        <w:t>Здоровьесберегающее воспитание</w:t>
      </w:r>
    </w:p>
    <w:p w:rsidR="000F42A9" w:rsidRPr="009C18B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6. </w:t>
      </w:r>
      <w:r w:rsidRPr="009C18B1">
        <w:rPr>
          <w:rFonts w:ascii="Times New Roman" w:hAnsi="Times New Roman"/>
          <w:i/>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C18B1">
        <w:rPr>
          <w:rFonts w:ascii="Times New Roman" w:hAnsi="Times New Roman"/>
          <w:iCs/>
          <w:color w:val="auto"/>
          <w:spacing w:val="-2"/>
          <w:sz w:val="28"/>
          <w:szCs w:val="28"/>
        </w:rPr>
        <w:t xml:space="preserve"> поликультурный мир</w:t>
      </w:r>
      <w:r w:rsidRPr="009C18B1">
        <w:rPr>
          <w:rFonts w:ascii="Times New Roman" w:hAnsi="Times New Roman"/>
          <w:i/>
          <w:iCs/>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7. </w:t>
      </w:r>
      <w:r w:rsidRPr="009C18B1">
        <w:rPr>
          <w:rFonts w:ascii="Times New Roman" w:hAnsi="Times New Roman"/>
          <w:i/>
          <w:color w:val="auto"/>
          <w:spacing w:val="2"/>
          <w:sz w:val="28"/>
          <w:szCs w:val="28"/>
        </w:rPr>
        <w:t>Культуротворческое и эстетическое воспитание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красота; гармония; </w:t>
      </w:r>
      <w:r w:rsidRPr="009C18B1">
        <w:rPr>
          <w:rFonts w:ascii="Times New Roman" w:hAnsi="Times New Roman"/>
          <w:iCs/>
          <w:color w:val="auto"/>
          <w:spacing w:val="-3"/>
          <w:sz w:val="28"/>
          <w:szCs w:val="28"/>
        </w:rPr>
        <w:t>эстетическое развитие, самовыражение в творчестве и ис</w:t>
      </w:r>
      <w:r w:rsidRPr="009C18B1">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8. </w:t>
      </w:r>
      <w:r w:rsidRPr="009C18B1">
        <w:rPr>
          <w:rFonts w:ascii="Times New Roman" w:hAnsi="Times New Roman"/>
          <w:i/>
          <w:color w:val="auto"/>
          <w:spacing w:val="2"/>
          <w:sz w:val="28"/>
          <w:szCs w:val="28"/>
        </w:rPr>
        <w:t>Правовое воспитание и культура безопасности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9. </w:t>
      </w:r>
      <w:r w:rsidRPr="009C18B1">
        <w:rPr>
          <w:rFonts w:ascii="Times New Roman" w:hAnsi="Times New Roman"/>
          <w:i/>
          <w:color w:val="auto"/>
          <w:spacing w:val="2"/>
          <w:sz w:val="28"/>
          <w:szCs w:val="28"/>
        </w:rPr>
        <w:t>Воспитание семейных ценностей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lastRenderedPageBreak/>
        <w:t>Ценности: семья, семейные традиции, культура семейной жизни, этика и психология семейных отношений, любовь и</w:t>
      </w:r>
      <w:r w:rsidRPr="009C18B1">
        <w:rPr>
          <w:rFonts w:ascii="Times New Roman" w:hAnsi="Times New Roman"/>
          <w:iCs/>
          <w:color w:val="auto"/>
          <w:sz w:val="28"/>
          <w:szCs w:val="28"/>
        </w:rPr>
        <w:t xml:space="preserve"> уважение к родителям, прародителям; забота о старших и младших.</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10. </w:t>
      </w:r>
      <w:r w:rsidRPr="009C18B1">
        <w:rPr>
          <w:rFonts w:ascii="Times New Roman" w:hAnsi="Times New Roman"/>
          <w:i/>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9C18B1" w:rsidRDefault="000F42A9" w:rsidP="000F42A9">
      <w:pPr>
        <w:pStyle w:val="ab"/>
        <w:widowControl w:val="0"/>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11. </w:t>
      </w:r>
      <w:r w:rsidRPr="009C18B1">
        <w:rPr>
          <w:rFonts w:ascii="Times New Roman" w:hAnsi="Times New Roman"/>
          <w:i/>
          <w:color w:val="auto"/>
          <w:spacing w:val="2"/>
          <w:sz w:val="28"/>
          <w:szCs w:val="28"/>
        </w:rPr>
        <w:t>Экологическое воспитание</w:t>
      </w:r>
    </w:p>
    <w:p w:rsidR="000F42A9" w:rsidRPr="009C18B1" w:rsidRDefault="000F42A9" w:rsidP="000F42A9">
      <w:pPr>
        <w:pStyle w:val="ab"/>
        <w:widowControl w:val="0"/>
        <w:spacing w:line="360" w:lineRule="auto"/>
        <w:ind w:firstLine="709"/>
        <w:rPr>
          <w:rFonts w:ascii="Times New Roman" w:hAnsi="Times New Roman"/>
          <w:i/>
          <w:iCs/>
          <w:color w:val="auto"/>
          <w:sz w:val="28"/>
          <w:szCs w:val="28"/>
        </w:rPr>
      </w:pPr>
      <w:r w:rsidRPr="009C18B1">
        <w:rPr>
          <w:rFonts w:ascii="Times New Roman" w:hAnsi="Times New Roman"/>
          <w:color w:val="auto"/>
          <w:spacing w:val="2"/>
          <w:sz w:val="28"/>
          <w:szCs w:val="28"/>
        </w:rPr>
        <w:t xml:space="preserve">Ценности: </w:t>
      </w:r>
      <w:r w:rsidRPr="009C18B1">
        <w:rPr>
          <w:rFonts w:ascii="Times New Roman" w:hAnsi="Times New Roman"/>
          <w:iCs/>
          <w:color w:val="auto"/>
          <w:spacing w:val="2"/>
          <w:sz w:val="28"/>
          <w:szCs w:val="28"/>
        </w:rPr>
        <w:t xml:space="preserve">родная земля; заповедная природа; планета </w:t>
      </w:r>
      <w:r w:rsidRPr="009C18B1">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Default="000F42A9" w:rsidP="000719F4">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Все направления духовно­нравственного развития, воспи</w:t>
      </w:r>
      <w:r w:rsidRPr="009C18B1">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w:t>
      </w:r>
      <w:r w:rsidR="000719F4" w:rsidRPr="009C18B1">
        <w:rPr>
          <w:rFonts w:ascii="Times New Roman" w:hAnsi="Times New Roman"/>
          <w:color w:val="auto"/>
          <w:sz w:val="28"/>
          <w:szCs w:val="28"/>
        </w:rPr>
        <w:t xml:space="preserve">твенных и культурных традиций. </w:t>
      </w:r>
    </w:p>
    <w:p w:rsidR="0092396A" w:rsidRPr="0092396A" w:rsidRDefault="0092396A" w:rsidP="0092396A">
      <w:pPr>
        <w:pStyle w:val="a3"/>
        <w:spacing w:line="360" w:lineRule="auto"/>
        <w:ind w:firstLine="709"/>
        <w:jc w:val="center"/>
        <w:rPr>
          <w:rFonts w:ascii="Times New Roman" w:hAnsi="Times New Roman"/>
          <w:b/>
          <w:color w:val="auto"/>
          <w:sz w:val="28"/>
          <w:szCs w:val="28"/>
        </w:rPr>
      </w:pP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элементарные представления о политическом устройстве </w:t>
      </w:r>
      <w:r w:rsidRPr="009C18B1">
        <w:rPr>
          <w:rFonts w:ascii="Times New Roman" w:hAnsi="Times New Roman"/>
          <w:color w:val="auto"/>
          <w:spacing w:val="2"/>
          <w:sz w:val="28"/>
          <w:szCs w:val="28"/>
        </w:rPr>
        <w:t xml:space="preserve">Российского государства, его институтах, их роли в жизни </w:t>
      </w:r>
      <w:r w:rsidRPr="009C18B1">
        <w:rPr>
          <w:rFonts w:ascii="Times New Roman" w:hAnsi="Times New Roman"/>
          <w:color w:val="auto"/>
          <w:sz w:val="28"/>
          <w:szCs w:val="28"/>
        </w:rPr>
        <w:t>общества, важнейших законах государства;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9C18B1">
        <w:rPr>
          <w:rFonts w:ascii="Times New Roman" w:hAnsi="Times New Roman"/>
          <w:color w:val="auto"/>
          <w:sz w:val="28"/>
          <w:szCs w:val="28"/>
        </w:rPr>
        <w:t>в котором находится образовательная организация;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интерес к государственным праздникам и важнейшим </w:t>
      </w:r>
      <w:r w:rsidRPr="009C18B1">
        <w:rPr>
          <w:rFonts w:ascii="Times New Roman" w:hAnsi="Times New Roman"/>
          <w:color w:val="auto"/>
          <w:sz w:val="28"/>
          <w:szCs w:val="28"/>
        </w:rPr>
        <w:t xml:space="preserve">событиям в жизни России, субъекта Российской Федерации, </w:t>
      </w:r>
      <w:r w:rsidRPr="009C18B1">
        <w:rPr>
          <w:rFonts w:ascii="Times New Roman" w:hAnsi="Times New Roman"/>
          <w:color w:val="auto"/>
          <w:spacing w:val="2"/>
          <w:sz w:val="28"/>
          <w:szCs w:val="28"/>
        </w:rPr>
        <w:t>края (населенного пункта), в котором находится образова</w:t>
      </w:r>
      <w:r w:rsidRPr="009C18B1">
        <w:rPr>
          <w:rFonts w:ascii="Times New Roman" w:hAnsi="Times New Roman"/>
          <w:color w:val="auto"/>
          <w:sz w:val="28"/>
          <w:szCs w:val="28"/>
        </w:rPr>
        <w:t>тельная организация;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ценностное отношение к своему национальному языку </w:t>
      </w:r>
      <w:r w:rsidRPr="009C18B1">
        <w:rPr>
          <w:rFonts w:ascii="Times New Roman" w:hAnsi="Times New Roman"/>
          <w:color w:val="auto"/>
          <w:sz w:val="28"/>
          <w:szCs w:val="28"/>
        </w:rPr>
        <w:t>и культуре;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представления о национальных героях и </w:t>
      </w:r>
      <w:r w:rsidRPr="009C18B1">
        <w:rPr>
          <w:rFonts w:ascii="Times New Roman" w:hAnsi="Times New Roman"/>
          <w:color w:val="auto"/>
          <w:sz w:val="28"/>
          <w:szCs w:val="28"/>
        </w:rPr>
        <w:t>важнейших событиях истории России и ее народов;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духовных ценностях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гуманное отношение ко всему живому;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902C8" w:rsidRDefault="003902C8" w:rsidP="003902C8">
      <w:pPr>
        <w:pStyle w:val="ab"/>
        <w:spacing w:line="360" w:lineRule="auto"/>
        <w:rPr>
          <w:rFonts w:ascii="Times New Roman" w:hAnsi="Times New Roman"/>
          <w:b/>
          <w:color w:val="auto"/>
          <w:spacing w:val="2"/>
          <w:sz w:val="28"/>
          <w:szCs w:val="28"/>
        </w:rPr>
      </w:pPr>
    </w:p>
    <w:p w:rsidR="000F42A9" w:rsidRPr="009C18B1" w:rsidRDefault="000F42A9" w:rsidP="003902C8">
      <w:pPr>
        <w:pStyle w:val="ab"/>
        <w:spacing w:line="360" w:lineRule="auto"/>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к труду и творчеству старших и сверстников;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об основных профессиях;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учебе как виду творческой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современной экономике;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навыки коллективной работы, в том </w:t>
      </w:r>
      <w:r w:rsidRPr="009C18B1">
        <w:rPr>
          <w:rFonts w:ascii="Times New Roman" w:hAnsi="Times New Roman"/>
          <w:color w:val="auto"/>
          <w:sz w:val="28"/>
          <w:szCs w:val="28"/>
        </w:rPr>
        <w:t>числе при разработке и реализации учебных и учебно­трудовых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умение проявлять дисциплинированность, последователь</w:t>
      </w:r>
      <w:r w:rsidRPr="009C18B1">
        <w:rPr>
          <w:rFonts w:ascii="Times New Roman" w:hAnsi="Times New Roman"/>
          <w:color w:val="auto"/>
          <w:sz w:val="28"/>
          <w:szCs w:val="28"/>
        </w:rPr>
        <w:t>ность и настойчивость в выполнении учебных и учебно­трудовых заданий;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умение соблюдать порядок на рабочем месте;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бережное отношение к результатам своего труда, труда </w:t>
      </w:r>
      <w:r w:rsidRPr="009C18B1">
        <w:rPr>
          <w:rFonts w:ascii="Times New Roman" w:hAnsi="Times New Roman"/>
          <w:color w:val="auto"/>
          <w:sz w:val="28"/>
          <w:szCs w:val="28"/>
        </w:rPr>
        <w:t>других людей, к школьному имуществу, учебникам, личным вещам;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первоначальные представления о содержании, ценности и безопасности современного информационного пространства;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познанию нового;</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навыки работы с научной информацией;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отрицательное отношение к </w:t>
      </w:r>
      <w:r w:rsidRPr="009C18B1">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социального партнерства и межпоколенного диалога;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проявление и развитие индивидуальных творческих способностей;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способность формулировать собственные эстетические предпочтения;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душевной и физической красоте человека;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начальные представления об искусстве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интерес к чтению, произведениям искусства, детским </w:t>
      </w:r>
      <w:r w:rsidRPr="009C18B1">
        <w:rPr>
          <w:rFonts w:ascii="Times New Roman" w:hAnsi="Times New Roman"/>
          <w:color w:val="auto"/>
          <w:sz w:val="28"/>
          <w:szCs w:val="28"/>
        </w:rPr>
        <w:t>спектаклям, концертам, выставкам, музыке;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занятиям художественным творчеством;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к опрятному внешнему виду;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некрасивым поступкам и неряшливости.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первоначальные представления о правах, свободах и обязанностях человека</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умение отвечать за свои поступки;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информационной безопасности;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возможном негативном влиянии на мо</w:t>
      </w:r>
      <w:r w:rsidRPr="009C18B1">
        <w:rPr>
          <w:rFonts w:ascii="Times New Roman" w:hAnsi="Times New Roman"/>
          <w:color w:val="auto"/>
          <w:spacing w:val="2"/>
          <w:sz w:val="28"/>
          <w:szCs w:val="28"/>
        </w:rPr>
        <w:t xml:space="preserve">рально­психологическое состояние человека компьютерных </w:t>
      </w:r>
      <w:r w:rsidRPr="009C18B1">
        <w:rPr>
          <w:rFonts w:ascii="Times New Roman" w:hAnsi="Times New Roman"/>
          <w:color w:val="auto"/>
          <w:sz w:val="28"/>
          <w:szCs w:val="28"/>
        </w:rPr>
        <w:t>игр, кинофильмов, телевизионных передач, рекламы;</w:t>
      </w:r>
    </w:p>
    <w:p w:rsidR="000F42A9" w:rsidRPr="009C18B1" w:rsidRDefault="000F42A9" w:rsidP="000F42A9">
      <w:pPr>
        <w:pStyle w:val="ab"/>
        <w:spacing w:line="360" w:lineRule="auto"/>
        <w:ind w:firstLine="709"/>
        <w:rPr>
          <w:rFonts w:ascii="Times New Roman" w:hAnsi="Times New Roman"/>
          <w:b/>
          <w:bCs/>
          <w:i/>
          <w:iCs/>
          <w:color w:val="auto"/>
          <w:sz w:val="28"/>
          <w:szCs w:val="28"/>
        </w:rPr>
      </w:pPr>
      <w:r w:rsidRPr="009C18B1">
        <w:rPr>
          <w:rFonts w:ascii="Times New Roman" w:hAnsi="Times New Roman"/>
          <w:color w:val="auto"/>
          <w:sz w:val="28"/>
          <w:szCs w:val="28"/>
        </w:rPr>
        <w:t>элементарные представления о девиантном и делинквентном поведении.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поведение в семье, понимание необходимости их выполнения;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представление о семейных ролях, правах и обязанностях членов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истории, ценностей и традиций своей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 xml:space="preserve">первоначальные представления о значении общения для жизни человека, развития личности, успешной учебы;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знания о безопасном общении в Интернете;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ценностные представления о родном языке;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элементарные навыки межкультурной коммуникации; </w:t>
      </w:r>
    </w:p>
    <w:p w:rsidR="000F42A9" w:rsidRPr="009C18B1" w:rsidRDefault="000F42A9" w:rsidP="000F42A9">
      <w:pPr>
        <w:pStyle w:val="ab"/>
        <w:widowControl w:val="0"/>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развитие интереса к природе, природным явлениям и </w:t>
      </w:r>
      <w:r w:rsidRPr="009C18B1">
        <w:rPr>
          <w:rFonts w:ascii="Times New Roman" w:hAnsi="Times New Roman"/>
          <w:color w:val="auto"/>
          <w:sz w:val="28"/>
          <w:szCs w:val="28"/>
        </w:rPr>
        <w:t>формам жизни, понимание активной роли человека в природе;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природе и всем формам жизни;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элементарный опыт природоохранительной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отношение к растениям и животным;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понимание взаимосвязи здоровья человека и экологической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66507E"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знания законодательства в области защиты окружающей среды.</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Укладом школьной жизни является: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1. Участие обучающихся и родителей в управлении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2. Традиционные мероприятия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3. Взаимодействие с социумом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4. Образ современного учителя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5. Образ выпускника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lastRenderedPageBreak/>
        <w:t>6. Правила для обучающихся</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7. Режим работы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8. Благоустройство школы </w:t>
      </w:r>
    </w:p>
    <w:p w:rsidR="0066507E" w:rsidRPr="0066507E" w:rsidRDefault="0066507E" w:rsidP="000F42A9">
      <w:pPr>
        <w:pStyle w:val="ab"/>
        <w:spacing w:line="360" w:lineRule="auto"/>
        <w:ind w:firstLine="709"/>
        <w:rPr>
          <w:rFonts w:ascii="Times New Roman" w:hAnsi="Times New Roman"/>
          <w:color w:val="auto"/>
          <w:sz w:val="28"/>
          <w:szCs w:val="28"/>
        </w:rPr>
      </w:pPr>
      <w:r w:rsidRPr="0066507E">
        <w:rPr>
          <w:rFonts w:ascii="Times New Roman" w:hAnsi="Times New Roman"/>
          <w:sz w:val="28"/>
          <w:szCs w:val="28"/>
        </w:rPr>
        <w:t>9. Совместная работа семьи и школы</w:t>
      </w:r>
    </w:p>
    <w:p w:rsidR="0081293A" w:rsidRPr="0092396A" w:rsidRDefault="0081293A" w:rsidP="0081293A">
      <w:pPr>
        <w:pStyle w:val="ab"/>
        <w:spacing w:line="360" w:lineRule="auto"/>
        <w:ind w:firstLine="709"/>
        <w:jc w:val="center"/>
        <w:rPr>
          <w:rFonts w:ascii="Times New Roman" w:hAnsi="Times New Roman"/>
          <w:b/>
          <w:color w:val="auto"/>
          <w:sz w:val="28"/>
          <w:szCs w:val="28"/>
        </w:rPr>
      </w:pPr>
      <w:r w:rsidRPr="0092396A">
        <w:rPr>
          <w:rFonts w:ascii="Times New Roman" w:hAnsi="Times New Roman"/>
          <w:b/>
          <w:color w:val="auto"/>
          <w:sz w:val="28"/>
          <w:szCs w:val="28"/>
        </w:rPr>
        <w:t>Календарь традиционных школьных дел и праздников</w:t>
      </w:r>
    </w:p>
    <w:tbl>
      <w:tblPr>
        <w:tblStyle w:val="afff"/>
        <w:tblW w:w="0" w:type="auto"/>
        <w:tblLook w:val="04A0"/>
      </w:tblPr>
      <w:tblGrid>
        <w:gridCol w:w="2376"/>
        <w:gridCol w:w="7903"/>
      </w:tblGrid>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Время проведения</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Тема мероприятия</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Сентябрь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1 сентября – День знаний; Праздник посвящения в ученики; Туристический праздник.</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Октябрь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Праздник осени (праздник урожая); День бабушек и дедушек; Веселые старты.</w:t>
            </w:r>
            <w:r w:rsidR="00D5755B">
              <w:rPr>
                <w:rFonts w:ascii="Times New Roman" w:hAnsi="Times New Roman"/>
                <w:color w:val="auto"/>
                <w:sz w:val="28"/>
                <w:szCs w:val="28"/>
              </w:rPr>
              <w:t xml:space="preserve"> День учителя. </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Ноябрь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День народного единства; День здоровья; День Матери.</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Декабрь</w:t>
            </w:r>
          </w:p>
        </w:tc>
        <w:tc>
          <w:tcPr>
            <w:tcW w:w="7903" w:type="dxa"/>
            <w:vAlign w:val="center"/>
          </w:tcPr>
          <w:p w:rsidR="0081293A"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Конкурс «Новогодняя сказка – украсим родную школу к празднику». </w:t>
            </w:r>
            <w:r w:rsidR="0081293A">
              <w:rPr>
                <w:rFonts w:ascii="Times New Roman" w:hAnsi="Times New Roman"/>
                <w:color w:val="auto"/>
                <w:sz w:val="28"/>
                <w:szCs w:val="28"/>
              </w:rPr>
              <w:t>Новогодний праздник</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Январь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Спортивный праздник «Мама, папа, я – спортивная семья»</w:t>
            </w:r>
          </w:p>
        </w:tc>
      </w:tr>
      <w:tr w:rsidR="0081293A" w:rsidTr="0092396A">
        <w:tc>
          <w:tcPr>
            <w:tcW w:w="2376"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Февраль</w:t>
            </w:r>
          </w:p>
        </w:tc>
        <w:tc>
          <w:tcPr>
            <w:tcW w:w="7903" w:type="dxa"/>
            <w:vAlign w:val="center"/>
          </w:tcPr>
          <w:p w:rsidR="0081293A"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Туристический слет. </w:t>
            </w:r>
            <w:r w:rsidR="00A72C82">
              <w:rPr>
                <w:rFonts w:ascii="Times New Roman" w:hAnsi="Times New Roman"/>
                <w:color w:val="auto"/>
                <w:sz w:val="28"/>
                <w:szCs w:val="28"/>
              </w:rPr>
              <w:t>День защитника России</w:t>
            </w:r>
          </w:p>
        </w:tc>
      </w:tr>
      <w:tr w:rsidR="0081293A" w:rsidTr="0092396A">
        <w:tc>
          <w:tcPr>
            <w:tcW w:w="2376"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Март</w:t>
            </w:r>
          </w:p>
        </w:tc>
        <w:tc>
          <w:tcPr>
            <w:tcW w:w="7903"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Праздник мам; День Птиц; Праздник Книги; Встречаем весну;</w:t>
            </w:r>
          </w:p>
        </w:tc>
      </w:tr>
      <w:tr w:rsidR="00A72C82" w:rsidTr="0092396A">
        <w:tc>
          <w:tcPr>
            <w:tcW w:w="2376" w:type="dxa"/>
            <w:vAlign w:val="center"/>
          </w:tcPr>
          <w:p w:rsidR="00A72C82"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Апрель</w:t>
            </w:r>
          </w:p>
        </w:tc>
        <w:tc>
          <w:tcPr>
            <w:tcW w:w="7903" w:type="dxa"/>
            <w:vAlign w:val="center"/>
          </w:tcPr>
          <w:p w:rsidR="00A72C82"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Весенняя неделя добра. </w:t>
            </w:r>
            <w:r w:rsidR="00A72C82">
              <w:rPr>
                <w:rFonts w:ascii="Times New Roman" w:hAnsi="Times New Roman"/>
                <w:color w:val="auto"/>
                <w:sz w:val="28"/>
                <w:szCs w:val="28"/>
              </w:rPr>
              <w:t>Праздник подарков; Фестиваль «Мы дети твои, Россия»</w:t>
            </w:r>
          </w:p>
        </w:tc>
      </w:tr>
      <w:tr w:rsidR="00A72C82" w:rsidTr="0092396A">
        <w:tc>
          <w:tcPr>
            <w:tcW w:w="2376" w:type="dxa"/>
            <w:vAlign w:val="center"/>
          </w:tcPr>
          <w:p w:rsidR="00A72C82"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Май</w:t>
            </w:r>
          </w:p>
        </w:tc>
        <w:tc>
          <w:tcPr>
            <w:tcW w:w="7903" w:type="dxa"/>
            <w:vAlign w:val="center"/>
          </w:tcPr>
          <w:p w:rsidR="00A72C82"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День Победы. Изготовление открыток для ветеранов. </w:t>
            </w:r>
            <w:r w:rsidR="00A72C82">
              <w:rPr>
                <w:rFonts w:ascii="Times New Roman" w:hAnsi="Times New Roman"/>
                <w:color w:val="auto"/>
                <w:sz w:val="28"/>
                <w:szCs w:val="28"/>
              </w:rPr>
              <w:t>Праздник последнего звонка.</w:t>
            </w:r>
            <w:r>
              <w:rPr>
                <w:rFonts w:ascii="Times New Roman" w:hAnsi="Times New Roman"/>
                <w:color w:val="auto"/>
                <w:sz w:val="28"/>
                <w:szCs w:val="28"/>
              </w:rPr>
              <w:t>Подведение итогов фестиваля «Радуга талантов». Праздник «Здравствуй, лето!»</w:t>
            </w:r>
          </w:p>
        </w:tc>
      </w:tr>
    </w:tbl>
    <w:p w:rsidR="0081293A" w:rsidRPr="009C18B1" w:rsidRDefault="0081293A" w:rsidP="0081293A">
      <w:pPr>
        <w:pStyle w:val="ab"/>
        <w:spacing w:line="360" w:lineRule="auto"/>
        <w:ind w:firstLine="709"/>
        <w:jc w:val="center"/>
        <w:rPr>
          <w:rFonts w:ascii="Times New Roman" w:hAnsi="Times New Roman"/>
          <w:color w:val="auto"/>
          <w:sz w:val="28"/>
          <w:szCs w:val="28"/>
        </w:rPr>
      </w:pPr>
    </w:p>
    <w:p w:rsidR="000F42A9" w:rsidRPr="009C18B1" w:rsidRDefault="005244F1" w:rsidP="005244F1">
      <w:pPr>
        <w:pStyle w:val="ab"/>
        <w:spacing w:line="360" w:lineRule="auto"/>
        <w:ind w:firstLine="709"/>
        <w:jc w:val="center"/>
        <w:rPr>
          <w:rFonts w:ascii="Times New Roman" w:hAnsi="Times New Roman"/>
          <w:b/>
          <w:color w:val="auto"/>
          <w:sz w:val="28"/>
          <w:szCs w:val="28"/>
        </w:rPr>
      </w:pPr>
      <w:r>
        <w:rPr>
          <w:rFonts w:ascii="Times New Roman" w:hAnsi="Times New Roman"/>
          <w:b/>
          <w:color w:val="auto"/>
          <w:sz w:val="28"/>
          <w:szCs w:val="28"/>
        </w:rPr>
        <w:t>2.3.</w:t>
      </w:r>
      <w:r w:rsidR="0092396A">
        <w:rPr>
          <w:rFonts w:ascii="Times New Roman" w:hAnsi="Times New Roman"/>
          <w:b/>
          <w:color w:val="auto"/>
          <w:sz w:val="28"/>
          <w:szCs w:val="28"/>
        </w:rPr>
        <w:t>4</w:t>
      </w:r>
      <w:r>
        <w:rPr>
          <w:rFonts w:ascii="Times New Roman" w:hAnsi="Times New Roman"/>
          <w:b/>
          <w:color w:val="auto"/>
          <w:sz w:val="28"/>
          <w:szCs w:val="28"/>
        </w:rPr>
        <w:t xml:space="preserve">. </w:t>
      </w:r>
      <w:r w:rsidR="007E639C" w:rsidRPr="009C18B1">
        <w:rPr>
          <w:rFonts w:ascii="Times New Roman" w:hAnsi="Times New Roman"/>
          <w:b/>
          <w:color w:val="auto"/>
          <w:sz w:val="28"/>
          <w:szCs w:val="28"/>
        </w:rPr>
        <w:t>Виды деятельности и формы занятий с обучающимися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5244F1"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получают первоначальные представления о Конституции</w:t>
      </w:r>
      <w:r w:rsidRPr="009C18B1">
        <w:rPr>
          <w:rFonts w:ascii="Times New Roman" w:hAnsi="Times New Roman"/>
          <w:color w:val="auto"/>
          <w:spacing w:val="-2"/>
          <w:sz w:val="28"/>
          <w:szCs w:val="28"/>
        </w:rPr>
        <w:br/>
        <w:t>Российской Федерации, знакомятся с государственной сим</w:t>
      </w:r>
      <w:r w:rsidRPr="009C18B1">
        <w:rPr>
          <w:rFonts w:ascii="Times New Roman" w:hAnsi="Times New Roman"/>
          <w:color w:val="auto"/>
          <w:sz w:val="28"/>
          <w:szCs w:val="28"/>
        </w:rPr>
        <w:t xml:space="preserve">воликой – Гербом, Флагом Российской Федерации, гербом и флагом </w:t>
      </w:r>
      <w:r w:rsidR="0092396A">
        <w:rPr>
          <w:rFonts w:ascii="Times New Roman" w:hAnsi="Times New Roman"/>
          <w:color w:val="auto"/>
          <w:sz w:val="28"/>
          <w:szCs w:val="28"/>
        </w:rPr>
        <w:t>Свердловской области</w:t>
      </w:r>
      <w:r w:rsidRPr="009C18B1">
        <w:rPr>
          <w:rFonts w:ascii="Times New Roman" w:hAnsi="Times New Roman"/>
          <w:color w:val="auto"/>
          <w:sz w:val="28"/>
          <w:szCs w:val="28"/>
        </w:rPr>
        <w:t xml:space="preserve">, </w:t>
      </w:r>
      <w:r w:rsidR="0092396A">
        <w:rPr>
          <w:rFonts w:ascii="Times New Roman" w:hAnsi="Times New Roman"/>
          <w:color w:val="auto"/>
          <w:sz w:val="28"/>
          <w:szCs w:val="28"/>
        </w:rPr>
        <w:t>МО Алапаевское</w:t>
      </w:r>
      <w:r w:rsidRPr="009C18B1">
        <w:rPr>
          <w:rFonts w:ascii="Times New Roman" w:hAnsi="Times New Roman"/>
          <w:color w:val="auto"/>
          <w:spacing w:val="2"/>
          <w:sz w:val="28"/>
          <w:szCs w:val="28"/>
        </w:rPr>
        <w:t xml:space="preserve"> (</w:t>
      </w:r>
      <w:r w:rsidRPr="005244F1">
        <w:rPr>
          <w:rFonts w:ascii="Times New Roman" w:hAnsi="Times New Roman"/>
          <w:i/>
          <w:color w:val="auto"/>
          <w:spacing w:val="2"/>
          <w:sz w:val="28"/>
          <w:szCs w:val="28"/>
        </w:rPr>
        <w:t xml:space="preserve">на плакатах, картинах, </w:t>
      </w:r>
      <w:r w:rsidRPr="005244F1">
        <w:rPr>
          <w:rFonts w:ascii="Times New Roman" w:hAnsi="Times New Roman"/>
          <w:i/>
          <w:color w:val="auto"/>
          <w:sz w:val="28"/>
          <w:szCs w:val="28"/>
        </w:rPr>
        <w:t xml:space="preserve">в процессе бесед, чтения книг, </w:t>
      </w:r>
      <w:r w:rsidRPr="005244F1">
        <w:rPr>
          <w:rFonts w:ascii="Times New Roman" w:hAnsi="Times New Roman"/>
          <w:i/>
          <w:color w:val="auto"/>
          <w:spacing w:val="-2"/>
          <w:sz w:val="28"/>
          <w:szCs w:val="28"/>
        </w:rPr>
        <w:t>изучения основных и вариативных учебных дисциплин</w:t>
      </w:r>
      <w:r w:rsidRPr="005244F1">
        <w:rPr>
          <w:rFonts w:ascii="Times New Roman" w:hAnsi="Times New Roman"/>
          <w:i/>
          <w:color w:val="auto"/>
          <w:sz w:val="28"/>
          <w:szCs w:val="28"/>
        </w:rPr>
        <w:t>);</w:t>
      </w:r>
    </w:p>
    <w:p w:rsidR="000F42A9" w:rsidRPr="005244F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r w:rsidRPr="005244F1">
        <w:rPr>
          <w:rFonts w:ascii="Times New Roman" w:hAnsi="Times New Roman"/>
          <w:i/>
          <w:color w:val="auto"/>
          <w:spacing w:val="-2"/>
          <w:sz w:val="28"/>
          <w:szCs w:val="28"/>
        </w:rPr>
        <w:t xml:space="preserve">в процессе бесед, экскурсий, просмотра кинофильмов, экскурсий по историческим и памятным </w:t>
      </w:r>
      <w:r w:rsidRPr="005244F1">
        <w:rPr>
          <w:rFonts w:ascii="Times New Roman" w:hAnsi="Times New Roman"/>
          <w:i/>
          <w:color w:val="auto"/>
          <w:spacing w:val="2"/>
          <w:sz w:val="28"/>
          <w:szCs w:val="28"/>
        </w:rPr>
        <w:t>местам, сюжетно­ролевых игр гражданского и историко­</w:t>
      </w:r>
      <w:r w:rsidRPr="005244F1">
        <w:rPr>
          <w:rFonts w:ascii="Times New Roman" w:hAnsi="Times New Roman"/>
          <w:i/>
          <w:color w:val="auto"/>
          <w:spacing w:val="2"/>
          <w:sz w:val="28"/>
          <w:szCs w:val="28"/>
        </w:rPr>
        <w:br/>
      </w:r>
      <w:r w:rsidRPr="005244F1">
        <w:rPr>
          <w:rFonts w:ascii="Times New Roman" w:hAnsi="Times New Roman"/>
          <w:i/>
          <w:color w:val="auto"/>
          <w:spacing w:val="-2"/>
          <w:sz w:val="28"/>
          <w:szCs w:val="28"/>
        </w:rPr>
        <w:t>патриотического содержания, изучения основных и вариативных учебных дисциплин);</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историей и культурой </w:t>
      </w:r>
      <w:r w:rsidR="005244F1">
        <w:rPr>
          <w:rFonts w:ascii="Times New Roman" w:hAnsi="Times New Roman"/>
          <w:color w:val="auto"/>
          <w:sz w:val="28"/>
          <w:szCs w:val="28"/>
        </w:rPr>
        <w:t>Свердловской области</w:t>
      </w:r>
      <w:r w:rsidRPr="009C18B1">
        <w:rPr>
          <w:rFonts w:ascii="Times New Roman" w:hAnsi="Times New Roman"/>
          <w:color w:val="auto"/>
          <w:sz w:val="28"/>
          <w:szCs w:val="28"/>
        </w:rPr>
        <w:t>,</w:t>
      </w:r>
      <w:r w:rsidR="005244F1">
        <w:rPr>
          <w:rFonts w:ascii="Times New Roman" w:hAnsi="Times New Roman"/>
          <w:color w:val="auto"/>
          <w:sz w:val="28"/>
          <w:szCs w:val="28"/>
        </w:rPr>
        <w:t xml:space="preserve">муниципального образования Алапаевское, села Арамашево, </w:t>
      </w:r>
      <w:r w:rsidRPr="009C18B1">
        <w:rPr>
          <w:rFonts w:ascii="Times New Roman" w:hAnsi="Times New Roman"/>
          <w:color w:val="auto"/>
          <w:sz w:val="28"/>
          <w:szCs w:val="28"/>
        </w:rPr>
        <w:t xml:space="preserve"> на</w:t>
      </w:r>
      <w:r w:rsidRPr="009C18B1">
        <w:rPr>
          <w:rFonts w:ascii="Times New Roman" w:hAnsi="Times New Roman"/>
          <w:color w:val="auto"/>
          <w:spacing w:val="-2"/>
          <w:sz w:val="28"/>
          <w:szCs w:val="28"/>
        </w:rPr>
        <w:t>родным творчеством, этнокультурными традициями, фолькло</w:t>
      </w:r>
      <w:r w:rsidRPr="009C18B1">
        <w:rPr>
          <w:rFonts w:ascii="Times New Roman" w:hAnsi="Times New Roman"/>
          <w:color w:val="auto"/>
          <w:sz w:val="28"/>
          <w:szCs w:val="28"/>
        </w:rPr>
        <w:t xml:space="preserve">ром, особенностями быта народов России </w:t>
      </w:r>
      <w:r w:rsidRPr="005244F1">
        <w:rPr>
          <w:rFonts w:ascii="Times New Roman" w:hAnsi="Times New Roman"/>
          <w:i/>
          <w:color w:val="auto"/>
          <w:sz w:val="28"/>
          <w:szCs w:val="28"/>
        </w:rPr>
        <w:t xml:space="preserve">(в процессе бесед, </w:t>
      </w:r>
      <w:r w:rsidRPr="005244F1">
        <w:rPr>
          <w:rFonts w:ascii="Times New Roman" w:hAnsi="Times New Roman"/>
          <w:i/>
          <w:color w:val="auto"/>
          <w:spacing w:val="2"/>
          <w:sz w:val="28"/>
          <w:szCs w:val="28"/>
        </w:rPr>
        <w:t xml:space="preserve">сюжетно­ролевых игр, просмотра кинофильмов, творческих </w:t>
      </w:r>
      <w:r w:rsidRPr="005244F1">
        <w:rPr>
          <w:rFonts w:ascii="Times New Roman" w:hAnsi="Times New Roman"/>
          <w:i/>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w:t>
      </w:r>
      <w:r w:rsidRPr="005244F1">
        <w:rPr>
          <w:rFonts w:ascii="Times New Roman" w:hAnsi="Times New Roman"/>
          <w:i/>
          <w:color w:val="auto"/>
          <w:spacing w:val="2"/>
          <w:sz w:val="28"/>
          <w:szCs w:val="28"/>
        </w:rPr>
        <w:t>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r w:rsidRPr="009C18B1">
        <w:rPr>
          <w:rFonts w:ascii="Times New Roman" w:hAnsi="Times New Roman"/>
          <w:color w:val="auto"/>
          <w:spacing w:val="2"/>
          <w:sz w:val="28"/>
          <w:szCs w:val="28"/>
        </w:rPr>
        <w:t>);</w:t>
      </w:r>
    </w:p>
    <w:p w:rsidR="000F42A9" w:rsidRPr="005244F1"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знакомятся с деятельностью общественных организа</w:t>
      </w:r>
      <w:r w:rsidRPr="009C18B1">
        <w:rPr>
          <w:rFonts w:ascii="Times New Roman" w:hAnsi="Times New Roman"/>
          <w:color w:val="auto"/>
          <w:sz w:val="28"/>
          <w:szCs w:val="28"/>
        </w:rPr>
        <w:t>ций патриотической и гражданской направленности</w:t>
      </w:r>
      <w:r w:rsidRPr="009C18B1">
        <w:rPr>
          <w:rFonts w:ascii="Times New Roman" w:hAnsi="Times New Roman"/>
          <w:color w:val="auto"/>
          <w:spacing w:val="2"/>
          <w:sz w:val="28"/>
          <w:szCs w:val="28"/>
        </w:rPr>
        <w:t xml:space="preserve"> (</w:t>
      </w:r>
      <w:r w:rsidRPr="005244F1">
        <w:rPr>
          <w:rFonts w:ascii="Times New Roman" w:hAnsi="Times New Roman"/>
          <w:i/>
          <w:color w:val="auto"/>
          <w:spacing w:val="2"/>
          <w:sz w:val="28"/>
          <w:szCs w:val="28"/>
        </w:rPr>
        <w:t xml:space="preserve">в процессе посильного участия в социальных </w:t>
      </w:r>
      <w:r w:rsidRPr="005244F1">
        <w:rPr>
          <w:rFonts w:ascii="Times New Roman" w:hAnsi="Times New Roman"/>
          <w:i/>
          <w:color w:val="auto"/>
          <w:sz w:val="28"/>
          <w:szCs w:val="28"/>
        </w:rPr>
        <w:t>проектах и мероприятиях, проводимых этими организациями, встреч с их представителями);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просмотре учебных фильмов, отрывков из ху</w:t>
      </w:r>
      <w:r w:rsidRPr="009C18B1">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9C18B1">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первоначальный опыт межкультурной ком</w:t>
      </w:r>
      <w:r w:rsidRPr="009C18B1">
        <w:rPr>
          <w:rFonts w:ascii="Times New Roman" w:hAnsi="Times New Roman"/>
          <w:color w:val="auto"/>
          <w:sz w:val="28"/>
          <w:szCs w:val="28"/>
        </w:rPr>
        <w:t xml:space="preserve">муникации с детьми и взрослыми – представителями разных народов России, знакомятся с особенностями их культур и образа жизни </w:t>
      </w:r>
      <w:r w:rsidRPr="0041153B">
        <w:rPr>
          <w:rFonts w:ascii="Times New Roman" w:hAnsi="Times New Roman"/>
          <w:i/>
          <w:color w:val="auto"/>
          <w:sz w:val="28"/>
          <w:szCs w:val="28"/>
        </w:rPr>
        <w:t>(в процессе бесед, народных игр, организации и проведения национально­культурных праздников);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участвуют во встречах и беседах с выпускниками своей школы, ознакомятся с биографиями выпускников, явив</w:t>
      </w:r>
      <w:r w:rsidRPr="009C18B1">
        <w:rPr>
          <w:rFonts w:ascii="Times New Roman" w:hAnsi="Times New Roman"/>
          <w:color w:val="auto"/>
          <w:sz w:val="28"/>
          <w:szCs w:val="28"/>
        </w:rPr>
        <w:t>ших собой достойные примеры гражданственности и патриотизма;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41153B"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получают первоначальные представления о базовых цен</w:t>
      </w:r>
      <w:r w:rsidRPr="009C18B1">
        <w:rPr>
          <w:rFonts w:ascii="Times New Roman" w:hAnsi="Times New Roman"/>
          <w:color w:val="auto"/>
          <w:spacing w:val="2"/>
          <w:sz w:val="28"/>
          <w:szCs w:val="28"/>
        </w:rPr>
        <w:t>ностях отечественной культуры, традиционных моральных нормах российских народов (</w:t>
      </w:r>
      <w:r w:rsidRPr="0041153B">
        <w:rPr>
          <w:rFonts w:ascii="Times New Roman" w:hAnsi="Times New Roman"/>
          <w:i/>
          <w:color w:val="auto"/>
          <w:spacing w:val="2"/>
          <w:sz w:val="28"/>
          <w:szCs w:val="28"/>
        </w:rPr>
        <w:t xml:space="preserve">в процессе изучения учебных инвариантных и вариативных предметов, бесед, экскурсий, заочных путешествий, участия в творческой деятельности, </w:t>
      </w:r>
      <w:r w:rsidRPr="0041153B">
        <w:rPr>
          <w:rFonts w:ascii="Times New Roman" w:hAnsi="Times New Roman"/>
          <w:i/>
          <w:color w:val="auto"/>
          <w:spacing w:val="-2"/>
          <w:sz w:val="28"/>
          <w:szCs w:val="28"/>
        </w:rPr>
        <w:t>такой, как театральные постановки, литературно­музыкальные</w:t>
      </w:r>
      <w:r w:rsidRPr="0041153B">
        <w:rPr>
          <w:rFonts w:ascii="Times New Roman" w:hAnsi="Times New Roman"/>
          <w:i/>
          <w:color w:val="auto"/>
          <w:spacing w:val="2"/>
          <w:sz w:val="28"/>
          <w:szCs w:val="28"/>
        </w:rPr>
        <w:t>композиции, художественные выставки и</w:t>
      </w:r>
      <w:r w:rsidRPr="0041153B">
        <w:rPr>
          <w:rFonts w:ascii="Times New Roman" w:hAnsi="Times New Roman"/>
          <w:i/>
          <w:color w:val="auto"/>
          <w:spacing w:val="2"/>
          <w:sz w:val="28"/>
          <w:szCs w:val="28"/>
        </w:rPr>
        <w:t> </w:t>
      </w:r>
      <w:r w:rsidRPr="0041153B">
        <w:rPr>
          <w:rFonts w:ascii="Times New Roman" w:hAnsi="Times New Roman"/>
          <w:i/>
          <w:color w:val="auto"/>
          <w:spacing w:val="2"/>
          <w:sz w:val="28"/>
          <w:szCs w:val="28"/>
        </w:rPr>
        <w:t xml:space="preserve">других мероприятий, отражающих </w:t>
      </w:r>
      <w:r w:rsidRPr="0041153B">
        <w:rPr>
          <w:rFonts w:ascii="Times New Roman" w:hAnsi="Times New Roman"/>
          <w:i/>
          <w:color w:val="auto"/>
          <w:spacing w:val="-2"/>
          <w:sz w:val="28"/>
          <w:szCs w:val="28"/>
        </w:rPr>
        <w:t>культурные и духовные традиции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проведении уроков этики, внеурочных меро</w:t>
      </w:r>
      <w:r w:rsidRPr="009C18B1">
        <w:rPr>
          <w:rFonts w:ascii="Times New Roman" w:hAnsi="Times New Roman"/>
          <w:color w:val="auto"/>
          <w:spacing w:val="2"/>
          <w:sz w:val="28"/>
          <w:szCs w:val="28"/>
        </w:rPr>
        <w:t>приятий, направленных на формирование представлений</w:t>
      </w:r>
      <w:r w:rsidRPr="009C18B1">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основными правилами поведения в школе, общественных местах </w:t>
      </w:r>
      <w:r w:rsidRPr="0041153B">
        <w:rPr>
          <w:rFonts w:ascii="Times New Roman" w:hAnsi="Times New Roman"/>
          <w:i/>
          <w:color w:val="auto"/>
          <w:sz w:val="28"/>
          <w:szCs w:val="28"/>
        </w:rPr>
        <w:t>(в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w:t>
      </w:r>
      <w:r w:rsidRPr="009C18B1">
        <w:rPr>
          <w:rFonts w:ascii="Times New Roman" w:hAnsi="Times New Roman"/>
          <w:color w:val="auto"/>
          <w:sz w:val="28"/>
          <w:szCs w:val="28"/>
        </w:rPr>
        <w:lastRenderedPageBreak/>
        <w:t xml:space="preserve">младшим </w:t>
      </w:r>
      <w:r w:rsidRPr="009C18B1">
        <w:rPr>
          <w:rFonts w:ascii="Times New Roman" w:hAnsi="Times New Roman"/>
          <w:color w:val="auto"/>
          <w:spacing w:val="2"/>
          <w:sz w:val="28"/>
          <w:szCs w:val="28"/>
        </w:rPr>
        <w:t>детям, взрослым, обучаются дружной игре, взаимной под</w:t>
      </w:r>
      <w:r w:rsidRPr="009C18B1">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принимают посильное участие в делах благотворительности, мило</w:t>
      </w:r>
      <w:r w:rsidRPr="009C18B1">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41153B" w:rsidRPr="0041153B" w:rsidRDefault="0041153B" w:rsidP="000F42A9">
      <w:pPr>
        <w:pStyle w:val="ab"/>
        <w:spacing w:line="360" w:lineRule="auto"/>
        <w:ind w:firstLine="709"/>
        <w:rPr>
          <w:rFonts w:ascii="Times New Roman" w:hAnsi="Times New Roman"/>
          <w:i/>
          <w:color w:val="auto"/>
          <w:sz w:val="28"/>
          <w:szCs w:val="28"/>
        </w:rPr>
      </w:pPr>
      <w:r>
        <w:rPr>
          <w:rFonts w:ascii="Times New Roman" w:hAnsi="Times New Roman"/>
          <w:sz w:val="28"/>
          <w:szCs w:val="28"/>
        </w:rPr>
        <w:t>расширяют</w:t>
      </w:r>
      <w:r w:rsidRPr="0041153B">
        <w:rPr>
          <w:rFonts w:ascii="Times New Roman" w:hAnsi="Times New Roman"/>
          <w:sz w:val="28"/>
          <w:szCs w:val="28"/>
        </w:rPr>
        <w:t xml:space="preserve"> опыта позитивного взаимодействия в семье (</w:t>
      </w:r>
      <w:r w:rsidRPr="0041153B">
        <w:rPr>
          <w:rFonts w:ascii="Times New Roman" w:hAnsi="Times New Roman"/>
          <w:i/>
          <w:sz w:val="28"/>
          <w:szCs w:val="28"/>
        </w:rPr>
        <w:t>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w:t>
      </w:r>
      <w:r w:rsidRPr="009C18B1">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знакомятся с профессиями своих родителей (законных </w:t>
      </w:r>
      <w:r w:rsidRPr="009C18B1">
        <w:rPr>
          <w:rFonts w:ascii="Times New Roman" w:hAnsi="Times New Roman"/>
          <w:color w:val="auto"/>
          <w:spacing w:val="-2"/>
          <w:sz w:val="28"/>
          <w:szCs w:val="28"/>
        </w:rPr>
        <w:t>представителей) и прародителей, участвуют в организации и про</w:t>
      </w:r>
      <w:r w:rsidR="0041153B">
        <w:rPr>
          <w:rFonts w:ascii="Times New Roman" w:hAnsi="Times New Roman"/>
          <w:color w:val="auto"/>
          <w:sz w:val="28"/>
          <w:szCs w:val="28"/>
        </w:rPr>
        <w:t>ведении презентаций «Профессии</w:t>
      </w:r>
      <w:r w:rsidRPr="009C18B1">
        <w:rPr>
          <w:rFonts w:ascii="Times New Roman" w:hAnsi="Times New Roman"/>
          <w:color w:val="auto"/>
          <w:sz w:val="28"/>
          <w:szCs w:val="28"/>
        </w:rPr>
        <w:t xml:space="preserve"> наших родных»;</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w:t>
      </w:r>
      <w:r w:rsidRPr="0041153B">
        <w:rPr>
          <w:rFonts w:ascii="Times New Roman" w:hAnsi="Times New Roman"/>
          <w:i/>
          <w:color w:val="auto"/>
          <w:sz w:val="28"/>
          <w:szCs w:val="28"/>
        </w:rPr>
        <w:t>(в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1153B">
        <w:rPr>
          <w:rFonts w:ascii="Times New Roman" w:hAnsi="Times New Roman"/>
          <w:i/>
          <w:color w:val="auto"/>
          <w:sz w:val="28"/>
          <w:szCs w:val="28"/>
        </w:rPr>
        <w:t> </w:t>
      </w:r>
      <w:r w:rsidRPr="0041153B">
        <w:rPr>
          <w:rFonts w:ascii="Times New Roman" w:hAnsi="Times New Roman"/>
          <w:i/>
          <w:color w:val="auto"/>
          <w:sz w:val="28"/>
          <w:szCs w:val="28"/>
        </w:rPr>
        <w:t>т.</w:t>
      </w:r>
      <w:r w:rsidRPr="0041153B">
        <w:rPr>
          <w:rFonts w:ascii="Times New Roman" w:hAnsi="Times New Roman"/>
          <w:i/>
          <w:color w:val="auto"/>
          <w:sz w:val="28"/>
          <w:szCs w:val="28"/>
        </w:rPr>
        <w:t> </w:t>
      </w:r>
      <w:r w:rsidRPr="0041153B">
        <w:rPr>
          <w:rFonts w:ascii="Times New Roman" w:hAnsi="Times New Roman"/>
          <w:i/>
          <w:color w:val="auto"/>
          <w:sz w:val="28"/>
          <w:szCs w:val="28"/>
        </w:rPr>
        <w:t>д.), раскры</w:t>
      </w:r>
      <w:r w:rsidRPr="0041153B">
        <w:rPr>
          <w:rFonts w:ascii="Times New Roman" w:hAnsi="Times New Roman"/>
          <w:i/>
          <w:color w:val="auto"/>
          <w:spacing w:val="2"/>
          <w:sz w:val="28"/>
          <w:szCs w:val="28"/>
        </w:rPr>
        <w:t xml:space="preserve">вающих перед детьми широкий спектр профессиональной </w:t>
      </w:r>
      <w:r w:rsidRPr="0041153B">
        <w:rPr>
          <w:rFonts w:ascii="Times New Roman" w:hAnsi="Times New Roman"/>
          <w:i/>
          <w:color w:val="auto"/>
          <w:sz w:val="28"/>
          <w:szCs w:val="28"/>
        </w:rPr>
        <w:t>и трудовой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приобретают опыт уважительного и творческого отно</w:t>
      </w:r>
      <w:r w:rsidRPr="009C18B1">
        <w:rPr>
          <w:rFonts w:ascii="Times New Roman" w:hAnsi="Times New Roman"/>
          <w:color w:val="auto"/>
          <w:spacing w:val="2"/>
          <w:sz w:val="28"/>
          <w:szCs w:val="28"/>
        </w:rPr>
        <w:t xml:space="preserve">шения к учебному труду </w:t>
      </w:r>
      <w:r w:rsidRPr="0041153B">
        <w:rPr>
          <w:rFonts w:ascii="Times New Roman" w:hAnsi="Times New Roman"/>
          <w:i/>
          <w:color w:val="auto"/>
          <w:spacing w:val="2"/>
          <w:sz w:val="28"/>
          <w:szCs w:val="28"/>
        </w:rPr>
        <w:t>(посредством презентации учеб</w:t>
      </w:r>
      <w:r w:rsidRPr="0041153B">
        <w:rPr>
          <w:rFonts w:ascii="Times New Roman" w:hAnsi="Times New Roman"/>
          <w:i/>
          <w:color w:val="auto"/>
          <w:sz w:val="28"/>
          <w:szCs w:val="28"/>
        </w:rPr>
        <w:t xml:space="preserve">ных и творческих достижений, </w:t>
      </w:r>
      <w:r w:rsidRPr="0041153B">
        <w:rPr>
          <w:rFonts w:ascii="Times New Roman" w:hAnsi="Times New Roman"/>
          <w:i/>
          <w:color w:val="auto"/>
          <w:sz w:val="28"/>
          <w:szCs w:val="28"/>
        </w:rPr>
        <w:lastRenderedPageBreak/>
        <w:t>стимулирования творческого учебного труда, предоставления обучающимся возможностей творческой инициативы в учебном труде);</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осваивают навыки творческого применения знаний, полу</w:t>
      </w:r>
      <w:r w:rsidRPr="009C18B1">
        <w:rPr>
          <w:rFonts w:ascii="Times New Roman" w:hAnsi="Times New Roman"/>
          <w:color w:val="auto"/>
          <w:sz w:val="28"/>
          <w:szCs w:val="28"/>
        </w:rPr>
        <w:t xml:space="preserve">ченных при изучении учебных предметов на практике </w:t>
      </w:r>
      <w:r w:rsidRPr="0041153B">
        <w:rPr>
          <w:rFonts w:ascii="Times New Roman" w:hAnsi="Times New Roman"/>
          <w:i/>
          <w:color w:val="auto"/>
          <w:sz w:val="28"/>
          <w:szCs w:val="28"/>
        </w:rPr>
        <w:t>(в рамках предмета «Технология», участия в разработке и реализации различных проектов);</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 xml:space="preserve">приобретают начальный опыт участия в различных </w:t>
      </w:r>
      <w:r w:rsidRPr="009C18B1">
        <w:rPr>
          <w:rFonts w:ascii="Times New Roman" w:hAnsi="Times New Roman"/>
          <w:color w:val="auto"/>
          <w:sz w:val="28"/>
          <w:szCs w:val="28"/>
        </w:rPr>
        <w:t>видах общественно полезной деятельности на базе образова</w:t>
      </w:r>
      <w:r w:rsidRPr="009C18B1">
        <w:rPr>
          <w:rFonts w:ascii="Times New Roman" w:hAnsi="Times New Roman"/>
          <w:color w:val="auto"/>
          <w:spacing w:val="-2"/>
          <w:sz w:val="28"/>
          <w:szCs w:val="28"/>
        </w:rPr>
        <w:t xml:space="preserve">тельной организации и взаимодействующих с ним организаций </w:t>
      </w:r>
      <w:r w:rsidRPr="009C18B1">
        <w:rPr>
          <w:rFonts w:ascii="Times New Roman" w:hAnsi="Times New Roman"/>
          <w:color w:val="auto"/>
          <w:spacing w:val="2"/>
          <w:sz w:val="28"/>
          <w:szCs w:val="28"/>
        </w:rPr>
        <w:t>дополнительного образования, других социальных институ</w:t>
      </w:r>
      <w:r w:rsidRPr="009C18B1">
        <w:rPr>
          <w:rFonts w:ascii="Times New Roman" w:hAnsi="Times New Roman"/>
          <w:color w:val="auto"/>
          <w:sz w:val="28"/>
          <w:szCs w:val="28"/>
        </w:rPr>
        <w:t xml:space="preserve">тов </w:t>
      </w:r>
      <w:r w:rsidRPr="0041153B">
        <w:rPr>
          <w:rFonts w:ascii="Times New Roman" w:hAnsi="Times New Roman"/>
          <w:i/>
          <w:color w:val="auto"/>
          <w:sz w:val="28"/>
          <w:szCs w:val="28"/>
        </w:rPr>
        <w:t>(занятие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приобретают умения и навыки самообслуживания в шко</w:t>
      </w:r>
      <w:r w:rsidRPr="009C18B1">
        <w:rPr>
          <w:rFonts w:ascii="Times New Roman" w:hAnsi="Times New Roman"/>
          <w:color w:val="auto"/>
          <w:sz w:val="28"/>
          <w:szCs w:val="28"/>
        </w:rPr>
        <w:t>ле и дома;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участвуют во встречах и беседах с выпускниками своей </w:t>
      </w:r>
      <w:r w:rsidRPr="009C18B1">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 зна</w:t>
      </w:r>
      <w:r w:rsidRPr="009C18B1">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получают элементарные навыки научно-исследовательской работы в ходе реализации учебно-исследовательских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r w:rsidRPr="0041153B">
        <w:rPr>
          <w:rFonts w:ascii="Times New Roman" w:hAnsi="Times New Roman"/>
          <w:i/>
          <w:color w:val="auto"/>
          <w:sz w:val="28"/>
          <w:szCs w:val="28"/>
        </w:rPr>
        <w:t>(в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1153B">
        <w:rPr>
          <w:rFonts w:ascii="Times New Roman" w:hAnsi="Times New Roman"/>
          <w:i/>
          <w:color w:val="auto"/>
          <w:spacing w:val="2"/>
          <w:sz w:val="28"/>
          <w:szCs w:val="28"/>
        </w:rPr>
        <w:t xml:space="preserve">вающих перед детьми широкий спектр интеллектуальной </w:t>
      </w:r>
      <w:r w:rsidRPr="0041153B">
        <w:rPr>
          <w:rFonts w:ascii="Times New Roman" w:hAnsi="Times New Roman"/>
          <w:i/>
          <w:color w:val="auto"/>
          <w:sz w:val="28"/>
          <w:szCs w:val="28"/>
        </w:rPr>
        <w:t>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получают первоначальные представления о</w:t>
      </w:r>
      <w:r w:rsidRPr="009C18B1">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C18B1">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9C18B1" w:rsidRDefault="000F42A9" w:rsidP="000F42A9">
      <w:pPr>
        <w:pStyle w:val="aff1"/>
        <w:spacing w:line="360" w:lineRule="auto"/>
        <w:ind w:firstLine="709"/>
        <w:rPr>
          <w:szCs w:val="28"/>
        </w:rPr>
      </w:pPr>
      <w:r w:rsidRPr="009C18B1">
        <w:rPr>
          <w:szCs w:val="28"/>
        </w:rPr>
        <w:t xml:space="preserve">участвуют в пропаганде здорового образа жизни </w:t>
      </w:r>
      <w:r w:rsidRPr="0041153B">
        <w:rPr>
          <w:i/>
          <w:szCs w:val="28"/>
        </w:rPr>
        <w:t>(в процессе бесед, тематических игр, театрализованных представлений, проектной деятельности);</w:t>
      </w:r>
    </w:p>
    <w:p w:rsidR="000F42A9" w:rsidRPr="009C18B1" w:rsidRDefault="000F42A9" w:rsidP="000F42A9">
      <w:pPr>
        <w:pStyle w:val="aff1"/>
        <w:spacing w:line="360" w:lineRule="auto"/>
        <w:ind w:firstLine="709"/>
        <w:rPr>
          <w:szCs w:val="28"/>
        </w:rPr>
      </w:pPr>
      <w:r w:rsidRPr="009C18B1">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9C18B1" w:rsidRDefault="000F42A9" w:rsidP="000F42A9">
      <w:pPr>
        <w:pStyle w:val="aff1"/>
        <w:spacing w:line="360" w:lineRule="auto"/>
        <w:ind w:firstLine="709"/>
        <w:rPr>
          <w:szCs w:val="28"/>
        </w:rPr>
      </w:pPr>
      <w:r w:rsidRPr="009C18B1">
        <w:rPr>
          <w:szCs w:val="28"/>
        </w:rPr>
        <w:t>получают элементарные представления о первой доврачебной помощи пострадавшим;</w:t>
      </w:r>
    </w:p>
    <w:p w:rsidR="000F42A9" w:rsidRPr="0041153B" w:rsidRDefault="000F42A9" w:rsidP="000F42A9">
      <w:pPr>
        <w:pStyle w:val="aff1"/>
        <w:spacing w:line="360" w:lineRule="auto"/>
        <w:ind w:firstLine="709"/>
        <w:rPr>
          <w:i/>
          <w:szCs w:val="28"/>
        </w:rPr>
      </w:pPr>
      <w:r w:rsidRPr="009C18B1">
        <w:rPr>
          <w:szCs w:val="28"/>
        </w:rPr>
        <w:t xml:space="preserve">получают представление о возможном негативном влиянии компьютерных игр, телевидения, рекламы на здоровье человека </w:t>
      </w:r>
      <w:r w:rsidRPr="0041153B">
        <w:rPr>
          <w:i/>
          <w:szCs w:val="28"/>
        </w:rPr>
        <w:t>(в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41153B" w:rsidRDefault="000F42A9" w:rsidP="000F42A9">
      <w:pPr>
        <w:pStyle w:val="aff1"/>
        <w:spacing w:line="360" w:lineRule="auto"/>
        <w:ind w:firstLine="709"/>
        <w:rPr>
          <w:i/>
          <w:szCs w:val="28"/>
        </w:rPr>
      </w:pPr>
      <w:r w:rsidRPr="009C18B1">
        <w:rPr>
          <w:szCs w:val="28"/>
        </w:rPr>
        <w:lastRenderedPageBreak/>
        <w:t>получают элементарные знания и умения противостоять негативному влиянию открытой и скрытой рекламы ПАВ, алкоголя, табакокурения</w:t>
      </w:r>
      <w:r w:rsidRPr="0041153B">
        <w:rPr>
          <w:i/>
          <w:szCs w:val="28"/>
        </w:rPr>
        <w:t>(научиться говорить «нет») (в ходе дискуссий, тренингов, ролевых игр, обсуждения видеосюжетов и др.);</w:t>
      </w:r>
    </w:p>
    <w:p w:rsidR="000F42A9" w:rsidRPr="0041153B" w:rsidRDefault="000F42A9" w:rsidP="000F42A9">
      <w:pPr>
        <w:pStyle w:val="aff1"/>
        <w:spacing w:line="360" w:lineRule="auto"/>
        <w:ind w:firstLine="709"/>
        <w:rPr>
          <w:i/>
          <w:szCs w:val="28"/>
        </w:rPr>
      </w:pPr>
      <w:r w:rsidRPr="009C18B1">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w:t>
      </w:r>
      <w:r w:rsidRPr="0041153B">
        <w:rPr>
          <w:i/>
          <w:szCs w:val="28"/>
        </w:rPr>
        <w:t xml:space="preserve">(лекции,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9C18B1" w:rsidRDefault="000F42A9" w:rsidP="000F42A9">
      <w:pPr>
        <w:pStyle w:val="aff1"/>
        <w:spacing w:line="360" w:lineRule="auto"/>
        <w:ind w:firstLine="709"/>
        <w:rPr>
          <w:szCs w:val="28"/>
        </w:rPr>
      </w:pPr>
      <w:r w:rsidRPr="009C18B1">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9C18B1" w:rsidRDefault="000F42A9" w:rsidP="000F42A9">
      <w:pPr>
        <w:pStyle w:val="aff1"/>
        <w:spacing w:line="360" w:lineRule="auto"/>
        <w:ind w:firstLine="709"/>
        <w:rPr>
          <w:szCs w:val="28"/>
        </w:rPr>
      </w:pPr>
      <w:r w:rsidRPr="009C18B1">
        <w:rPr>
          <w:szCs w:val="28"/>
        </w:rPr>
        <w:t xml:space="preserve">регулярно занимаются физической культурой и спортом </w:t>
      </w:r>
      <w:r w:rsidRPr="0041153B">
        <w:rPr>
          <w:i/>
          <w:szCs w:val="28"/>
        </w:rPr>
        <w:t>(в спортивных секциях и кружках, на спортивных площадках, в детских оздоровительных лагерях и лагерях отдыха)</w:t>
      </w:r>
      <w:r w:rsidRPr="009C18B1">
        <w:rPr>
          <w:szCs w:val="28"/>
        </w:rPr>
        <w:t xml:space="preserve">, активно участвуют в школьных спортивных мероприятиях, соревнованиях.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C18B1" w:rsidRDefault="000F42A9" w:rsidP="000F42A9">
      <w:pPr>
        <w:pStyle w:val="aff1"/>
        <w:spacing w:line="360" w:lineRule="auto"/>
        <w:ind w:firstLine="709"/>
        <w:rPr>
          <w:szCs w:val="28"/>
        </w:rPr>
      </w:pPr>
      <w:r w:rsidRPr="009C18B1">
        <w:rPr>
          <w:szCs w:val="28"/>
        </w:rPr>
        <w:t>моделируют (в виде презентаций, описаний, фото и видеоматериалов и</w:t>
      </w:r>
      <w:r w:rsidRPr="009C18B1">
        <w:t> </w:t>
      </w:r>
      <w:r w:rsidRPr="009C18B1">
        <w:rPr>
          <w:szCs w:val="28"/>
        </w:rPr>
        <w:t>др.) различные ситуации, имитирующие социальные отношения в семье и школе в ходе выполнения ролевых проектов;</w:t>
      </w:r>
    </w:p>
    <w:p w:rsidR="000F42A9" w:rsidRPr="009C18B1" w:rsidRDefault="000F42A9" w:rsidP="000F42A9">
      <w:pPr>
        <w:pStyle w:val="aff1"/>
        <w:spacing w:line="360" w:lineRule="auto"/>
        <w:ind w:firstLine="709"/>
        <w:rPr>
          <w:szCs w:val="28"/>
        </w:rPr>
      </w:pPr>
      <w:r w:rsidRPr="009C18B1">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приобретают первичные навыки</w:t>
      </w:r>
      <w:r w:rsidRPr="009C18B1">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элементарные представления об эстетических идеалах и художественных ценностях культур народов России </w:t>
      </w:r>
      <w:r w:rsidRPr="0041153B">
        <w:rPr>
          <w:rFonts w:ascii="Times New Roman" w:hAnsi="Times New Roman"/>
          <w:i/>
          <w:color w:val="auto"/>
          <w:sz w:val="28"/>
          <w:szCs w:val="28"/>
        </w:rPr>
        <w:t>(в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знакомятся с эстетическими идеалами, традициями худо</w:t>
      </w:r>
      <w:r w:rsidR="0041153B">
        <w:rPr>
          <w:rFonts w:ascii="Times New Roman" w:hAnsi="Times New Roman"/>
          <w:color w:val="auto"/>
          <w:sz w:val="28"/>
          <w:szCs w:val="28"/>
        </w:rPr>
        <w:t>жественной культуры Урала, Свердловской области</w:t>
      </w:r>
      <w:r w:rsidRPr="009C18B1">
        <w:rPr>
          <w:rFonts w:ascii="Times New Roman" w:hAnsi="Times New Roman"/>
          <w:color w:val="auto"/>
          <w:sz w:val="28"/>
          <w:szCs w:val="28"/>
        </w:rPr>
        <w:t>, с фольклором и народными художественными промыслами (</w:t>
      </w:r>
      <w:r w:rsidRPr="0041153B">
        <w:rPr>
          <w:rFonts w:ascii="Times New Roman" w:hAnsi="Times New Roman"/>
          <w:i/>
          <w:color w:val="auto"/>
          <w:sz w:val="28"/>
          <w:szCs w:val="28"/>
        </w:rPr>
        <w:t>в ходе изучения вариативных дисциплин, в системе экскурсионно­краеведческой</w:t>
      </w:r>
      <w:r w:rsidRPr="0041153B">
        <w:rPr>
          <w:rFonts w:ascii="Times New Roman" w:hAnsi="Times New Roman"/>
          <w:i/>
          <w:color w:val="auto"/>
          <w:spacing w:val="2"/>
          <w:sz w:val="28"/>
          <w:szCs w:val="28"/>
        </w:rPr>
        <w:t xml:space="preserve">деятельности, внеклассных мероприятий, включая шефство </w:t>
      </w:r>
      <w:r w:rsidRPr="0041153B">
        <w:rPr>
          <w:rFonts w:ascii="Times New Roman" w:hAnsi="Times New Roman"/>
          <w:i/>
          <w:color w:val="auto"/>
          <w:sz w:val="28"/>
          <w:szCs w:val="28"/>
        </w:rPr>
        <w:t xml:space="preserve">над памятниками культуры вблизи образовательной организации, посещение конкурсов и фестивалей исполнителей народной музыки, </w:t>
      </w:r>
      <w:r w:rsidRPr="0041153B">
        <w:rPr>
          <w:rFonts w:ascii="Times New Roman" w:hAnsi="Times New Roman"/>
          <w:i/>
          <w:color w:val="auto"/>
          <w:sz w:val="28"/>
          <w:szCs w:val="28"/>
        </w:rPr>
        <w:lastRenderedPageBreak/>
        <w:t>художественных мастерских, театрализован</w:t>
      </w:r>
      <w:r w:rsidRPr="0041153B">
        <w:rPr>
          <w:rFonts w:ascii="Times New Roman" w:hAnsi="Times New Roman"/>
          <w:i/>
          <w:color w:val="auto"/>
          <w:spacing w:val="2"/>
          <w:sz w:val="28"/>
          <w:szCs w:val="28"/>
        </w:rPr>
        <w:t xml:space="preserve">ных народных ярмарок, фестивалей народного творчества, </w:t>
      </w:r>
      <w:r w:rsidRPr="0041153B">
        <w:rPr>
          <w:rFonts w:ascii="Times New Roman" w:hAnsi="Times New Roman"/>
          <w:i/>
          <w:color w:val="auto"/>
          <w:sz w:val="28"/>
          <w:szCs w:val="28"/>
        </w:rPr>
        <w:t>тематических выставок);</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осваивают навыки видеть прекрасное в окружающем </w:t>
      </w:r>
      <w:r w:rsidRPr="009C18B1">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C18B1">
        <w:rPr>
          <w:rFonts w:ascii="Times New Roman" w:hAnsi="Times New Roman"/>
          <w:color w:val="auto"/>
          <w:spacing w:val="2"/>
          <w:sz w:val="28"/>
          <w:szCs w:val="28"/>
        </w:rPr>
        <w:t xml:space="preserve">фильмов, фрагментов художественных фильмов о природе, </w:t>
      </w:r>
      <w:r w:rsidRPr="009C18B1">
        <w:rPr>
          <w:rFonts w:ascii="Times New Roman" w:hAnsi="Times New Roman"/>
          <w:color w:val="auto"/>
          <w:sz w:val="28"/>
          <w:szCs w:val="28"/>
        </w:rPr>
        <w:t>городских и сельских ландшафтах;развивают умения понимать красоту окружающего мира через художественные образы;</w:t>
      </w:r>
    </w:p>
    <w:p w:rsidR="000F42A9" w:rsidRPr="0041153B"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9C18B1">
        <w:rPr>
          <w:rFonts w:ascii="Times New Roman" w:hAnsi="Times New Roman"/>
          <w:color w:val="auto"/>
          <w:sz w:val="28"/>
          <w:szCs w:val="28"/>
        </w:rPr>
        <w:t xml:space="preserve">различать добро и зло, красивое и безобразное, </w:t>
      </w:r>
      <w:r w:rsidRPr="009C18B1">
        <w:rPr>
          <w:rFonts w:ascii="Times New Roman" w:hAnsi="Times New Roman"/>
          <w:color w:val="auto"/>
          <w:spacing w:val="-2"/>
          <w:sz w:val="28"/>
          <w:szCs w:val="28"/>
        </w:rPr>
        <w:t xml:space="preserve">плохое и хорошее, созидательное и разрушительное </w:t>
      </w:r>
      <w:r w:rsidRPr="0041153B">
        <w:rPr>
          <w:rFonts w:ascii="Times New Roman" w:hAnsi="Times New Roman"/>
          <w:i/>
          <w:color w:val="auto"/>
          <w:spacing w:val="-2"/>
          <w:sz w:val="28"/>
          <w:szCs w:val="28"/>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w:t>
      </w:r>
      <w:r w:rsidRPr="0041153B">
        <w:rPr>
          <w:rFonts w:ascii="Times New Roman" w:hAnsi="Times New Roman"/>
          <w:i/>
          <w:color w:val="auto"/>
          <w:spacing w:val="-4"/>
          <w:sz w:val="28"/>
          <w:szCs w:val="28"/>
        </w:rPr>
        <w:t>(на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1153B">
        <w:rPr>
          <w:rFonts w:ascii="Times New Roman" w:hAnsi="Times New Roman"/>
          <w:i/>
          <w:color w:val="auto"/>
          <w:sz w:val="28"/>
          <w:szCs w:val="28"/>
        </w:rPr>
        <w:t>;</w:t>
      </w:r>
    </w:p>
    <w:p w:rsidR="000F42A9" w:rsidRPr="009C18B1" w:rsidRDefault="000F42A9" w:rsidP="000F42A9">
      <w:pPr>
        <w:pStyle w:val="ab"/>
        <w:spacing w:line="36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C18B1">
        <w:rPr>
          <w:rFonts w:ascii="Times New Roman" w:hAnsi="Times New Roman"/>
          <w:color w:val="auto"/>
          <w:spacing w:val="2"/>
          <w:sz w:val="28"/>
          <w:szCs w:val="28"/>
        </w:rPr>
        <w:t xml:space="preserve">ности, реализации культурно­досуговых программ, включая </w:t>
      </w:r>
      <w:r w:rsidRPr="009C18B1">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художественном оформлении помещений.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lastRenderedPageBreak/>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w:t>
      </w:r>
      <w:r w:rsidRPr="00D10883">
        <w:rPr>
          <w:rFonts w:ascii="Times New Roman" w:hAnsi="Times New Roman"/>
          <w:i/>
          <w:color w:val="auto"/>
          <w:spacing w:val="-4"/>
          <w:sz w:val="28"/>
          <w:szCs w:val="28"/>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0883">
        <w:rPr>
          <w:rFonts w:ascii="Times New Roman" w:hAnsi="Times New Roman"/>
          <w:i/>
          <w:color w:val="auto"/>
          <w:sz w:val="28"/>
          <w:szCs w:val="28"/>
        </w:rPr>
        <w:t>;</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w:t>
      </w:r>
      <w:r w:rsidRPr="00D10883">
        <w:rPr>
          <w:rFonts w:ascii="Times New Roman" w:hAnsi="Times New Roman"/>
          <w:i/>
          <w:color w:val="auto"/>
          <w:sz w:val="28"/>
          <w:szCs w:val="28"/>
        </w:rPr>
        <w:t>(в процессе бесед, тематических классных часов, в рамках участия в школьных органах самоуправления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w:t>
      </w:r>
      <w:r w:rsidRPr="00D10883">
        <w:rPr>
          <w:rFonts w:ascii="Times New Roman" w:hAnsi="Times New Roman"/>
          <w:i/>
          <w:color w:val="auto"/>
          <w:spacing w:val="2"/>
          <w:sz w:val="28"/>
          <w:szCs w:val="28"/>
        </w:rPr>
        <w:t xml:space="preserve">(в процессе знакомства с деятельностью </w:t>
      </w:r>
      <w:r w:rsidRPr="00D10883">
        <w:rPr>
          <w:rFonts w:ascii="Times New Roman" w:hAnsi="Times New Roman"/>
          <w:i/>
          <w:color w:val="auto"/>
          <w:sz w:val="28"/>
          <w:szCs w:val="28"/>
        </w:rPr>
        <w:t>детско­</w:t>
      </w:r>
      <w:r w:rsidRPr="00D10883">
        <w:rPr>
          <w:rFonts w:ascii="Times New Roman" w:hAnsi="Times New Roman"/>
          <w:i/>
          <w:color w:val="auto"/>
          <w:spacing w:val="2"/>
          <w:sz w:val="28"/>
          <w:szCs w:val="28"/>
        </w:rPr>
        <w:t xml:space="preserve">юношеских движений, организаций, сообществ, посильного участия в социальных </w:t>
      </w:r>
      <w:r w:rsidRPr="00D10883">
        <w:rPr>
          <w:rFonts w:ascii="Times New Roman" w:hAnsi="Times New Roman"/>
          <w:i/>
          <w:color w:val="auto"/>
          <w:sz w:val="28"/>
          <w:szCs w:val="28"/>
        </w:rPr>
        <w:t>проектах и мероприятиях, проводимых детско­юношескими организациями);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первоначальный опыт общественного самоуправления в рамках участия в школьных органах самоуправления </w:t>
      </w:r>
      <w:r w:rsidRPr="00D10883">
        <w:rPr>
          <w:rFonts w:ascii="Times New Roman" w:hAnsi="Times New Roman"/>
          <w:i/>
          <w:color w:val="auto"/>
          <w:sz w:val="28"/>
          <w:szCs w:val="28"/>
        </w:rPr>
        <w:t>(решают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w:t>
      </w:r>
      <w:r w:rsidRPr="00D10883">
        <w:rPr>
          <w:rFonts w:ascii="Times New Roman" w:hAnsi="Times New Roman"/>
          <w:i/>
          <w:color w:val="auto"/>
          <w:sz w:val="28"/>
          <w:szCs w:val="28"/>
        </w:rPr>
        <w:t>(в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w:t>
      </w:r>
      <w:r w:rsidRPr="00D10883">
        <w:rPr>
          <w:rFonts w:ascii="Times New Roman" w:hAnsi="Times New Roman"/>
          <w:i/>
          <w:color w:val="auto"/>
          <w:sz w:val="28"/>
          <w:szCs w:val="28"/>
        </w:rPr>
        <w:t xml:space="preserve">(в процессе изучения учебных предметов, бесед, тематических классных часов, проведения игр по основам </w:t>
      </w:r>
      <w:r w:rsidRPr="00D10883">
        <w:rPr>
          <w:rFonts w:ascii="Times New Roman" w:hAnsi="Times New Roman"/>
          <w:i/>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4"/>
          <w:sz w:val="28"/>
          <w:szCs w:val="28"/>
        </w:rPr>
        <w:t xml:space="preserve">получают элементарные представления о семье как социальном институте, о роли семьи в жизни человека и общества </w:t>
      </w:r>
      <w:r w:rsidRPr="00D10883">
        <w:rPr>
          <w:rFonts w:ascii="Times New Roman" w:hAnsi="Times New Roman"/>
          <w:i/>
          <w:color w:val="auto"/>
          <w:spacing w:val="-4"/>
          <w:sz w:val="28"/>
          <w:szCs w:val="28"/>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0883">
        <w:rPr>
          <w:rFonts w:ascii="Times New Roman" w:hAnsi="Times New Roman"/>
          <w:i/>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9C18B1">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9C18B1">
        <w:rPr>
          <w:rFonts w:ascii="Times New Roman" w:hAnsi="Times New Roman"/>
          <w:color w:val="auto"/>
          <w:sz w:val="28"/>
          <w:szCs w:val="28"/>
        </w:rPr>
        <w:t xml:space="preserve">ных взаимоотношениях в семье </w:t>
      </w:r>
      <w:r w:rsidRPr="00D10883">
        <w:rPr>
          <w:rFonts w:ascii="Times New Roman" w:hAnsi="Times New Roman"/>
          <w:i/>
          <w:color w:val="auto"/>
          <w:sz w:val="28"/>
          <w:szCs w:val="28"/>
        </w:rPr>
        <w:t>(в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расширят опыт позитивного взаимодействия в семье </w:t>
      </w:r>
      <w:r w:rsidRPr="00D10883">
        <w:rPr>
          <w:rFonts w:ascii="Times New Roman" w:hAnsi="Times New Roman"/>
          <w:i/>
          <w:color w:val="auto"/>
          <w:spacing w:val="2"/>
          <w:sz w:val="28"/>
          <w:szCs w:val="28"/>
        </w:rPr>
        <w:t xml:space="preserve">(в процессе проведения открытых семейных праздников, </w:t>
      </w:r>
      <w:r w:rsidRPr="00D10883">
        <w:rPr>
          <w:rFonts w:ascii="Times New Roman" w:hAnsi="Times New Roman"/>
          <w:i/>
          <w:color w:val="auto"/>
          <w:sz w:val="28"/>
          <w:szCs w:val="28"/>
        </w:rPr>
        <w:t>выполнения и презентации совместно с родителями (закон</w:t>
      </w:r>
      <w:r w:rsidRPr="00D10883">
        <w:rPr>
          <w:rFonts w:ascii="Times New Roman" w:hAnsi="Times New Roman"/>
          <w:i/>
          <w:color w:val="auto"/>
          <w:spacing w:val="2"/>
          <w:sz w:val="28"/>
          <w:szCs w:val="28"/>
        </w:rPr>
        <w:t xml:space="preserve">ными представителями) творческих проектов, проведения </w:t>
      </w:r>
      <w:r w:rsidRPr="00D10883">
        <w:rPr>
          <w:rFonts w:ascii="Times New Roman" w:hAnsi="Times New Roman"/>
          <w:i/>
          <w:color w:val="auto"/>
          <w:sz w:val="28"/>
          <w:szCs w:val="28"/>
        </w:rPr>
        <w:t>других мероприятий, раскрывающих историю семьи, воспи</w:t>
      </w:r>
      <w:r w:rsidRPr="00D10883">
        <w:rPr>
          <w:rFonts w:ascii="Times New Roman" w:hAnsi="Times New Roman"/>
          <w:i/>
          <w:color w:val="auto"/>
          <w:spacing w:val="2"/>
          <w:sz w:val="28"/>
          <w:szCs w:val="28"/>
        </w:rPr>
        <w:t xml:space="preserve">тывающих уважение к старшему поколению, укрепляющих </w:t>
      </w:r>
      <w:r w:rsidRPr="00D10883">
        <w:rPr>
          <w:rFonts w:ascii="Times New Roman" w:hAnsi="Times New Roman"/>
          <w:i/>
          <w:color w:val="auto"/>
          <w:sz w:val="28"/>
          <w:szCs w:val="28"/>
        </w:rPr>
        <w:t>преемственность между поколениями);</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w:t>
      </w:r>
      <w:r w:rsidRPr="00D10883">
        <w:rPr>
          <w:rFonts w:ascii="Times New Roman" w:hAnsi="Times New Roman"/>
          <w:i/>
          <w:color w:val="auto"/>
          <w:sz w:val="28"/>
          <w:szCs w:val="28"/>
        </w:rPr>
        <w:t xml:space="preserve">(в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развивают свои речевые способности, осваивают азы риторической компетентности </w:t>
      </w:r>
      <w:r w:rsidRPr="00D10883">
        <w:rPr>
          <w:rFonts w:ascii="Times New Roman" w:hAnsi="Times New Roman"/>
          <w:i/>
          <w:color w:val="auto"/>
          <w:sz w:val="28"/>
          <w:szCs w:val="28"/>
        </w:rPr>
        <w:t>(в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участвуют в развитии школьных средств массовой информации </w:t>
      </w:r>
      <w:r w:rsidRPr="00D10883">
        <w:rPr>
          <w:rFonts w:ascii="Times New Roman" w:hAnsi="Times New Roman"/>
          <w:i/>
          <w:color w:val="auto"/>
          <w:sz w:val="28"/>
          <w:szCs w:val="28"/>
        </w:rPr>
        <w:t>(школьные газеты, сайты, радио-, теле-, видеостудии);</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безопасном общении в интернете, о современных технологиях коммуникации </w:t>
      </w:r>
      <w:r w:rsidRPr="00D10883">
        <w:rPr>
          <w:rFonts w:ascii="Times New Roman" w:hAnsi="Times New Roman"/>
          <w:i/>
          <w:color w:val="auto"/>
          <w:sz w:val="28"/>
          <w:szCs w:val="28"/>
        </w:rPr>
        <w:t>(в процессе изучения учебных предметов, бесед, тематических классных часов, встреч со специалистами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получают первоначальные представления о ценности и возможностях родного языка</w:t>
      </w:r>
      <w:r w:rsidRPr="009C18B1">
        <w:rPr>
          <w:rFonts w:ascii="Times New Roman" w:hAnsi="Times New Roman"/>
          <w:color w:val="auto"/>
          <w:spacing w:val="2"/>
          <w:sz w:val="28"/>
          <w:szCs w:val="28"/>
        </w:rPr>
        <w:t xml:space="preserve">, об истории родного языка, его особенностях и месте в мире </w:t>
      </w:r>
      <w:r w:rsidRPr="00D10883">
        <w:rPr>
          <w:rFonts w:ascii="Times New Roman" w:hAnsi="Times New Roman"/>
          <w:i/>
          <w:color w:val="auto"/>
          <w:spacing w:val="2"/>
          <w:sz w:val="28"/>
          <w:szCs w:val="28"/>
        </w:rPr>
        <w:t>(</w:t>
      </w:r>
      <w:r w:rsidRPr="00D10883">
        <w:rPr>
          <w:rFonts w:ascii="Times New Roman" w:hAnsi="Times New Roman"/>
          <w:i/>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D10883" w:rsidRDefault="000F42A9" w:rsidP="000F42A9">
      <w:pPr>
        <w:pStyle w:val="aff1"/>
        <w:spacing w:line="360" w:lineRule="auto"/>
        <w:ind w:firstLine="709"/>
        <w:rPr>
          <w:i/>
          <w:szCs w:val="28"/>
        </w:rPr>
      </w:pPr>
      <w:r w:rsidRPr="009C18B1">
        <w:rPr>
          <w:szCs w:val="28"/>
        </w:rPr>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w:t>
      </w:r>
      <w:r w:rsidRPr="00D10883">
        <w:rPr>
          <w:i/>
          <w:szCs w:val="28"/>
        </w:rPr>
        <w:t>(в процессе бесед, народных игр, организации и проведения национально-культурных праздников и др.).</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C18B1">
        <w:rPr>
          <w:rFonts w:ascii="Times New Roman" w:hAnsi="Times New Roman"/>
          <w:color w:val="auto"/>
          <w:spacing w:val="-2"/>
          <w:sz w:val="28"/>
          <w:szCs w:val="28"/>
        </w:rPr>
        <w:t xml:space="preserve">культуре народов России, других стран, нормах экологической </w:t>
      </w:r>
      <w:r w:rsidRPr="009C18B1">
        <w:rPr>
          <w:rFonts w:ascii="Times New Roman" w:hAnsi="Times New Roman"/>
          <w:color w:val="auto"/>
          <w:sz w:val="28"/>
          <w:szCs w:val="28"/>
        </w:rPr>
        <w:t>этики, об экологически грамотном взаимодействии человека с природой (</w:t>
      </w:r>
      <w:r w:rsidRPr="00D10883">
        <w:rPr>
          <w:rFonts w:ascii="Times New Roman" w:hAnsi="Times New Roman"/>
          <w:i/>
          <w:color w:val="auto"/>
          <w:sz w:val="28"/>
          <w:szCs w:val="28"/>
        </w:rPr>
        <w:t>в ходе изучения учебных предметов, тематических классных часов, бесед, просмотра учебных фильмов и др.);</w:t>
      </w:r>
    </w:p>
    <w:p w:rsidR="000F42A9" w:rsidRPr="009C18B1" w:rsidRDefault="000F42A9" w:rsidP="000F42A9">
      <w:pPr>
        <w:pStyle w:val="ab"/>
        <w:spacing w:line="360" w:lineRule="auto"/>
        <w:ind w:firstLine="709"/>
        <w:rPr>
          <w:rFonts w:ascii="Times New Roman" w:hAnsi="Times New Roman"/>
          <w:color w:val="auto"/>
          <w:spacing w:val="-4"/>
          <w:sz w:val="28"/>
          <w:szCs w:val="28"/>
        </w:rPr>
      </w:pPr>
      <w:r w:rsidRPr="009C18B1">
        <w:rPr>
          <w:rFonts w:ascii="Times New Roman" w:hAnsi="Times New Roman"/>
          <w:color w:val="auto"/>
          <w:spacing w:val="-4"/>
          <w:sz w:val="28"/>
          <w:szCs w:val="28"/>
        </w:rPr>
        <w:t xml:space="preserve">получают первоначальный опыт эмоционально­чувственного непосредственного взаимодействия с природой, экологически грамотного поведения в природе </w:t>
      </w:r>
      <w:r w:rsidRPr="00D10883">
        <w:rPr>
          <w:rFonts w:ascii="Times New Roman" w:hAnsi="Times New Roman"/>
          <w:i/>
          <w:color w:val="auto"/>
          <w:spacing w:val="-4"/>
          <w:sz w:val="28"/>
          <w:szCs w:val="28"/>
        </w:rPr>
        <w:t>(в ходе экскурсий, прогулок, туристических походов и путешествий по родному краю и др.);</w:t>
      </w:r>
    </w:p>
    <w:p w:rsidR="000F42A9" w:rsidRPr="00D10883" w:rsidRDefault="000F42A9" w:rsidP="000F42A9">
      <w:pPr>
        <w:pStyle w:val="ab"/>
        <w:spacing w:line="360" w:lineRule="auto"/>
        <w:ind w:firstLine="709"/>
        <w:rPr>
          <w:rFonts w:ascii="Times New Roman" w:hAnsi="Times New Roman"/>
          <w:i/>
          <w:color w:val="auto"/>
          <w:spacing w:val="-5"/>
          <w:sz w:val="28"/>
          <w:szCs w:val="28"/>
        </w:rPr>
      </w:pPr>
      <w:r w:rsidRPr="009C18B1">
        <w:rPr>
          <w:rFonts w:ascii="Times New Roman" w:hAnsi="Times New Roman"/>
          <w:color w:val="auto"/>
          <w:spacing w:val="-5"/>
          <w:sz w:val="28"/>
          <w:szCs w:val="28"/>
        </w:rPr>
        <w:t xml:space="preserve">получают первоначальный опыт участия в природоохранной деятельности </w:t>
      </w:r>
      <w:r w:rsidRPr="00D10883">
        <w:rPr>
          <w:rFonts w:ascii="Times New Roman" w:hAnsi="Times New Roman"/>
          <w:i/>
          <w:color w:val="auto"/>
          <w:spacing w:val="-5"/>
          <w:sz w:val="28"/>
          <w:szCs w:val="28"/>
        </w:rPr>
        <w:t xml:space="preserve">(экологические акции, десанты, высадка растений, создание цветочных </w:t>
      </w:r>
      <w:r w:rsidRPr="00D10883">
        <w:rPr>
          <w:rFonts w:ascii="Times New Roman" w:hAnsi="Times New Roman"/>
          <w:i/>
          <w:color w:val="auto"/>
          <w:sz w:val="28"/>
          <w:szCs w:val="28"/>
        </w:rPr>
        <w:t xml:space="preserve">клумб, </w:t>
      </w:r>
      <w:r w:rsidRPr="00D10883">
        <w:rPr>
          <w:rFonts w:ascii="Times New Roman" w:hAnsi="Times New Roman"/>
          <w:i/>
          <w:color w:val="auto"/>
          <w:sz w:val="28"/>
          <w:szCs w:val="28"/>
        </w:rPr>
        <w:lastRenderedPageBreak/>
        <w:t xml:space="preserve">очистка доступных территорий от мусора, подкормка </w:t>
      </w:r>
      <w:r w:rsidRPr="00D10883">
        <w:rPr>
          <w:rFonts w:ascii="Times New Roman" w:hAnsi="Times New Roman"/>
          <w:i/>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10883">
        <w:rPr>
          <w:rFonts w:ascii="Times New Roman" w:hAnsi="Times New Roman"/>
          <w:i/>
          <w:color w:val="auto"/>
          <w:sz w:val="28"/>
          <w:szCs w:val="28"/>
        </w:rPr>
        <w:t xml:space="preserve"> посильное участие в деятельности детско­юношеских организаций);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при поддержке школы усваивают в семье позитивные образцы взаимодействия </w:t>
      </w:r>
      <w:r w:rsidRPr="009C18B1">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9C18B1">
        <w:rPr>
          <w:rFonts w:ascii="Times New Roman" w:hAnsi="Times New Roman"/>
          <w:color w:val="auto"/>
          <w:spacing w:val="-2"/>
          <w:sz w:val="28"/>
          <w:szCs w:val="28"/>
        </w:rPr>
        <w:t xml:space="preserve"> о животных и растениях, участвуют вместе с родителями (закон</w:t>
      </w:r>
      <w:r w:rsidRPr="009C18B1">
        <w:rPr>
          <w:rFonts w:ascii="Times New Roman" w:hAnsi="Times New Roman"/>
          <w:color w:val="auto"/>
          <w:sz w:val="28"/>
          <w:szCs w:val="28"/>
        </w:rPr>
        <w:t>ными представителями) в экологических мероприятиях по месту жительства;</w:t>
      </w:r>
    </w:p>
    <w:p w:rsidR="000F42A9" w:rsidRDefault="000F42A9" w:rsidP="000719F4">
      <w:pPr>
        <w:pStyle w:val="aff1"/>
        <w:spacing w:line="360" w:lineRule="auto"/>
        <w:ind w:firstLine="709"/>
        <w:rPr>
          <w:i/>
          <w:szCs w:val="28"/>
        </w:rPr>
      </w:pPr>
      <w:r w:rsidRPr="009C18B1">
        <w:rPr>
          <w:szCs w:val="28"/>
        </w:rPr>
        <w:t xml:space="preserve">учатся вести экологически грамотный образ жизни в школе, дома, в природной и городской среде </w:t>
      </w:r>
      <w:r w:rsidRPr="00D10883">
        <w:rPr>
          <w:i/>
          <w:szCs w:val="28"/>
        </w:rPr>
        <w:t>(выбрасывать мусор в специально отведенных местах, экономно использовать воду, электроэнергию, оберегат</w:t>
      </w:r>
      <w:r w:rsidR="000719F4" w:rsidRPr="00D10883">
        <w:rPr>
          <w:i/>
          <w:szCs w:val="28"/>
        </w:rPr>
        <w:t>ь растения и животных и т. д.).</w:t>
      </w:r>
    </w:p>
    <w:p w:rsidR="00D10883" w:rsidRDefault="00D10883" w:rsidP="000719F4">
      <w:pPr>
        <w:pStyle w:val="aff1"/>
        <w:spacing w:line="360" w:lineRule="auto"/>
        <w:ind w:firstLine="709"/>
        <w:rPr>
          <w:b/>
          <w:szCs w:val="28"/>
        </w:rPr>
      </w:pPr>
      <w:r w:rsidRPr="00D10883">
        <w:rPr>
          <w:b/>
          <w:szCs w:val="28"/>
        </w:rPr>
        <w:t>Развитие антикоррупционного мировоззрения:</w:t>
      </w:r>
    </w:p>
    <w:p w:rsidR="00D10883" w:rsidRDefault="00D10883" w:rsidP="000719F4">
      <w:pPr>
        <w:pStyle w:val="aff1"/>
        <w:spacing w:line="360" w:lineRule="auto"/>
        <w:ind w:firstLine="709"/>
      </w:pPr>
      <w:r>
        <w:t xml:space="preserve">знакомятся с примерами противодействия коррупции </w:t>
      </w:r>
      <w:r w:rsidRPr="00D10883">
        <w:rPr>
          <w:i/>
        </w:rPr>
        <w:t>( в процессе бесед, экскурсий, просмотра мультфильмов и кинофильмов, сюжетно — ролевых игр социального характера)</w:t>
      </w:r>
      <w:r>
        <w:t xml:space="preserve">; </w:t>
      </w:r>
    </w:p>
    <w:p w:rsidR="00D10883" w:rsidRPr="00D10883" w:rsidRDefault="00D10883" w:rsidP="000719F4">
      <w:pPr>
        <w:pStyle w:val="aff1"/>
        <w:spacing w:line="360" w:lineRule="auto"/>
        <w:ind w:firstLine="709"/>
        <w:rPr>
          <w:szCs w:val="28"/>
        </w:rPr>
      </w:pPr>
      <w:r>
        <w:t>участвуют в  учебно — воспитательных мероприятиях с участием представителей общественных организаций, органов государственной власти и местного самоуправления.</w:t>
      </w:r>
    </w:p>
    <w:p w:rsidR="00D10883" w:rsidRPr="00D10883" w:rsidRDefault="00D10883" w:rsidP="00D10883">
      <w:pPr>
        <w:pStyle w:val="aff1"/>
        <w:tabs>
          <w:tab w:val="left" w:pos="2086"/>
        </w:tabs>
        <w:spacing w:line="360" w:lineRule="auto"/>
        <w:ind w:firstLine="709"/>
        <w:rPr>
          <w:szCs w:val="28"/>
        </w:rPr>
      </w:pPr>
      <w:r>
        <w:rPr>
          <w:szCs w:val="28"/>
        </w:rPr>
        <w:tab/>
      </w:r>
    </w:p>
    <w:p w:rsidR="000F42A9" w:rsidRPr="009C18B1" w:rsidRDefault="000F42A9" w:rsidP="00D10883">
      <w:pPr>
        <w:pStyle w:val="aff1"/>
        <w:spacing w:line="360" w:lineRule="auto"/>
        <w:ind w:left="709"/>
        <w:jc w:val="center"/>
        <w:rPr>
          <w:b/>
          <w:szCs w:val="28"/>
        </w:rPr>
      </w:pPr>
      <w:r w:rsidRPr="009C18B1">
        <w:rPr>
          <w:b/>
          <w:szCs w:val="28"/>
        </w:rPr>
        <w:t>2.3.</w:t>
      </w:r>
      <w:r w:rsidR="00BC04DE">
        <w:rPr>
          <w:b/>
          <w:szCs w:val="28"/>
        </w:rPr>
        <w:t>5</w:t>
      </w:r>
      <w:r w:rsidRPr="009C18B1">
        <w:rPr>
          <w:b/>
          <w:szCs w:val="28"/>
        </w:rPr>
        <w:t>.Модель организации работы по духовно-нравственному развитию, воспитанию и социализации обучающихся</w:t>
      </w:r>
    </w:p>
    <w:p w:rsidR="000F42A9" w:rsidRPr="009C18B1" w:rsidRDefault="00D10883" w:rsidP="006C51D4">
      <w:pPr>
        <w:pStyle w:val="aff3"/>
        <w:spacing w:line="360" w:lineRule="auto"/>
        <w:ind w:firstLine="0"/>
        <w:rPr>
          <w:rFonts w:ascii="Times New Roman" w:hAnsi="Times New Roman"/>
        </w:rPr>
      </w:pPr>
      <w:r>
        <w:rPr>
          <w:rFonts w:ascii="Times New Roman" w:hAnsi="Times New Roman"/>
        </w:rPr>
        <w:tab/>
      </w:r>
      <w:r w:rsidR="00013621" w:rsidRPr="009C18B1">
        <w:rPr>
          <w:rFonts w:ascii="Times New Roman" w:hAnsi="Times New Roman"/>
        </w:rPr>
        <w:t>М</w:t>
      </w:r>
      <w:r w:rsidR="000F42A9" w:rsidRPr="009C18B1">
        <w:rPr>
          <w:rFonts w:ascii="Times New Roman" w:hAnsi="Times New Roman"/>
        </w:rPr>
        <w:t xml:space="preserve">одель </w:t>
      </w:r>
      <w:r w:rsidR="006C51D4" w:rsidRPr="009C18B1">
        <w:rPr>
          <w:rFonts w:ascii="Times New Roman" w:hAnsi="Times New Roman"/>
        </w:rPr>
        <w:t xml:space="preserve">организации работы по духовно-нравственному развитию, воспитанию и социализации обучающихся </w:t>
      </w:r>
      <w:r w:rsidR="000F42A9" w:rsidRPr="009C18B1">
        <w:rPr>
          <w:rFonts w:ascii="Times New Roman" w:hAnsi="Times New Roman"/>
        </w:rPr>
        <w:t>базируется на сочетании двух принципов структурного взаимодействия: иерархического и сетевого.</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единство содержания и многообразие форм и методов воспитательной работы.</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 xml:space="preserve">Практическое взаимодействие осуществляется по </w:t>
      </w:r>
      <w:r w:rsidRPr="009C18B1">
        <w:rPr>
          <w:rFonts w:ascii="Times New Roman" w:hAnsi="Times New Roman"/>
          <w:i/>
        </w:rPr>
        <w:t>сетевому принципу</w:t>
      </w:r>
      <w:r w:rsidRPr="009C18B1">
        <w:rPr>
          <w:rFonts w:ascii="Times New Roman" w:hAnsi="Times New Roman"/>
        </w:rPr>
        <w:t xml:space="preserve">, где каждый участник образовательной деятельности получает возможность </w:t>
      </w:r>
      <w:r w:rsidRPr="009C18B1">
        <w:rPr>
          <w:rFonts w:ascii="Times New Roman" w:hAnsi="Times New Roman"/>
        </w:rPr>
        <w:lastRenderedPageBreak/>
        <w:t>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9C18B1" w:rsidRDefault="000F42A9" w:rsidP="006C51D4">
      <w:pPr>
        <w:pStyle w:val="aff3"/>
        <w:spacing w:line="360" w:lineRule="auto"/>
        <w:ind w:firstLine="709"/>
        <w:rPr>
          <w:rFonts w:ascii="Times New Roman" w:hAnsi="Times New Roman"/>
        </w:rPr>
      </w:pPr>
      <w:r w:rsidRPr="009C18B1">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w:t>
      </w:r>
      <w:r w:rsidR="006C51D4" w:rsidRPr="009C18B1">
        <w:rPr>
          <w:rFonts w:ascii="Times New Roman" w:hAnsi="Times New Roman"/>
        </w:rPr>
        <w:t>ытого информационного общества.</w:t>
      </w:r>
    </w:p>
    <w:p w:rsidR="000F42A9" w:rsidRPr="009C18B1" w:rsidRDefault="000F42A9" w:rsidP="000F42A9">
      <w:pPr>
        <w:pStyle w:val="aff3"/>
        <w:spacing w:line="360" w:lineRule="auto"/>
        <w:ind w:firstLine="709"/>
        <w:rPr>
          <w:rFonts w:ascii="Times New Roman" w:hAnsi="Times New Roman"/>
          <w:b/>
        </w:rPr>
      </w:pPr>
      <w:r w:rsidRPr="009C18B1">
        <w:rPr>
          <w:rFonts w:ascii="Times New Roman" w:hAnsi="Times New Roman"/>
          <w:b/>
        </w:rPr>
        <w:t>Принципы и особенности организации воспитания и социализации младших школьников</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pacing w:val="2"/>
          <w:sz w:val="28"/>
          <w:szCs w:val="28"/>
        </w:rPr>
        <w:t>Принцип ориентации на идеал</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Идеал – это высшая </w:t>
      </w:r>
      <w:r w:rsidRPr="009C18B1">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C18B1">
        <w:rPr>
          <w:rFonts w:ascii="Times New Roman" w:hAnsi="Times New Roman"/>
          <w:color w:val="auto"/>
          <w:spacing w:val="-2"/>
          <w:sz w:val="28"/>
          <w:szCs w:val="28"/>
        </w:rPr>
        <w:t xml:space="preserve">ческой жизни, духовно­нравственного и социального развития </w:t>
      </w:r>
      <w:r w:rsidRPr="009C18B1">
        <w:rPr>
          <w:rFonts w:ascii="Times New Roman" w:hAnsi="Times New Roman"/>
          <w:color w:val="auto"/>
          <w:sz w:val="28"/>
          <w:szCs w:val="28"/>
        </w:rPr>
        <w:t xml:space="preserve">личности. </w:t>
      </w:r>
    </w:p>
    <w:p w:rsidR="000F42A9" w:rsidRPr="009C18B1" w:rsidRDefault="000F42A9" w:rsidP="000F42A9">
      <w:pPr>
        <w:pStyle w:val="a3"/>
        <w:spacing w:line="360" w:lineRule="auto"/>
        <w:ind w:firstLine="709"/>
        <w:rPr>
          <w:rFonts w:ascii="Times New Roman" w:hAnsi="Times New Roman"/>
          <w:color w:val="auto"/>
          <w:sz w:val="28"/>
          <w:szCs w:val="28"/>
        </w:rPr>
      </w:pPr>
      <w:r w:rsidRPr="00D10883">
        <w:rPr>
          <w:rFonts w:ascii="Times New Roman" w:hAnsi="Times New Roman"/>
          <w:b/>
          <w:bCs/>
          <w:color w:val="auto"/>
          <w:spacing w:val="2"/>
          <w:sz w:val="28"/>
          <w:szCs w:val="28"/>
        </w:rPr>
        <w:lastRenderedPageBreak/>
        <w:t>Аксиологический принцип</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9C18B1">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9C18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C18B1">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D10883">
        <w:rPr>
          <w:rFonts w:ascii="Times New Roman" w:hAnsi="Times New Roman"/>
          <w:b/>
          <w:color w:val="auto"/>
          <w:spacing w:val="2"/>
          <w:sz w:val="28"/>
          <w:szCs w:val="28"/>
        </w:rPr>
        <w:t>Принцип амплификации</w:t>
      </w:r>
      <w:r w:rsidRPr="009C18B1">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9C18B1" w:rsidRDefault="000F42A9" w:rsidP="000F42A9">
      <w:pPr>
        <w:pStyle w:val="a3"/>
        <w:spacing w:line="360" w:lineRule="auto"/>
        <w:ind w:firstLine="709"/>
        <w:rPr>
          <w:rFonts w:ascii="Times New Roman" w:hAnsi="Times New Roman"/>
          <w:b/>
          <w:bCs/>
          <w:color w:val="auto"/>
          <w:spacing w:val="-2"/>
          <w:sz w:val="28"/>
          <w:szCs w:val="28"/>
        </w:rPr>
      </w:pPr>
      <w:r w:rsidRPr="00D10883">
        <w:rPr>
          <w:rFonts w:ascii="Times New Roman" w:hAnsi="Times New Roman"/>
          <w:b/>
          <w:bCs/>
          <w:color w:val="auto"/>
          <w:spacing w:val="-2"/>
          <w:sz w:val="28"/>
          <w:szCs w:val="28"/>
        </w:rPr>
        <w:t>Принцип следования нравственному примеру</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Следова</w:t>
      </w:r>
      <w:r w:rsidRPr="009C18B1">
        <w:rPr>
          <w:rFonts w:ascii="Times New Roman" w:hAnsi="Times New Roman"/>
          <w:color w:val="auto"/>
          <w:spacing w:val="2"/>
          <w:sz w:val="28"/>
          <w:szCs w:val="28"/>
        </w:rPr>
        <w:t xml:space="preserve">ние примеру – ведущий метод нравственного воспитания. </w:t>
      </w:r>
      <w:r w:rsidRPr="009C18B1">
        <w:rPr>
          <w:rFonts w:ascii="Times New Roman" w:hAnsi="Times New Roman"/>
          <w:color w:val="auto"/>
          <w:sz w:val="28"/>
          <w:szCs w:val="28"/>
        </w:rPr>
        <w:t xml:space="preserve">Пример – это возможная модель выстраивания отношений </w:t>
      </w:r>
      <w:r w:rsidRPr="009C18B1">
        <w:rPr>
          <w:rFonts w:ascii="Times New Roman" w:hAnsi="Times New Roman"/>
          <w:color w:val="auto"/>
          <w:spacing w:val="-2"/>
          <w:sz w:val="28"/>
          <w:szCs w:val="28"/>
        </w:rPr>
        <w:t>ребенка с другими людьми и с самим собой, образец ценност</w:t>
      </w:r>
      <w:r w:rsidRPr="009C18B1">
        <w:rPr>
          <w:rFonts w:ascii="Times New Roman" w:hAnsi="Times New Roman"/>
          <w:color w:val="auto"/>
          <w:spacing w:val="2"/>
          <w:sz w:val="28"/>
          <w:szCs w:val="28"/>
        </w:rPr>
        <w:t xml:space="preserve">ного выбора, совершенного значимым другим. Содержание </w:t>
      </w:r>
      <w:r w:rsidRPr="009C18B1">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9C18B1">
        <w:rPr>
          <w:rFonts w:ascii="Times New Roman" w:hAnsi="Times New Roman"/>
          <w:color w:val="auto"/>
          <w:spacing w:val="2"/>
          <w:sz w:val="28"/>
          <w:szCs w:val="28"/>
        </w:rPr>
        <w:t>Пример как метод воспитания позволяет расширить нрав</w:t>
      </w:r>
      <w:r w:rsidRPr="009C18B1">
        <w:rPr>
          <w:rFonts w:ascii="Times New Roman" w:hAnsi="Times New Roman"/>
          <w:color w:val="auto"/>
          <w:spacing w:val="-2"/>
          <w:sz w:val="28"/>
          <w:szCs w:val="28"/>
        </w:rPr>
        <w:t xml:space="preserve">ственный опыт ребенка, побудить его к внутреннему диалогу, </w:t>
      </w:r>
      <w:r w:rsidRPr="009C18B1">
        <w:rPr>
          <w:rFonts w:ascii="Times New Roman" w:hAnsi="Times New Roman"/>
          <w:color w:val="auto"/>
          <w:sz w:val="28"/>
          <w:szCs w:val="28"/>
        </w:rPr>
        <w:lastRenderedPageBreak/>
        <w:t>пробудить в нем нравственную рефлексию, обеспечить воз</w:t>
      </w:r>
      <w:r w:rsidRPr="009C18B1">
        <w:rPr>
          <w:rFonts w:ascii="Times New Roman" w:hAnsi="Times New Roman"/>
          <w:color w:val="auto"/>
          <w:spacing w:val="-2"/>
          <w:sz w:val="28"/>
          <w:szCs w:val="28"/>
        </w:rPr>
        <w:t>можность выбора при построении собственной системы цен</w:t>
      </w:r>
      <w:r w:rsidRPr="009C18B1">
        <w:rPr>
          <w:rFonts w:ascii="Times New Roman" w:hAnsi="Times New Roman"/>
          <w:color w:val="auto"/>
          <w:sz w:val="28"/>
          <w:szCs w:val="28"/>
        </w:rPr>
        <w:t xml:space="preserve">ностных отношений, продемонстрировать ребенку реальную </w:t>
      </w:r>
      <w:r w:rsidRPr="009C18B1">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C18B1" w:rsidRDefault="000F42A9" w:rsidP="000F42A9">
      <w:pPr>
        <w:pStyle w:val="a3"/>
        <w:spacing w:line="360" w:lineRule="auto"/>
        <w:ind w:firstLine="709"/>
        <w:rPr>
          <w:rFonts w:ascii="Times New Roman" w:hAnsi="Times New Roman"/>
          <w:b/>
          <w:bCs/>
          <w:color w:val="auto"/>
          <w:spacing w:val="2"/>
          <w:sz w:val="28"/>
          <w:szCs w:val="28"/>
        </w:rPr>
      </w:pPr>
      <w:r w:rsidRPr="00D10883">
        <w:rPr>
          <w:rFonts w:ascii="Times New Roman" w:hAnsi="Times New Roman"/>
          <w:b/>
          <w:bCs/>
          <w:color w:val="auto"/>
          <w:spacing w:val="2"/>
          <w:sz w:val="28"/>
          <w:szCs w:val="28"/>
        </w:rPr>
        <w:t>Принцип идентификации (персонификации)</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Идентификация – устойчивое отождествление себя созначимым</w:t>
      </w:r>
      <w:r w:rsidRPr="009C18B1">
        <w:rPr>
          <w:rFonts w:ascii="Times New Roman" w:hAnsi="Times New Roman"/>
          <w:color w:val="auto"/>
          <w:spacing w:val="-2"/>
          <w:sz w:val="28"/>
          <w:szCs w:val="28"/>
        </w:rPr>
        <w:t>другим, стремление быть похожим на него. В младшем школь</w:t>
      </w:r>
      <w:r w:rsidRPr="009C18B1">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pacing w:val="2"/>
          <w:sz w:val="28"/>
          <w:szCs w:val="28"/>
        </w:rPr>
        <w:t>Принцип диалогического общения</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В формировании </w:t>
      </w:r>
      <w:r w:rsidRPr="009C18B1">
        <w:rPr>
          <w:rFonts w:ascii="Times New Roman" w:hAnsi="Times New Roman"/>
          <w:color w:val="auto"/>
          <w:sz w:val="28"/>
          <w:szCs w:val="28"/>
        </w:rPr>
        <w:t xml:space="preserve">ценностных отношений большую роль играет диалогическое </w:t>
      </w:r>
      <w:r w:rsidRPr="009C18B1">
        <w:rPr>
          <w:rFonts w:ascii="Times New Roman" w:hAnsi="Times New Roman"/>
          <w:color w:val="auto"/>
          <w:spacing w:val="2"/>
          <w:sz w:val="28"/>
          <w:szCs w:val="28"/>
        </w:rPr>
        <w:t>общение младшего школьника со сверстниками, родителя</w:t>
      </w:r>
      <w:r w:rsidRPr="009C18B1">
        <w:rPr>
          <w:rFonts w:ascii="Times New Roman" w:hAnsi="Times New Roman"/>
          <w:color w:val="auto"/>
          <w:sz w:val="28"/>
          <w:szCs w:val="28"/>
        </w:rPr>
        <w:t>ми (законными представителями), учителем и другими зна</w:t>
      </w:r>
      <w:r w:rsidRPr="009C18B1">
        <w:rPr>
          <w:rFonts w:ascii="Times New Roman" w:hAnsi="Times New Roman"/>
          <w:color w:val="auto"/>
          <w:spacing w:val="2"/>
          <w:sz w:val="28"/>
          <w:szCs w:val="28"/>
        </w:rPr>
        <w:t>чимыми взрослыми. Наличие значимого другого в воспи</w:t>
      </w:r>
      <w:r w:rsidRPr="009C18B1">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C18B1">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C18B1">
        <w:rPr>
          <w:rFonts w:ascii="Times New Roman" w:hAnsi="Times New Roman"/>
          <w:color w:val="auto"/>
          <w:sz w:val="28"/>
          <w:szCs w:val="28"/>
        </w:rPr>
        <w:t xml:space="preserve">Выработка личностью собственной системы ценностей, поиск смысла жизни невозможны вне </w:t>
      </w:r>
      <w:r w:rsidRPr="009C18B1">
        <w:rPr>
          <w:rFonts w:ascii="Times New Roman" w:hAnsi="Times New Roman"/>
          <w:color w:val="auto"/>
          <w:sz w:val="28"/>
          <w:szCs w:val="28"/>
        </w:rPr>
        <w:lastRenderedPageBreak/>
        <w:t>диалогического общения человека с другим человеком, ребенка со значимым взрослым.</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z w:val="28"/>
          <w:szCs w:val="28"/>
        </w:rPr>
        <w:t>Принцип полисубъектности воспитания</w:t>
      </w:r>
      <w:r w:rsidRPr="009C18B1">
        <w:rPr>
          <w:rFonts w:ascii="Times New Roman" w:hAnsi="Times New Roman"/>
          <w:bCs/>
          <w:color w:val="auto"/>
          <w:sz w:val="28"/>
          <w:szCs w:val="28"/>
        </w:rPr>
        <w:t>.</w:t>
      </w:r>
      <w:r w:rsidRPr="009C18B1">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D10883">
        <w:rPr>
          <w:rFonts w:ascii="Times New Roman" w:hAnsi="Times New Roman"/>
          <w:b/>
          <w:bCs/>
          <w:color w:val="auto"/>
          <w:spacing w:val="-2"/>
          <w:sz w:val="28"/>
          <w:szCs w:val="28"/>
        </w:rPr>
        <w:t>Принцип системно­деятельностной организации воспи</w:t>
      </w:r>
      <w:r w:rsidRPr="00D10883">
        <w:rPr>
          <w:rFonts w:ascii="Times New Roman" w:hAnsi="Times New Roman"/>
          <w:b/>
          <w:bCs/>
          <w:color w:val="auto"/>
          <w:spacing w:val="2"/>
          <w:sz w:val="28"/>
          <w:szCs w:val="28"/>
        </w:rPr>
        <w:t>тания</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Воспитание, направленное на духовно-нравственное </w:t>
      </w:r>
      <w:r w:rsidRPr="009C18B1">
        <w:rPr>
          <w:rFonts w:ascii="Times New Roman" w:hAnsi="Times New Roman"/>
          <w:color w:val="auto"/>
          <w:spacing w:val="-4"/>
          <w:sz w:val="28"/>
          <w:szCs w:val="28"/>
        </w:rPr>
        <w:t>развитие обучающихся и поддерживаемое всем укладом школь</w:t>
      </w:r>
      <w:r w:rsidRPr="009C18B1">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9C18B1">
        <w:rPr>
          <w:rFonts w:ascii="Times New Roman" w:hAnsi="Times New Roman"/>
          <w:color w:val="auto"/>
          <w:sz w:val="28"/>
          <w:szCs w:val="28"/>
        </w:rPr>
        <w:t xml:space="preserve">ков. Интеграция содержания различных видов деятельности </w:t>
      </w:r>
      <w:r w:rsidRPr="009C18B1">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C18B1">
        <w:rPr>
          <w:rFonts w:ascii="Times New Roman" w:hAnsi="Times New Roman"/>
          <w:color w:val="auto"/>
          <w:sz w:val="28"/>
          <w:szCs w:val="28"/>
        </w:rPr>
        <w:t>и открытие их личностного смысла. Для решения воспита</w:t>
      </w:r>
      <w:r w:rsidRPr="009C18B1">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общеобразовательных дисциплин;</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произведений искусства;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периодической литературы, публикаций, радио­ и телепередач, отражающих современную жизнь;</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духовной культуры и фольклора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истории, традиций и современной жизни своей Родины, своего края, своей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жизненного опыта своих родителей (законных представителей) и прародителей;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9C18B1">
        <w:rPr>
          <w:rFonts w:ascii="Times New Roman" w:hAnsi="Times New Roman"/>
          <w:color w:val="auto"/>
          <w:sz w:val="28"/>
          <w:szCs w:val="28"/>
        </w:rPr>
        <w:t>и культурных практик;</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других источников информации и научного знания.</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Таким образом, содержание разных видов учебной, се</w:t>
      </w:r>
      <w:r w:rsidRPr="009C18B1">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C18B1">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9C18B1">
        <w:rPr>
          <w:rFonts w:ascii="Times New Roman" w:hAnsi="Times New Roman"/>
          <w:color w:val="auto"/>
          <w:spacing w:val="2"/>
          <w:sz w:val="28"/>
          <w:szCs w:val="28"/>
        </w:rPr>
        <w:t xml:space="preserve">ного учебного предмета, формы или вида образовательной </w:t>
      </w:r>
      <w:r w:rsidRPr="009C18B1">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Перечисленные принципы определяют концептуальную </w:t>
      </w:r>
      <w:r w:rsidRPr="009C18B1">
        <w:rPr>
          <w:rFonts w:ascii="Times New Roman" w:hAnsi="Times New Roman"/>
          <w:color w:val="auto"/>
          <w:sz w:val="28"/>
          <w:szCs w:val="28"/>
        </w:rPr>
        <w:t>основу уклада школьной жизни. Сам по себе этот уклад фор</w:t>
      </w:r>
      <w:r w:rsidRPr="009C18B1">
        <w:rPr>
          <w:rFonts w:ascii="Times New Roman" w:hAnsi="Times New Roman"/>
          <w:color w:val="auto"/>
          <w:spacing w:val="2"/>
          <w:sz w:val="28"/>
          <w:szCs w:val="28"/>
        </w:rPr>
        <w:t xml:space="preserve">мален. Придает ему жизненную, социальную, культурную, </w:t>
      </w:r>
      <w:r w:rsidRPr="009C18B1">
        <w:rPr>
          <w:rFonts w:ascii="Times New Roman" w:hAnsi="Times New Roman"/>
          <w:color w:val="auto"/>
          <w:sz w:val="28"/>
          <w:szCs w:val="28"/>
        </w:rPr>
        <w:t>нравственную силу педагог.</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Обучающийся испытывает большое доверие к учителю. </w:t>
      </w:r>
      <w:r w:rsidRPr="009C18B1">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C18B1">
        <w:rPr>
          <w:rFonts w:ascii="Times New Roman" w:hAnsi="Times New Roman"/>
          <w:color w:val="auto"/>
          <w:spacing w:val="2"/>
          <w:sz w:val="28"/>
          <w:szCs w:val="28"/>
        </w:rPr>
        <w:t xml:space="preserve">вечности, нравственности, об отношениях между людьми. </w:t>
      </w:r>
      <w:r w:rsidRPr="009C18B1">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9C18B1" w:rsidRDefault="000F42A9" w:rsidP="000719F4">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Родители (законные представители), так же как и педа</w:t>
      </w:r>
      <w:r w:rsidRPr="009C18B1">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w:t>
      </w:r>
      <w:r w:rsidR="000719F4" w:rsidRPr="009C18B1">
        <w:rPr>
          <w:rFonts w:ascii="Times New Roman" w:hAnsi="Times New Roman"/>
          <w:color w:val="auto"/>
          <w:sz w:val="28"/>
          <w:szCs w:val="28"/>
        </w:rPr>
        <w:t>и.</w:t>
      </w:r>
    </w:p>
    <w:p w:rsidR="000F42A9" w:rsidRPr="009C18B1" w:rsidRDefault="000F42A9" w:rsidP="00D10883">
      <w:pPr>
        <w:spacing w:line="360" w:lineRule="auto"/>
        <w:ind w:left="709"/>
        <w:jc w:val="center"/>
        <w:rPr>
          <w:b/>
          <w:sz w:val="28"/>
          <w:szCs w:val="28"/>
        </w:rPr>
      </w:pPr>
      <w:r w:rsidRPr="009C18B1">
        <w:rPr>
          <w:b/>
          <w:sz w:val="28"/>
          <w:szCs w:val="28"/>
        </w:rPr>
        <w:t>2.3.5.Описание форм и методов организации социально значимой деятельности обучающихся</w:t>
      </w:r>
    </w:p>
    <w:p w:rsidR="000F42A9" w:rsidRPr="009C18B1" w:rsidRDefault="000F42A9" w:rsidP="000F42A9">
      <w:pPr>
        <w:spacing w:line="360" w:lineRule="auto"/>
        <w:ind w:firstLine="709"/>
        <w:jc w:val="both"/>
        <w:rPr>
          <w:sz w:val="28"/>
          <w:szCs w:val="28"/>
        </w:rPr>
      </w:pPr>
      <w:r w:rsidRPr="009C18B1">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9C18B1" w:rsidRDefault="000F42A9" w:rsidP="00F663C5">
      <w:pPr>
        <w:pStyle w:val="1-21"/>
        <w:numPr>
          <w:ilvl w:val="0"/>
          <w:numId w:val="43"/>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9C18B1" w:rsidRDefault="000F42A9" w:rsidP="00F663C5">
      <w:pPr>
        <w:pStyle w:val="1-21"/>
        <w:numPr>
          <w:ilvl w:val="0"/>
          <w:numId w:val="43"/>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9C18B1" w:rsidRDefault="000F42A9" w:rsidP="000F42A9">
      <w:pPr>
        <w:spacing w:line="360" w:lineRule="auto"/>
        <w:ind w:firstLine="709"/>
        <w:jc w:val="both"/>
        <w:rPr>
          <w:sz w:val="28"/>
          <w:szCs w:val="28"/>
        </w:rPr>
      </w:pPr>
      <w:r w:rsidRPr="009C18B1">
        <w:rPr>
          <w:spacing w:val="-4"/>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w:t>
      </w:r>
      <w:r w:rsidRPr="009C18B1">
        <w:rPr>
          <w:spacing w:val="-4"/>
          <w:sz w:val="28"/>
          <w:szCs w:val="28"/>
        </w:rPr>
        <w:lastRenderedPageBreak/>
        <w:t>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C18B1">
        <w:rPr>
          <w:sz w:val="28"/>
          <w:szCs w:val="28"/>
        </w:rPr>
        <w:t>.</w:t>
      </w:r>
    </w:p>
    <w:p w:rsidR="000F42A9" w:rsidRPr="009C18B1" w:rsidRDefault="000F42A9" w:rsidP="000F42A9">
      <w:pPr>
        <w:spacing w:line="360" w:lineRule="auto"/>
        <w:ind w:firstLine="709"/>
        <w:jc w:val="both"/>
        <w:rPr>
          <w:sz w:val="28"/>
          <w:szCs w:val="28"/>
        </w:rPr>
      </w:pPr>
      <w:r w:rsidRPr="009C18B1">
        <w:rPr>
          <w:sz w:val="28"/>
          <w:szCs w:val="28"/>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w:t>
      </w:r>
    </w:p>
    <w:p w:rsidR="000F42A9" w:rsidRPr="009C18B1" w:rsidRDefault="000F42A9" w:rsidP="000F42A9">
      <w:pPr>
        <w:spacing w:line="360" w:lineRule="auto"/>
        <w:ind w:firstLine="709"/>
        <w:jc w:val="both"/>
        <w:rPr>
          <w:sz w:val="28"/>
          <w:szCs w:val="28"/>
        </w:rPr>
      </w:pPr>
      <w:r w:rsidRPr="009C18B1">
        <w:rPr>
          <w:sz w:val="28"/>
          <w:szCs w:val="28"/>
        </w:rPr>
        <w:t>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w:t>
      </w:r>
      <w:r w:rsidR="00013621" w:rsidRPr="009C18B1">
        <w:rPr>
          <w:sz w:val="28"/>
          <w:szCs w:val="28"/>
        </w:rPr>
        <w:t xml:space="preserve"> ориентируется </w:t>
      </w:r>
      <w:r w:rsidRPr="009C18B1">
        <w:rPr>
          <w:sz w:val="28"/>
          <w:szCs w:val="28"/>
        </w:rPr>
        <w:t xml:space="preserve"> на</w:t>
      </w:r>
      <w:r w:rsidR="00013621" w:rsidRPr="009C18B1">
        <w:rPr>
          <w:sz w:val="28"/>
          <w:szCs w:val="28"/>
        </w:rPr>
        <w:t xml:space="preserve"> решение  следующих</w:t>
      </w:r>
      <w:r w:rsidRPr="009C18B1">
        <w:rPr>
          <w:sz w:val="28"/>
          <w:szCs w:val="28"/>
        </w:rPr>
        <w:t xml:space="preserve"> задачи: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отказ взрослого от экспертной позиции;</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задача взрослого – создать условия для принятия детьми решения. </w:t>
      </w:r>
    </w:p>
    <w:p w:rsidR="000F42A9" w:rsidRPr="009C18B1" w:rsidRDefault="000F42A9" w:rsidP="000F42A9">
      <w:pPr>
        <w:spacing w:line="360" w:lineRule="auto"/>
        <w:ind w:firstLine="709"/>
        <w:jc w:val="both"/>
        <w:rPr>
          <w:sz w:val="28"/>
          <w:szCs w:val="28"/>
        </w:rPr>
      </w:pPr>
      <w:r w:rsidRPr="009C18B1">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9C18B1" w:rsidRDefault="000F42A9" w:rsidP="000F42A9">
      <w:pPr>
        <w:spacing w:line="360" w:lineRule="auto"/>
        <w:ind w:firstLine="709"/>
        <w:jc w:val="both"/>
        <w:rPr>
          <w:sz w:val="28"/>
          <w:szCs w:val="28"/>
        </w:rPr>
      </w:pPr>
      <w:r w:rsidRPr="009C18B1">
        <w:rPr>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Default="000F42A9" w:rsidP="000719F4">
      <w:pPr>
        <w:spacing w:line="360" w:lineRule="auto"/>
        <w:ind w:firstLine="709"/>
        <w:jc w:val="both"/>
        <w:rPr>
          <w:sz w:val="28"/>
          <w:szCs w:val="28"/>
        </w:rPr>
      </w:pPr>
      <w:r w:rsidRPr="009C18B1">
        <w:rPr>
          <w:sz w:val="28"/>
          <w:szCs w:val="28"/>
        </w:rPr>
        <w:t>В качестве эффективных форм организации социально значимой деятельности младших шк</w:t>
      </w:r>
      <w:r w:rsidR="00013621" w:rsidRPr="009C18B1">
        <w:rPr>
          <w:sz w:val="28"/>
          <w:szCs w:val="28"/>
        </w:rPr>
        <w:t xml:space="preserve">ольников используются </w:t>
      </w:r>
      <w:r w:rsidRPr="009C18B1">
        <w:rPr>
          <w:sz w:val="28"/>
          <w:szCs w:val="28"/>
        </w:rPr>
        <w:t xml:space="preserve"> такие формы как продуктивная игра по решению актуальных проблем, а также проведение патриотических, во</w:t>
      </w:r>
      <w:r w:rsidR="000719F4" w:rsidRPr="009C18B1">
        <w:rPr>
          <w:sz w:val="28"/>
          <w:szCs w:val="28"/>
        </w:rPr>
        <w:t>лонтерских, экологических акций</w:t>
      </w:r>
      <w:r w:rsidR="00BC04DE">
        <w:rPr>
          <w:sz w:val="28"/>
          <w:szCs w:val="28"/>
        </w:rPr>
        <w:t>.</w:t>
      </w:r>
    </w:p>
    <w:p w:rsidR="00BC04DE" w:rsidRDefault="00BC04DE" w:rsidP="00BC04DE">
      <w:pPr>
        <w:spacing w:line="360" w:lineRule="auto"/>
        <w:ind w:firstLine="709"/>
        <w:jc w:val="both"/>
        <w:rPr>
          <w:sz w:val="28"/>
          <w:szCs w:val="28"/>
        </w:rPr>
      </w:pPr>
      <w:r w:rsidRPr="00BC04DE">
        <w:rPr>
          <w:sz w:val="28"/>
          <w:szCs w:val="28"/>
        </w:rPr>
        <w:t>Организацияобразовательной организации осуществляется с учетом урочной и внеурочнойдеятельности. Ниже представлены направления внеурочной деятельностиначальных классов школы и воспитательные мероприятия по направлениямвоспитания.</w:t>
      </w:r>
    </w:p>
    <w:tbl>
      <w:tblPr>
        <w:tblStyle w:val="afff"/>
        <w:tblW w:w="0" w:type="auto"/>
        <w:tblLook w:val="04A0"/>
      </w:tblPr>
      <w:tblGrid>
        <w:gridCol w:w="3085"/>
        <w:gridCol w:w="7194"/>
      </w:tblGrid>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Направление</w:t>
            </w:r>
          </w:p>
          <w:p w:rsidR="00BC04DE" w:rsidRDefault="00BC04DE" w:rsidP="0027016C">
            <w:pPr>
              <w:spacing w:line="360" w:lineRule="auto"/>
              <w:jc w:val="center"/>
              <w:rPr>
                <w:sz w:val="28"/>
                <w:szCs w:val="28"/>
              </w:rPr>
            </w:pPr>
            <w:r w:rsidRPr="00BC04DE">
              <w:rPr>
                <w:sz w:val="28"/>
                <w:szCs w:val="28"/>
              </w:rPr>
              <w:t>воспитания</w:t>
            </w:r>
          </w:p>
        </w:tc>
        <w:tc>
          <w:tcPr>
            <w:tcW w:w="7194" w:type="dxa"/>
            <w:vAlign w:val="center"/>
          </w:tcPr>
          <w:p w:rsidR="00BC04DE" w:rsidRDefault="00BC04DE" w:rsidP="0027016C">
            <w:pPr>
              <w:spacing w:line="360" w:lineRule="auto"/>
              <w:jc w:val="center"/>
              <w:rPr>
                <w:sz w:val="28"/>
                <w:szCs w:val="28"/>
              </w:rPr>
            </w:pPr>
            <w:r w:rsidRPr="00BC04DE">
              <w:rPr>
                <w:sz w:val="28"/>
                <w:szCs w:val="28"/>
              </w:rPr>
              <w:t>Содержание духовно-нравс</w:t>
            </w:r>
            <w:r>
              <w:rPr>
                <w:sz w:val="28"/>
                <w:szCs w:val="28"/>
              </w:rPr>
              <w:t xml:space="preserve">твенного развития, воспитания и </w:t>
            </w:r>
            <w:r w:rsidRPr="00BC04DE">
              <w:rPr>
                <w:sz w:val="28"/>
                <w:szCs w:val="28"/>
              </w:rPr>
              <w:t>социализации обучающихся</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Гражданско-</w:t>
            </w:r>
          </w:p>
          <w:p w:rsidR="00BC04DE" w:rsidRPr="00BC04DE" w:rsidRDefault="00BC04DE" w:rsidP="0027016C">
            <w:pPr>
              <w:spacing w:line="360" w:lineRule="auto"/>
              <w:jc w:val="center"/>
              <w:rPr>
                <w:sz w:val="28"/>
                <w:szCs w:val="28"/>
              </w:rPr>
            </w:pPr>
            <w:r w:rsidRPr="00BC04DE">
              <w:rPr>
                <w:sz w:val="28"/>
                <w:szCs w:val="28"/>
              </w:rPr>
              <w:t>патриотическое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Акция «Бессмертный полк»</w:t>
            </w:r>
          </w:p>
          <w:p w:rsidR="00BC04DE" w:rsidRPr="00BC04DE" w:rsidRDefault="00BC04DE" w:rsidP="0027016C">
            <w:pPr>
              <w:spacing w:line="360" w:lineRule="auto"/>
              <w:jc w:val="center"/>
              <w:rPr>
                <w:sz w:val="28"/>
                <w:szCs w:val="28"/>
              </w:rPr>
            </w:pPr>
            <w:r w:rsidRPr="00BC04DE">
              <w:rPr>
                <w:sz w:val="28"/>
                <w:szCs w:val="28"/>
              </w:rPr>
              <w:t>Устные журналы по гражданско-патриотическому воспитанию</w:t>
            </w:r>
          </w:p>
          <w:p w:rsidR="00BC04DE" w:rsidRPr="00BC04DE" w:rsidRDefault="00BC04DE" w:rsidP="0027016C">
            <w:pPr>
              <w:spacing w:line="360" w:lineRule="auto"/>
              <w:jc w:val="center"/>
              <w:rPr>
                <w:sz w:val="28"/>
                <w:szCs w:val="28"/>
              </w:rPr>
            </w:pPr>
            <w:r w:rsidRPr="00BC04DE">
              <w:rPr>
                <w:sz w:val="28"/>
                <w:szCs w:val="28"/>
              </w:rPr>
              <w:t>Классные часы, посвященные снятию блокады Ленинграда</w:t>
            </w:r>
          </w:p>
          <w:p w:rsidR="00BC04DE" w:rsidRPr="00BC04DE" w:rsidRDefault="00BC04DE" w:rsidP="0027016C">
            <w:pPr>
              <w:spacing w:line="360" w:lineRule="auto"/>
              <w:jc w:val="center"/>
              <w:rPr>
                <w:sz w:val="28"/>
                <w:szCs w:val="28"/>
              </w:rPr>
            </w:pPr>
            <w:r w:rsidRPr="00BC04DE">
              <w:rPr>
                <w:sz w:val="28"/>
                <w:szCs w:val="28"/>
              </w:rPr>
              <w:t>Праздник, посвященный 23 февраля</w:t>
            </w:r>
          </w:p>
          <w:p w:rsidR="00BC04DE" w:rsidRPr="00BC04DE" w:rsidRDefault="00BC04DE" w:rsidP="0027016C">
            <w:pPr>
              <w:spacing w:line="360" w:lineRule="auto"/>
              <w:jc w:val="center"/>
              <w:rPr>
                <w:sz w:val="28"/>
                <w:szCs w:val="28"/>
              </w:rPr>
            </w:pPr>
            <w:r w:rsidRPr="00BC04DE">
              <w:rPr>
                <w:sz w:val="28"/>
                <w:szCs w:val="28"/>
              </w:rPr>
              <w:lastRenderedPageBreak/>
              <w:t>Циклы бесед «Есть такая профессия – Родину защищать»</w:t>
            </w:r>
          </w:p>
          <w:p w:rsidR="00BC04DE" w:rsidRPr="00BC04DE" w:rsidRDefault="00BC04DE" w:rsidP="0027016C">
            <w:pPr>
              <w:spacing w:line="360" w:lineRule="auto"/>
              <w:jc w:val="center"/>
              <w:rPr>
                <w:sz w:val="28"/>
                <w:szCs w:val="28"/>
              </w:rPr>
            </w:pPr>
            <w:r w:rsidRPr="00BC04DE">
              <w:rPr>
                <w:sz w:val="28"/>
                <w:szCs w:val="28"/>
              </w:rPr>
              <w:t>Концерт, посвященный Дню Победы</w:t>
            </w:r>
          </w:p>
          <w:p w:rsidR="00BC04DE" w:rsidRPr="00BC04DE" w:rsidRDefault="00BC04DE" w:rsidP="0027016C">
            <w:pPr>
              <w:spacing w:line="360" w:lineRule="auto"/>
              <w:jc w:val="center"/>
              <w:rPr>
                <w:sz w:val="28"/>
                <w:szCs w:val="28"/>
              </w:rPr>
            </w:pPr>
            <w:r w:rsidRPr="00BC04DE">
              <w:rPr>
                <w:sz w:val="28"/>
                <w:szCs w:val="28"/>
              </w:rPr>
              <w:t>Классные часы, посвященные Дню космонавтики</w:t>
            </w:r>
          </w:p>
          <w:p w:rsidR="00BC04DE" w:rsidRPr="00BC04DE" w:rsidRDefault="00BC04DE" w:rsidP="0027016C">
            <w:pPr>
              <w:spacing w:line="360" w:lineRule="auto"/>
              <w:jc w:val="center"/>
              <w:rPr>
                <w:sz w:val="28"/>
                <w:szCs w:val="28"/>
              </w:rPr>
            </w:pPr>
            <w:r w:rsidRPr="00BC04DE">
              <w:rPr>
                <w:sz w:val="28"/>
                <w:szCs w:val="28"/>
              </w:rPr>
              <w:t>Тематические беседы, посвященные Дню города</w:t>
            </w:r>
          </w:p>
          <w:p w:rsidR="00BC04DE" w:rsidRDefault="00BC04DE" w:rsidP="0027016C">
            <w:pPr>
              <w:spacing w:line="360" w:lineRule="auto"/>
              <w:jc w:val="center"/>
              <w:rPr>
                <w:sz w:val="28"/>
                <w:szCs w:val="28"/>
              </w:rPr>
            </w:pPr>
            <w:r w:rsidRPr="00BC04DE">
              <w:rPr>
                <w:sz w:val="28"/>
                <w:szCs w:val="28"/>
              </w:rPr>
              <w:t>Экскурсии в музеи</w:t>
            </w:r>
          </w:p>
          <w:p w:rsidR="00BC04DE" w:rsidRDefault="00BC04DE" w:rsidP="0027016C">
            <w:pPr>
              <w:spacing w:line="360" w:lineRule="auto"/>
              <w:jc w:val="center"/>
              <w:rPr>
                <w:sz w:val="28"/>
                <w:szCs w:val="28"/>
              </w:rPr>
            </w:pPr>
            <w:r w:rsidRPr="00BC04DE">
              <w:rPr>
                <w:sz w:val="28"/>
                <w:szCs w:val="28"/>
              </w:rPr>
              <w:t>Конкурсы рисунков и детских творческих работ “Этот День Победы”</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Нравственное и</w:t>
            </w:r>
          </w:p>
          <w:p w:rsidR="00BC04DE" w:rsidRDefault="00BC04DE" w:rsidP="0027016C">
            <w:pPr>
              <w:spacing w:line="360" w:lineRule="auto"/>
              <w:jc w:val="center"/>
              <w:rPr>
                <w:sz w:val="28"/>
                <w:szCs w:val="28"/>
              </w:rPr>
            </w:pPr>
            <w:r w:rsidRPr="00BC04DE">
              <w:rPr>
                <w:sz w:val="28"/>
                <w:szCs w:val="28"/>
              </w:rPr>
              <w:t>духовное 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Линейка, посвящённая Дню знаний</w:t>
            </w:r>
          </w:p>
          <w:p w:rsidR="00BC04DE" w:rsidRPr="00BC04DE" w:rsidRDefault="00BC04DE" w:rsidP="0027016C">
            <w:pPr>
              <w:spacing w:line="360" w:lineRule="auto"/>
              <w:jc w:val="center"/>
              <w:rPr>
                <w:sz w:val="28"/>
                <w:szCs w:val="28"/>
              </w:rPr>
            </w:pPr>
            <w:r w:rsidRPr="00BC04DE">
              <w:rPr>
                <w:sz w:val="28"/>
                <w:szCs w:val="28"/>
              </w:rPr>
              <w:t>Концерт ко Дню учителя, беседы об учителях и учениках,</w:t>
            </w:r>
          </w:p>
          <w:p w:rsidR="00BC04DE" w:rsidRPr="00BC04DE" w:rsidRDefault="00BC04DE" w:rsidP="0027016C">
            <w:pPr>
              <w:spacing w:line="360" w:lineRule="auto"/>
              <w:jc w:val="center"/>
              <w:rPr>
                <w:sz w:val="28"/>
                <w:szCs w:val="28"/>
              </w:rPr>
            </w:pPr>
            <w:r w:rsidRPr="00BC04DE">
              <w:rPr>
                <w:sz w:val="28"/>
                <w:szCs w:val="28"/>
              </w:rPr>
              <w:t>посвященные Дню учителя</w:t>
            </w:r>
          </w:p>
          <w:p w:rsidR="00BC04DE" w:rsidRPr="00BC04DE" w:rsidRDefault="00BC04DE" w:rsidP="0027016C">
            <w:pPr>
              <w:spacing w:line="360" w:lineRule="auto"/>
              <w:jc w:val="center"/>
              <w:rPr>
                <w:sz w:val="28"/>
                <w:szCs w:val="28"/>
              </w:rPr>
            </w:pPr>
            <w:r w:rsidRPr="00BC04DE">
              <w:rPr>
                <w:sz w:val="28"/>
                <w:szCs w:val="28"/>
              </w:rPr>
              <w:t>День памяти жертв Беслана</w:t>
            </w:r>
          </w:p>
          <w:p w:rsidR="00BC04DE" w:rsidRPr="00BC04DE" w:rsidRDefault="00BC04DE" w:rsidP="0027016C">
            <w:pPr>
              <w:spacing w:line="360" w:lineRule="auto"/>
              <w:jc w:val="center"/>
              <w:rPr>
                <w:sz w:val="28"/>
                <w:szCs w:val="28"/>
              </w:rPr>
            </w:pPr>
            <w:r w:rsidRPr="00BC04DE">
              <w:rPr>
                <w:sz w:val="28"/>
                <w:szCs w:val="28"/>
              </w:rPr>
              <w:t>Беседы о культуре общения на классных часах</w:t>
            </w:r>
          </w:p>
          <w:p w:rsidR="00BC04DE" w:rsidRPr="00BC04DE" w:rsidRDefault="00BC04DE" w:rsidP="0027016C">
            <w:pPr>
              <w:spacing w:line="360" w:lineRule="auto"/>
              <w:jc w:val="center"/>
              <w:rPr>
                <w:sz w:val="28"/>
                <w:szCs w:val="28"/>
              </w:rPr>
            </w:pPr>
            <w:r w:rsidRPr="00BC04DE">
              <w:rPr>
                <w:sz w:val="28"/>
                <w:szCs w:val="28"/>
              </w:rPr>
              <w:t>Уроки Доброты</w:t>
            </w:r>
          </w:p>
          <w:p w:rsidR="00BC04DE" w:rsidRPr="00BC04DE" w:rsidRDefault="00BC04DE" w:rsidP="0027016C">
            <w:pPr>
              <w:spacing w:line="360" w:lineRule="auto"/>
              <w:jc w:val="center"/>
              <w:rPr>
                <w:sz w:val="28"/>
                <w:szCs w:val="28"/>
              </w:rPr>
            </w:pPr>
            <w:r w:rsidRPr="00BC04DE">
              <w:rPr>
                <w:sz w:val="28"/>
                <w:szCs w:val="28"/>
              </w:rPr>
              <w:t>Цикл мероприятий ко Дню Мате</w:t>
            </w:r>
            <w:r>
              <w:rPr>
                <w:sz w:val="28"/>
                <w:szCs w:val="28"/>
              </w:rPr>
              <w:t xml:space="preserve">ри (конкурс рисунка, концертная </w:t>
            </w:r>
            <w:r w:rsidRPr="00BC04DE">
              <w:rPr>
                <w:sz w:val="28"/>
                <w:szCs w:val="28"/>
              </w:rPr>
              <w:t>программа)</w:t>
            </w:r>
          </w:p>
          <w:p w:rsidR="00BC04DE" w:rsidRPr="00BC04DE" w:rsidRDefault="00BC04DE" w:rsidP="0027016C">
            <w:pPr>
              <w:spacing w:line="360" w:lineRule="auto"/>
              <w:jc w:val="center"/>
              <w:rPr>
                <w:sz w:val="28"/>
                <w:szCs w:val="28"/>
              </w:rPr>
            </w:pPr>
            <w:r w:rsidRPr="00BC04DE">
              <w:rPr>
                <w:sz w:val="28"/>
                <w:szCs w:val="28"/>
              </w:rPr>
              <w:t>Проект «День книгодарения»</w:t>
            </w:r>
          </w:p>
          <w:p w:rsidR="00BC04DE" w:rsidRPr="00BC04DE" w:rsidRDefault="00BC04DE" w:rsidP="0027016C">
            <w:pPr>
              <w:spacing w:line="360" w:lineRule="auto"/>
              <w:jc w:val="center"/>
              <w:rPr>
                <w:sz w:val="28"/>
                <w:szCs w:val="28"/>
              </w:rPr>
            </w:pPr>
            <w:r w:rsidRPr="00BC04DE">
              <w:rPr>
                <w:sz w:val="28"/>
                <w:szCs w:val="28"/>
              </w:rPr>
              <w:t>Коллективные творческие дела «Встреча поколений», «Русскиетрадиции»</w:t>
            </w:r>
          </w:p>
          <w:p w:rsidR="00BC04DE" w:rsidRPr="00BC04DE" w:rsidRDefault="00BC04DE" w:rsidP="0027016C">
            <w:pPr>
              <w:spacing w:line="360" w:lineRule="auto"/>
              <w:jc w:val="center"/>
              <w:rPr>
                <w:sz w:val="28"/>
                <w:szCs w:val="28"/>
              </w:rPr>
            </w:pPr>
            <w:r w:rsidRPr="00BC04DE">
              <w:rPr>
                <w:sz w:val="28"/>
                <w:szCs w:val="28"/>
              </w:rPr>
              <w:t>Поздравление мам и бабушек с праздником 8 Марта</w:t>
            </w:r>
          </w:p>
          <w:p w:rsidR="00BC04DE" w:rsidRPr="00BC04DE" w:rsidRDefault="00BC04DE" w:rsidP="0027016C">
            <w:pPr>
              <w:spacing w:line="360" w:lineRule="auto"/>
              <w:jc w:val="center"/>
              <w:rPr>
                <w:sz w:val="28"/>
                <w:szCs w:val="28"/>
              </w:rPr>
            </w:pPr>
            <w:r w:rsidRPr="00BC04DE">
              <w:rPr>
                <w:sz w:val="28"/>
                <w:szCs w:val="28"/>
              </w:rPr>
              <w:t>Праздник «Последний звонок». Поздравление 11-классников</w:t>
            </w:r>
          </w:p>
          <w:p w:rsidR="00BC04DE" w:rsidRDefault="00BC04DE" w:rsidP="0027016C">
            <w:pPr>
              <w:spacing w:line="360" w:lineRule="auto"/>
              <w:jc w:val="center"/>
              <w:rPr>
                <w:sz w:val="28"/>
                <w:szCs w:val="28"/>
              </w:rPr>
            </w:pPr>
            <w:r w:rsidRPr="00BC04DE">
              <w:rPr>
                <w:sz w:val="28"/>
                <w:szCs w:val="28"/>
              </w:rPr>
              <w:t>Экскурсии в музеи</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Воспитание</w:t>
            </w:r>
          </w:p>
          <w:p w:rsidR="00BC04DE" w:rsidRPr="00BC04DE" w:rsidRDefault="00BC04DE" w:rsidP="0027016C">
            <w:pPr>
              <w:spacing w:line="360" w:lineRule="auto"/>
              <w:jc w:val="center"/>
              <w:rPr>
                <w:sz w:val="28"/>
                <w:szCs w:val="28"/>
              </w:rPr>
            </w:pPr>
            <w:r w:rsidRPr="00BC04DE">
              <w:rPr>
                <w:sz w:val="28"/>
                <w:szCs w:val="28"/>
              </w:rPr>
              <w:t>положительного</w:t>
            </w:r>
          </w:p>
          <w:p w:rsidR="00BC04DE" w:rsidRPr="00BC04DE" w:rsidRDefault="00BC04DE" w:rsidP="0027016C">
            <w:pPr>
              <w:spacing w:line="360" w:lineRule="auto"/>
              <w:jc w:val="center"/>
              <w:rPr>
                <w:sz w:val="28"/>
                <w:szCs w:val="28"/>
              </w:rPr>
            </w:pPr>
            <w:r w:rsidRPr="00BC04DE">
              <w:rPr>
                <w:sz w:val="28"/>
                <w:szCs w:val="28"/>
              </w:rPr>
              <w:t>отношения к труду и</w:t>
            </w:r>
          </w:p>
          <w:p w:rsidR="00BC04DE" w:rsidRDefault="00BC04DE" w:rsidP="0027016C">
            <w:pPr>
              <w:spacing w:line="360" w:lineRule="auto"/>
              <w:jc w:val="center"/>
              <w:rPr>
                <w:sz w:val="28"/>
                <w:szCs w:val="28"/>
              </w:rPr>
            </w:pPr>
            <w:r w:rsidRPr="00BC04DE">
              <w:rPr>
                <w:sz w:val="28"/>
                <w:szCs w:val="28"/>
              </w:rPr>
              <w:t>творчеству</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Выставка творческих детских</w:t>
            </w:r>
            <w:r>
              <w:rPr>
                <w:sz w:val="28"/>
                <w:szCs w:val="28"/>
              </w:rPr>
              <w:t xml:space="preserve"> работ, технического творчества </w:t>
            </w:r>
            <w:r w:rsidRPr="00BC04DE">
              <w:rPr>
                <w:sz w:val="28"/>
                <w:szCs w:val="28"/>
              </w:rPr>
              <w:t>школьников</w:t>
            </w:r>
          </w:p>
          <w:p w:rsidR="00BC04DE" w:rsidRPr="00BC04DE" w:rsidRDefault="00BC04DE" w:rsidP="0027016C">
            <w:pPr>
              <w:spacing w:line="360" w:lineRule="auto"/>
              <w:jc w:val="center"/>
              <w:rPr>
                <w:sz w:val="28"/>
                <w:szCs w:val="28"/>
              </w:rPr>
            </w:pPr>
            <w:r w:rsidRPr="00BC04DE">
              <w:rPr>
                <w:sz w:val="28"/>
                <w:szCs w:val="28"/>
              </w:rPr>
              <w:t>Индивидуальные трудовые поручения, уча</w:t>
            </w:r>
            <w:r>
              <w:rPr>
                <w:sz w:val="28"/>
                <w:szCs w:val="28"/>
              </w:rPr>
              <w:t xml:space="preserve">стие в оформлении класса </w:t>
            </w:r>
            <w:r w:rsidRPr="00BC04DE">
              <w:rPr>
                <w:sz w:val="28"/>
                <w:szCs w:val="28"/>
              </w:rPr>
              <w:t>к праздникам</w:t>
            </w:r>
          </w:p>
          <w:p w:rsidR="00BC04DE" w:rsidRPr="00BC04DE" w:rsidRDefault="00BC04DE" w:rsidP="0027016C">
            <w:pPr>
              <w:spacing w:line="360" w:lineRule="auto"/>
              <w:jc w:val="center"/>
              <w:rPr>
                <w:sz w:val="28"/>
                <w:szCs w:val="28"/>
              </w:rPr>
            </w:pPr>
            <w:r w:rsidRPr="00BC04DE">
              <w:rPr>
                <w:sz w:val="28"/>
                <w:szCs w:val="28"/>
              </w:rPr>
              <w:t>Приобщение к формам самоуправления, самодеятельности</w:t>
            </w:r>
          </w:p>
          <w:p w:rsidR="00BC04DE" w:rsidRPr="00BC04DE" w:rsidRDefault="00BC04DE" w:rsidP="0027016C">
            <w:pPr>
              <w:spacing w:line="360" w:lineRule="auto"/>
              <w:jc w:val="center"/>
              <w:rPr>
                <w:sz w:val="28"/>
                <w:szCs w:val="28"/>
              </w:rPr>
            </w:pPr>
            <w:r w:rsidRPr="00BC04DE">
              <w:rPr>
                <w:sz w:val="28"/>
                <w:szCs w:val="28"/>
              </w:rPr>
              <w:t>Уборка в классах, дежурство по школе</w:t>
            </w:r>
          </w:p>
          <w:p w:rsidR="00BC04DE" w:rsidRPr="00BC04DE" w:rsidRDefault="00BC04DE" w:rsidP="0027016C">
            <w:pPr>
              <w:spacing w:line="360" w:lineRule="auto"/>
              <w:jc w:val="center"/>
              <w:rPr>
                <w:sz w:val="28"/>
                <w:szCs w:val="28"/>
              </w:rPr>
            </w:pPr>
            <w:r w:rsidRPr="00BC04DE">
              <w:rPr>
                <w:sz w:val="28"/>
                <w:szCs w:val="28"/>
              </w:rPr>
              <w:t>Подготовка класса к началу учебного года.</w:t>
            </w:r>
          </w:p>
          <w:p w:rsidR="00BC04DE" w:rsidRPr="00BC04DE" w:rsidRDefault="00BC04DE" w:rsidP="0027016C">
            <w:pPr>
              <w:spacing w:line="360" w:lineRule="auto"/>
              <w:jc w:val="center"/>
              <w:rPr>
                <w:sz w:val="28"/>
                <w:szCs w:val="28"/>
              </w:rPr>
            </w:pPr>
            <w:r w:rsidRPr="00BC04DE">
              <w:rPr>
                <w:sz w:val="28"/>
                <w:szCs w:val="28"/>
              </w:rPr>
              <w:lastRenderedPageBreak/>
              <w:t>Коллективные трудовые воспитательные дела по разным</w:t>
            </w:r>
          </w:p>
          <w:p w:rsidR="00BC04DE" w:rsidRPr="00BC04DE" w:rsidRDefault="00BC04DE" w:rsidP="0027016C">
            <w:pPr>
              <w:spacing w:line="360" w:lineRule="auto"/>
              <w:jc w:val="center"/>
              <w:rPr>
                <w:sz w:val="28"/>
                <w:szCs w:val="28"/>
              </w:rPr>
            </w:pPr>
            <w:r w:rsidRPr="00BC04DE">
              <w:rPr>
                <w:sz w:val="28"/>
                <w:szCs w:val="28"/>
              </w:rPr>
              <w:t>направлениям (выставки поделок, генеральная уборка,</w:t>
            </w:r>
          </w:p>
          <w:p w:rsidR="00BC04DE" w:rsidRDefault="00BC04DE" w:rsidP="0027016C">
            <w:pPr>
              <w:spacing w:line="360" w:lineRule="auto"/>
              <w:jc w:val="center"/>
              <w:rPr>
                <w:sz w:val="28"/>
                <w:szCs w:val="28"/>
              </w:rPr>
            </w:pPr>
            <w:r w:rsidRPr="00BC04DE">
              <w:rPr>
                <w:sz w:val="28"/>
                <w:szCs w:val="28"/>
              </w:rPr>
              <w:t>благоустройство школы, неделя полезных дел)</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Интеллектуальное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Интеллектуальные игры</w:t>
            </w:r>
          </w:p>
          <w:p w:rsidR="00BC04DE" w:rsidRPr="00BC04DE" w:rsidRDefault="00BC04DE" w:rsidP="0027016C">
            <w:pPr>
              <w:spacing w:line="360" w:lineRule="auto"/>
              <w:jc w:val="center"/>
              <w:rPr>
                <w:sz w:val="28"/>
                <w:szCs w:val="28"/>
              </w:rPr>
            </w:pPr>
            <w:r w:rsidRPr="00BC04DE">
              <w:rPr>
                <w:sz w:val="28"/>
                <w:szCs w:val="28"/>
              </w:rPr>
              <w:t>Мероприятия на иностран</w:t>
            </w:r>
            <w:r>
              <w:rPr>
                <w:sz w:val="28"/>
                <w:szCs w:val="28"/>
              </w:rPr>
              <w:t xml:space="preserve">ных языках, в рамках проведения </w:t>
            </w:r>
            <w:r w:rsidRPr="00BC04DE">
              <w:rPr>
                <w:sz w:val="28"/>
                <w:szCs w:val="28"/>
              </w:rPr>
              <w:t>предметных декад</w:t>
            </w:r>
          </w:p>
          <w:p w:rsidR="00BC04DE" w:rsidRPr="00BC04DE" w:rsidRDefault="00BC04DE" w:rsidP="0027016C">
            <w:pPr>
              <w:spacing w:line="360" w:lineRule="auto"/>
              <w:jc w:val="center"/>
              <w:rPr>
                <w:sz w:val="28"/>
                <w:szCs w:val="28"/>
              </w:rPr>
            </w:pPr>
            <w:r w:rsidRPr="00BC04DE">
              <w:rPr>
                <w:sz w:val="28"/>
                <w:szCs w:val="28"/>
              </w:rPr>
              <w:t>Интеллектуальные дистанционные олимпиады и конкурсы</w:t>
            </w:r>
          </w:p>
          <w:p w:rsidR="00BC04DE" w:rsidRPr="00BC04DE" w:rsidRDefault="00BC04DE" w:rsidP="0027016C">
            <w:pPr>
              <w:spacing w:line="360" w:lineRule="auto"/>
              <w:jc w:val="center"/>
              <w:rPr>
                <w:sz w:val="28"/>
                <w:szCs w:val="28"/>
              </w:rPr>
            </w:pPr>
            <w:r w:rsidRPr="00BC04DE">
              <w:rPr>
                <w:sz w:val="28"/>
                <w:szCs w:val="28"/>
              </w:rPr>
              <w:t>Шахматный турнир</w:t>
            </w:r>
          </w:p>
          <w:p w:rsidR="00BC04DE" w:rsidRPr="00BC04DE" w:rsidRDefault="00BC04DE" w:rsidP="0027016C">
            <w:pPr>
              <w:spacing w:line="360" w:lineRule="auto"/>
              <w:jc w:val="center"/>
              <w:rPr>
                <w:sz w:val="28"/>
                <w:szCs w:val="28"/>
              </w:rPr>
            </w:pPr>
            <w:r w:rsidRPr="00BC04DE">
              <w:rPr>
                <w:sz w:val="28"/>
                <w:szCs w:val="28"/>
              </w:rPr>
              <w:t>Прощание с «Азбукой»</w:t>
            </w:r>
          </w:p>
          <w:p w:rsidR="00BC04DE" w:rsidRPr="00BC04DE" w:rsidRDefault="00BC04DE" w:rsidP="0027016C">
            <w:pPr>
              <w:spacing w:line="360" w:lineRule="auto"/>
              <w:jc w:val="center"/>
              <w:rPr>
                <w:sz w:val="28"/>
                <w:szCs w:val="28"/>
              </w:rPr>
            </w:pPr>
            <w:r w:rsidRPr="00BC04DE">
              <w:rPr>
                <w:sz w:val="28"/>
                <w:szCs w:val="28"/>
              </w:rPr>
              <w:t>Праздник, посвящённый концу учебного года</w:t>
            </w:r>
          </w:p>
          <w:p w:rsidR="00BC04DE" w:rsidRDefault="00BC04DE" w:rsidP="0027016C">
            <w:pPr>
              <w:spacing w:line="360" w:lineRule="auto"/>
              <w:jc w:val="center"/>
              <w:rPr>
                <w:sz w:val="28"/>
                <w:szCs w:val="28"/>
              </w:rPr>
            </w:pPr>
            <w:r w:rsidRPr="00BC04DE">
              <w:rPr>
                <w:sz w:val="28"/>
                <w:szCs w:val="28"/>
              </w:rPr>
              <w:t>Олимпиады и конкурсы.</w:t>
            </w:r>
          </w:p>
        </w:tc>
      </w:tr>
      <w:tr w:rsidR="00BC04DE" w:rsidTr="0027016C">
        <w:tc>
          <w:tcPr>
            <w:tcW w:w="3085" w:type="dxa"/>
            <w:vAlign w:val="center"/>
          </w:tcPr>
          <w:p w:rsidR="00BC04DE" w:rsidRDefault="00BC04DE" w:rsidP="0027016C">
            <w:pPr>
              <w:spacing w:line="360" w:lineRule="auto"/>
              <w:jc w:val="center"/>
              <w:rPr>
                <w:sz w:val="28"/>
                <w:szCs w:val="28"/>
              </w:rPr>
            </w:pPr>
            <w:r w:rsidRPr="00BC04DE">
              <w:rPr>
                <w:sz w:val="28"/>
                <w:szCs w:val="28"/>
              </w:rPr>
              <w:t>Здоровьесберегающее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Default="00BC04DE" w:rsidP="0027016C">
            <w:pPr>
              <w:spacing w:line="360" w:lineRule="auto"/>
              <w:jc w:val="center"/>
              <w:rPr>
                <w:sz w:val="28"/>
                <w:szCs w:val="28"/>
              </w:rPr>
            </w:pPr>
            <w:r w:rsidRPr="00BC04DE">
              <w:rPr>
                <w:sz w:val="28"/>
                <w:szCs w:val="28"/>
              </w:rPr>
              <w:t>Проведение инструктажа по ТБ в школе</w:t>
            </w:r>
          </w:p>
          <w:p w:rsidR="00BC04DE" w:rsidRPr="00BC04DE" w:rsidRDefault="00BC04DE" w:rsidP="0027016C">
            <w:pPr>
              <w:spacing w:line="360" w:lineRule="auto"/>
              <w:jc w:val="center"/>
              <w:rPr>
                <w:sz w:val="28"/>
                <w:szCs w:val="28"/>
              </w:rPr>
            </w:pPr>
            <w:r w:rsidRPr="00BC04DE">
              <w:rPr>
                <w:sz w:val="28"/>
                <w:szCs w:val="28"/>
              </w:rPr>
              <w:t>Подвижные и спортивные игры</w:t>
            </w:r>
          </w:p>
          <w:p w:rsidR="00BC04DE" w:rsidRPr="00BC04DE" w:rsidRDefault="00BC04DE" w:rsidP="0027016C">
            <w:pPr>
              <w:spacing w:line="360" w:lineRule="auto"/>
              <w:jc w:val="center"/>
              <w:rPr>
                <w:sz w:val="28"/>
                <w:szCs w:val="28"/>
              </w:rPr>
            </w:pPr>
            <w:r w:rsidRPr="00BC04DE">
              <w:rPr>
                <w:sz w:val="28"/>
                <w:szCs w:val="28"/>
              </w:rPr>
              <w:t>Неделя экологии</w:t>
            </w:r>
          </w:p>
          <w:p w:rsidR="00BC04DE" w:rsidRPr="00BC04DE" w:rsidRDefault="00BC04DE" w:rsidP="0027016C">
            <w:pPr>
              <w:spacing w:line="360" w:lineRule="auto"/>
              <w:jc w:val="center"/>
              <w:rPr>
                <w:sz w:val="28"/>
                <w:szCs w:val="28"/>
              </w:rPr>
            </w:pPr>
            <w:r>
              <w:rPr>
                <w:sz w:val="28"/>
                <w:szCs w:val="28"/>
              </w:rPr>
              <w:t xml:space="preserve">Занятия </w:t>
            </w:r>
            <w:r w:rsidRPr="00BC04DE">
              <w:rPr>
                <w:sz w:val="28"/>
                <w:szCs w:val="28"/>
              </w:rPr>
              <w:t xml:space="preserve"> «Уроки здоровья»</w:t>
            </w:r>
          </w:p>
          <w:p w:rsidR="00BC04DE" w:rsidRPr="00BC04DE" w:rsidRDefault="00BC04DE" w:rsidP="0027016C">
            <w:pPr>
              <w:spacing w:line="360" w:lineRule="auto"/>
              <w:jc w:val="center"/>
              <w:rPr>
                <w:sz w:val="28"/>
                <w:szCs w:val="28"/>
              </w:rPr>
            </w:pPr>
            <w:r w:rsidRPr="00BC04DE">
              <w:rPr>
                <w:sz w:val="28"/>
                <w:szCs w:val="28"/>
              </w:rPr>
              <w:t xml:space="preserve">Ежедневная </w:t>
            </w:r>
            <w:r>
              <w:rPr>
                <w:sz w:val="28"/>
                <w:szCs w:val="28"/>
              </w:rPr>
              <w:t>зарядка</w:t>
            </w:r>
            <w:r w:rsidRPr="00BC04DE">
              <w:rPr>
                <w:sz w:val="28"/>
                <w:szCs w:val="28"/>
              </w:rPr>
              <w:t xml:space="preserve"> перед уроками</w:t>
            </w:r>
          </w:p>
          <w:p w:rsidR="00BC04DE" w:rsidRPr="00BC04DE" w:rsidRDefault="00BC04DE" w:rsidP="0027016C">
            <w:pPr>
              <w:spacing w:line="360" w:lineRule="auto"/>
              <w:jc w:val="center"/>
              <w:rPr>
                <w:sz w:val="28"/>
                <w:szCs w:val="28"/>
              </w:rPr>
            </w:pPr>
            <w:r w:rsidRPr="00BC04DE">
              <w:rPr>
                <w:sz w:val="28"/>
                <w:szCs w:val="28"/>
              </w:rPr>
              <w:t>Спортивные праздники, День здоровья</w:t>
            </w:r>
          </w:p>
          <w:p w:rsidR="00BC04DE" w:rsidRDefault="00BC04DE" w:rsidP="0027016C">
            <w:pPr>
              <w:spacing w:line="360" w:lineRule="auto"/>
              <w:jc w:val="center"/>
              <w:rPr>
                <w:sz w:val="28"/>
                <w:szCs w:val="28"/>
              </w:rPr>
            </w:pPr>
            <w:r w:rsidRPr="00BC04DE">
              <w:rPr>
                <w:sz w:val="28"/>
                <w:szCs w:val="28"/>
              </w:rPr>
              <w:t xml:space="preserve">Часы общения: «Почему важно </w:t>
            </w:r>
            <w:r>
              <w:rPr>
                <w:sz w:val="28"/>
                <w:szCs w:val="28"/>
              </w:rPr>
              <w:t xml:space="preserve">быть здоровым?», «Нет – вредным </w:t>
            </w:r>
            <w:r w:rsidRPr="00BC04DE">
              <w:rPr>
                <w:sz w:val="28"/>
                <w:szCs w:val="28"/>
              </w:rPr>
              <w:t>привычкам»</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Культуротворческое и эстетическое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Посвящение в первоклассники</w:t>
            </w:r>
          </w:p>
          <w:p w:rsidR="00BC04DE" w:rsidRPr="00BC04DE" w:rsidRDefault="00BC04DE" w:rsidP="0027016C">
            <w:pPr>
              <w:spacing w:line="360" w:lineRule="auto"/>
              <w:jc w:val="center"/>
              <w:rPr>
                <w:sz w:val="28"/>
                <w:szCs w:val="28"/>
              </w:rPr>
            </w:pPr>
            <w:r w:rsidRPr="00BC04DE">
              <w:rPr>
                <w:sz w:val="28"/>
                <w:szCs w:val="28"/>
              </w:rPr>
              <w:t>Выставки на осеннюю тематику</w:t>
            </w:r>
          </w:p>
          <w:p w:rsidR="00BC04DE" w:rsidRPr="00BC04DE" w:rsidRDefault="00BC04DE" w:rsidP="0027016C">
            <w:pPr>
              <w:spacing w:line="360" w:lineRule="auto"/>
              <w:jc w:val="center"/>
              <w:rPr>
                <w:sz w:val="28"/>
                <w:szCs w:val="28"/>
              </w:rPr>
            </w:pPr>
            <w:r w:rsidRPr="00BC04DE">
              <w:rPr>
                <w:sz w:val="28"/>
                <w:szCs w:val="28"/>
              </w:rPr>
              <w:t>Праздник «Масленица». Игры, конкурсы, блины</w:t>
            </w:r>
          </w:p>
          <w:p w:rsidR="00BC04DE" w:rsidRPr="00BC04DE" w:rsidRDefault="00BC04DE" w:rsidP="0027016C">
            <w:pPr>
              <w:spacing w:line="360" w:lineRule="auto"/>
              <w:jc w:val="center"/>
              <w:rPr>
                <w:sz w:val="28"/>
                <w:szCs w:val="28"/>
              </w:rPr>
            </w:pPr>
            <w:r w:rsidRPr="00BC04DE">
              <w:rPr>
                <w:sz w:val="28"/>
                <w:szCs w:val="28"/>
              </w:rPr>
              <w:t>Конкурсы на лучший рисунок</w:t>
            </w:r>
          </w:p>
          <w:p w:rsidR="00BC04DE" w:rsidRPr="00BC04DE" w:rsidRDefault="00BC04DE" w:rsidP="0027016C">
            <w:pPr>
              <w:spacing w:line="360" w:lineRule="auto"/>
              <w:jc w:val="center"/>
              <w:rPr>
                <w:sz w:val="28"/>
                <w:szCs w:val="28"/>
              </w:rPr>
            </w:pPr>
            <w:r w:rsidRPr="00BC04DE">
              <w:rPr>
                <w:sz w:val="28"/>
                <w:szCs w:val="28"/>
              </w:rPr>
              <w:t>Концертные программы, посвященные праздникам: Дню Учителя,</w:t>
            </w:r>
          </w:p>
          <w:p w:rsidR="00BC04DE" w:rsidRPr="00BC04DE" w:rsidRDefault="00BC04DE" w:rsidP="0027016C">
            <w:pPr>
              <w:spacing w:line="360" w:lineRule="auto"/>
              <w:jc w:val="center"/>
              <w:rPr>
                <w:sz w:val="28"/>
                <w:szCs w:val="28"/>
              </w:rPr>
            </w:pPr>
            <w:r w:rsidRPr="00BC04DE">
              <w:rPr>
                <w:sz w:val="28"/>
                <w:szCs w:val="28"/>
              </w:rPr>
              <w:t>Новому году, 9 Мая</w:t>
            </w:r>
          </w:p>
          <w:p w:rsidR="00BC04DE" w:rsidRPr="00BC04DE" w:rsidRDefault="00BC04DE" w:rsidP="0027016C">
            <w:pPr>
              <w:spacing w:line="360" w:lineRule="auto"/>
              <w:jc w:val="center"/>
              <w:rPr>
                <w:sz w:val="28"/>
                <w:szCs w:val="28"/>
              </w:rPr>
            </w:pPr>
            <w:r w:rsidRPr="00BC04DE">
              <w:rPr>
                <w:sz w:val="28"/>
                <w:szCs w:val="28"/>
              </w:rPr>
              <w:t xml:space="preserve">Проект «Литературный венок» </w:t>
            </w:r>
            <w:r>
              <w:rPr>
                <w:sz w:val="28"/>
                <w:szCs w:val="28"/>
              </w:rPr>
              <w:t xml:space="preserve">(конкурс рисунков, презентаций, </w:t>
            </w:r>
            <w:r w:rsidRPr="00BC04DE">
              <w:rPr>
                <w:sz w:val="28"/>
                <w:szCs w:val="28"/>
              </w:rPr>
              <w:t>литературно-музыкальных постановок)</w:t>
            </w:r>
          </w:p>
          <w:p w:rsidR="00BC04DE" w:rsidRDefault="00BC04DE" w:rsidP="0027016C">
            <w:pPr>
              <w:spacing w:line="360" w:lineRule="auto"/>
              <w:jc w:val="center"/>
              <w:rPr>
                <w:sz w:val="28"/>
                <w:szCs w:val="28"/>
              </w:rPr>
            </w:pPr>
            <w:r w:rsidRPr="00BC04DE">
              <w:rPr>
                <w:sz w:val="28"/>
                <w:szCs w:val="28"/>
              </w:rPr>
              <w:t>Кукольные тематические спектакли</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Правовое воспитание</w:t>
            </w:r>
          </w:p>
          <w:p w:rsidR="00BC04DE" w:rsidRPr="00BC04DE" w:rsidRDefault="00BC04DE" w:rsidP="0027016C">
            <w:pPr>
              <w:spacing w:line="360" w:lineRule="auto"/>
              <w:jc w:val="center"/>
              <w:rPr>
                <w:sz w:val="28"/>
                <w:szCs w:val="28"/>
              </w:rPr>
            </w:pPr>
            <w:r w:rsidRPr="00BC04DE">
              <w:rPr>
                <w:sz w:val="28"/>
                <w:szCs w:val="28"/>
              </w:rPr>
              <w:t>и культура</w:t>
            </w:r>
          </w:p>
          <w:p w:rsidR="00BC04DE" w:rsidRPr="00BC04DE" w:rsidRDefault="00BC04DE" w:rsidP="0027016C">
            <w:pPr>
              <w:spacing w:line="360" w:lineRule="auto"/>
              <w:jc w:val="center"/>
              <w:rPr>
                <w:sz w:val="28"/>
                <w:szCs w:val="28"/>
              </w:rPr>
            </w:pPr>
            <w:r w:rsidRPr="00BC04DE">
              <w:rPr>
                <w:sz w:val="28"/>
                <w:szCs w:val="28"/>
              </w:rPr>
              <w:t>безопасности</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Месячник «За здоровый образ жизни»</w:t>
            </w:r>
          </w:p>
          <w:p w:rsidR="00BC04DE" w:rsidRPr="00BC04DE" w:rsidRDefault="00BC04DE" w:rsidP="0027016C">
            <w:pPr>
              <w:spacing w:line="360" w:lineRule="auto"/>
              <w:jc w:val="center"/>
              <w:rPr>
                <w:sz w:val="28"/>
                <w:szCs w:val="28"/>
              </w:rPr>
            </w:pPr>
            <w:r w:rsidRPr="00BC04DE">
              <w:rPr>
                <w:sz w:val="28"/>
                <w:szCs w:val="28"/>
              </w:rPr>
              <w:t>Месячник безопасности, Дни безопасности</w:t>
            </w:r>
          </w:p>
          <w:p w:rsidR="00BC04DE" w:rsidRPr="00BC04DE" w:rsidRDefault="00BC04DE" w:rsidP="0027016C">
            <w:pPr>
              <w:spacing w:line="360" w:lineRule="auto"/>
              <w:jc w:val="center"/>
              <w:rPr>
                <w:sz w:val="28"/>
                <w:szCs w:val="28"/>
              </w:rPr>
            </w:pPr>
            <w:r w:rsidRPr="00BC04DE">
              <w:rPr>
                <w:sz w:val="28"/>
                <w:szCs w:val="28"/>
              </w:rPr>
              <w:t>Беседа инспектора ГИБДД «Улица и дети»</w:t>
            </w:r>
          </w:p>
          <w:p w:rsidR="00BC04DE" w:rsidRPr="00BC04DE" w:rsidRDefault="00BC04DE" w:rsidP="0027016C">
            <w:pPr>
              <w:spacing w:line="360" w:lineRule="auto"/>
              <w:jc w:val="center"/>
              <w:rPr>
                <w:sz w:val="28"/>
                <w:szCs w:val="28"/>
              </w:rPr>
            </w:pPr>
            <w:r w:rsidRPr="00BC04DE">
              <w:rPr>
                <w:sz w:val="28"/>
                <w:szCs w:val="28"/>
              </w:rPr>
              <w:t>Инструктаж о ПДД и безопасности жизни перед каникулами</w:t>
            </w:r>
          </w:p>
          <w:p w:rsidR="00BC04DE" w:rsidRPr="00BC04DE" w:rsidRDefault="00BC04DE" w:rsidP="0027016C">
            <w:pPr>
              <w:spacing w:line="360" w:lineRule="auto"/>
              <w:jc w:val="center"/>
              <w:rPr>
                <w:sz w:val="28"/>
                <w:szCs w:val="28"/>
              </w:rPr>
            </w:pPr>
            <w:r w:rsidRPr="00BC04DE">
              <w:rPr>
                <w:sz w:val="28"/>
                <w:szCs w:val="28"/>
              </w:rPr>
              <w:t xml:space="preserve">Классные часы «Поговорим о правах и обязанностях», «Я </w:t>
            </w:r>
            <w:r>
              <w:rPr>
                <w:sz w:val="28"/>
                <w:szCs w:val="28"/>
              </w:rPr>
              <w:t>– гражданин России»</w:t>
            </w:r>
          </w:p>
          <w:p w:rsidR="00BC04DE" w:rsidRPr="00BC04DE" w:rsidRDefault="00BC04DE" w:rsidP="0027016C">
            <w:pPr>
              <w:spacing w:line="360" w:lineRule="auto"/>
              <w:jc w:val="center"/>
              <w:rPr>
                <w:sz w:val="28"/>
                <w:szCs w:val="28"/>
              </w:rPr>
            </w:pPr>
            <w:r w:rsidRPr="00BC04DE">
              <w:rPr>
                <w:sz w:val="28"/>
                <w:szCs w:val="28"/>
              </w:rPr>
              <w:t>Профилактика асоциального поведения (беседы педагога-психолога)</w:t>
            </w:r>
          </w:p>
          <w:p w:rsidR="00BC04DE" w:rsidRPr="00BC04DE" w:rsidRDefault="00BC04DE" w:rsidP="0027016C">
            <w:pPr>
              <w:spacing w:line="360" w:lineRule="auto"/>
              <w:jc w:val="center"/>
              <w:rPr>
                <w:sz w:val="28"/>
                <w:szCs w:val="28"/>
              </w:rPr>
            </w:pPr>
            <w:r w:rsidRPr="00BC04DE">
              <w:rPr>
                <w:sz w:val="28"/>
                <w:szCs w:val="28"/>
              </w:rPr>
              <w:t>Конкурс рисунков по БДД и ПБ</w:t>
            </w:r>
          </w:p>
        </w:tc>
      </w:tr>
      <w:tr w:rsidR="00BC04DE"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Воспитание семейных</w:t>
            </w:r>
          </w:p>
          <w:p w:rsidR="00BC04DE" w:rsidRPr="00BC04DE" w:rsidRDefault="0027016C" w:rsidP="0027016C">
            <w:pPr>
              <w:spacing w:line="360" w:lineRule="auto"/>
              <w:jc w:val="center"/>
              <w:rPr>
                <w:sz w:val="28"/>
                <w:szCs w:val="28"/>
              </w:rPr>
            </w:pPr>
            <w:r w:rsidRPr="0027016C">
              <w:rPr>
                <w:sz w:val="28"/>
                <w:szCs w:val="28"/>
              </w:rPr>
              <w:t>ценностей</w:t>
            </w:r>
          </w:p>
        </w:tc>
        <w:tc>
          <w:tcPr>
            <w:tcW w:w="7194" w:type="dxa"/>
            <w:vAlign w:val="center"/>
          </w:tcPr>
          <w:p w:rsidR="00BC04DE" w:rsidRDefault="0027016C" w:rsidP="0027016C">
            <w:pPr>
              <w:spacing w:line="360" w:lineRule="auto"/>
              <w:jc w:val="center"/>
              <w:rPr>
                <w:sz w:val="28"/>
                <w:szCs w:val="28"/>
              </w:rPr>
            </w:pPr>
            <w:r w:rsidRPr="0027016C">
              <w:rPr>
                <w:sz w:val="28"/>
                <w:szCs w:val="28"/>
              </w:rPr>
              <w:t>Родительские собрания, совместные классные часы</w:t>
            </w:r>
          </w:p>
          <w:p w:rsidR="0027016C" w:rsidRPr="0027016C" w:rsidRDefault="0027016C" w:rsidP="0027016C">
            <w:pPr>
              <w:spacing w:line="360" w:lineRule="auto"/>
              <w:jc w:val="center"/>
              <w:rPr>
                <w:sz w:val="28"/>
                <w:szCs w:val="28"/>
              </w:rPr>
            </w:pPr>
            <w:r>
              <w:rPr>
                <w:sz w:val="28"/>
                <w:szCs w:val="28"/>
              </w:rPr>
              <w:t>Дн</w:t>
            </w:r>
            <w:r w:rsidRPr="0027016C">
              <w:rPr>
                <w:sz w:val="28"/>
                <w:szCs w:val="28"/>
              </w:rPr>
              <w:t>и открытых дверей</w:t>
            </w:r>
          </w:p>
          <w:p w:rsidR="0027016C" w:rsidRPr="0027016C" w:rsidRDefault="0027016C" w:rsidP="0027016C">
            <w:pPr>
              <w:spacing w:line="360" w:lineRule="auto"/>
              <w:jc w:val="center"/>
              <w:rPr>
                <w:sz w:val="28"/>
                <w:szCs w:val="28"/>
              </w:rPr>
            </w:pPr>
            <w:r w:rsidRPr="0027016C">
              <w:rPr>
                <w:sz w:val="28"/>
                <w:szCs w:val="28"/>
              </w:rPr>
              <w:t>Концертная программа, посвященная Дню Матери</w:t>
            </w:r>
          </w:p>
          <w:p w:rsidR="0027016C" w:rsidRPr="0027016C" w:rsidRDefault="0027016C" w:rsidP="0027016C">
            <w:pPr>
              <w:spacing w:line="360" w:lineRule="auto"/>
              <w:jc w:val="center"/>
              <w:rPr>
                <w:sz w:val="28"/>
                <w:szCs w:val="28"/>
              </w:rPr>
            </w:pPr>
            <w:r w:rsidRPr="0027016C">
              <w:rPr>
                <w:sz w:val="28"/>
                <w:szCs w:val="28"/>
              </w:rPr>
              <w:t>Открытые уроки для родителей</w:t>
            </w:r>
          </w:p>
          <w:p w:rsidR="0027016C" w:rsidRPr="0027016C" w:rsidRDefault="0027016C" w:rsidP="0027016C">
            <w:pPr>
              <w:spacing w:line="360" w:lineRule="auto"/>
              <w:jc w:val="center"/>
              <w:rPr>
                <w:sz w:val="28"/>
                <w:szCs w:val="28"/>
              </w:rPr>
            </w:pPr>
            <w:r w:rsidRPr="0027016C">
              <w:rPr>
                <w:sz w:val="28"/>
                <w:szCs w:val="28"/>
              </w:rPr>
              <w:t>Педагогические консилиумы</w:t>
            </w:r>
            <w:r>
              <w:rPr>
                <w:sz w:val="28"/>
                <w:szCs w:val="28"/>
              </w:rPr>
              <w:t xml:space="preserve"> по вопросам обучения отдельных </w:t>
            </w:r>
            <w:r w:rsidRPr="0027016C">
              <w:rPr>
                <w:sz w:val="28"/>
                <w:szCs w:val="28"/>
              </w:rPr>
              <w:t>учащихся</w:t>
            </w:r>
          </w:p>
          <w:p w:rsidR="0027016C" w:rsidRPr="00BC04DE" w:rsidRDefault="0027016C" w:rsidP="0027016C">
            <w:pPr>
              <w:spacing w:line="360" w:lineRule="auto"/>
              <w:jc w:val="center"/>
              <w:rPr>
                <w:sz w:val="28"/>
                <w:szCs w:val="28"/>
              </w:rPr>
            </w:pPr>
            <w:r w:rsidRPr="0027016C">
              <w:rPr>
                <w:sz w:val="28"/>
                <w:szCs w:val="28"/>
              </w:rPr>
              <w:t>Консультации родителей первоклассников «Адаптационный период вшколе»</w:t>
            </w:r>
          </w:p>
        </w:tc>
      </w:tr>
      <w:tr w:rsidR="0027016C"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Формирование</w:t>
            </w:r>
          </w:p>
          <w:p w:rsidR="0027016C" w:rsidRPr="0027016C" w:rsidRDefault="0027016C" w:rsidP="0027016C">
            <w:pPr>
              <w:spacing w:line="360" w:lineRule="auto"/>
              <w:jc w:val="center"/>
              <w:rPr>
                <w:sz w:val="28"/>
                <w:szCs w:val="28"/>
              </w:rPr>
            </w:pPr>
            <w:r w:rsidRPr="0027016C">
              <w:rPr>
                <w:sz w:val="28"/>
                <w:szCs w:val="28"/>
              </w:rPr>
              <w:t>коммуникативной</w:t>
            </w:r>
          </w:p>
          <w:p w:rsidR="0027016C" w:rsidRPr="0027016C" w:rsidRDefault="0027016C" w:rsidP="0027016C">
            <w:pPr>
              <w:spacing w:line="360" w:lineRule="auto"/>
              <w:jc w:val="center"/>
              <w:rPr>
                <w:sz w:val="28"/>
                <w:szCs w:val="28"/>
              </w:rPr>
            </w:pPr>
            <w:r w:rsidRPr="0027016C">
              <w:rPr>
                <w:sz w:val="28"/>
                <w:szCs w:val="28"/>
              </w:rPr>
              <w:t>культуры</w:t>
            </w:r>
          </w:p>
        </w:tc>
        <w:tc>
          <w:tcPr>
            <w:tcW w:w="7194" w:type="dxa"/>
            <w:vAlign w:val="center"/>
          </w:tcPr>
          <w:p w:rsidR="0027016C" w:rsidRPr="0027016C" w:rsidRDefault="0027016C" w:rsidP="0027016C">
            <w:pPr>
              <w:spacing w:line="360" w:lineRule="auto"/>
              <w:jc w:val="center"/>
              <w:rPr>
                <w:sz w:val="28"/>
                <w:szCs w:val="28"/>
              </w:rPr>
            </w:pPr>
            <w:r w:rsidRPr="0027016C">
              <w:rPr>
                <w:sz w:val="28"/>
                <w:szCs w:val="28"/>
              </w:rPr>
              <w:t>Беседы о культуре общения на классных часах</w:t>
            </w:r>
          </w:p>
          <w:p w:rsidR="0027016C" w:rsidRPr="0027016C" w:rsidRDefault="0027016C" w:rsidP="0027016C">
            <w:pPr>
              <w:spacing w:line="360" w:lineRule="auto"/>
              <w:jc w:val="center"/>
              <w:rPr>
                <w:sz w:val="28"/>
                <w:szCs w:val="28"/>
              </w:rPr>
            </w:pPr>
            <w:r w:rsidRPr="0027016C">
              <w:rPr>
                <w:sz w:val="28"/>
                <w:szCs w:val="28"/>
              </w:rPr>
              <w:t>Конкурс чтецов (школьный, окружной, городской туры)</w:t>
            </w:r>
          </w:p>
          <w:p w:rsidR="0027016C" w:rsidRPr="0027016C" w:rsidRDefault="0027016C" w:rsidP="0027016C">
            <w:pPr>
              <w:spacing w:line="360" w:lineRule="auto"/>
              <w:jc w:val="center"/>
              <w:rPr>
                <w:sz w:val="28"/>
                <w:szCs w:val="28"/>
              </w:rPr>
            </w:pPr>
            <w:r w:rsidRPr="0027016C">
              <w:rPr>
                <w:sz w:val="28"/>
                <w:szCs w:val="28"/>
              </w:rPr>
              <w:t>Театрализованные постановки</w:t>
            </w:r>
          </w:p>
          <w:p w:rsidR="0027016C" w:rsidRPr="0027016C" w:rsidRDefault="0027016C" w:rsidP="0027016C">
            <w:pPr>
              <w:spacing w:line="360" w:lineRule="auto"/>
              <w:jc w:val="center"/>
              <w:rPr>
                <w:sz w:val="28"/>
                <w:szCs w:val="28"/>
              </w:rPr>
            </w:pPr>
            <w:r w:rsidRPr="0027016C">
              <w:rPr>
                <w:sz w:val="28"/>
                <w:szCs w:val="28"/>
              </w:rPr>
              <w:t>Проект «Человек читаю</w:t>
            </w:r>
            <w:r>
              <w:rPr>
                <w:sz w:val="28"/>
                <w:szCs w:val="28"/>
              </w:rPr>
              <w:t>щий» (совместно с Библиотекой</w:t>
            </w:r>
            <w:r w:rsidRPr="0027016C">
              <w:rPr>
                <w:sz w:val="28"/>
                <w:szCs w:val="28"/>
              </w:rPr>
              <w:t>)</w:t>
            </w:r>
          </w:p>
        </w:tc>
      </w:tr>
      <w:tr w:rsidR="0027016C"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Экологическое</w:t>
            </w:r>
          </w:p>
          <w:p w:rsidR="0027016C" w:rsidRPr="0027016C" w:rsidRDefault="0027016C" w:rsidP="0027016C">
            <w:pPr>
              <w:spacing w:line="360" w:lineRule="auto"/>
              <w:jc w:val="center"/>
              <w:rPr>
                <w:sz w:val="28"/>
                <w:szCs w:val="28"/>
              </w:rPr>
            </w:pPr>
            <w:r w:rsidRPr="0027016C">
              <w:rPr>
                <w:sz w:val="28"/>
                <w:szCs w:val="28"/>
              </w:rPr>
              <w:t>воспитание</w:t>
            </w:r>
          </w:p>
        </w:tc>
        <w:tc>
          <w:tcPr>
            <w:tcW w:w="7194" w:type="dxa"/>
            <w:vAlign w:val="center"/>
          </w:tcPr>
          <w:p w:rsidR="0027016C" w:rsidRPr="0027016C" w:rsidRDefault="0027016C" w:rsidP="0027016C">
            <w:pPr>
              <w:spacing w:line="360" w:lineRule="auto"/>
              <w:jc w:val="center"/>
              <w:rPr>
                <w:sz w:val="28"/>
                <w:szCs w:val="28"/>
              </w:rPr>
            </w:pPr>
            <w:r w:rsidRPr="0027016C">
              <w:rPr>
                <w:sz w:val="28"/>
                <w:szCs w:val="28"/>
              </w:rPr>
              <w:t>Конкурс поделок из природного материала</w:t>
            </w:r>
          </w:p>
          <w:p w:rsidR="0027016C" w:rsidRPr="0027016C" w:rsidRDefault="0027016C" w:rsidP="0027016C">
            <w:pPr>
              <w:spacing w:line="360" w:lineRule="auto"/>
              <w:jc w:val="center"/>
              <w:rPr>
                <w:sz w:val="28"/>
                <w:szCs w:val="28"/>
              </w:rPr>
            </w:pPr>
            <w:r w:rsidRPr="0027016C">
              <w:rPr>
                <w:sz w:val="28"/>
                <w:szCs w:val="28"/>
              </w:rPr>
              <w:t>Неделя экологии</w:t>
            </w:r>
          </w:p>
          <w:p w:rsidR="0027016C" w:rsidRPr="0027016C" w:rsidRDefault="0027016C" w:rsidP="0027016C">
            <w:pPr>
              <w:spacing w:line="360" w:lineRule="auto"/>
              <w:jc w:val="center"/>
              <w:rPr>
                <w:sz w:val="28"/>
                <w:szCs w:val="28"/>
              </w:rPr>
            </w:pPr>
            <w:r w:rsidRPr="0027016C">
              <w:rPr>
                <w:sz w:val="28"/>
                <w:szCs w:val="28"/>
              </w:rPr>
              <w:t>Оформление класса в экостиле</w:t>
            </w:r>
          </w:p>
          <w:p w:rsidR="0027016C" w:rsidRPr="0027016C" w:rsidRDefault="0027016C" w:rsidP="0027016C">
            <w:pPr>
              <w:spacing w:line="360" w:lineRule="auto"/>
              <w:jc w:val="center"/>
              <w:rPr>
                <w:sz w:val="28"/>
                <w:szCs w:val="28"/>
              </w:rPr>
            </w:pPr>
            <w:r w:rsidRPr="0027016C">
              <w:rPr>
                <w:sz w:val="28"/>
                <w:szCs w:val="28"/>
              </w:rPr>
              <w:t>Оформление классных уголков</w:t>
            </w:r>
          </w:p>
          <w:p w:rsidR="0027016C" w:rsidRPr="0027016C" w:rsidRDefault="0027016C" w:rsidP="0027016C">
            <w:pPr>
              <w:spacing w:line="360" w:lineRule="auto"/>
              <w:jc w:val="center"/>
              <w:rPr>
                <w:sz w:val="28"/>
                <w:szCs w:val="28"/>
              </w:rPr>
            </w:pPr>
            <w:r w:rsidRPr="0027016C">
              <w:rPr>
                <w:sz w:val="28"/>
                <w:szCs w:val="28"/>
              </w:rPr>
              <w:t>Циклы уроков здоровья (экология, гигена, валеология)</w:t>
            </w:r>
          </w:p>
          <w:p w:rsidR="0027016C" w:rsidRPr="0027016C" w:rsidRDefault="0027016C" w:rsidP="0027016C">
            <w:pPr>
              <w:spacing w:line="360" w:lineRule="auto"/>
              <w:jc w:val="center"/>
              <w:rPr>
                <w:sz w:val="28"/>
                <w:szCs w:val="28"/>
              </w:rPr>
            </w:pPr>
            <w:r w:rsidRPr="0027016C">
              <w:rPr>
                <w:sz w:val="28"/>
                <w:szCs w:val="28"/>
              </w:rPr>
              <w:t>Внеклассные мероприятия-игры</w:t>
            </w:r>
            <w:r>
              <w:rPr>
                <w:sz w:val="28"/>
                <w:szCs w:val="28"/>
              </w:rPr>
              <w:t xml:space="preserve"> «Путешествие в город чистоты и </w:t>
            </w:r>
            <w:r w:rsidRPr="0027016C">
              <w:rPr>
                <w:sz w:val="28"/>
                <w:szCs w:val="28"/>
              </w:rPr>
              <w:t>порядка»</w:t>
            </w:r>
          </w:p>
          <w:p w:rsidR="0027016C" w:rsidRPr="0027016C" w:rsidRDefault="0027016C" w:rsidP="0027016C">
            <w:pPr>
              <w:spacing w:line="360" w:lineRule="auto"/>
              <w:jc w:val="center"/>
              <w:rPr>
                <w:sz w:val="28"/>
                <w:szCs w:val="28"/>
              </w:rPr>
            </w:pPr>
            <w:r w:rsidRPr="0027016C">
              <w:rPr>
                <w:sz w:val="28"/>
                <w:szCs w:val="28"/>
              </w:rPr>
              <w:t>Акция «Школьный двор»</w:t>
            </w:r>
          </w:p>
        </w:tc>
      </w:tr>
    </w:tbl>
    <w:p w:rsidR="00D10883" w:rsidRPr="009C18B1" w:rsidRDefault="00D10883" w:rsidP="000719F4">
      <w:pPr>
        <w:spacing w:line="360" w:lineRule="auto"/>
        <w:ind w:firstLine="709"/>
        <w:jc w:val="both"/>
        <w:rPr>
          <w:sz w:val="28"/>
          <w:szCs w:val="28"/>
        </w:rPr>
      </w:pPr>
    </w:p>
    <w:p w:rsidR="000F42A9" w:rsidRPr="009C18B1" w:rsidRDefault="000F42A9" w:rsidP="00BD7394">
      <w:pPr>
        <w:spacing w:line="360" w:lineRule="auto"/>
        <w:ind w:left="709"/>
        <w:jc w:val="both"/>
        <w:rPr>
          <w:b/>
          <w:sz w:val="28"/>
          <w:szCs w:val="28"/>
        </w:rPr>
      </w:pPr>
      <w:r w:rsidRPr="009C18B1">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13621" w:rsidRPr="009C18B1" w:rsidRDefault="000F42A9" w:rsidP="000F42A9">
      <w:pPr>
        <w:widowControl w:val="0"/>
        <w:spacing w:line="360" w:lineRule="auto"/>
        <w:ind w:firstLine="709"/>
        <w:jc w:val="both"/>
        <w:rPr>
          <w:sz w:val="28"/>
          <w:szCs w:val="28"/>
        </w:rPr>
      </w:pPr>
      <w:r w:rsidRPr="009C18B1">
        <w:rPr>
          <w:sz w:val="28"/>
          <w:szCs w:val="28"/>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465BC5" w:rsidRPr="009C18B1" w:rsidRDefault="00465BC5" w:rsidP="000F42A9">
      <w:pPr>
        <w:widowControl w:val="0"/>
        <w:spacing w:line="360" w:lineRule="auto"/>
        <w:ind w:firstLine="709"/>
        <w:jc w:val="both"/>
        <w:rPr>
          <w:sz w:val="28"/>
          <w:szCs w:val="28"/>
        </w:rPr>
      </w:pPr>
      <w:r w:rsidRPr="009C18B1">
        <w:rPr>
          <w:sz w:val="28"/>
          <w:szCs w:val="28"/>
        </w:rPr>
        <w:t xml:space="preserve">Духовно-нравственное развитие и воспитание обучающихся осуществляется образовательным учреждением совместно с семьей и внешкольными учреждениями на территории села: </w:t>
      </w:r>
      <w:r w:rsidR="00F30B62">
        <w:rPr>
          <w:sz w:val="28"/>
          <w:szCs w:val="28"/>
        </w:rPr>
        <w:t>Арамашевский музей</w:t>
      </w:r>
      <w:r w:rsidRPr="009C18B1">
        <w:rPr>
          <w:sz w:val="28"/>
          <w:szCs w:val="28"/>
        </w:rPr>
        <w:t>, сельская массовая библиотека, сельский Дом Культуры, общешкольный родительский комитет и родительская общественность, объединения системы дополнительного образования  и детско-юношеской спортивной школы.</w:t>
      </w:r>
    </w:p>
    <w:p w:rsidR="00B50C7E" w:rsidRDefault="000F42A9" w:rsidP="000719F4">
      <w:pPr>
        <w:widowControl w:val="0"/>
        <w:spacing w:line="360" w:lineRule="auto"/>
        <w:ind w:firstLine="709"/>
        <w:jc w:val="both"/>
        <w:rPr>
          <w:sz w:val="28"/>
          <w:szCs w:val="28"/>
        </w:rPr>
      </w:pPr>
      <w:r w:rsidRPr="009C18B1">
        <w:rPr>
          <w:sz w:val="28"/>
          <w:szCs w:val="28"/>
        </w:rPr>
        <w:t xml:space="preserve">Взаимодействие школы, семьи и общественности имеет решающее значение для организации нравственного уклада жизни детей.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в процессе воспитания </w:t>
      </w:r>
      <w:r w:rsidR="00465BC5" w:rsidRPr="009C18B1">
        <w:rPr>
          <w:sz w:val="28"/>
          <w:szCs w:val="28"/>
        </w:rPr>
        <w:t>об</w:t>
      </w:r>
      <w:r w:rsidRPr="009C18B1">
        <w:rPr>
          <w:sz w:val="28"/>
          <w:szCs w:val="28"/>
        </w:rPr>
        <w:t>уча</w:t>
      </w:r>
      <w:r w:rsidR="00465BC5" w:rsidRPr="009C18B1">
        <w:rPr>
          <w:sz w:val="28"/>
          <w:szCs w:val="28"/>
        </w:rPr>
        <w:t>ю</w:t>
      </w:r>
      <w:r w:rsidRPr="009C18B1">
        <w:rPr>
          <w:sz w:val="28"/>
          <w:szCs w:val="28"/>
        </w:rPr>
        <w:t>щихся начальной школы выражается в создании  и реализации совместных социально-педагогических, образовательных, просветительских и иных программ, про</w:t>
      </w:r>
      <w:r w:rsidR="000719F4" w:rsidRPr="009C18B1">
        <w:rPr>
          <w:sz w:val="28"/>
          <w:szCs w:val="28"/>
        </w:rPr>
        <w:t>ведении совместных мероприятий.</w:t>
      </w:r>
    </w:p>
    <w:p w:rsidR="00F30B62" w:rsidRPr="00A72C82" w:rsidRDefault="00F30B62" w:rsidP="00A72C82">
      <w:pPr>
        <w:widowControl w:val="0"/>
        <w:spacing w:line="360" w:lineRule="auto"/>
        <w:ind w:firstLine="709"/>
        <w:jc w:val="both"/>
        <w:rPr>
          <w:sz w:val="28"/>
          <w:szCs w:val="28"/>
        </w:rPr>
      </w:pPr>
      <w:r w:rsidRPr="00F30B62">
        <w:rPr>
          <w:sz w:val="28"/>
          <w:szCs w:val="28"/>
        </w:rPr>
        <w:t>– опора на положительный опыт семейного воспитания.</w:t>
      </w:r>
    </w:p>
    <w:p w:rsidR="0027016C" w:rsidRDefault="0027016C" w:rsidP="00214C47">
      <w:pPr>
        <w:widowControl w:val="0"/>
        <w:autoSpaceDE w:val="0"/>
        <w:autoSpaceDN w:val="0"/>
        <w:adjustRightInd w:val="0"/>
        <w:spacing w:line="360" w:lineRule="auto"/>
        <w:ind w:firstLine="709"/>
        <w:jc w:val="center"/>
        <w:rPr>
          <w:b/>
          <w:sz w:val="28"/>
          <w:szCs w:val="28"/>
        </w:rPr>
      </w:pPr>
    </w:p>
    <w:p w:rsidR="00214C47" w:rsidRPr="009C18B1" w:rsidRDefault="00214C47" w:rsidP="00214C47">
      <w:pPr>
        <w:widowControl w:val="0"/>
        <w:autoSpaceDE w:val="0"/>
        <w:autoSpaceDN w:val="0"/>
        <w:adjustRightInd w:val="0"/>
        <w:spacing w:line="360" w:lineRule="auto"/>
        <w:ind w:firstLine="709"/>
        <w:jc w:val="center"/>
        <w:rPr>
          <w:b/>
          <w:sz w:val="28"/>
          <w:szCs w:val="28"/>
        </w:rPr>
      </w:pPr>
      <w:r w:rsidRPr="009C18B1">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9C18B1" w:rsidRDefault="00214C47" w:rsidP="00214C47">
      <w:pPr>
        <w:spacing w:line="360" w:lineRule="auto"/>
        <w:ind w:firstLine="709"/>
        <w:jc w:val="both"/>
        <w:rPr>
          <w:sz w:val="28"/>
          <w:szCs w:val="28"/>
        </w:rPr>
      </w:pPr>
      <w:r w:rsidRPr="009C18B1">
        <w:rPr>
          <w:b/>
          <w:i/>
          <w:sz w:val="28"/>
          <w:szCs w:val="28"/>
        </w:rPr>
        <w:t>Воспитание физической культуры, формирование ценностного отношения к здоровью и здоровому образу жизни.</w:t>
      </w:r>
      <w:r w:rsidRPr="009C18B1">
        <w:rPr>
          <w:sz w:val="28"/>
          <w:szCs w:val="28"/>
        </w:rPr>
        <w:t xml:space="preserve">Физическое воспитание </w:t>
      </w:r>
      <w:r w:rsidRPr="009C18B1">
        <w:rPr>
          <w:sz w:val="28"/>
          <w:szCs w:val="28"/>
        </w:rPr>
        <w:lastRenderedPageBreak/>
        <w:t>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Формы и методы</w:t>
      </w:r>
      <w:r w:rsidRPr="009C18B1">
        <w:rPr>
          <w:sz w:val="28"/>
          <w:szCs w:val="28"/>
        </w:rPr>
        <w:t>формирования у обучающихся культуры здорового и безопасного образа жизни: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предъявление примеров ведения здорового образа жизни;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9C18B1" w:rsidRDefault="00214C47" w:rsidP="00F663C5">
      <w:pPr>
        <w:pStyle w:val="-110"/>
        <w:numPr>
          <w:ilvl w:val="0"/>
          <w:numId w:val="4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коллективные прогулки, туристические походы ученического класса;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разработка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выступление перед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9C18B1" w:rsidRDefault="00214C47" w:rsidP="00F663C5">
      <w:pPr>
        <w:pStyle w:val="-110"/>
        <w:numPr>
          <w:ilvl w:val="0"/>
          <w:numId w:val="4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совместные праздники, турпоходы, спортивные соревнования для детей и родителей;</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9C18B1" w:rsidRDefault="00214C47" w:rsidP="00214C47">
      <w:pPr>
        <w:pStyle w:val="220"/>
        <w:widowControl w:val="0"/>
        <w:spacing w:line="360" w:lineRule="auto"/>
        <w:rPr>
          <w:sz w:val="28"/>
          <w:szCs w:val="28"/>
        </w:rPr>
      </w:pPr>
      <w:r w:rsidRPr="009C18B1">
        <w:rPr>
          <w:b/>
          <w:i/>
          <w:sz w:val="28"/>
          <w:szCs w:val="28"/>
        </w:rPr>
        <w:t>Развитие экологической культуры личности, ценностного отношения к природе, созидательной экологической позиции.</w:t>
      </w:r>
      <w:r w:rsidRPr="009C18B1">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 xml:space="preserve">Формы и методы </w:t>
      </w:r>
      <w:r w:rsidRPr="009C18B1">
        <w:rPr>
          <w:sz w:val="28"/>
          <w:szCs w:val="28"/>
        </w:rPr>
        <w:t>формирования у младших школьников экологической культуры:</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bCs/>
          <w:sz w:val="28"/>
          <w:szCs w:val="28"/>
        </w:rPr>
        <w:t xml:space="preserve">исследование </w:t>
      </w:r>
      <w:r w:rsidRPr="009C18B1">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C18B1">
        <w:rPr>
          <w:rFonts w:ascii="Times New Roman" w:hAnsi="Times New Roman"/>
          <w:sz w:val="28"/>
          <w:szCs w:val="28"/>
        </w:rPr>
        <w:t>;</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художественно-эстетические практики – общение с природой созерцательно-эстетического характера (выставки – обсуждения рисунков, </w:t>
      </w:r>
      <w:r w:rsidRPr="009C18B1">
        <w:rPr>
          <w:rFonts w:ascii="Times New Roman" w:hAnsi="Times New Roman"/>
          <w:sz w:val="28"/>
          <w:szCs w:val="28"/>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9C18B1">
        <w:rPr>
          <w:rFonts w:ascii="Times New Roman" w:hAnsi="Times New Roman"/>
          <w:sz w:val="28"/>
          <w:szCs w:val="28"/>
        </w:rPr>
        <w:t>природоохранная деятель</w:t>
      </w:r>
      <w:r w:rsidRPr="009C18B1">
        <w:rPr>
          <w:rFonts w:ascii="Times New Roman" w:hAnsi="Times New Roman"/>
          <w:bCs/>
          <w:sz w:val="28"/>
          <w:szCs w:val="28"/>
        </w:rPr>
        <w:t xml:space="preserve">ность (экологические акции, природоохранные флешмобы). </w:t>
      </w:r>
    </w:p>
    <w:p w:rsidR="00214C47" w:rsidRPr="009C18B1" w:rsidRDefault="00214C47" w:rsidP="00214C47">
      <w:pPr>
        <w:shd w:val="clear" w:color="auto" w:fill="FFFFFF"/>
        <w:tabs>
          <w:tab w:val="left" w:pos="142"/>
        </w:tabs>
        <w:spacing w:line="360" w:lineRule="auto"/>
        <w:ind w:firstLine="709"/>
        <w:jc w:val="both"/>
        <w:rPr>
          <w:bCs/>
          <w:sz w:val="28"/>
          <w:szCs w:val="28"/>
        </w:rPr>
      </w:pPr>
      <w:r w:rsidRPr="009C18B1">
        <w:rPr>
          <w:b/>
          <w:i/>
          <w:sz w:val="28"/>
          <w:szCs w:val="28"/>
        </w:rPr>
        <w:t xml:space="preserve">Обучение правилам безопасного поведения на дорогах </w:t>
      </w:r>
      <w:r w:rsidRPr="009C18B1">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 xml:space="preserve">Мероприятия </w:t>
      </w:r>
      <w:r w:rsidRPr="009C18B1">
        <w:rPr>
          <w:sz w:val="28"/>
          <w:szCs w:val="28"/>
        </w:rPr>
        <w:t>по обучению младших школьников правилам безопасного поведения на дорогах:</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bCs/>
          <w:sz w:val="28"/>
          <w:szCs w:val="28"/>
        </w:rPr>
        <w:t xml:space="preserve">конкурс </w:t>
      </w:r>
      <w:r w:rsidRPr="009C18B1">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практические занятия на автогородке «ПДД в части велосипедистов»,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конкурс памяток «Школьнику пешеходу (зима)», «Школьнику- пешеходу (весна)» и т. д.;</w:t>
      </w:r>
    </w:p>
    <w:p w:rsidR="00214C47"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9C18B1">
        <w:rPr>
          <w:rFonts w:ascii="Times New Roman" w:hAnsi="Times New Roman"/>
          <w:sz w:val="28"/>
          <w:szCs w:val="28"/>
        </w:rPr>
        <w:t>компьютерное тестирование</w:t>
      </w:r>
      <w:r w:rsidRPr="009C18B1">
        <w:rPr>
          <w:rFonts w:ascii="Times New Roman" w:hAnsi="Times New Roman"/>
          <w:bCs/>
          <w:sz w:val="28"/>
          <w:szCs w:val="28"/>
        </w:rPr>
        <w:t xml:space="preserve"> по правилам дорожного движения.</w:t>
      </w:r>
    </w:p>
    <w:p w:rsidR="00F30B62" w:rsidRPr="009C18B1" w:rsidRDefault="00F30B62" w:rsidP="0027016C">
      <w:pPr>
        <w:pStyle w:val="-110"/>
        <w:tabs>
          <w:tab w:val="left" w:pos="993"/>
        </w:tabs>
        <w:autoSpaceDE w:val="0"/>
        <w:autoSpaceDN w:val="0"/>
        <w:adjustRightInd w:val="0"/>
        <w:spacing w:after="0" w:line="360" w:lineRule="auto"/>
        <w:ind w:left="709"/>
        <w:jc w:val="both"/>
        <w:rPr>
          <w:rFonts w:ascii="Times New Roman" w:hAnsi="Times New Roman"/>
          <w:bCs/>
          <w:sz w:val="28"/>
          <w:szCs w:val="28"/>
        </w:rPr>
      </w:pPr>
    </w:p>
    <w:p w:rsidR="000F42A9" w:rsidRPr="009C18B1" w:rsidRDefault="000F42A9" w:rsidP="00F30B62">
      <w:pPr>
        <w:shd w:val="clear" w:color="auto" w:fill="FFFFFF"/>
        <w:tabs>
          <w:tab w:val="left" w:pos="142"/>
        </w:tabs>
        <w:spacing w:line="360" w:lineRule="auto"/>
        <w:ind w:left="709"/>
        <w:jc w:val="center"/>
        <w:rPr>
          <w:b/>
          <w:bCs/>
          <w:sz w:val="28"/>
          <w:szCs w:val="28"/>
        </w:rPr>
      </w:pPr>
      <w:r w:rsidRPr="009C18B1">
        <w:rPr>
          <w:b/>
          <w:sz w:val="28"/>
          <w:szCs w:val="28"/>
        </w:rPr>
        <w:t>2.3.8.Описание форм и методов повышения педагогической культуры родителей (законных представителей)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Повышение педагогической культуры родителей (закон</w:t>
      </w:r>
      <w:r w:rsidRPr="009C18B1">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Система работы по повы</w:t>
      </w:r>
      <w:r w:rsidRPr="009C18B1">
        <w:rPr>
          <w:rFonts w:ascii="Times New Roman" w:hAnsi="Times New Roman"/>
          <w:color w:val="auto"/>
          <w:sz w:val="28"/>
          <w:szCs w:val="28"/>
        </w:rPr>
        <w:t>шению педагогической культуры родителей (законных пред</w:t>
      </w:r>
      <w:r w:rsidRPr="009C18B1">
        <w:rPr>
          <w:rFonts w:ascii="Times New Roman" w:hAnsi="Times New Roman"/>
          <w:color w:val="auto"/>
          <w:spacing w:val="2"/>
          <w:sz w:val="28"/>
          <w:szCs w:val="28"/>
        </w:rPr>
        <w:t>ставителей) в обеспечении духовно­нравственного развития, воспитания и социализации обучающи</w:t>
      </w:r>
      <w:r w:rsidR="00465BC5" w:rsidRPr="009C18B1">
        <w:rPr>
          <w:rFonts w:ascii="Times New Roman" w:hAnsi="Times New Roman"/>
          <w:color w:val="auto"/>
          <w:spacing w:val="2"/>
          <w:sz w:val="28"/>
          <w:szCs w:val="28"/>
        </w:rPr>
        <w:t>хся младшего школьного возраста</w:t>
      </w:r>
      <w:r w:rsidRPr="009C18B1">
        <w:rPr>
          <w:rFonts w:ascii="Times New Roman" w:hAnsi="Times New Roman"/>
          <w:color w:val="auto"/>
          <w:sz w:val="28"/>
          <w:szCs w:val="28"/>
        </w:rPr>
        <w:t xml:space="preserve"> основана на следующих принципах: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w:t>
      </w:r>
      <w:r w:rsidR="00465BC5" w:rsidRPr="009C18B1">
        <w:rPr>
          <w:rFonts w:ascii="Times New Roman" w:hAnsi="Times New Roman"/>
          <w:color w:val="auto"/>
          <w:sz w:val="28"/>
          <w:szCs w:val="28"/>
        </w:rPr>
        <w:t xml:space="preserve">ов деятельности </w:t>
      </w:r>
      <w:r w:rsidRPr="009C18B1">
        <w:rPr>
          <w:rFonts w:ascii="Times New Roman" w:hAnsi="Times New Roman"/>
          <w:color w:val="auto"/>
          <w:sz w:val="28"/>
          <w:szCs w:val="28"/>
        </w:rPr>
        <w:t xml:space="preserve">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сочетание педагогического просвещения с педагогическим </w:t>
      </w:r>
      <w:r w:rsidRPr="009C18B1">
        <w:rPr>
          <w:rFonts w:ascii="Times New Roman" w:hAnsi="Times New Roman"/>
          <w:color w:val="auto"/>
          <w:sz w:val="28"/>
          <w:szCs w:val="28"/>
        </w:rPr>
        <w:t>самообразованием родителей (законных представителей);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педагогическое внимание, уважение и требовательность</w:t>
      </w:r>
      <w:r w:rsidRPr="009C18B1">
        <w:rPr>
          <w:rFonts w:ascii="Times New Roman" w:hAnsi="Times New Roman"/>
          <w:color w:val="auto"/>
          <w:spacing w:val="2"/>
          <w:sz w:val="28"/>
          <w:szCs w:val="28"/>
        </w:rPr>
        <w:br/>
      </w:r>
      <w:r w:rsidRPr="009C18B1">
        <w:rPr>
          <w:rFonts w:ascii="Times New Roman" w:hAnsi="Times New Roman"/>
          <w:color w:val="auto"/>
          <w:sz w:val="28"/>
          <w:szCs w:val="28"/>
        </w:rPr>
        <w:t>к родителям (законным представителям);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поддержка и индивидуальное сопровождение становле</w:t>
      </w:r>
      <w:r w:rsidRPr="009C18B1">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9C18B1" w:rsidRDefault="000F42A9" w:rsidP="000F42A9">
      <w:pPr>
        <w:spacing w:line="360" w:lineRule="auto"/>
        <w:ind w:firstLine="709"/>
        <w:jc w:val="both"/>
        <w:rPr>
          <w:sz w:val="28"/>
          <w:szCs w:val="28"/>
        </w:rPr>
      </w:pPr>
      <w:r w:rsidRPr="009C18B1">
        <w:rPr>
          <w:b/>
          <w:sz w:val="28"/>
          <w:szCs w:val="28"/>
        </w:rPr>
        <w:t>Методы</w:t>
      </w:r>
      <w:r w:rsidRPr="009C18B1">
        <w:rPr>
          <w:sz w:val="28"/>
          <w:szCs w:val="28"/>
        </w:rPr>
        <w:t xml:space="preserve"> повышения педагогической культуры родителей: </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 xml:space="preserve"> информирование родителей специалистами (педагогами, психологами, врачами и т. п.);</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3902C8" w:rsidRDefault="000F42A9" w:rsidP="00F30B62">
      <w:pPr>
        <w:spacing w:line="360" w:lineRule="auto"/>
        <w:ind w:firstLine="709"/>
        <w:rPr>
          <w:sz w:val="28"/>
          <w:szCs w:val="28"/>
        </w:rPr>
      </w:pPr>
      <w:r w:rsidRPr="009C18B1">
        <w:rPr>
          <w:sz w:val="28"/>
          <w:szCs w:val="28"/>
        </w:rPr>
        <w:t>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w:t>
      </w:r>
      <w:r w:rsidR="000719F4" w:rsidRPr="009C18B1">
        <w:rPr>
          <w:sz w:val="28"/>
          <w:szCs w:val="28"/>
        </w:rPr>
        <w:t>холого-педагогический тренинг.</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С целью повышения педагогической культуры родителей (законных представителей) в МОУ «</w:t>
      </w:r>
      <w:r>
        <w:rPr>
          <w:sz w:val="28"/>
          <w:szCs w:val="28"/>
        </w:rPr>
        <w:t>Арамашевская СОШ имени М.Мантурова</w:t>
      </w:r>
      <w:r w:rsidRPr="00F30B62">
        <w:rPr>
          <w:sz w:val="28"/>
          <w:szCs w:val="28"/>
        </w:rPr>
        <w:t xml:space="preserve">» используются различные формы работы: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анкетирование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беседа</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 консультация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родительское собрание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 родительский лекторий </w:t>
      </w:r>
    </w:p>
    <w:p w:rsidR="00A72C82" w:rsidRDefault="00A72C82" w:rsidP="00A72C82">
      <w:pPr>
        <w:widowControl w:val="0"/>
        <w:autoSpaceDE w:val="0"/>
        <w:autoSpaceDN w:val="0"/>
        <w:adjustRightInd w:val="0"/>
        <w:spacing w:line="360" w:lineRule="auto"/>
        <w:ind w:firstLine="709"/>
        <w:rPr>
          <w:sz w:val="28"/>
          <w:szCs w:val="28"/>
        </w:rPr>
      </w:pPr>
      <w:r>
        <w:rPr>
          <w:sz w:val="28"/>
          <w:szCs w:val="28"/>
        </w:rPr>
        <w:t>- родительские конференции</w:t>
      </w:r>
    </w:p>
    <w:p w:rsidR="00A72C82" w:rsidRDefault="00A72C82" w:rsidP="00A72C82">
      <w:pPr>
        <w:widowControl w:val="0"/>
        <w:autoSpaceDE w:val="0"/>
        <w:autoSpaceDN w:val="0"/>
        <w:adjustRightInd w:val="0"/>
        <w:spacing w:line="360" w:lineRule="auto"/>
        <w:ind w:firstLine="709"/>
        <w:rPr>
          <w:sz w:val="28"/>
          <w:szCs w:val="28"/>
        </w:rPr>
      </w:pPr>
      <w:r>
        <w:rPr>
          <w:sz w:val="28"/>
          <w:szCs w:val="28"/>
        </w:rPr>
        <w:t xml:space="preserve">- </w:t>
      </w:r>
      <w:r w:rsidRPr="00F30B62">
        <w:rPr>
          <w:sz w:val="28"/>
          <w:szCs w:val="28"/>
        </w:rPr>
        <w:t>совместные классные часы, клубные вечера, походы, экскурсии и т.д.</w:t>
      </w:r>
    </w:p>
    <w:p w:rsidR="0027016C" w:rsidRDefault="0027016C" w:rsidP="00A72C82">
      <w:pPr>
        <w:widowControl w:val="0"/>
        <w:autoSpaceDE w:val="0"/>
        <w:autoSpaceDN w:val="0"/>
        <w:adjustRightInd w:val="0"/>
        <w:spacing w:line="360" w:lineRule="auto"/>
        <w:ind w:firstLine="709"/>
        <w:rPr>
          <w:sz w:val="28"/>
          <w:szCs w:val="28"/>
        </w:rPr>
      </w:pPr>
      <w:r>
        <w:rPr>
          <w:sz w:val="28"/>
          <w:szCs w:val="28"/>
        </w:rPr>
        <w:t>- тренинги родительского взаимодействия.</w:t>
      </w:r>
    </w:p>
    <w:p w:rsidR="003902C8" w:rsidRDefault="003902C8" w:rsidP="0027016C">
      <w:pPr>
        <w:pStyle w:val="a3"/>
        <w:spacing w:line="360" w:lineRule="auto"/>
        <w:ind w:firstLine="0"/>
        <w:jc w:val="left"/>
        <w:rPr>
          <w:rFonts w:ascii="Times New Roman" w:hAnsi="Times New Roman"/>
          <w:b/>
          <w:color w:val="auto"/>
          <w:sz w:val="28"/>
          <w:szCs w:val="28"/>
        </w:rPr>
      </w:pPr>
    </w:p>
    <w:p w:rsidR="000F42A9" w:rsidRPr="009C18B1" w:rsidRDefault="000F42A9" w:rsidP="00F30B62">
      <w:pPr>
        <w:pStyle w:val="a3"/>
        <w:spacing w:line="360" w:lineRule="auto"/>
        <w:ind w:firstLine="709"/>
        <w:jc w:val="center"/>
        <w:rPr>
          <w:rFonts w:ascii="Times New Roman" w:hAnsi="Times New Roman"/>
          <w:b/>
          <w:color w:val="auto"/>
          <w:sz w:val="28"/>
          <w:szCs w:val="28"/>
        </w:rPr>
      </w:pPr>
      <w:r w:rsidRPr="009C18B1">
        <w:rPr>
          <w:rFonts w:ascii="Times New Roman" w:hAnsi="Times New Roman"/>
          <w:b/>
          <w:color w:val="auto"/>
          <w:sz w:val="28"/>
          <w:szCs w:val="28"/>
        </w:rPr>
        <w:t>2.3.9.Планируемые результаты</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 результате реализации программы </w:t>
      </w:r>
      <w:r w:rsidR="00465BC5" w:rsidRPr="009C18B1">
        <w:rPr>
          <w:rFonts w:ascii="Times New Roman" w:hAnsi="Times New Roman"/>
          <w:color w:val="auto"/>
          <w:sz w:val="28"/>
          <w:szCs w:val="28"/>
        </w:rPr>
        <w:t xml:space="preserve">духовно-нравственного воспитания, развития </w:t>
      </w:r>
      <w:r w:rsidRPr="009C18B1">
        <w:rPr>
          <w:rFonts w:ascii="Times New Roman" w:hAnsi="Times New Roman"/>
          <w:color w:val="auto"/>
          <w:sz w:val="28"/>
          <w:szCs w:val="28"/>
        </w:rPr>
        <w:t>обучающихся на уровне начального общего образования должно обеспечиваться достижение обучающимися:</w:t>
      </w:r>
    </w:p>
    <w:p w:rsidR="000F42A9" w:rsidRPr="009C18B1" w:rsidRDefault="000F42A9" w:rsidP="000F42A9">
      <w:pPr>
        <w:pStyle w:val="ab"/>
        <w:spacing w:line="360" w:lineRule="auto"/>
        <w:ind w:firstLine="709"/>
        <w:rPr>
          <w:rFonts w:ascii="Times New Roman" w:hAnsi="Times New Roman"/>
          <w:color w:val="auto"/>
          <w:sz w:val="28"/>
          <w:szCs w:val="28"/>
        </w:rPr>
      </w:pPr>
      <w:r w:rsidRPr="00F30B62">
        <w:rPr>
          <w:rFonts w:ascii="Times New Roman" w:hAnsi="Times New Roman"/>
          <w:b/>
          <w:color w:val="auto"/>
          <w:sz w:val="28"/>
          <w:szCs w:val="28"/>
        </w:rPr>
        <w:t>воспитательных результатов</w:t>
      </w:r>
      <w:r w:rsidRPr="009C18B1">
        <w:rPr>
          <w:rFonts w:ascii="Times New Roman" w:hAnsi="Times New Roman"/>
          <w:color w:val="auto"/>
          <w:sz w:val="28"/>
          <w:szCs w:val="28"/>
        </w:rPr>
        <w:t> – тех духовно­нравственных</w:t>
      </w:r>
      <w:r w:rsidRPr="009C18B1">
        <w:rPr>
          <w:rFonts w:ascii="Times New Roman" w:hAnsi="Times New Roman"/>
          <w:color w:val="auto"/>
          <w:spacing w:val="2"/>
          <w:sz w:val="28"/>
          <w:szCs w:val="28"/>
        </w:rPr>
        <w:t xml:space="preserve">приобретений, которые получил обучающийся вследствие </w:t>
      </w:r>
      <w:r w:rsidRPr="009C18B1">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9C18B1">
        <w:rPr>
          <w:rFonts w:ascii="Times New Roman" w:hAnsi="Times New Roman"/>
          <w:color w:val="auto"/>
          <w:spacing w:val="2"/>
          <w:sz w:val="28"/>
          <w:szCs w:val="28"/>
        </w:rPr>
        <w:t>опыт самостоятельного действия</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F30B62">
        <w:rPr>
          <w:rFonts w:ascii="Times New Roman" w:hAnsi="Times New Roman"/>
          <w:b/>
          <w:color w:val="auto"/>
          <w:sz w:val="28"/>
          <w:szCs w:val="28"/>
        </w:rPr>
        <w:t>эффекта</w:t>
      </w:r>
      <w:r w:rsidRPr="009C18B1">
        <w:rPr>
          <w:rFonts w:ascii="Times New Roman" w:hAnsi="Times New Roman"/>
          <w:color w:val="auto"/>
          <w:sz w:val="28"/>
          <w:szCs w:val="28"/>
        </w:rPr>
        <w:t xml:space="preserve"> – последствий результата, того, к чему привело </w:t>
      </w:r>
      <w:r w:rsidRPr="009C18B1">
        <w:rPr>
          <w:rFonts w:ascii="Times New Roman" w:hAnsi="Times New Roman"/>
          <w:color w:val="auto"/>
          <w:spacing w:val="-2"/>
          <w:sz w:val="28"/>
          <w:szCs w:val="28"/>
        </w:rPr>
        <w:t xml:space="preserve">достижение результата (развитие обучающегося как личности, </w:t>
      </w:r>
      <w:r w:rsidRPr="009C18B1">
        <w:rPr>
          <w:rFonts w:ascii="Times New Roman" w:hAnsi="Times New Roman"/>
          <w:color w:val="auto"/>
          <w:sz w:val="28"/>
          <w:szCs w:val="28"/>
        </w:rPr>
        <w:t>формирование его компетентности, идентичности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0F42A9" w:rsidRPr="009C18B1" w:rsidRDefault="000F42A9" w:rsidP="000F42A9">
      <w:pPr>
        <w:pStyle w:val="a3"/>
        <w:spacing w:line="36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 xml:space="preserve">При этом учитывается, что достижение эффекта – развитие </w:t>
      </w:r>
      <w:r w:rsidRPr="009C18B1">
        <w:rPr>
          <w:rFonts w:ascii="Times New Roman" w:hAnsi="Times New Roman"/>
          <w:color w:val="auto"/>
          <w:spacing w:val="-4"/>
          <w:sz w:val="28"/>
          <w:szCs w:val="28"/>
        </w:rPr>
        <w:t>личности обучающегося, формирование его социальных компе</w:t>
      </w:r>
      <w:r w:rsidR="00465BC5" w:rsidRPr="009C18B1">
        <w:rPr>
          <w:rFonts w:ascii="Times New Roman" w:hAnsi="Times New Roman"/>
          <w:color w:val="auto"/>
          <w:spacing w:val="-3"/>
          <w:sz w:val="28"/>
          <w:szCs w:val="28"/>
        </w:rPr>
        <w:t xml:space="preserve">тенций </w:t>
      </w:r>
      <w:r w:rsidRPr="009C18B1">
        <w:rPr>
          <w:rFonts w:ascii="Times New Roman" w:hAnsi="Times New Roman"/>
          <w:color w:val="auto"/>
          <w:spacing w:val="-3"/>
          <w:sz w:val="28"/>
          <w:szCs w:val="28"/>
        </w:rPr>
        <w:t xml:space="preserve">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т.</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п.), а также собственным усилиям обучающегося.</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9C18B1">
        <w:rPr>
          <w:rFonts w:ascii="Times New Roman" w:hAnsi="Times New Roman"/>
          <w:color w:val="auto"/>
          <w:spacing w:val="2"/>
          <w:sz w:val="28"/>
          <w:szCs w:val="28"/>
        </w:rPr>
        <w:t xml:space="preserve">Воспитательные результаты могут быть распределены по </w:t>
      </w:r>
      <w:r w:rsidRPr="009C18B1">
        <w:rPr>
          <w:rFonts w:ascii="Times New Roman" w:hAnsi="Times New Roman"/>
          <w:color w:val="auto"/>
          <w:sz w:val="28"/>
          <w:szCs w:val="28"/>
        </w:rPr>
        <w:t>трем уровням.</w:t>
      </w:r>
    </w:p>
    <w:p w:rsidR="000F42A9" w:rsidRPr="009C18B1" w:rsidRDefault="000F42A9" w:rsidP="000F42A9">
      <w:pPr>
        <w:pStyle w:val="a3"/>
        <w:spacing w:line="360" w:lineRule="auto"/>
        <w:ind w:firstLine="709"/>
        <w:rPr>
          <w:rFonts w:ascii="Times New Roman" w:hAnsi="Times New Roman"/>
          <w:b/>
          <w:bCs/>
          <w:color w:val="auto"/>
          <w:spacing w:val="-4"/>
          <w:sz w:val="28"/>
          <w:szCs w:val="28"/>
        </w:rPr>
      </w:pPr>
      <w:r w:rsidRPr="009C18B1">
        <w:rPr>
          <w:rFonts w:ascii="Times New Roman" w:hAnsi="Times New Roman"/>
          <w:b/>
          <w:bCs/>
          <w:color w:val="auto"/>
          <w:spacing w:val="-2"/>
          <w:sz w:val="28"/>
          <w:szCs w:val="28"/>
        </w:rPr>
        <w:t>Первый уровень результатов</w:t>
      </w:r>
      <w:r w:rsidRPr="009C18B1">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C18B1">
        <w:rPr>
          <w:rFonts w:ascii="Times New Roman" w:hAnsi="Times New Roman"/>
          <w:color w:val="auto"/>
          <w:spacing w:val="2"/>
          <w:sz w:val="28"/>
          <w:szCs w:val="28"/>
        </w:rPr>
        <w:t>мах поведения в обществе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первичного понимания </w:t>
      </w:r>
      <w:r w:rsidRPr="009C18B1">
        <w:rPr>
          <w:rFonts w:ascii="Times New Roman" w:hAnsi="Times New Roman"/>
          <w:color w:val="auto"/>
          <w:spacing w:val="-3"/>
          <w:sz w:val="28"/>
          <w:szCs w:val="28"/>
        </w:rPr>
        <w:t>социальной реальности и повседневной жизни. Для достиже</w:t>
      </w:r>
      <w:r w:rsidRPr="009C18B1">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9C18B1">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9C18B1">
        <w:rPr>
          <w:rFonts w:ascii="Times New Roman" w:hAnsi="Times New Roman"/>
          <w:b/>
          <w:bCs/>
          <w:color w:val="auto"/>
          <w:sz w:val="28"/>
          <w:szCs w:val="28"/>
        </w:rPr>
        <w:t>Второй уровень результатов</w:t>
      </w:r>
      <w:r w:rsidRPr="009C18B1">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C18B1">
        <w:rPr>
          <w:rFonts w:ascii="Times New Roman" w:hAnsi="Times New Roman"/>
          <w:color w:val="auto"/>
          <w:spacing w:val="2"/>
          <w:sz w:val="28"/>
          <w:szCs w:val="28"/>
        </w:rPr>
        <w:t xml:space="preserve">татов особое значение имеет взаимодействие обучающихся </w:t>
      </w:r>
      <w:r w:rsidRPr="009C18B1">
        <w:rPr>
          <w:rFonts w:ascii="Times New Roman" w:hAnsi="Times New Roman"/>
          <w:color w:val="auto"/>
          <w:sz w:val="28"/>
          <w:szCs w:val="28"/>
        </w:rPr>
        <w:t xml:space="preserve">между собой на уровне класса, образовательной организации, </w:t>
      </w:r>
      <w:r w:rsidRPr="009C18B1">
        <w:rPr>
          <w:rFonts w:ascii="Times New Roman" w:hAnsi="Times New Roman"/>
          <w:color w:val="auto"/>
          <w:spacing w:val="2"/>
          <w:sz w:val="28"/>
          <w:szCs w:val="28"/>
        </w:rPr>
        <w:t xml:space="preserve">т. е. в защищенной среде, </w:t>
      </w:r>
      <w:r w:rsidRPr="009C18B1">
        <w:rPr>
          <w:rFonts w:ascii="Times New Roman" w:hAnsi="Times New Roman"/>
          <w:color w:val="auto"/>
          <w:sz w:val="28"/>
          <w:szCs w:val="28"/>
        </w:rPr>
        <w:t xml:space="preserve">в которой ребенок получает (или не получает) первое практическое </w:t>
      </w:r>
      <w:r w:rsidRPr="009C18B1">
        <w:rPr>
          <w:rFonts w:ascii="Times New Roman" w:hAnsi="Times New Roman"/>
          <w:color w:val="auto"/>
          <w:sz w:val="28"/>
          <w:szCs w:val="28"/>
        </w:rPr>
        <w:lastRenderedPageBreak/>
        <w:t>подтверждение приобретенных социальных знаний, начинает их ценить (или отвергает).</w:t>
      </w:r>
    </w:p>
    <w:p w:rsidR="000F42A9" w:rsidRPr="009C18B1" w:rsidRDefault="000F42A9" w:rsidP="000F42A9">
      <w:pPr>
        <w:pStyle w:val="a3"/>
        <w:spacing w:line="360" w:lineRule="auto"/>
        <w:ind w:firstLine="709"/>
        <w:rPr>
          <w:rFonts w:ascii="Times New Roman" w:hAnsi="Times New Roman"/>
          <w:color w:val="auto"/>
          <w:spacing w:val="-4"/>
          <w:sz w:val="28"/>
          <w:szCs w:val="28"/>
        </w:rPr>
      </w:pPr>
      <w:r w:rsidRPr="009C18B1">
        <w:rPr>
          <w:rFonts w:ascii="Times New Roman" w:hAnsi="Times New Roman"/>
          <w:b/>
          <w:bCs/>
          <w:color w:val="auto"/>
          <w:sz w:val="28"/>
          <w:szCs w:val="28"/>
        </w:rPr>
        <w:t>Третий уровень результатов</w:t>
      </w:r>
      <w:r w:rsidRPr="009C18B1">
        <w:rPr>
          <w:rFonts w:ascii="Times New Roman" w:hAnsi="Times New Roman"/>
          <w:color w:val="auto"/>
          <w:sz w:val="28"/>
          <w:szCs w:val="28"/>
        </w:rPr>
        <w:t xml:space="preserve"> – получение обучающимся</w:t>
      </w:r>
      <w:r w:rsidRPr="009C18B1">
        <w:rPr>
          <w:rFonts w:ascii="Times New Roman" w:hAnsi="Times New Roman"/>
          <w:color w:val="auto"/>
          <w:spacing w:val="-2"/>
          <w:sz w:val="28"/>
          <w:szCs w:val="28"/>
        </w:rPr>
        <w:t xml:space="preserve">начального опыта самостоятельного общественного действия, </w:t>
      </w:r>
      <w:r w:rsidRPr="009C18B1">
        <w:rPr>
          <w:rFonts w:ascii="Times New Roman" w:hAnsi="Times New Roman"/>
          <w:color w:val="auto"/>
          <w:spacing w:val="-4"/>
          <w:sz w:val="28"/>
          <w:szCs w:val="28"/>
        </w:rPr>
        <w:t xml:space="preserve">формирование у младшего школьника социально приемлемых </w:t>
      </w:r>
      <w:r w:rsidRPr="009C18B1">
        <w:rPr>
          <w:rFonts w:ascii="Times New Roman" w:hAnsi="Times New Roman"/>
          <w:color w:val="auto"/>
          <w:spacing w:val="-2"/>
          <w:sz w:val="28"/>
          <w:szCs w:val="28"/>
        </w:rPr>
        <w:t xml:space="preserve">моделей поведения. Только в самостоятельном общественном </w:t>
      </w:r>
      <w:r w:rsidRPr="009C18B1">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9C18B1">
        <w:rPr>
          <w:rFonts w:ascii="Times New Roman" w:hAnsi="Times New Roman"/>
          <w:color w:val="auto"/>
          <w:spacing w:val="-2"/>
          <w:sz w:val="28"/>
          <w:szCs w:val="28"/>
        </w:rPr>
        <w:t xml:space="preserve">ным человеком. Для достижения данного уровня результатов </w:t>
      </w:r>
      <w:r w:rsidRPr="009C18B1">
        <w:rPr>
          <w:rFonts w:ascii="Times New Roman" w:hAnsi="Times New Roman"/>
          <w:color w:val="auto"/>
          <w:spacing w:val="-4"/>
          <w:sz w:val="28"/>
          <w:szCs w:val="28"/>
        </w:rPr>
        <w:t>особое значение имеет взаимодействие обучающегося с пред</w:t>
      </w:r>
      <w:r w:rsidRPr="009C18B1">
        <w:rPr>
          <w:rFonts w:ascii="Times New Roman" w:hAnsi="Times New Roman"/>
          <w:color w:val="auto"/>
          <w:sz w:val="28"/>
          <w:szCs w:val="28"/>
        </w:rPr>
        <w:t xml:space="preserve">ставителями различных социальных субъектов за пределами </w:t>
      </w:r>
      <w:r w:rsidRPr="009C18B1">
        <w:rPr>
          <w:rFonts w:ascii="Times New Roman" w:hAnsi="Times New Roman"/>
          <w:color w:val="auto"/>
          <w:spacing w:val="-4"/>
          <w:sz w:val="28"/>
          <w:szCs w:val="28"/>
        </w:rPr>
        <w:t>образовательной организации, в открытой общественной среде.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на первом уровне воспитание приближено к обучению, </w:t>
      </w:r>
      <w:r w:rsidRPr="009C18B1">
        <w:rPr>
          <w:rFonts w:ascii="Times New Roman" w:hAnsi="Times New Roman"/>
          <w:color w:val="auto"/>
          <w:spacing w:val="2"/>
          <w:sz w:val="28"/>
          <w:szCs w:val="28"/>
        </w:rPr>
        <w:t xml:space="preserve">при этом предметом воспитания как учения являются не </w:t>
      </w:r>
      <w:r w:rsidRPr="009C18B1">
        <w:rPr>
          <w:rFonts w:ascii="Times New Roman" w:hAnsi="Times New Roman"/>
          <w:color w:val="auto"/>
          <w:sz w:val="28"/>
          <w:szCs w:val="28"/>
        </w:rPr>
        <w:t>столько научные знания, сколько знания о ценностях;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9C18B1">
        <w:rPr>
          <w:rFonts w:ascii="Times New Roman" w:hAnsi="Times New Roman"/>
          <w:color w:val="auto"/>
          <w:spacing w:val="2"/>
          <w:sz w:val="28"/>
          <w:szCs w:val="28"/>
        </w:rPr>
        <w:t xml:space="preserve">ся ими в форме отдельных нравственно ориентированных </w:t>
      </w:r>
      <w:r w:rsidRPr="009C18B1">
        <w:rPr>
          <w:rFonts w:ascii="Times New Roman" w:hAnsi="Times New Roman"/>
          <w:color w:val="auto"/>
          <w:sz w:val="28"/>
          <w:szCs w:val="28"/>
        </w:rPr>
        <w:t>поступков;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C18B1">
        <w:rPr>
          <w:rFonts w:ascii="Times New Roman" w:hAnsi="Times New Roman"/>
          <w:color w:val="auto"/>
          <w:sz w:val="28"/>
          <w:szCs w:val="28"/>
        </w:rPr>
        <w:t>.</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Переход от одного уровня воспитательных результатов</w:t>
      </w:r>
      <w:r w:rsidRPr="009C18B1">
        <w:rPr>
          <w:rFonts w:ascii="Times New Roman" w:hAnsi="Times New Roman"/>
          <w:color w:val="auto"/>
          <w:sz w:val="28"/>
          <w:szCs w:val="28"/>
        </w:rPr>
        <w:t xml:space="preserve"> к другому должен быть последовательным, постепенным.</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трех уровней воспитательных результатов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 xml:space="preserve">спечивает появление значимых </w:t>
      </w:r>
      <w:r w:rsidRPr="009C18B1">
        <w:rPr>
          <w:rFonts w:ascii="Times New Roman" w:hAnsi="Times New Roman"/>
          <w:iCs/>
          <w:color w:val="auto"/>
          <w:spacing w:val="2"/>
          <w:sz w:val="28"/>
          <w:szCs w:val="28"/>
        </w:rPr>
        <w:t>эффектов</w:t>
      </w:r>
      <w:r w:rsidRPr="009C18B1">
        <w:rPr>
          <w:rFonts w:ascii="Times New Roman" w:hAnsi="Times New Roman"/>
          <w:color w:val="auto"/>
          <w:spacing w:val="2"/>
          <w:sz w:val="28"/>
          <w:szCs w:val="28"/>
        </w:rPr>
        <w:t>духовно­нрав</w:t>
      </w:r>
      <w:r w:rsidRPr="009C18B1">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9C18B1">
        <w:rPr>
          <w:rFonts w:ascii="Times New Roman" w:hAnsi="Times New Roman"/>
          <w:color w:val="auto"/>
          <w:spacing w:val="2"/>
          <w:sz w:val="28"/>
          <w:szCs w:val="28"/>
        </w:rPr>
        <w:t>национальных ценностей, развитие нравственного самосо</w:t>
      </w:r>
      <w:r w:rsidRPr="009C18B1">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9C18B1" w:rsidRDefault="000F42A9" w:rsidP="000F42A9">
      <w:pPr>
        <w:spacing w:line="360" w:lineRule="auto"/>
        <w:ind w:firstLine="709"/>
        <w:jc w:val="both"/>
        <w:rPr>
          <w:sz w:val="28"/>
          <w:szCs w:val="28"/>
        </w:rPr>
      </w:pPr>
      <w:r w:rsidRPr="009C18B1">
        <w:rPr>
          <w:sz w:val="28"/>
          <w:szCs w:val="28"/>
        </w:rPr>
        <w:lastRenderedPageBreak/>
        <w:t xml:space="preserve">По каждому из направлений духовно-нравственного развития, воспитания и социализации обучающихся на уровне начального общего образования </w:t>
      </w:r>
      <w:r w:rsidR="00CF2E3F" w:rsidRPr="009C18B1">
        <w:rPr>
          <w:sz w:val="28"/>
          <w:szCs w:val="28"/>
        </w:rPr>
        <w:t xml:space="preserve"> будут </w:t>
      </w:r>
      <w:r w:rsidRPr="009C18B1">
        <w:rPr>
          <w:sz w:val="28"/>
          <w:szCs w:val="28"/>
        </w:rPr>
        <w:t>достигнуты обучающимися след</w:t>
      </w:r>
      <w:r w:rsidR="00CF2E3F" w:rsidRPr="009C18B1">
        <w:rPr>
          <w:sz w:val="28"/>
          <w:szCs w:val="28"/>
        </w:rPr>
        <w:t>ующие воспитательные результаты: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w:t>
      </w:r>
      <w:r w:rsidR="00CF2E3F" w:rsidRPr="009C18B1">
        <w:rPr>
          <w:sz w:val="28"/>
          <w:szCs w:val="28"/>
        </w:rPr>
        <w:t xml:space="preserve">ой Федерации, русскому </w:t>
      </w:r>
      <w:r w:rsidRPr="009C18B1">
        <w:rPr>
          <w:sz w:val="28"/>
          <w:szCs w:val="28"/>
        </w:rPr>
        <w:t xml:space="preserve"> языку, народным традициям, старшему поколению;</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ролевого взаимодействия и реализации гражданской, патриотической позиции;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pacing w:val="2"/>
          <w:sz w:val="28"/>
          <w:szCs w:val="28"/>
        </w:rPr>
        <w:t>первоначальный опыт межкультурной ком</w:t>
      </w:r>
      <w:r w:rsidRPr="009C18B1">
        <w:rPr>
          <w:sz w:val="28"/>
          <w:szCs w:val="28"/>
        </w:rPr>
        <w:t>муникации с детьми и взрослыми – представителями разных народов России;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традиционным религиям народов России;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неравнодушие к жизненным проблемам других людей, сочувствие к человеку, находящемуся в трудной ситуации;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родителям (законным представителям), к старшим, заботливое отношение к младшим;</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знание традиций своей семьи и образовательной организации, бережное отношение к ним.</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и творческое отношение к учебному труду, понимание важности образования для жизни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различных профессиях;</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навыки трудового, творческого сотрудничества со сверстниками, старшими детьми и взрослыми;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осознание приоритета нравственных основ труда, творчества, создания нового;</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участия в различных видах общественно полезной и личностно значимой деятельности;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умения</w:t>
      </w:r>
      <w:r w:rsidRPr="009C18B1">
        <w:rPr>
          <w:spacing w:val="-4"/>
          <w:sz w:val="28"/>
          <w:szCs w:val="28"/>
        </w:rPr>
        <w:t xml:space="preserve"> и навыки самообслуживания в шко</w:t>
      </w:r>
      <w:r w:rsidRPr="009C18B1">
        <w:rPr>
          <w:sz w:val="28"/>
          <w:szCs w:val="28"/>
        </w:rPr>
        <w:t>ле и дома.</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навыки учебно-исследовательской работы;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 xml:space="preserve">элементарные представления об этике интеллектуальной деятельности.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пропаганды здорового образа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 xml:space="preserve"> элементарный опыт организации здорового образа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представление о возможном негативном влиянии компьютерных игр, телевидения, рекламы на здоровье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представление о негативном влиянии психоактивных веществ, алкоголя, табакокурения на здоровье человека;</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z w:val="28"/>
          <w:szCs w:val="28"/>
        </w:rPr>
        <w:t>регулярные</w:t>
      </w:r>
      <w:r w:rsidRPr="009C18B1">
        <w:rPr>
          <w:spacing w:val="2"/>
          <w:sz w:val="28"/>
          <w:szCs w:val="28"/>
        </w:rPr>
        <w:t xml:space="preserve"> занятия</w:t>
      </w:r>
      <w:r w:rsidRPr="009C18B1">
        <w:rPr>
          <w:sz w:val="28"/>
          <w:szCs w:val="28"/>
        </w:rPr>
        <w:t xml:space="preserve"> физической культурой и спортом и осознанное к ним отношение.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 первичный опыт социального партнерства и диалога поколений;</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z w:val="28"/>
          <w:szCs w:val="28"/>
        </w:rPr>
        <w:t xml:space="preserve"> умения видеть </w:t>
      </w:r>
      <w:r w:rsidRPr="009C18B1">
        <w:rPr>
          <w:spacing w:val="2"/>
          <w:sz w:val="28"/>
          <w:szCs w:val="28"/>
        </w:rPr>
        <w:t>красоту в окружающем мире;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первоначальные умения видеть красоту в поведении, поступках людей;</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lastRenderedPageBreak/>
        <w:t>элементарные представления об эстетических и художественных ценностях отечественной культуры;</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pacing w:val="2"/>
          <w:sz w:val="28"/>
          <w:szCs w:val="28"/>
        </w:rPr>
        <w:t>понимание важности</w:t>
      </w:r>
      <w:r w:rsidRPr="009C18B1">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правах, свободах и обязанностях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умения отвечать за свои поступки, достигать общественного согласия по вопросам школьной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ответственного социального поведения, реализации прав школьника;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общественного школьного самоуправления;</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первоначальные представления о правилах безопасного поведения в школе, семье, на улице, общественных местах.</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семье как социальном институте, о роли семьи в жизни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lastRenderedPageBreak/>
        <w:t>опыт позитивного взаимодействия в семье в рамках школьно-семейных программ и проектов.</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значении общения для жизни человека, развития личности, успешной учебы;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знание правил эффективного, бесконфликтного, безопасного общения в классе, школе, семье, со сверстниками, старшими;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основы риторической компетентности;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участия в развитии школьных средств массовой информации;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элементарные навыки межкультурной коммуникации.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природе;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об экокультурных ценностях, о законодательстве в области защиты окружающей среды;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эстетического, эмоционально-нравственного отношения к природе;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первоначальный опыт участия в природоохранной деятельности в школе, на пришкольном участке, по месту жительства.</w:t>
      </w:r>
    </w:p>
    <w:p w:rsidR="00653A76" w:rsidRPr="009C18B1" w:rsidRDefault="00BF26B7" w:rsidP="00BF26B7">
      <w:pPr>
        <w:pStyle w:val="afd"/>
        <w:jc w:val="center"/>
      </w:pPr>
      <w:bookmarkStart w:id="169" w:name="_Toc288394104"/>
      <w:bookmarkStart w:id="170" w:name="_Toc288410571"/>
      <w:bookmarkStart w:id="171" w:name="_Toc288410700"/>
      <w:bookmarkStart w:id="172" w:name="_Toc294246109"/>
      <w:r>
        <w:t xml:space="preserve">2.4. </w:t>
      </w:r>
      <w:r w:rsidR="00653A76" w:rsidRPr="009C18B1">
        <w:t>Программа формирования экологической культуры,здорового и безопасного образа жизни</w:t>
      </w:r>
      <w:bookmarkEnd w:id="169"/>
      <w:bookmarkEnd w:id="170"/>
      <w:bookmarkEnd w:id="171"/>
      <w:bookmarkEnd w:id="172"/>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9C18B1">
        <w:rPr>
          <w:rStyle w:val="Zag11"/>
          <w:rFonts w:ascii="Times New Roman" w:hAnsi="Times New Roman"/>
          <w:color w:val="auto"/>
          <w:sz w:val="28"/>
          <w:szCs w:val="28"/>
        </w:rPr>
        <w:t xml:space="preserve">ФГОС НОО </w:t>
      </w:r>
      <w:r w:rsidRPr="009C18B1">
        <w:rPr>
          <w:rStyle w:val="Zag11"/>
          <w:rFonts w:ascii="Times New Roman" w:hAnsi="Times New Roman"/>
          <w:color w:val="auto"/>
          <w:sz w:val="28"/>
          <w:szCs w:val="28"/>
        </w:rPr>
        <w:t xml:space="preserve">— комплексная программа формирования </w:t>
      </w:r>
      <w:r w:rsidRPr="009C18B1">
        <w:rPr>
          <w:rStyle w:val="Zag11"/>
          <w:rFonts w:ascii="Times New Roman" w:hAnsi="Times New Roman"/>
          <w:color w:val="auto"/>
          <w:spacing w:val="2"/>
          <w:sz w:val="28"/>
          <w:szCs w:val="28"/>
        </w:rPr>
        <w:t>у обучающихся знаний, установок, личностных ориентиров</w:t>
      </w:r>
      <w:r w:rsidRPr="009C18B1">
        <w:rPr>
          <w:rStyle w:val="Zag11"/>
          <w:rFonts w:ascii="Times New Roman" w:hAnsi="Times New Roman"/>
          <w:color w:val="auto"/>
          <w:sz w:val="28"/>
          <w:szCs w:val="28"/>
        </w:rPr>
        <w:t xml:space="preserve">и норм поведения, обеспечивающих сохранение и укрепление </w:t>
      </w:r>
      <w:r w:rsidRPr="009C18B1">
        <w:rPr>
          <w:rStyle w:val="Zag11"/>
          <w:rFonts w:ascii="Times New Roman" w:hAnsi="Times New Roman"/>
          <w:color w:val="auto"/>
          <w:sz w:val="28"/>
          <w:szCs w:val="28"/>
        </w:rPr>
        <w:lastRenderedPageBreak/>
        <w:t xml:space="preserve">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Программа построена на основе общенациональных цен</w:t>
      </w:r>
      <w:r w:rsidRPr="009C18B1">
        <w:rPr>
          <w:rStyle w:val="Zag11"/>
          <w:rFonts w:ascii="Times New Roman" w:hAnsi="Times New Roman"/>
          <w:color w:val="auto"/>
          <w:sz w:val="28"/>
          <w:szCs w:val="28"/>
        </w:rPr>
        <w:t xml:space="preserve">ностей российского общества, таких, как гражданственность, </w:t>
      </w:r>
      <w:r w:rsidRPr="009C18B1">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9C18B1">
        <w:rPr>
          <w:rStyle w:val="Zag11"/>
          <w:rFonts w:ascii="Times New Roman" w:hAnsi="Times New Roman"/>
          <w:color w:val="auto"/>
          <w:sz w:val="28"/>
          <w:szCs w:val="28"/>
        </w:rPr>
        <w:t xml:space="preserve">экологическую грамотность, действовать предусмотрительно, </w:t>
      </w:r>
      <w:r w:rsidRPr="009C18B1">
        <w:rPr>
          <w:rStyle w:val="Zag11"/>
          <w:rFonts w:ascii="Times New Roman" w:hAnsi="Times New Roman"/>
          <w:color w:val="auto"/>
          <w:spacing w:val="2"/>
          <w:sz w:val="28"/>
          <w:szCs w:val="28"/>
        </w:rPr>
        <w:t>осознанно придерживаться здорового и экологически без</w:t>
      </w:r>
      <w:r w:rsidRPr="009C18B1">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9C18B1">
        <w:rPr>
          <w:rStyle w:val="Zag11"/>
          <w:rFonts w:ascii="Times New Roman" w:hAnsi="Times New Roman"/>
          <w:color w:val="auto"/>
          <w:spacing w:val="2"/>
          <w:sz w:val="28"/>
          <w:szCs w:val="28"/>
        </w:rPr>
        <w:t>информации, к</w:t>
      </w:r>
      <w:r w:rsidR="0085137A" w:rsidRPr="009C18B1">
        <w:rPr>
          <w:rStyle w:val="Zag11"/>
          <w:rFonts w:ascii="Times New Roman" w:hAnsi="Times New Roman"/>
          <w:color w:val="auto"/>
          <w:spacing w:val="2"/>
          <w:sz w:val="28"/>
          <w:szCs w:val="28"/>
        </w:rPr>
        <w:t>расоты, здоровья, материального благополу</w:t>
      </w:r>
      <w:r w:rsidRPr="009C18B1">
        <w:rPr>
          <w:rStyle w:val="Zag11"/>
          <w:rFonts w:ascii="Times New Roman" w:hAnsi="Times New Roman"/>
          <w:color w:val="auto"/>
          <w:spacing w:val="2"/>
          <w:sz w:val="28"/>
          <w:szCs w:val="28"/>
        </w:rPr>
        <w:t xml:space="preserve">чия. </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9C18B1">
        <w:rPr>
          <w:rStyle w:val="Zag11"/>
          <w:rFonts w:ascii="Times New Roman" w:hAnsi="Times New Roman"/>
          <w:color w:val="auto"/>
          <w:sz w:val="28"/>
          <w:szCs w:val="28"/>
        </w:rPr>
        <w:t xml:space="preserve">при получении </w:t>
      </w:r>
      <w:r w:rsidRPr="009C18B1">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9C18B1" w:rsidRDefault="00653A76" w:rsidP="00F30B62">
      <w:pPr>
        <w:pStyle w:val="21"/>
        <w:numPr>
          <w:ilvl w:val="0"/>
          <w:numId w:val="0"/>
        </w:numPr>
        <w:ind w:left="720"/>
        <w:rPr>
          <w:rStyle w:val="Zag11"/>
          <w:color w:val="auto"/>
          <w:szCs w:val="28"/>
        </w:rPr>
      </w:pPr>
      <w:r w:rsidRPr="009C18B1">
        <w:rPr>
          <w:rStyle w:val="Zag11"/>
          <w:color w:val="auto"/>
          <w:szCs w:val="28"/>
        </w:rPr>
        <w:t>неблагоприятные экологические, социальные и экономические условия;</w:t>
      </w:r>
    </w:p>
    <w:p w:rsidR="00653A76" w:rsidRPr="009C18B1" w:rsidRDefault="00653A76" w:rsidP="00F30B62">
      <w:pPr>
        <w:pStyle w:val="21"/>
        <w:numPr>
          <w:ilvl w:val="0"/>
          <w:numId w:val="0"/>
        </w:numPr>
        <w:ind w:left="720"/>
        <w:rPr>
          <w:rStyle w:val="Zag11"/>
          <w:color w:val="auto"/>
          <w:spacing w:val="2"/>
          <w:szCs w:val="28"/>
        </w:rPr>
      </w:pPr>
      <w:r w:rsidRPr="009C18B1">
        <w:rPr>
          <w:rStyle w:val="Zag11"/>
          <w:color w:val="auto"/>
          <w:spacing w:val="-2"/>
          <w:szCs w:val="28"/>
        </w:rPr>
        <w:t xml:space="preserve">факторы риска, </w:t>
      </w:r>
      <w:r w:rsidRPr="009C18B1">
        <w:rPr>
          <w:rStyle w:val="Zag11"/>
          <w:color w:val="auto"/>
          <w:spacing w:val="2"/>
          <w:szCs w:val="28"/>
        </w:rPr>
        <w:t>которые приводят к дальнейшему ухудшению здоровья детей и подростков от первого к последнему году обучения;</w:t>
      </w:r>
    </w:p>
    <w:p w:rsidR="00653A76" w:rsidRPr="009C18B1" w:rsidRDefault="00653A76" w:rsidP="00F30B62">
      <w:pPr>
        <w:pStyle w:val="21"/>
        <w:numPr>
          <w:ilvl w:val="0"/>
          <w:numId w:val="0"/>
        </w:numPr>
        <w:ind w:left="720"/>
        <w:rPr>
          <w:rStyle w:val="Zag11"/>
          <w:color w:val="auto"/>
          <w:szCs w:val="28"/>
        </w:rPr>
      </w:pPr>
      <w:r w:rsidRPr="009C18B1">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9C18B1">
        <w:rPr>
          <w:rStyle w:val="Zag11"/>
          <w:color w:val="auto"/>
          <w:spacing w:val="-2"/>
          <w:szCs w:val="28"/>
        </w:rPr>
        <w:t>опыта «нездоровья» (за исключением детей с серьёзными хро</w:t>
      </w:r>
      <w:r w:rsidRPr="009C18B1">
        <w:rPr>
          <w:rStyle w:val="Zag11"/>
          <w:color w:val="auto"/>
          <w:szCs w:val="28"/>
        </w:rPr>
        <w:t>ническими заболеваниями) и восприятием ребёнком состо</w:t>
      </w:r>
      <w:r w:rsidRPr="009C18B1">
        <w:rPr>
          <w:rStyle w:val="Zag11"/>
          <w:color w:val="auto"/>
          <w:spacing w:val="2"/>
          <w:szCs w:val="28"/>
        </w:rPr>
        <w:t xml:space="preserve">яния болезни главным образом как ограничения свободы </w:t>
      </w:r>
      <w:r w:rsidRPr="009C18B1">
        <w:rPr>
          <w:rStyle w:val="Zag11"/>
          <w:color w:val="auto"/>
          <w:szCs w:val="28"/>
        </w:rPr>
        <w:t>(необходимость лежать в постели, болезненные уколы).</w:t>
      </w:r>
    </w:p>
    <w:p w:rsidR="00653A76" w:rsidRPr="009C18B1" w:rsidRDefault="009E010F"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Формирование экологической </w:t>
      </w:r>
      <w:r w:rsidR="00653A76" w:rsidRPr="009C18B1">
        <w:rPr>
          <w:rStyle w:val="Zag11"/>
          <w:rFonts w:ascii="Times New Roman" w:hAnsi="Times New Roman"/>
          <w:color w:val="auto"/>
          <w:spacing w:val="2"/>
          <w:sz w:val="28"/>
          <w:szCs w:val="28"/>
        </w:rPr>
        <w:t>культуры</w:t>
      </w:r>
      <w:r w:rsidRPr="009C18B1">
        <w:rPr>
          <w:rStyle w:val="Zag11"/>
          <w:rFonts w:ascii="Times New Roman" w:hAnsi="Times New Roman"/>
          <w:color w:val="auto"/>
          <w:spacing w:val="2"/>
          <w:sz w:val="28"/>
          <w:szCs w:val="28"/>
        </w:rPr>
        <w:t>,</w:t>
      </w:r>
      <w:r w:rsidR="00653A76" w:rsidRPr="009C18B1">
        <w:rPr>
          <w:rStyle w:val="Zag11"/>
          <w:rFonts w:ascii="Times New Roman" w:hAnsi="Times New Roman"/>
          <w:color w:val="auto"/>
          <w:spacing w:val="2"/>
          <w:sz w:val="28"/>
          <w:szCs w:val="28"/>
        </w:rPr>
        <w:t xml:space="preserve"> здорового</w:t>
      </w:r>
      <w:r w:rsidR="00653A76" w:rsidRPr="009C18B1">
        <w:rPr>
          <w:rStyle w:val="Zag11"/>
          <w:rFonts w:ascii="Times New Roman" w:hAnsi="Times New Roman"/>
          <w:color w:val="auto"/>
          <w:spacing w:val="2"/>
          <w:sz w:val="28"/>
          <w:szCs w:val="28"/>
        </w:rPr>
        <w:br/>
        <w:t>и безопасного образа жизни — необходимый и обязательный компонент</w:t>
      </w:r>
      <w:r w:rsidR="00653A76" w:rsidRPr="009C18B1">
        <w:rPr>
          <w:rStyle w:val="Zag11"/>
          <w:rFonts w:ascii="Times New Roman" w:hAnsi="Times New Roman"/>
          <w:color w:val="auto"/>
          <w:sz w:val="28"/>
          <w:szCs w:val="28"/>
        </w:rPr>
        <w:t xml:space="preserve">требующий соответствующей экологически </w:t>
      </w:r>
      <w:r w:rsidR="00653A76" w:rsidRPr="009C18B1">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9C18B1">
        <w:rPr>
          <w:rStyle w:val="Zag11"/>
          <w:rFonts w:ascii="Times New Roman" w:hAnsi="Times New Roman"/>
          <w:color w:val="auto"/>
          <w:spacing w:val="2"/>
          <w:sz w:val="28"/>
          <w:szCs w:val="28"/>
        </w:rPr>
        <w:t xml:space="preserve"> образовательной </w:t>
      </w:r>
      <w:r w:rsidR="005C5F90" w:rsidRPr="009C18B1">
        <w:rPr>
          <w:rStyle w:val="Zag11"/>
          <w:rFonts w:ascii="Times New Roman" w:hAnsi="Times New Roman"/>
          <w:color w:val="auto"/>
          <w:spacing w:val="2"/>
          <w:sz w:val="28"/>
          <w:szCs w:val="28"/>
        </w:rPr>
        <w:t xml:space="preserve">организации, </w:t>
      </w:r>
      <w:r w:rsidR="00653A76" w:rsidRPr="009C18B1">
        <w:rPr>
          <w:rStyle w:val="Zag11"/>
          <w:rFonts w:ascii="Times New Roman" w:hAnsi="Times New Roman"/>
          <w:color w:val="auto"/>
          <w:spacing w:val="2"/>
          <w:sz w:val="28"/>
          <w:szCs w:val="28"/>
        </w:rPr>
        <w:t xml:space="preserve">включая её инфраструктуру, </w:t>
      </w:r>
      <w:r w:rsidR="00653A76" w:rsidRPr="009C18B1">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lastRenderedPageBreak/>
        <w:t>Одним из компонентов формирования экологической куль</w:t>
      </w:r>
      <w:r w:rsidRPr="009C18B1">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C18B1">
        <w:rPr>
          <w:rStyle w:val="Zag11"/>
          <w:rFonts w:ascii="Times New Roman" w:hAnsi="Times New Roman"/>
          <w:color w:val="auto"/>
          <w:sz w:val="28"/>
          <w:szCs w:val="28"/>
        </w:rPr>
        <w:t>представителей) к совместной работе с детьми</w:t>
      </w:r>
      <w:r w:rsidR="009E010F" w:rsidRPr="009C18B1">
        <w:rPr>
          <w:rStyle w:val="Zag11"/>
          <w:rFonts w:ascii="Times New Roman" w:hAnsi="Times New Roman"/>
          <w:color w:val="auto"/>
          <w:sz w:val="28"/>
          <w:szCs w:val="28"/>
        </w:rPr>
        <w:t>.</w:t>
      </w:r>
    </w:p>
    <w:p w:rsidR="00653A76" w:rsidRPr="009C18B1" w:rsidRDefault="00653A76" w:rsidP="00F13056">
      <w:pPr>
        <w:pStyle w:val="a3"/>
        <w:spacing w:line="36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Цели и задачи программы</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Основная </w:t>
      </w:r>
      <w:r w:rsidRPr="009C18B1">
        <w:rPr>
          <w:rStyle w:val="Zag11"/>
          <w:rFonts w:ascii="Times New Roman" w:hAnsi="Times New Roman"/>
          <w:b/>
          <w:bCs/>
          <w:color w:val="auto"/>
          <w:spacing w:val="2"/>
          <w:sz w:val="28"/>
          <w:szCs w:val="28"/>
        </w:rPr>
        <w:t>цель</w:t>
      </w:r>
      <w:r w:rsidRPr="009C18B1">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9C18B1">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9C18B1">
        <w:rPr>
          <w:rStyle w:val="Zag11"/>
          <w:rFonts w:ascii="Times New Roman" w:hAnsi="Times New Roman"/>
          <w:color w:val="auto"/>
          <w:spacing w:val="2"/>
          <w:sz w:val="28"/>
          <w:szCs w:val="28"/>
        </w:rPr>
        <w:t>вательному и эмоциональному развитию ребёнка, достиже</w:t>
      </w:r>
      <w:r w:rsidRPr="009C18B1">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9C18B1" w:rsidRDefault="00653A76" w:rsidP="00F13056">
      <w:pPr>
        <w:pStyle w:val="a3"/>
        <w:spacing w:line="360" w:lineRule="auto"/>
        <w:ind w:firstLine="454"/>
        <w:rPr>
          <w:rStyle w:val="Zag11"/>
          <w:rFonts w:ascii="Times New Roman" w:hAnsi="Times New Roman"/>
          <w:b/>
          <w:bCs/>
          <w:color w:val="auto"/>
          <w:sz w:val="28"/>
          <w:szCs w:val="28"/>
        </w:rPr>
      </w:pPr>
      <w:r w:rsidRPr="009C18B1">
        <w:rPr>
          <w:rStyle w:val="Zag11"/>
          <w:rFonts w:ascii="Times New Roman" w:hAnsi="Times New Roman"/>
          <w:b/>
          <w:bCs/>
          <w:color w:val="auto"/>
          <w:sz w:val="28"/>
          <w:szCs w:val="28"/>
        </w:rPr>
        <w:t>Задачи программы:</w:t>
      </w:r>
    </w:p>
    <w:p w:rsidR="00653A76" w:rsidRPr="009C18B1" w:rsidRDefault="00653A76" w:rsidP="00BF26B7">
      <w:pPr>
        <w:pStyle w:val="21"/>
        <w:numPr>
          <w:ilvl w:val="0"/>
          <w:numId w:val="0"/>
        </w:numPr>
        <w:ind w:left="720"/>
        <w:rPr>
          <w:rStyle w:val="Zag11"/>
          <w:color w:val="auto"/>
          <w:szCs w:val="28"/>
        </w:rPr>
      </w:pPr>
      <w:r w:rsidRPr="009C18B1">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9C18B1">
        <w:rPr>
          <w:rStyle w:val="Zag11"/>
          <w:color w:val="auto"/>
          <w:szCs w:val="28"/>
        </w:rPr>
        <w:t>в быту и природе, безопасного для человека и окружающей среды;</w:t>
      </w:r>
    </w:p>
    <w:p w:rsidR="00653A76" w:rsidRPr="009C18B1" w:rsidRDefault="00653A76" w:rsidP="00BF26B7">
      <w:pPr>
        <w:pStyle w:val="21"/>
        <w:numPr>
          <w:ilvl w:val="0"/>
          <w:numId w:val="0"/>
        </w:numPr>
        <w:ind w:left="720"/>
        <w:rPr>
          <w:rStyle w:val="Zag11"/>
          <w:color w:val="auto"/>
          <w:szCs w:val="28"/>
        </w:rPr>
      </w:pPr>
      <w:r w:rsidRPr="009C18B1">
        <w:rPr>
          <w:rStyle w:val="Zag11"/>
          <w:color w:val="auto"/>
          <w:szCs w:val="28"/>
        </w:rPr>
        <w:t xml:space="preserve">сформировать представление о позитивных и негативных </w:t>
      </w:r>
      <w:r w:rsidRPr="009C18B1">
        <w:rPr>
          <w:rStyle w:val="Zag11"/>
          <w:color w:val="auto"/>
          <w:spacing w:val="2"/>
          <w:szCs w:val="28"/>
        </w:rPr>
        <w:t>факторах, влияющих на здоровье, в том числе о влиянии</w:t>
      </w:r>
      <w:r w:rsidRPr="009C18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9C18B1" w:rsidRDefault="00653A76" w:rsidP="00BF26B7">
      <w:pPr>
        <w:pStyle w:val="21"/>
        <w:numPr>
          <w:ilvl w:val="0"/>
          <w:numId w:val="0"/>
        </w:numPr>
        <w:ind w:left="720"/>
        <w:rPr>
          <w:rStyle w:val="Zag11"/>
          <w:color w:val="auto"/>
          <w:szCs w:val="28"/>
        </w:rPr>
      </w:pPr>
      <w:r w:rsidRPr="009C18B1">
        <w:rPr>
          <w:rStyle w:val="Zag11"/>
          <w:color w:val="auto"/>
          <w:spacing w:val="2"/>
          <w:szCs w:val="28"/>
        </w:rPr>
        <w:t>дать представление с учётом принципа информацион</w:t>
      </w:r>
      <w:r w:rsidRPr="009C18B1">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сформировать познавательный интерес и бережное отношение к природе;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сформировать представление о правильном (здоровом) </w:t>
      </w:r>
      <w:r w:rsidR="00653A76" w:rsidRPr="009C18B1">
        <w:rPr>
          <w:rStyle w:val="Zag11"/>
          <w:color w:val="auto"/>
          <w:szCs w:val="28"/>
        </w:rPr>
        <w:t>питании, его режиме, структуре, полезных продуктах;</w:t>
      </w:r>
    </w:p>
    <w:p w:rsidR="00653A76" w:rsidRPr="009C18B1" w:rsidRDefault="00BF26B7" w:rsidP="00BF26B7">
      <w:pPr>
        <w:pStyle w:val="21"/>
        <w:numPr>
          <w:ilvl w:val="0"/>
          <w:numId w:val="0"/>
        </w:numPr>
        <w:ind w:left="360"/>
        <w:rPr>
          <w:rStyle w:val="Zag11"/>
          <w:color w:val="auto"/>
          <w:szCs w:val="28"/>
        </w:rPr>
      </w:pPr>
      <w:r>
        <w:rPr>
          <w:rStyle w:val="Zag11"/>
          <w:color w:val="auto"/>
          <w:szCs w:val="28"/>
        </w:rPr>
        <w:lastRenderedPageBreak/>
        <w:tab/>
      </w:r>
      <w:r w:rsidR="00653A76" w:rsidRPr="009C18B1">
        <w:rPr>
          <w:rStyle w:val="Zag11"/>
          <w:color w:val="auto"/>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9C18B1" w:rsidRDefault="00BF26B7" w:rsidP="00BF26B7">
      <w:pPr>
        <w:pStyle w:val="21"/>
        <w:numPr>
          <w:ilvl w:val="0"/>
          <w:numId w:val="0"/>
        </w:numPr>
        <w:ind w:left="360"/>
        <w:rPr>
          <w:rStyle w:val="Zag11"/>
          <w:color w:val="auto"/>
          <w:spacing w:val="-2"/>
          <w:szCs w:val="28"/>
        </w:rPr>
      </w:pPr>
      <w:r>
        <w:rPr>
          <w:rStyle w:val="Zag11"/>
          <w:color w:val="auto"/>
          <w:spacing w:val="-5"/>
          <w:szCs w:val="28"/>
        </w:rPr>
        <w:tab/>
      </w:r>
      <w:r w:rsidR="00653A76" w:rsidRPr="009C18B1">
        <w:rPr>
          <w:rStyle w:val="Zag11"/>
          <w:color w:val="auto"/>
          <w:spacing w:val="-5"/>
          <w:szCs w:val="28"/>
        </w:rPr>
        <w:t>обучить безопасному поведению в окружающей среде и эле</w:t>
      </w:r>
      <w:r w:rsidR="00653A76" w:rsidRPr="009C18B1">
        <w:rPr>
          <w:rStyle w:val="Zag11"/>
          <w:color w:val="auto"/>
          <w:spacing w:val="-2"/>
          <w:szCs w:val="28"/>
        </w:rPr>
        <w:t>ментарным навыкам поведения в экстремальных ситуациях;</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сформировать навыки позитивного </w:t>
      </w:r>
      <w:r w:rsidR="00653A76" w:rsidRPr="009C18B1">
        <w:rPr>
          <w:rStyle w:val="Zag11"/>
          <w:color w:val="auto"/>
          <w:szCs w:val="28"/>
        </w:rPr>
        <w:t>общения;</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научить осознанному выбору поступков, стиля поведе</w:t>
      </w:r>
      <w:r w:rsidR="00653A76" w:rsidRPr="009C18B1">
        <w:rPr>
          <w:rStyle w:val="Zag11"/>
          <w:color w:val="auto"/>
          <w:szCs w:val="28"/>
        </w:rPr>
        <w:t>ния, позволяющих сохранять и укреплять здоровье;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сформировать потребность ребёнка безбоязненно обра</w:t>
      </w:r>
      <w:r w:rsidR="00653A76" w:rsidRPr="009C18B1">
        <w:rPr>
          <w:rStyle w:val="Zag11"/>
          <w:color w:val="auto"/>
          <w:spacing w:val="2"/>
          <w:szCs w:val="28"/>
        </w:rPr>
        <w:t>щаться к врачу по любым вопросам состояния здоровья,</w:t>
      </w:r>
      <w:r w:rsidR="00653A76" w:rsidRPr="009C18B1">
        <w:rPr>
          <w:rStyle w:val="Zag11"/>
          <w:color w:val="auto"/>
          <w:szCs w:val="28"/>
        </w:rPr>
        <w:t>в том числе связанным с особенностями роста и развития.</w:t>
      </w:r>
    </w:p>
    <w:p w:rsidR="00653A76" w:rsidRPr="009C18B1" w:rsidRDefault="00653A76" w:rsidP="00BF26B7">
      <w:pPr>
        <w:pStyle w:val="a3"/>
        <w:spacing w:line="360" w:lineRule="auto"/>
        <w:ind w:firstLine="454"/>
        <w:jc w:val="center"/>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Основные направленияпрограммы</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9C18B1">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4"/>
          <w:sz w:val="28"/>
          <w:szCs w:val="28"/>
        </w:rPr>
        <w:t>Основными источниками содержания выступают экологиче</w:t>
      </w:r>
      <w:r w:rsidRPr="009C18B1">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9C18B1">
        <w:rPr>
          <w:rStyle w:val="Zag11"/>
          <w:rFonts w:ascii="Times New Roman" w:hAnsi="Times New Roman"/>
          <w:color w:val="auto"/>
          <w:sz w:val="28"/>
          <w:szCs w:val="28"/>
        </w:rPr>
        <w:t>ного знания.</w:t>
      </w:r>
    </w:p>
    <w:p w:rsidR="00653A76" w:rsidRPr="009C18B1" w:rsidRDefault="00653A76" w:rsidP="00F13056">
      <w:pPr>
        <w:pStyle w:val="a3"/>
        <w:spacing w:line="360" w:lineRule="auto"/>
        <w:ind w:firstLine="454"/>
        <w:rPr>
          <w:rStyle w:val="Zag11"/>
          <w:rFonts w:ascii="Times New Roman" w:hAnsi="Times New Roman"/>
          <w:color w:val="auto"/>
          <w:spacing w:val="-6"/>
          <w:sz w:val="28"/>
          <w:szCs w:val="28"/>
        </w:rPr>
      </w:pPr>
      <w:r w:rsidRPr="009C18B1">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9C18B1">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9C18B1" w:rsidRDefault="00653A76" w:rsidP="00F13056">
      <w:pPr>
        <w:pStyle w:val="a3"/>
        <w:spacing w:line="360" w:lineRule="auto"/>
        <w:ind w:firstLine="454"/>
        <w:rPr>
          <w:rStyle w:val="Zag11"/>
          <w:rFonts w:ascii="Times New Roman" w:hAnsi="Times New Roman"/>
          <w:iCs/>
          <w:color w:val="auto"/>
          <w:sz w:val="28"/>
          <w:szCs w:val="28"/>
        </w:rPr>
      </w:pPr>
      <w:r w:rsidRPr="009C18B1">
        <w:rPr>
          <w:rStyle w:val="Zag11"/>
          <w:rFonts w:ascii="Times New Roman" w:hAnsi="Times New Roman"/>
          <w:iCs/>
          <w:color w:val="auto"/>
          <w:sz w:val="28"/>
          <w:szCs w:val="28"/>
        </w:rPr>
        <w:lastRenderedPageBreak/>
        <w:t xml:space="preserve">Системная работа на </w:t>
      </w:r>
      <w:r w:rsidR="002412B9" w:rsidRPr="009C18B1">
        <w:rPr>
          <w:rStyle w:val="Zag11"/>
          <w:rFonts w:ascii="Times New Roman" w:hAnsi="Times New Roman"/>
          <w:iCs/>
          <w:color w:val="auto"/>
          <w:sz w:val="28"/>
          <w:szCs w:val="28"/>
        </w:rPr>
        <w:t>уровне</w:t>
      </w:r>
      <w:r w:rsidRPr="009C18B1">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организована по следующим </w:t>
      </w:r>
      <w:r w:rsidRPr="009C18B1">
        <w:rPr>
          <w:rStyle w:val="Zag11"/>
          <w:rFonts w:ascii="Times New Roman" w:hAnsi="Times New Roman"/>
          <w:b/>
          <w:iCs/>
          <w:color w:val="auto"/>
          <w:sz w:val="28"/>
          <w:szCs w:val="28"/>
        </w:rPr>
        <w:t>направлениям</w:t>
      </w:r>
      <w:r w:rsidRPr="009C18B1">
        <w:rPr>
          <w:rStyle w:val="Zag11"/>
          <w:rFonts w:ascii="Times New Roman" w:hAnsi="Times New Roman"/>
          <w:iCs/>
          <w:color w:val="auto"/>
          <w:sz w:val="28"/>
          <w:szCs w:val="28"/>
        </w:rPr>
        <w:t>:</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создание экологически безопасной, здоровьесберегающей инфраструктуры </w:t>
      </w:r>
      <w:r w:rsidR="00FA4392" w:rsidRPr="009C18B1">
        <w:rPr>
          <w:rStyle w:val="Zag11"/>
          <w:color w:val="auto"/>
          <w:spacing w:val="-3"/>
          <w:szCs w:val="28"/>
        </w:rPr>
        <w:t>образовательной организации</w:t>
      </w:r>
      <w:r w:rsidRPr="009C18B1">
        <w:rPr>
          <w:rStyle w:val="Zag11"/>
          <w:color w:val="auto"/>
          <w:szCs w:val="28"/>
        </w:rPr>
        <w:t>;</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организация учебной и внеурочной деятельности обучающихся; </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организация физкультурно­оздоровительной работы; </w:t>
      </w:r>
    </w:p>
    <w:p w:rsidR="00AA77E0" w:rsidRDefault="00653A76" w:rsidP="00BF26B7">
      <w:pPr>
        <w:pStyle w:val="21"/>
        <w:numPr>
          <w:ilvl w:val="0"/>
          <w:numId w:val="0"/>
        </w:numPr>
        <w:ind w:left="360"/>
        <w:rPr>
          <w:rStyle w:val="Zag11"/>
          <w:color w:val="auto"/>
          <w:szCs w:val="28"/>
        </w:rPr>
      </w:pPr>
      <w:r w:rsidRPr="009C18B1">
        <w:rPr>
          <w:rStyle w:val="Zag11"/>
          <w:color w:val="auto"/>
          <w:szCs w:val="28"/>
        </w:rPr>
        <w:t>организация работы с родителями (законными представителями).</w:t>
      </w:r>
    </w:p>
    <w:p w:rsidR="00AA77E0" w:rsidRPr="009C18B1" w:rsidRDefault="00AA77E0" w:rsidP="00BF26B7">
      <w:pPr>
        <w:pStyle w:val="21"/>
        <w:numPr>
          <w:ilvl w:val="0"/>
          <w:numId w:val="0"/>
        </w:numPr>
        <w:ind w:left="360"/>
        <w:rPr>
          <w:rStyle w:val="Zag11"/>
          <w:color w:val="auto"/>
          <w:szCs w:val="28"/>
        </w:rPr>
      </w:pPr>
    </w:p>
    <w:p w:rsidR="0027016C" w:rsidRDefault="0027016C" w:rsidP="00BF26B7">
      <w:pPr>
        <w:pStyle w:val="a3"/>
        <w:spacing w:line="360" w:lineRule="auto"/>
        <w:ind w:firstLine="454"/>
        <w:jc w:val="center"/>
        <w:rPr>
          <w:rStyle w:val="Zag11"/>
          <w:rFonts w:ascii="Times New Roman" w:hAnsi="Times New Roman"/>
          <w:b/>
          <w:bCs/>
          <w:iCs/>
          <w:color w:val="auto"/>
          <w:sz w:val="28"/>
          <w:szCs w:val="28"/>
        </w:rPr>
      </w:pPr>
    </w:p>
    <w:p w:rsidR="00244714" w:rsidRPr="009C18B1" w:rsidRDefault="00244714" w:rsidP="00BF26B7">
      <w:pPr>
        <w:pStyle w:val="a3"/>
        <w:spacing w:line="360" w:lineRule="auto"/>
        <w:ind w:firstLine="454"/>
        <w:jc w:val="center"/>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 xml:space="preserve">Модель организации работы </w:t>
      </w:r>
      <w:r w:rsidR="00BF26B7">
        <w:rPr>
          <w:rStyle w:val="Zag11"/>
          <w:rFonts w:ascii="Times New Roman" w:hAnsi="Times New Roman"/>
          <w:b/>
          <w:bCs/>
          <w:iCs/>
          <w:color w:val="auto"/>
          <w:sz w:val="28"/>
          <w:szCs w:val="28"/>
        </w:rPr>
        <w:t xml:space="preserve">МОУ «Арамашевская СОШ имени М.Мантурова» </w:t>
      </w:r>
      <w:r w:rsidRPr="009C18B1">
        <w:rPr>
          <w:rStyle w:val="Zag11"/>
          <w:rFonts w:ascii="Times New Roman" w:hAnsi="Times New Roman"/>
          <w:b/>
          <w:bCs/>
          <w:iCs/>
          <w:color w:val="auto"/>
          <w:sz w:val="28"/>
          <w:szCs w:val="28"/>
        </w:rPr>
        <w:t>по реализации программы</w:t>
      </w:r>
    </w:p>
    <w:p w:rsidR="00244714" w:rsidRPr="009C18B1" w:rsidRDefault="00244714" w:rsidP="00244714">
      <w:pPr>
        <w:pStyle w:val="a3"/>
        <w:spacing w:line="360" w:lineRule="auto"/>
        <w:ind w:firstLine="454"/>
        <w:rPr>
          <w:rStyle w:val="Zag11"/>
          <w:rFonts w:ascii="Times New Roman" w:hAnsi="Times New Roman"/>
          <w:color w:val="auto"/>
          <w:spacing w:val="-3"/>
          <w:sz w:val="28"/>
          <w:szCs w:val="28"/>
        </w:rPr>
      </w:pPr>
      <w:r w:rsidRPr="009C18B1">
        <w:rPr>
          <w:rStyle w:val="Zag11"/>
          <w:rFonts w:ascii="Times New Roman" w:hAnsi="Times New Roman"/>
          <w:color w:val="auto"/>
          <w:spacing w:val="-3"/>
          <w:sz w:val="28"/>
          <w:szCs w:val="28"/>
        </w:rPr>
        <w:t xml:space="preserve"> Работа  по реализации про</w:t>
      </w:r>
      <w:r w:rsidRPr="009C18B1">
        <w:rPr>
          <w:rStyle w:val="Zag11"/>
          <w:rFonts w:ascii="Times New Roman" w:hAnsi="Times New Roman"/>
          <w:color w:val="auto"/>
          <w:sz w:val="28"/>
          <w:szCs w:val="28"/>
        </w:rPr>
        <w:t xml:space="preserve">граммы формирования экологической культуры, здорового и </w:t>
      </w:r>
      <w:r w:rsidRPr="009C18B1">
        <w:rPr>
          <w:rStyle w:val="Zag11"/>
          <w:rFonts w:ascii="Times New Roman" w:hAnsi="Times New Roman"/>
          <w:color w:val="auto"/>
          <w:spacing w:val="-3"/>
          <w:sz w:val="28"/>
          <w:szCs w:val="28"/>
        </w:rPr>
        <w:t xml:space="preserve">безопасного образа </w:t>
      </w:r>
      <w:r w:rsidR="009E010F" w:rsidRPr="009C18B1">
        <w:rPr>
          <w:rStyle w:val="Zag11"/>
          <w:rFonts w:ascii="Times New Roman" w:hAnsi="Times New Roman"/>
          <w:color w:val="auto"/>
          <w:spacing w:val="-3"/>
          <w:sz w:val="28"/>
          <w:szCs w:val="28"/>
        </w:rPr>
        <w:t xml:space="preserve">реализуется </w:t>
      </w:r>
      <w:r w:rsidRPr="009C18B1">
        <w:rPr>
          <w:rStyle w:val="Zag11"/>
          <w:rFonts w:ascii="Times New Roman" w:hAnsi="Times New Roman"/>
          <w:color w:val="auto"/>
          <w:spacing w:val="-3"/>
          <w:sz w:val="28"/>
          <w:szCs w:val="28"/>
        </w:rPr>
        <w:t xml:space="preserve"> в два этапа. </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BF26B7">
        <w:rPr>
          <w:rStyle w:val="Zag11"/>
          <w:rFonts w:ascii="Times New Roman" w:hAnsi="Times New Roman"/>
          <w:b/>
          <w:iCs/>
          <w:color w:val="auto"/>
          <w:sz w:val="28"/>
          <w:szCs w:val="28"/>
        </w:rPr>
        <w:t>Первый этап</w:t>
      </w:r>
      <w:r w:rsidRPr="009C18B1">
        <w:rPr>
          <w:rStyle w:val="Zag11"/>
          <w:rFonts w:ascii="Times New Roman" w:hAnsi="Times New Roman"/>
          <w:color w:val="auto"/>
          <w:sz w:val="28"/>
          <w:szCs w:val="28"/>
        </w:rPr>
        <w:t xml:space="preserve"> — анализ состояния и план</w:t>
      </w:r>
      <w:r w:rsidR="009E010F" w:rsidRPr="009C18B1">
        <w:rPr>
          <w:rStyle w:val="Zag11"/>
          <w:rFonts w:ascii="Times New Roman" w:hAnsi="Times New Roman"/>
          <w:color w:val="auto"/>
          <w:sz w:val="28"/>
          <w:szCs w:val="28"/>
        </w:rPr>
        <w:t>ирование работы о</w:t>
      </w:r>
      <w:r w:rsidRPr="009C18B1">
        <w:rPr>
          <w:rStyle w:val="Zag11"/>
          <w:rFonts w:ascii="Times New Roman" w:hAnsi="Times New Roman"/>
          <w:color w:val="auto"/>
          <w:sz w:val="28"/>
          <w:szCs w:val="28"/>
        </w:rPr>
        <w:t>по данному направлению, в том числе по:</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 xml:space="preserve">организации режима дня детей, их нагрузкам, питанию, </w:t>
      </w:r>
      <w:r w:rsidR="00244714" w:rsidRPr="009C18B1">
        <w:rPr>
          <w:rStyle w:val="Zag11"/>
          <w:color w:val="auto"/>
          <w:spacing w:val="-4"/>
          <w:szCs w:val="28"/>
        </w:rPr>
        <w:t>физкультурно­оздоровительной работе, сформированности эле</w:t>
      </w:r>
      <w:r w:rsidR="00244714" w:rsidRPr="009C18B1">
        <w:rPr>
          <w:rStyle w:val="Zag11"/>
          <w:color w:val="auto"/>
          <w:szCs w:val="28"/>
        </w:rPr>
        <w:t>ментарных навыков гигиены, рационального питания и профилактике вредных привычек;</w:t>
      </w:r>
    </w:p>
    <w:p w:rsidR="00244714"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244714" w:rsidRPr="009C18B1">
        <w:rPr>
          <w:rStyle w:val="Zag11"/>
          <w:color w:val="auto"/>
          <w:spacing w:val="2"/>
          <w:szCs w:val="28"/>
        </w:rPr>
        <w:t xml:space="preserve">организации проводимой и необходимой для реализации программы просветительской работы </w:t>
      </w:r>
      <w:r w:rsidR="00244714" w:rsidRPr="009C18B1">
        <w:rPr>
          <w:rStyle w:val="Zag11"/>
          <w:color w:val="auto"/>
          <w:spacing w:val="-2"/>
          <w:szCs w:val="28"/>
        </w:rPr>
        <w:t>с обучающимися и родителями (законными пред</w:t>
      </w:r>
      <w:r w:rsidR="00244714" w:rsidRPr="009C18B1">
        <w:rPr>
          <w:rStyle w:val="Zag11"/>
          <w:color w:val="auto"/>
          <w:szCs w:val="28"/>
        </w:rPr>
        <w:t>ставителями);</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BF26B7">
        <w:rPr>
          <w:rStyle w:val="Zag11"/>
          <w:rFonts w:ascii="Times New Roman" w:hAnsi="Times New Roman"/>
          <w:b/>
          <w:iCs/>
          <w:color w:val="auto"/>
          <w:spacing w:val="-4"/>
          <w:sz w:val="28"/>
          <w:szCs w:val="28"/>
        </w:rPr>
        <w:t>Второй этап</w:t>
      </w:r>
      <w:r w:rsidRPr="009C18B1">
        <w:rPr>
          <w:rStyle w:val="Zag11"/>
          <w:rFonts w:ascii="Times New Roman" w:hAnsi="Times New Roman"/>
          <w:color w:val="auto"/>
          <w:spacing w:val="-4"/>
          <w:sz w:val="28"/>
          <w:szCs w:val="28"/>
        </w:rPr>
        <w:t xml:space="preserve"> — организация просветительской, учебно­вос</w:t>
      </w:r>
      <w:r w:rsidRPr="009C18B1">
        <w:rPr>
          <w:rStyle w:val="Zag11"/>
          <w:rFonts w:ascii="Times New Roman" w:hAnsi="Times New Roman"/>
          <w:color w:val="auto"/>
          <w:spacing w:val="-3"/>
          <w:sz w:val="28"/>
          <w:szCs w:val="28"/>
        </w:rPr>
        <w:t xml:space="preserve">питательной и методической работы </w:t>
      </w:r>
      <w:r w:rsidRPr="009C18B1">
        <w:rPr>
          <w:rStyle w:val="Zag11"/>
          <w:rFonts w:ascii="Times New Roman" w:hAnsi="Times New Roman"/>
          <w:color w:val="auto"/>
          <w:sz w:val="28"/>
          <w:szCs w:val="28"/>
        </w:rPr>
        <w:t>по данному направлению.</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1.</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 xml:space="preserve">внедрение в систему работы </w:t>
      </w:r>
      <w:r w:rsidR="00244714" w:rsidRPr="009C18B1">
        <w:rPr>
          <w:rStyle w:val="Zag11"/>
          <w:color w:val="auto"/>
          <w:spacing w:val="2"/>
          <w:szCs w:val="28"/>
        </w:rPr>
        <w:t>дополнительных образовательных курсов, которые на</w:t>
      </w:r>
      <w:r w:rsidR="00244714" w:rsidRPr="009C18B1">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9C18B1" w:rsidRDefault="00BF26B7" w:rsidP="00BF26B7">
      <w:pPr>
        <w:pStyle w:val="21"/>
        <w:numPr>
          <w:ilvl w:val="0"/>
          <w:numId w:val="0"/>
        </w:numPr>
        <w:ind w:left="360"/>
        <w:rPr>
          <w:rStyle w:val="Zag11"/>
          <w:color w:val="auto"/>
          <w:szCs w:val="28"/>
        </w:rPr>
      </w:pPr>
      <w:r>
        <w:rPr>
          <w:rStyle w:val="Zag11"/>
          <w:color w:val="auto"/>
          <w:szCs w:val="28"/>
        </w:rPr>
        <w:lastRenderedPageBreak/>
        <w:tab/>
      </w:r>
      <w:r w:rsidR="00244714" w:rsidRPr="009C18B1">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244714" w:rsidRPr="009C18B1">
        <w:rPr>
          <w:rStyle w:val="Zag11"/>
          <w:color w:val="auto"/>
          <w:spacing w:val="2"/>
          <w:szCs w:val="28"/>
        </w:rPr>
        <w:t xml:space="preserve">проведение дней здоровья, конкурсов, экологических </w:t>
      </w:r>
      <w:r w:rsidR="00244714" w:rsidRPr="009C18B1">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2.</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 xml:space="preserve">Просветительская и методическая работа с педагогами, родителями (законными представителями), </w:t>
      </w:r>
      <w:r w:rsidRPr="009C18B1">
        <w:rPr>
          <w:rStyle w:val="Zag11"/>
          <w:rFonts w:ascii="Times New Roman" w:hAnsi="Times New Roman"/>
          <w:color w:val="auto"/>
          <w:spacing w:val="2"/>
          <w:sz w:val="28"/>
          <w:szCs w:val="28"/>
        </w:rPr>
        <w:t xml:space="preserve">направленная на повышение квалификации работникови повышение уровня знаний </w:t>
      </w:r>
      <w:r w:rsidRPr="009C18B1">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9C18B1" w:rsidRDefault="00BF26B7" w:rsidP="00BF26B7">
      <w:pPr>
        <w:pStyle w:val="21"/>
        <w:numPr>
          <w:ilvl w:val="0"/>
          <w:numId w:val="0"/>
        </w:numPr>
        <w:ind w:left="360"/>
        <w:rPr>
          <w:rStyle w:val="Zag11"/>
          <w:color w:val="auto"/>
          <w:szCs w:val="28"/>
        </w:rPr>
      </w:pPr>
      <w:r>
        <w:rPr>
          <w:rStyle w:val="Zag11"/>
          <w:color w:val="auto"/>
          <w:spacing w:val="-3"/>
          <w:szCs w:val="28"/>
        </w:rPr>
        <w:tab/>
      </w:r>
      <w:r w:rsidR="00244714" w:rsidRPr="009C18B1">
        <w:rPr>
          <w:rStyle w:val="Zag11"/>
          <w:color w:val="auto"/>
          <w:spacing w:val="-3"/>
          <w:szCs w:val="28"/>
        </w:rPr>
        <w:t>проведение соответствующих лекций, консультаций, семи</w:t>
      </w:r>
      <w:r w:rsidR="00244714" w:rsidRPr="009C18B1">
        <w:rPr>
          <w:rStyle w:val="Zag11"/>
          <w:color w:val="auto"/>
          <w:szCs w:val="28"/>
        </w:rPr>
        <w:t>наров, круглых столов, родительских собраний, педагогических советов по данной проблеме;</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приобретение для педагогов</w:t>
      </w:r>
      <w:r w:rsidR="00244714" w:rsidRPr="009C18B1">
        <w:rPr>
          <w:rStyle w:val="Zag11"/>
          <w:color w:val="auto"/>
          <w:szCs w:val="28"/>
        </w:rPr>
        <w:t xml:space="preserve"> и родителей </w:t>
      </w:r>
      <w:r w:rsidR="00244714" w:rsidRPr="009C18B1">
        <w:rPr>
          <w:rStyle w:val="Zag11"/>
          <w:color w:val="auto"/>
          <w:spacing w:val="-3"/>
          <w:szCs w:val="28"/>
        </w:rPr>
        <w:t>(законных представителей) необходимойнаучно­методической</w:t>
      </w:r>
      <w:r w:rsidR="00244714" w:rsidRPr="009C18B1">
        <w:rPr>
          <w:rStyle w:val="Zag11"/>
          <w:color w:val="auto"/>
          <w:szCs w:val="28"/>
        </w:rPr>
        <w:t>литературы;</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привлечение пе</w:t>
      </w:r>
      <w:r w:rsidR="009E010F" w:rsidRPr="009C18B1">
        <w:rPr>
          <w:rStyle w:val="Zag11"/>
          <w:color w:val="auto"/>
          <w:szCs w:val="28"/>
        </w:rPr>
        <w:t>дагогов, медицинских работников</w:t>
      </w:r>
      <w:r w:rsidR="00244714" w:rsidRPr="009C18B1">
        <w:rPr>
          <w:rStyle w:val="Zag11"/>
          <w:color w:val="auto"/>
          <w:szCs w:val="28"/>
        </w:rPr>
        <w:t xml:space="preserve"> и родителей (законных представителей) к совместной </w:t>
      </w:r>
      <w:r w:rsidR="00244714" w:rsidRPr="009C18B1">
        <w:rPr>
          <w:rStyle w:val="Zag11"/>
          <w:color w:val="auto"/>
          <w:spacing w:val="2"/>
          <w:szCs w:val="28"/>
        </w:rPr>
        <w:t xml:space="preserve">работе по проведению природоохранных, оздоровительных </w:t>
      </w:r>
      <w:r w:rsidR="00244714" w:rsidRPr="009C18B1">
        <w:rPr>
          <w:rStyle w:val="Zag11"/>
          <w:color w:val="auto"/>
          <w:szCs w:val="28"/>
        </w:rPr>
        <w:t>мероприятий и спортивных с</w:t>
      </w:r>
      <w:r>
        <w:rPr>
          <w:rStyle w:val="Zag11"/>
          <w:color w:val="auto"/>
          <w:szCs w:val="28"/>
        </w:rPr>
        <w:t xml:space="preserve">оревнований </w:t>
      </w:r>
    </w:p>
    <w:p w:rsidR="009E010F" w:rsidRPr="009C18B1" w:rsidRDefault="009E010F" w:rsidP="009E010F">
      <w:pPr>
        <w:pStyle w:val="21"/>
        <w:numPr>
          <w:ilvl w:val="0"/>
          <w:numId w:val="0"/>
        </w:numPr>
        <w:ind w:left="680"/>
        <w:rPr>
          <w:rStyle w:val="Zag11"/>
          <w:color w:val="auto"/>
          <w:szCs w:val="28"/>
        </w:rPr>
      </w:pPr>
      <w:r w:rsidRPr="009C18B1">
        <w:rPr>
          <w:rStyle w:val="Zag11"/>
          <w:color w:val="auto"/>
          <w:szCs w:val="28"/>
        </w:rPr>
        <w:t xml:space="preserve">Здоровьесберегающая инфраструктура </w:t>
      </w:r>
      <w:r w:rsidR="00D90095">
        <w:rPr>
          <w:rStyle w:val="Zag11"/>
          <w:color w:val="auto"/>
          <w:szCs w:val="28"/>
        </w:rPr>
        <w:t xml:space="preserve">МОУ «Арамашевская СОШ имени М.Мантурова» </w:t>
      </w:r>
      <w:r w:rsidRPr="009C18B1">
        <w:rPr>
          <w:rStyle w:val="Zag11"/>
          <w:color w:val="auto"/>
          <w:szCs w:val="28"/>
        </w:rPr>
        <w:t xml:space="preserve"> включает:</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наличие и необходимое оснащение помещений для питания обучающихся, а также для хранения и приготовления пищи;</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организацию качественного горячего питания учащихся;</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оснащённость кабинетов, физкультурного зала, спортплощадок необходимым игровым и спортивным оборудованием и инвентарём;</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наличие необходимого   квалифицированного состава специалистов, обеспечивающих оздоровительную работу с обучающимися.</w:t>
      </w:r>
    </w:p>
    <w:p w:rsidR="00653A76"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оснащённость кабинетов, физкультурного зала, спорт</w:t>
      </w:r>
      <w:r w:rsidR="00653A76" w:rsidRPr="009C18B1">
        <w:rPr>
          <w:rStyle w:val="Zag11"/>
          <w:color w:val="auto"/>
          <w:szCs w:val="28"/>
        </w:rPr>
        <w:t>площадок необходимым игровым и спортивным оборудованием и инвентарём</w:t>
      </w:r>
      <w:r w:rsidR="008A6FFE" w:rsidRPr="009C18B1">
        <w:rPr>
          <w:rStyle w:val="Zag11"/>
          <w:color w:val="auto"/>
          <w:szCs w:val="28"/>
        </w:rPr>
        <w:t>.</w:t>
      </w:r>
    </w:p>
    <w:p w:rsidR="00D90095" w:rsidRPr="00D90095" w:rsidRDefault="00D90095" w:rsidP="00D90095">
      <w:pPr>
        <w:pStyle w:val="21"/>
        <w:numPr>
          <w:ilvl w:val="0"/>
          <w:numId w:val="0"/>
        </w:numPr>
        <w:ind w:left="360"/>
        <w:jc w:val="center"/>
        <w:rPr>
          <w:rStyle w:val="Zag11"/>
          <w:b/>
          <w:color w:val="auto"/>
          <w:szCs w:val="28"/>
        </w:rPr>
      </w:pPr>
      <w:r w:rsidRPr="00D90095">
        <w:rPr>
          <w:rStyle w:val="Zag11"/>
          <w:b/>
          <w:color w:val="auto"/>
          <w:szCs w:val="28"/>
        </w:rPr>
        <w:lastRenderedPageBreak/>
        <w:t>Рациональная организация учебной и внеучебной деятельности обучающихся</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Организация учебной и внеурочной деятельности обучающихся</w:t>
      </w:r>
      <w:r w:rsidRPr="009C18B1">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использование методов и методик обучения, адекватных </w:t>
      </w:r>
      <w:r w:rsidR="00653A76" w:rsidRPr="009C18B1">
        <w:rPr>
          <w:rStyle w:val="Zag11"/>
          <w:color w:val="auto"/>
          <w:spacing w:val="2"/>
          <w:szCs w:val="28"/>
        </w:rPr>
        <w:t>возрастным возможностям и особенностям обучающихся</w:t>
      </w:r>
      <w:r w:rsidR="00653A76" w:rsidRPr="009C18B1">
        <w:rPr>
          <w:rStyle w:val="Zag11"/>
          <w:color w:val="auto"/>
          <w:szCs w:val="28"/>
        </w:rPr>
        <w:t>(использование методик, прошедших апробацию);</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введение любых инноваций в учебный процесс только </w:t>
      </w:r>
      <w:r w:rsidR="00653A76" w:rsidRPr="009C18B1">
        <w:rPr>
          <w:rStyle w:val="Zag11"/>
          <w:color w:val="auto"/>
          <w:szCs w:val="28"/>
        </w:rPr>
        <w:t>под контролем специалистов;</w:t>
      </w:r>
    </w:p>
    <w:p w:rsidR="00653A76" w:rsidRPr="009C18B1" w:rsidRDefault="00BF26B7" w:rsidP="00BF26B7">
      <w:pPr>
        <w:pStyle w:val="21"/>
        <w:numPr>
          <w:ilvl w:val="0"/>
          <w:numId w:val="0"/>
        </w:numPr>
        <w:ind w:left="360"/>
        <w:rPr>
          <w:rStyle w:val="Zag11"/>
          <w:color w:val="auto"/>
          <w:szCs w:val="28"/>
        </w:rPr>
      </w:pPr>
      <w:r>
        <w:rPr>
          <w:rStyle w:val="Zag11"/>
          <w:color w:val="auto"/>
          <w:spacing w:val="-3"/>
          <w:szCs w:val="28"/>
        </w:rPr>
        <w:tab/>
      </w:r>
      <w:r w:rsidR="00653A76" w:rsidRPr="009C18B1">
        <w:rPr>
          <w:rStyle w:val="Zag11"/>
          <w:color w:val="auto"/>
          <w:spacing w:val="-3"/>
          <w:szCs w:val="28"/>
        </w:rPr>
        <w:t>строгое соблюдение всех требований к использованию тех</w:t>
      </w:r>
      <w:r w:rsidR="00653A76" w:rsidRPr="009C18B1">
        <w:rPr>
          <w:rStyle w:val="Zag11"/>
          <w:color w:val="auto"/>
          <w:spacing w:val="-2"/>
          <w:szCs w:val="28"/>
        </w:rPr>
        <w:t>нических средств обучения, в том числе компьютеров и аудио­</w:t>
      </w:r>
      <w:r w:rsidR="00653A76" w:rsidRPr="009C18B1">
        <w:rPr>
          <w:rStyle w:val="Zag11"/>
          <w:color w:val="auto"/>
          <w:spacing w:val="-2"/>
          <w:szCs w:val="28"/>
        </w:rPr>
        <w:br/>
      </w:r>
      <w:r w:rsidR="00653A76" w:rsidRPr="009C18B1">
        <w:rPr>
          <w:rStyle w:val="Zag11"/>
          <w:color w:val="auto"/>
          <w:szCs w:val="28"/>
        </w:rPr>
        <w:t>визуальных средств;</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индивидуализацию обучения, учёт индивидуальных осо</w:t>
      </w:r>
      <w:r w:rsidR="00653A76" w:rsidRPr="009C18B1">
        <w:rPr>
          <w:rStyle w:val="Zag11"/>
          <w:color w:val="auto"/>
          <w:spacing w:val="2"/>
          <w:szCs w:val="28"/>
        </w:rPr>
        <w:t xml:space="preserve">бенностей развития обучающихся: темпа развития и темпа </w:t>
      </w:r>
      <w:r w:rsidR="00653A76" w:rsidRPr="009C18B1">
        <w:rPr>
          <w:rStyle w:val="Zag11"/>
          <w:color w:val="auto"/>
          <w:szCs w:val="28"/>
        </w:rPr>
        <w:t>деятельности, обучение по индивидуальным образовательным траекториям;</w:t>
      </w:r>
    </w:p>
    <w:p w:rsidR="00653A76"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ведение систематической работы с детьми с ослабленным здоровьем и с детьми с </w:t>
      </w:r>
      <w:r w:rsidR="003865F8" w:rsidRPr="009C18B1">
        <w:rPr>
          <w:rStyle w:val="Zag11"/>
          <w:color w:val="auto"/>
          <w:szCs w:val="28"/>
        </w:rPr>
        <w:t>ОВЗ</w:t>
      </w:r>
      <w:r w:rsidR="00653A76" w:rsidRPr="009C18B1">
        <w:rPr>
          <w:rStyle w:val="Zag11"/>
          <w:color w:val="auto"/>
          <w:szCs w:val="28"/>
        </w:rPr>
        <w:t>.</w:t>
      </w:r>
    </w:p>
    <w:p w:rsidR="00D90095" w:rsidRPr="009C18B1" w:rsidRDefault="00D90095" w:rsidP="00BF26B7">
      <w:pPr>
        <w:pStyle w:val="21"/>
        <w:numPr>
          <w:ilvl w:val="0"/>
          <w:numId w:val="0"/>
        </w:numPr>
        <w:ind w:left="360"/>
        <w:rPr>
          <w:rStyle w:val="Zag11"/>
          <w:color w:val="auto"/>
          <w:szCs w:val="28"/>
        </w:rPr>
      </w:pPr>
      <w:r>
        <w:rPr>
          <w:rStyle w:val="Zag11"/>
          <w:color w:val="auto"/>
          <w:szCs w:val="28"/>
        </w:rPr>
        <w:tab/>
        <w:t xml:space="preserve">Эффективность реализации этого направления зависит от деятельности каждого педагога. </w:t>
      </w:r>
    </w:p>
    <w:p w:rsidR="00653A76"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w:t>
      </w:r>
      <w:r w:rsidRPr="00D90095">
        <w:rPr>
          <w:rStyle w:val="Zag11"/>
          <w:rFonts w:ascii="Times New Roman" w:hAnsi="Times New Roman"/>
          <w:b/>
          <w:color w:val="auto"/>
          <w:spacing w:val="2"/>
          <w:sz w:val="28"/>
          <w:szCs w:val="28"/>
        </w:rPr>
        <w:t>самостоятельная работа обучающихся</w:t>
      </w:r>
      <w:r w:rsidRPr="009C18B1">
        <w:rPr>
          <w:rStyle w:val="Zag11"/>
          <w:rFonts w:ascii="Times New Roman" w:hAnsi="Times New Roman"/>
          <w:color w:val="auto"/>
          <w:spacing w:val="2"/>
          <w:sz w:val="28"/>
          <w:szCs w:val="28"/>
        </w:rPr>
        <w:t>, направляемая</w:t>
      </w:r>
      <w:r w:rsidRPr="009C18B1">
        <w:rPr>
          <w:rStyle w:val="Zag11"/>
          <w:rFonts w:ascii="Times New Roman" w:hAnsi="Times New Roman"/>
          <w:color w:val="auto"/>
          <w:spacing w:val="-2"/>
          <w:sz w:val="28"/>
          <w:szCs w:val="28"/>
        </w:rPr>
        <w:t xml:space="preserve">и организуемая взрослыми: учителями, </w:t>
      </w:r>
      <w:r w:rsidRPr="009C18B1">
        <w:rPr>
          <w:rStyle w:val="Zag11"/>
          <w:rFonts w:ascii="Times New Roman" w:hAnsi="Times New Roman"/>
          <w:color w:val="auto"/>
          <w:sz w:val="28"/>
          <w:szCs w:val="28"/>
        </w:rPr>
        <w:t xml:space="preserve">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9C18B1">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D90095" w:rsidRDefault="00D90095" w:rsidP="00F13056">
      <w:pPr>
        <w:pStyle w:val="a3"/>
        <w:spacing w:line="360" w:lineRule="auto"/>
        <w:ind w:firstLine="454"/>
        <w:rPr>
          <w:rFonts w:ascii="Times New Roman" w:hAnsi="Times New Roman"/>
          <w:sz w:val="28"/>
          <w:szCs w:val="28"/>
        </w:rPr>
      </w:pPr>
      <w:r>
        <w:rPr>
          <w:rStyle w:val="Zag11"/>
          <w:rFonts w:ascii="Times New Roman" w:hAnsi="Times New Roman"/>
          <w:color w:val="auto"/>
          <w:spacing w:val="2"/>
          <w:sz w:val="28"/>
          <w:szCs w:val="28"/>
        </w:rPr>
        <w:lastRenderedPageBreak/>
        <w:t xml:space="preserve">В МОУ «Арамашевская СОШ имеи М.Мантурова» </w:t>
      </w:r>
      <w:r w:rsidRPr="00D90095">
        <w:rPr>
          <w:rFonts w:ascii="Times New Roman" w:hAnsi="Times New Roman"/>
          <w:sz w:val="28"/>
          <w:szCs w:val="28"/>
        </w:rPr>
        <w:t xml:space="preserve">организация учебно-воспитательного процесса осуществляется в соответствии с условиями, способствующими всестороннему развитию ребенка, получению им высокого уровня знаний при сохранении его здоровья. На уроках, занятиях и во внеурочной работе применяются здоровьесберегающие технологии, в основе которых лежит коллективное взаимодействие и микрогрупповая работа. Большое внимание в образовательном процессе уделяется научно-исследовательской, проектной деятельности учащихся. </w:t>
      </w:r>
    </w:p>
    <w:p w:rsidR="00D90095" w:rsidRPr="00D90095" w:rsidRDefault="00D90095" w:rsidP="00F13056">
      <w:pPr>
        <w:pStyle w:val="a3"/>
        <w:spacing w:line="360" w:lineRule="auto"/>
        <w:ind w:firstLine="454"/>
        <w:rPr>
          <w:rStyle w:val="Zag11"/>
          <w:rFonts w:ascii="Times New Roman" w:hAnsi="Times New Roman"/>
          <w:color w:val="auto"/>
          <w:spacing w:val="2"/>
          <w:sz w:val="28"/>
          <w:szCs w:val="28"/>
        </w:rPr>
      </w:pPr>
      <w:r w:rsidRPr="00D90095">
        <w:rPr>
          <w:rFonts w:ascii="Times New Roman" w:hAnsi="Times New Roman"/>
          <w:sz w:val="28"/>
          <w:szCs w:val="28"/>
        </w:rPr>
        <w:t>Школьники под руководством педагогов с интересом работают над различными проектами, так или иначе связанными с проблемами сохранения и укрепления здоровья. С целью повышения двигательной активности учащихся предусмотрены: динамические паузы, физкультминутки на уроках, прогулки на свежем воздухе, занятия разными видами спорта, которые включены в комплекс оздоровительно-воспитательной работы с учащимися.</w:t>
      </w:r>
    </w:p>
    <w:p w:rsidR="00653A76" w:rsidRPr="00D90095" w:rsidRDefault="00D90095" w:rsidP="00F13056">
      <w:pPr>
        <w:pStyle w:val="a3"/>
        <w:spacing w:line="360" w:lineRule="auto"/>
        <w:ind w:firstLine="454"/>
        <w:rPr>
          <w:rStyle w:val="Zag11"/>
          <w:rFonts w:ascii="Times New Roman" w:hAnsi="Times New Roman"/>
          <w:color w:val="auto"/>
          <w:sz w:val="28"/>
          <w:szCs w:val="28"/>
        </w:rPr>
      </w:pPr>
      <w:r w:rsidRPr="00D90095">
        <w:rPr>
          <w:rFonts w:ascii="Times New Roman" w:hAnsi="Times New Roman"/>
          <w:sz w:val="28"/>
          <w:szCs w:val="28"/>
        </w:rPr>
        <w:t>В школе работает педагог-психолог, который занимается оздоровительнопрофилактической деятельностью, анализом адаптации учащихся к новым условиям обучения, в первую очередь 1-х классов. Педагог-психолог принимает участие в формировании позитивного отношения к обучению, систематически отслеживает психолого-педагогический статус ребенка и динамику его развития в процессе школьного обучения, рекомендует меры по созданию комфортных условий во время проведения учебных занятий, стимулирует самореализацию личности, создает предпосылки для формирования способности к саморазвитию у учащихся. Важным направлением работы педагога-психолога является помощь детям «группы риска». Проводятся индивидуальные консультации по общим и отдельным вопросам для учащихся и их родителей.</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iCs/>
          <w:color w:val="auto"/>
          <w:spacing w:val="2"/>
          <w:sz w:val="28"/>
          <w:szCs w:val="28"/>
        </w:rPr>
        <w:t>Организация физкультурно­оздоровительной работы</w:t>
      </w:r>
      <w:r w:rsidRPr="009C18B1">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C18B1">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9C18B1" w:rsidRDefault="00BF26B7" w:rsidP="00BF26B7">
      <w:pPr>
        <w:pStyle w:val="21"/>
        <w:numPr>
          <w:ilvl w:val="0"/>
          <w:numId w:val="0"/>
        </w:numPr>
        <w:ind w:left="360"/>
        <w:rPr>
          <w:rStyle w:val="Zag11"/>
          <w:color w:val="auto"/>
          <w:spacing w:val="-3"/>
          <w:szCs w:val="28"/>
        </w:rPr>
      </w:pPr>
      <w:r>
        <w:rPr>
          <w:rStyle w:val="Zag11"/>
          <w:color w:val="auto"/>
          <w:spacing w:val="2"/>
          <w:szCs w:val="28"/>
        </w:rPr>
        <w:lastRenderedPageBreak/>
        <w:tab/>
      </w:r>
      <w:r w:rsidR="00653A76" w:rsidRPr="009C18B1">
        <w:rPr>
          <w:rStyle w:val="Zag11"/>
          <w:color w:val="auto"/>
          <w:spacing w:val="2"/>
          <w:szCs w:val="28"/>
        </w:rPr>
        <w:t>полноценную и эффективную работу с обучающимися</w:t>
      </w:r>
      <w:r w:rsidR="00653A76" w:rsidRPr="009C18B1">
        <w:rPr>
          <w:rStyle w:val="Zag11"/>
          <w:color w:val="auto"/>
          <w:spacing w:val="-3"/>
          <w:szCs w:val="28"/>
        </w:rPr>
        <w:t>всех групп здоровья (на уроках физкультуры, в</w:t>
      </w:r>
      <w:r w:rsidR="00DA0143" w:rsidRPr="009C18B1">
        <w:rPr>
          <w:rStyle w:val="Zag11"/>
          <w:color w:val="auto"/>
          <w:spacing w:val="-3"/>
          <w:szCs w:val="28"/>
        </w:rPr>
        <w:t xml:space="preserve"> спортивных</w:t>
      </w:r>
      <w:r w:rsidR="00653A76" w:rsidRPr="009C18B1">
        <w:rPr>
          <w:rStyle w:val="Zag11"/>
          <w:color w:val="auto"/>
          <w:spacing w:val="-3"/>
          <w:szCs w:val="28"/>
        </w:rPr>
        <w:t xml:space="preserve"> секциях и т. п.);</w:t>
      </w:r>
    </w:p>
    <w:p w:rsidR="00653A76" w:rsidRPr="009C18B1" w:rsidRDefault="00653A76" w:rsidP="00BF26B7">
      <w:pPr>
        <w:pStyle w:val="21"/>
        <w:numPr>
          <w:ilvl w:val="0"/>
          <w:numId w:val="0"/>
        </w:numPr>
        <w:ind w:left="720"/>
        <w:rPr>
          <w:rStyle w:val="Zag11"/>
          <w:color w:val="auto"/>
          <w:szCs w:val="28"/>
        </w:rPr>
      </w:pPr>
      <w:r w:rsidRPr="009C18B1">
        <w:rPr>
          <w:rStyle w:val="Zag11"/>
          <w:color w:val="auto"/>
          <w:szCs w:val="28"/>
        </w:rPr>
        <w:t>рациональную организацию уроков физической культуры и занятий активно­двигательного характера;</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организацию динамических перемен, физкультминуток </w:t>
      </w:r>
      <w:r w:rsidR="00653A76" w:rsidRPr="009C18B1">
        <w:rPr>
          <w:rStyle w:val="Zag11"/>
          <w:color w:val="auto"/>
          <w:spacing w:val="-2"/>
          <w:szCs w:val="28"/>
        </w:rPr>
        <w:t>на уроках, способствующих эмоциональной разгрузке и повы</w:t>
      </w:r>
      <w:r w:rsidR="00653A76" w:rsidRPr="009C18B1">
        <w:rPr>
          <w:rStyle w:val="Zag11"/>
          <w:color w:val="auto"/>
          <w:szCs w:val="28"/>
        </w:rPr>
        <w:t>шению двигательной активности;</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организацию работы спортивных секций и создание усло</w:t>
      </w:r>
      <w:r w:rsidR="00653A76" w:rsidRPr="009C18B1">
        <w:rPr>
          <w:rStyle w:val="Zag11"/>
          <w:color w:val="auto"/>
          <w:szCs w:val="28"/>
        </w:rPr>
        <w:t>вий для их эффективного функционирования;</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регулярное проведение спортивно­оздоровительных мероприятий (дней спорта, соревнований, олимпиад,</w:t>
      </w:r>
      <w:r w:rsidR="00DA0143" w:rsidRPr="009C18B1">
        <w:rPr>
          <w:rStyle w:val="Zag11"/>
          <w:color w:val="auto"/>
          <w:spacing w:val="2"/>
          <w:szCs w:val="28"/>
        </w:rPr>
        <w:t>туристических слетов,</w:t>
      </w:r>
      <w:r w:rsidR="00653A76" w:rsidRPr="009C18B1">
        <w:rPr>
          <w:rStyle w:val="Zag11"/>
          <w:color w:val="auto"/>
          <w:spacing w:val="2"/>
          <w:szCs w:val="28"/>
        </w:rPr>
        <w:t xml:space="preserve"> походов </w:t>
      </w:r>
      <w:r w:rsidR="00653A76" w:rsidRPr="009C18B1">
        <w:rPr>
          <w:rStyle w:val="Zag11"/>
          <w:color w:val="auto"/>
          <w:szCs w:val="28"/>
        </w:rPr>
        <w:t>и т. п.).</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организацию в </w:t>
      </w:r>
      <w:r w:rsidR="00F0499D" w:rsidRPr="009C18B1">
        <w:rPr>
          <w:rStyle w:val="Zag11"/>
          <w:color w:val="auto"/>
          <w:spacing w:val="2"/>
          <w:szCs w:val="28"/>
        </w:rPr>
        <w:t xml:space="preserve">образовательной организации </w:t>
      </w:r>
      <w:r w:rsidR="00653A76" w:rsidRPr="009C18B1">
        <w:rPr>
          <w:rStyle w:val="Zag11"/>
          <w:color w:val="auto"/>
          <w:spacing w:val="2"/>
          <w:szCs w:val="28"/>
        </w:rPr>
        <w:t xml:space="preserve">кружков, </w:t>
      </w:r>
      <w:r w:rsidR="00653A76" w:rsidRPr="009C18B1">
        <w:rPr>
          <w:rStyle w:val="Zag11"/>
          <w:color w:val="auto"/>
          <w:szCs w:val="28"/>
        </w:rPr>
        <w:t>секций, факультативов по избранной тематике;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проведение тематических дней здоровья, интеллектуальных соревнований, конкурсов, праздников и т. п.</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Работа с родителями (законными представителями)</w:t>
      </w:r>
      <w:r w:rsidRPr="009C18B1">
        <w:rPr>
          <w:rStyle w:val="Zag11"/>
          <w:rFonts w:ascii="Times New Roman" w:hAnsi="Times New Roman"/>
          <w:color w:val="auto"/>
          <w:spacing w:val="2"/>
          <w:sz w:val="28"/>
          <w:szCs w:val="28"/>
        </w:rPr>
        <w:t xml:space="preserve"> включает:</w:t>
      </w:r>
    </w:p>
    <w:p w:rsidR="00653A76" w:rsidRPr="009C18B1" w:rsidRDefault="00BF26B7" w:rsidP="00BF26B7">
      <w:pPr>
        <w:pStyle w:val="21"/>
        <w:numPr>
          <w:ilvl w:val="0"/>
          <w:numId w:val="0"/>
        </w:numPr>
        <w:ind w:left="360"/>
        <w:rPr>
          <w:rStyle w:val="Zag11"/>
          <w:color w:val="auto"/>
          <w:spacing w:val="-5"/>
          <w:szCs w:val="28"/>
        </w:rPr>
      </w:pPr>
      <w:r>
        <w:rPr>
          <w:rStyle w:val="Zag11"/>
          <w:color w:val="auto"/>
          <w:spacing w:val="-5"/>
          <w:szCs w:val="28"/>
        </w:rPr>
        <w:tab/>
      </w:r>
      <w:r w:rsidR="00653A76" w:rsidRPr="009C18B1">
        <w:rPr>
          <w:rStyle w:val="Zag11"/>
          <w:color w:val="auto"/>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организацию совместной работы педагогов и родите</w:t>
      </w:r>
      <w:r w:rsidR="00653A76" w:rsidRPr="009C18B1">
        <w:rPr>
          <w:rStyle w:val="Zag11"/>
          <w:color w:val="auto"/>
          <w:szCs w:val="28"/>
        </w:rPr>
        <w:t xml:space="preserve">лей </w:t>
      </w:r>
      <w:r w:rsidR="00653A76" w:rsidRPr="009C18B1">
        <w:rPr>
          <w:rStyle w:val="Zag11"/>
          <w:color w:val="auto"/>
          <w:spacing w:val="2"/>
          <w:szCs w:val="28"/>
        </w:rPr>
        <w:t>(законных представителей) по проведению спортивных</w:t>
      </w:r>
      <w:r w:rsidR="00653A76" w:rsidRPr="009C18B1">
        <w:rPr>
          <w:rStyle w:val="Zag11"/>
          <w:color w:val="auto"/>
          <w:spacing w:val="-2"/>
          <w:szCs w:val="28"/>
        </w:rPr>
        <w:t>соревнований, дней здоровья, занятий по профилактике вред</w:t>
      </w:r>
      <w:r w:rsidR="00653A76" w:rsidRPr="009C18B1">
        <w:rPr>
          <w:rStyle w:val="Zag11"/>
          <w:color w:val="auto"/>
          <w:szCs w:val="28"/>
        </w:rPr>
        <w:t>ных привычек и т. п.</w:t>
      </w:r>
    </w:p>
    <w:p w:rsidR="00DA0143" w:rsidRPr="009C18B1" w:rsidRDefault="00653A76" w:rsidP="00DA0143">
      <w:pPr>
        <w:pStyle w:val="a3"/>
        <w:spacing w:line="360" w:lineRule="auto"/>
        <w:ind w:firstLine="454"/>
        <w:rPr>
          <w:rStyle w:val="Zag11"/>
          <w:rFonts w:ascii="Times New Roman" w:hAnsi="Times New Roman"/>
          <w:b/>
          <w:color w:val="auto"/>
          <w:spacing w:val="-3"/>
          <w:sz w:val="28"/>
          <w:szCs w:val="28"/>
        </w:rPr>
      </w:pPr>
      <w:r w:rsidRPr="009C18B1">
        <w:rPr>
          <w:rStyle w:val="Zag11"/>
          <w:rFonts w:ascii="Times New Roman" w:hAnsi="Times New Roman"/>
          <w:b/>
          <w:bCs/>
          <w:iCs/>
          <w:color w:val="auto"/>
          <w:spacing w:val="2"/>
          <w:sz w:val="28"/>
          <w:szCs w:val="28"/>
        </w:rPr>
        <w:t xml:space="preserve">Критерии и показатели эффективности деятельности </w:t>
      </w:r>
      <w:r w:rsidR="00DA0143" w:rsidRPr="009C18B1">
        <w:rPr>
          <w:rStyle w:val="Zag11"/>
          <w:rFonts w:ascii="Times New Roman" w:hAnsi="Times New Roman"/>
          <w:b/>
          <w:bCs/>
          <w:iCs/>
          <w:color w:val="auto"/>
          <w:spacing w:val="2"/>
          <w:sz w:val="28"/>
          <w:szCs w:val="28"/>
        </w:rPr>
        <w:t xml:space="preserve">по </w:t>
      </w:r>
      <w:r w:rsidR="00DA0143" w:rsidRPr="009C18B1">
        <w:rPr>
          <w:rStyle w:val="Zag11"/>
          <w:rFonts w:ascii="Times New Roman" w:hAnsi="Times New Roman"/>
          <w:b/>
          <w:color w:val="auto"/>
          <w:sz w:val="28"/>
          <w:szCs w:val="28"/>
        </w:rPr>
        <w:t>реализации программы формирования экологической культуры, безопасного образа жизни обучающихся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Монито</w:t>
      </w:r>
      <w:r w:rsidR="00DA0143" w:rsidRPr="009C18B1">
        <w:rPr>
          <w:rStyle w:val="Zag11"/>
          <w:rFonts w:ascii="Times New Roman" w:hAnsi="Times New Roman"/>
          <w:color w:val="auto"/>
          <w:sz w:val="28"/>
          <w:szCs w:val="28"/>
        </w:rPr>
        <w:t>ринг реализации Программы  включает в себя</w:t>
      </w:r>
      <w:r w:rsidRPr="009C18B1">
        <w:rPr>
          <w:rStyle w:val="Zag11"/>
          <w:rFonts w:ascii="Times New Roman" w:hAnsi="Times New Roman"/>
          <w:color w:val="auto"/>
          <w:sz w:val="28"/>
          <w:szCs w:val="28"/>
        </w:rPr>
        <w:t>:</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00653A76" w:rsidRPr="009C18B1">
        <w:rPr>
          <w:rStyle w:val="Zag11"/>
          <w:color w:val="auto"/>
          <w:spacing w:val="2"/>
          <w:szCs w:val="28"/>
        </w:rPr>
        <w:t xml:space="preserve">на здоровье человека, правилах поведения в школе и вне </w:t>
      </w:r>
      <w:r w:rsidR="00653A76" w:rsidRPr="009C18B1">
        <w:rPr>
          <w:rStyle w:val="Zag11"/>
          <w:color w:val="auto"/>
          <w:szCs w:val="28"/>
        </w:rPr>
        <w:t>школы, в том числе на транспорте;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lastRenderedPageBreak/>
        <w:tab/>
      </w:r>
      <w:r w:rsidR="00653A76" w:rsidRPr="009C18B1">
        <w:rPr>
          <w:rStyle w:val="Zag11"/>
          <w:color w:val="auto"/>
          <w:spacing w:val="2"/>
          <w:szCs w:val="28"/>
        </w:rPr>
        <w:t>отслеживание динамики показателей здоровья обучаю</w:t>
      </w:r>
      <w:r w:rsidR="00653A76" w:rsidRPr="009C18B1">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9C18B1" w:rsidRDefault="00BF26B7" w:rsidP="00BF26B7">
      <w:pPr>
        <w:pStyle w:val="21"/>
        <w:numPr>
          <w:ilvl w:val="0"/>
          <w:numId w:val="0"/>
        </w:numPr>
        <w:ind w:left="360"/>
        <w:rPr>
          <w:rStyle w:val="Zag11"/>
          <w:color w:val="auto"/>
          <w:spacing w:val="-2"/>
          <w:szCs w:val="28"/>
        </w:rPr>
      </w:pPr>
      <w:r>
        <w:rPr>
          <w:rStyle w:val="Zag11"/>
          <w:color w:val="auto"/>
          <w:szCs w:val="28"/>
        </w:rPr>
        <w:tab/>
      </w:r>
      <w:r w:rsidR="00653A76" w:rsidRPr="009C18B1">
        <w:rPr>
          <w:rStyle w:val="Zag11"/>
          <w:color w:val="auto"/>
          <w:szCs w:val="28"/>
        </w:rPr>
        <w:t xml:space="preserve">отслеживание динамики травматизма в </w:t>
      </w:r>
      <w:r w:rsidR="00F0499D" w:rsidRPr="009C18B1">
        <w:rPr>
          <w:rStyle w:val="Zag11"/>
          <w:color w:val="auto"/>
          <w:szCs w:val="28"/>
        </w:rPr>
        <w:t xml:space="preserve">образовательной </w:t>
      </w:r>
      <w:r w:rsidR="00F0499D" w:rsidRPr="009C18B1">
        <w:rPr>
          <w:rStyle w:val="Zag11"/>
          <w:color w:val="auto"/>
          <w:spacing w:val="-2"/>
          <w:szCs w:val="28"/>
        </w:rPr>
        <w:t>организации</w:t>
      </w:r>
      <w:r w:rsidR="00653A76" w:rsidRPr="009C18B1">
        <w:rPr>
          <w:rStyle w:val="Zag11"/>
          <w:color w:val="auto"/>
          <w:spacing w:val="-2"/>
          <w:szCs w:val="28"/>
        </w:rPr>
        <w:t>, в том числе дорожно­транспортного травматизма;</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отслеживание динамики показателей количества пропусков занятий по болезни;</w:t>
      </w:r>
    </w:p>
    <w:p w:rsidR="00653A76" w:rsidRPr="009C18B1" w:rsidRDefault="00BF26B7" w:rsidP="00BF26B7">
      <w:pPr>
        <w:pStyle w:val="21"/>
        <w:numPr>
          <w:ilvl w:val="0"/>
          <w:numId w:val="0"/>
        </w:numPr>
        <w:ind w:left="360"/>
        <w:rPr>
          <w:rStyle w:val="Zag11"/>
          <w:color w:val="auto"/>
          <w:spacing w:val="2"/>
          <w:szCs w:val="28"/>
        </w:rPr>
      </w:pPr>
      <w:r>
        <w:rPr>
          <w:rStyle w:val="Zag11"/>
          <w:color w:val="auto"/>
          <w:spacing w:val="2"/>
          <w:szCs w:val="28"/>
        </w:rPr>
        <w:tab/>
      </w:r>
      <w:r w:rsidR="00653A76" w:rsidRPr="009C18B1">
        <w:rPr>
          <w:rStyle w:val="Zag11"/>
          <w:color w:val="auto"/>
          <w:spacing w:val="2"/>
          <w:szCs w:val="28"/>
        </w:rPr>
        <w:t xml:space="preserve">включение в доступный широкой общественности ежегодный отчёт </w:t>
      </w:r>
      <w:r w:rsidR="003865F8" w:rsidRPr="009C18B1">
        <w:rPr>
          <w:rStyle w:val="Zag11"/>
          <w:color w:val="auto"/>
          <w:spacing w:val="-3"/>
          <w:szCs w:val="28"/>
        </w:rPr>
        <w:t xml:space="preserve">образовательной организации </w:t>
      </w:r>
      <w:r w:rsidR="00653A76" w:rsidRPr="009C18B1">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9C18B1" w:rsidRDefault="00DA0143"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К</w:t>
      </w:r>
      <w:r w:rsidR="00653A76" w:rsidRPr="009C18B1">
        <w:rPr>
          <w:rStyle w:val="Zag11"/>
          <w:rFonts w:ascii="Times New Roman" w:hAnsi="Times New Roman"/>
          <w:color w:val="auto"/>
          <w:sz w:val="28"/>
          <w:szCs w:val="28"/>
        </w:rPr>
        <w:t>ритерии эффективной реализации Программы формирования экологической культуры, здорового и безопасного образа жизни обучающихся</w:t>
      </w:r>
      <w:r w:rsidRPr="009C18B1">
        <w:rPr>
          <w:rStyle w:val="Zag11"/>
          <w:rFonts w:ascii="Times New Roman" w:hAnsi="Times New Roman"/>
          <w:color w:val="auto"/>
          <w:sz w:val="28"/>
          <w:szCs w:val="28"/>
        </w:rPr>
        <w:t xml:space="preserve"> следующие</w:t>
      </w:r>
      <w:r w:rsidR="00653A76" w:rsidRPr="009C18B1">
        <w:rPr>
          <w:rStyle w:val="Zag11"/>
          <w:rFonts w:ascii="Times New Roman" w:hAnsi="Times New Roman"/>
          <w:color w:val="auto"/>
          <w:sz w:val="28"/>
          <w:szCs w:val="28"/>
        </w:rPr>
        <w:t>:</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высокая рейтинговая оценка деятельности школы по данному направлению в муниципальной </w:t>
      </w:r>
      <w:r w:rsidR="00653A76" w:rsidRPr="009C18B1">
        <w:rPr>
          <w:rStyle w:val="Zag11"/>
          <w:color w:val="auto"/>
          <w:szCs w:val="28"/>
        </w:rPr>
        <w:t>системе образования;</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повышение уровня культуры межличностного общения </w:t>
      </w:r>
      <w:r w:rsidR="00653A76" w:rsidRPr="009C18B1">
        <w:rPr>
          <w:rStyle w:val="Zag11"/>
          <w:color w:val="auto"/>
          <w:szCs w:val="28"/>
        </w:rPr>
        <w:t>обучающихся и уровня эмпатии друг к другу;</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снижение уровня социальной напряжённости в детской и подростковой среде;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результаты экспресс­диагностики показателей здоровья </w:t>
      </w:r>
      <w:r w:rsidR="00653A76" w:rsidRPr="009C18B1">
        <w:rPr>
          <w:rStyle w:val="Zag11"/>
          <w:color w:val="auto"/>
          <w:szCs w:val="28"/>
        </w:rPr>
        <w:t>школьников;</w:t>
      </w:r>
    </w:p>
    <w:p w:rsidR="00244714" w:rsidRPr="009C18B1" w:rsidRDefault="00BF26B7" w:rsidP="00BF26B7">
      <w:pPr>
        <w:pStyle w:val="21"/>
        <w:numPr>
          <w:ilvl w:val="0"/>
          <w:numId w:val="0"/>
        </w:numPr>
        <w:ind w:left="360"/>
        <w:rPr>
          <w:rStyle w:val="Zag11"/>
          <w:color w:val="auto"/>
        </w:rPr>
      </w:pPr>
      <w:r>
        <w:rPr>
          <w:rStyle w:val="Zag11"/>
          <w:color w:val="auto"/>
          <w:szCs w:val="28"/>
        </w:rPr>
        <w:tab/>
      </w:r>
      <w:r w:rsidR="00653A76" w:rsidRPr="009C18B1">
        <w:rPr>
          <w:rStyle w:val="Zag11"/>
          <w:color w:val="auto"/>
          <w:szCs w:val="28"/>
        </w:rPr>
        <w:t>положительные результаты анализа анкет по исследова</w:t>
      </w:r>
      <w:r w:rsidR="00653A76" w:rsidRPr="009C18B1">
        <w:rPr>
          <w:rStyle w:val="Zag11"/>
          <w:color w:val="auto"/>
          <w:spacing w:val="2"/>
          <w:szCs w:val="28"/>
        </w:rPr>
        <w:t xml:space="preserve">нию жизнедеятельности школьников, анкет для родителей </w:t>
      </w:r>
      <w:r w:rsidR="00653A76" w:rsidRPr="009C18B1">
        <w:rPr>
          <w:rStyle w:val="Zag11"/>
          <w:color w:val="auto"/>
          <w:szCs w:val="28"/>
        </w:rPr>
        <w:t>(законных представителей).</w:t>
      </w:r>
    </w:p>
    <w:p w:rsidR="00653A76" w:rsidRPr="009C18B1" w:rsidRDefault="00D90095" w:rsidP="00D90095">
      <w:pPr>
        <w:pStyle w:val="afd"/>
        <w:jc w:val="center"/>
      </w:pPr>
      <w:bookmarkStart w:id="173" w:name="_Toc288394105"/>
      <w:bookmarkStart w:id="174" w:name="_Toc288410572"/>
      <w:bookmarkStart w:id="175" w:name="_Toc288410701"/>
      <w:bookmarkStart w:id="176" w:name="_Toc294246110"/>
      <w:r>
        <w:t>2.5.</w:t>
      </w:r>
      <w:r w:rsidR="00653A76" w:rsidRPr="009C18B1">
        <w:t>Программа коррекционной работы</w:t>
      </w:r>
      <w:bookmarkEnd w:id="173"/>
      <w:bookmarkEnd w:id="174"/>
      <w:bookmarkEnd w:id="175"/>
      <w:bookmarkEnd w:id="176"/>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Цель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Программа коррекционной работы в соответствии с тре</w:t>
      </w:r>
      <w:r w:rsidRPr="009C18B1">
        <w:rPr>
          <w:rFonts w:ascii="Times New Roman" w:hAnsi="Times New Roman"/>
          <w:color w:val="auto"/>
          <w:spacing w:val="-2"/>
          <w:sz w:val="28"/>
          <w:szCs w:val="28"/>
        </w:rPr>
        <w:t xml:space="preserve">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направлена на создание системы ком</w:t>
      </w:r>
      <w:r w:rsidRPr="009C18B1">
        <w:rPr>
          <w:rFonts w:ascii="Times New Roman" w:hAnsi="Times New Roman"/>
          <w:color w:val="auto"/>
          <w:spacing w:val="2"/>
          <w:sz w:val="28"/>
          <w:szCs w:val="28"/>
        </w:rPr>
        <w:t xml:space="preserve">плексной помощи детям с </w:t>
      </w:r>
      <w:r w:rsidR="003865F8"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в освоении </w:t>
      </w:r>
      <w:r w:rsidRPr="009C18B1">
        <w:rPr>
          <w:rFonts w:ascii="Times New Roman" w:hAnsi="Times New Roman"/>
          <w:color w:val="auto"/>
          <w:sz w:val="28"/>
          <w:szCs w:val="28"/>
        </w:rPr>
        <w:lastRenderedPageBreak/>
        <w:t>основной образовательной программы</w:t>
      </w:r>
      <w:r w:rsidRPr="009C18B1">
        <w:rPr>
          <w:rFonts w:ascii="Times New Roman" w:hAnsi="Times New Roman"/>
          <w:color w:val="auto"/>
          <w:spacing w:val="-3"/>
          <w:sz w:val="28"/>
          <w:szCs w:val="28"/>
        </w:rPr>
        <w:t>начального общего образования, коррекцию недостатков в физи</w:t>
      </w:r>
      <w:r w:rsidRPr="009C18B1">
        <w:rPr>
          <w:rFonts w:ascii="Times New Roman" w:hAnsi="Times New Roman"/>
          <w:color w:val="auto"/>
          <w:sz w:val="28"/>
          <w:szCs w:val="28"/>
        </w:rPr>
        <w:t>ческом и (или) психическом развитии обучающихся, их социальную адаптацию.</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Дети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 </w:t>
      </w:r>
      <w:r w:rsidRPr="009C18B1">
        <w:rPr>
          <w:rFonts w:ascii="Times New Roman" w:hAnsi="Times New Roman"/>
          <w:color w:val="auto"/>
          <w:spacing w:val="-4"/>
          <w:sz w:val="28"/>
          <w:szCs w:val="28"/>
        </w:rPr>
        <w:t>дети, состояние здоровья которых препятствует освоению обра</w:t>
      </w:r>
      <w:r w:rsidRPr="009C18B1">
        <w:rPr>
          <w:rFonts w:ascii="Times New Roman" w:hAnsi="Times New Roman"/>
          <w:color w:val="auto"/>
          <w:sz w:val="28"/>
          <w:szCs w:val="28"/>
        </w:rPr>
        <w:t xml:space="preserve">зовательных программ общего образования вне специальных </w:t>
      </w:r>
      <w:r w:rsidRPr="009C18B1">
        <w:rPr>
          <w:rFonts w:ascii="Times New Roman" w:hAnsi="Times New Roman"/>
          <w:color w:val="auto"/>
          <w:spacing w:val="-2"/>
          <w:sz w:val="28"/>
          <w:szCs w:val="28"/>
        </w:rPr>
        <w:t>условий обучения и воспитания,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это дети­инвалиды либо </w:t>
      </w:r>
      <w:r w:rsidRPr="009C18B1">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962C7" w:rsidRPr="00B962C7" w:rsidRDefault="00B962C7" w:rsidP="00F13056">
      <w:pPr>
        <w:pStyle w:val="a3"/>
        <w:spacing w:line="360" w:lineRule="auto"/>
        <w:ind w:firstLine="454"/>
        <w:rPr>
          <w:rFonts w:ascii="Times New Roman" w:hAnsi="Times New Roman"/>
          <w:b/>
          <w:sz w:val="28"/>
          <w:szCs w:val="28"/>
        </w:rPr>
      </w:pPr>
      <w:r w:rsidRPr="00B962C7">
        <w:rPr>
          <w:rFonts w:ascii="Times New Roman" w:hAnsi="Times New Roman"/>
          <w:b/>
          <w:sz w:val="28"/>
          <w:szCs w:val="28"/>
        </w:rPr>
        <w:t xml:space="preserve">Категории детей с ОВЗ, обучающиеся в школе: </w:t>
      </w:r>
    </w:p>
    <w:p w:rsidR="00B962C7" w:rsidRPr="00B962C7" w:rsidRDefault="00B962C7" w:rsidP="00B962C7">
      <w:pPr>
        <w:pStyle w:val="a3"/>
        <w:numPr>
          <w:ilvl w:val="0"/>
          <w:numId w:val="63"/>
        </w:numPr>
        <w:spacing w:line="360" w:lineRule="auto"/>
        <w:rPr>
          <w:rFonts w:ascii="Times New Roman" w:hAnsi="Times New Roman"/>
          <w:color w:val="auto"/>
          <w:sz w:val="28"/>
          <w:szCs w:val="28"/>
        </w:rPr>
      </w:pPr>
      <w:r w:rsidRPr="00B962C7">
        <w:rPr>
          <w:rFonts w:ascii="Times New Roman" w:hAnsi="Times New Roman"/>
          <w:sz w:val="28"/>
          <w:szCs w:val="28"/>
        </w:rPr>
        <w:t>Дети, имеющие трудности в обучении, обусловленные ЗПР</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z w:val="28"/>
          <w:szCs w:val="28"/>
        </w:rPr>
        <w:t>Программа коррекционной работы предусматривает созда</w:t>
      </w:r>
      <w:r w:rsidRPr="009C18B1">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w:t>
      </w:r>
      <w:r w:rsidR="003865F8"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посредством</w:t>
      </w:r>
      <w:r w:rsidRPr="009C18B1">
        <w:rPr>
          <w:rFonts w:ascii="Times New Roman" w:hAnsi="Times New Roman"/>
          <w:color w:val="auto"/>
          <w:sz w:val="28"/>
          <w:szCs w:val="28"/>
        </w:rPr>
        <w:t>индивидуализации и дифференциации образовательного про</w:t>
      </w:r>
      <w:r w:rsidRPr="009C18B1">
        <w:rPr>
          <w:rFonts w:ascii="Times New Roman" w:hAnsi="Times New Roman"/>
          <w:color w:val="auto"/>
          <w:spacing w:val="4"/>
          <w:sz w:val="28"/>
          <w:szCs w:val="28"/>
        </w:rPr>
        <w:t>цесса.</w:t>
      </w:r>
    </w:p>
    <w:p w:rsidR="0078778E"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Программа коррекционной работы </w:t>
      </w:r>
      <w:r w:rsidR="0078778E" w:rsidRPr="009C18B1">
        <w:rPr>
          <w:rFonts w:ascii="Times New Roman" w:hAnsi="Times New Roman"/>
          <w:color w:val="auto"/>
          <w:sz w:val="28"/>
          <w:szCs w:val="28"/>
        </w:rPr>
        <w:t xml:space="preserve">предусматривает </w:t>
      </w:r>
      <w:r w:rsidRPr="009C18B1">
        <w:rPr>
          <w:rFonts w:ascii="Times New Roman" w:hAnsi="Times New Roman"/>
          <w:color w:val="auto"/>
          <w:sz w:val="28"/>
          <w:szCs w:val="28"/>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9C18B1">
        <w:rPr>
          <w:rFonts w:ascii="Times New Roman" w:hAnsi="Times New Roman"/>
          <w:color w:val="auto"/>
          <w:sz w:val="28"/>
          <w:szCs w:val="28"/>
        </w:rPr>
        <w:t>в отдельных классах по адаптированным образовательным программамили</w:t>
      </w:r>
      <w:r w:rsidRPr="009C18B1">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Задачи программы:</w:t>
      </w:r>
    </w:p>
    <w:p w:rsidR="00653A76" w:rsidRPr="009C18B1" w:rsidRDefault="00B962C7" w:rsidP="00B962C7">
      <w:pPr>
        <w:pStyle w:val="21"/>
        <w:numPr>
          <w:ilvl w:val="0"/>
          <w:numId w:val="0"/>
        </w:numPr>
        <w:ind w:left="360"/>
      </w:pPr>
      <w:r>
        <w:tab/>
      </w:r>
      <w:r w:rsidR="00653A76" w:rsidRPr="009C18B1">
        <w:t>своевременное выявление детей с трудностями адаптации, обусловленными ограниченными возможностями здоровья;</w:t>
      </w:r>
    </w:p>
    <w:p w:rsidR="00653A76" w:rsidRPr="009C18B1" w:rsidRDefault="00B962C7" w:rsidP="00B962C7">
      <w:pPr>
        <w:pStyle w:val="21"/>
        <w:numPr>
          <w:ilvl w:val="0"/>
          <w:numId w:val="0"/>
        </w:numPr>
        <w:ind w:left="360"/>
      </w:pPr>
      <w:r>
        <w:tab/>
      </w:r>
      <w:r w:rsidR="00653A76" w:rsidRPr="009C18B1">
        <w:t xml:space="preserve">определение особых образовательных потребностей детей с </w:t>
      </w:r>
      <w:r w:rsidR="003865F8" w:rsidRPr="009C18B1">
        <w:t>ОВЗ</w:t>
      </w:r>
      <w:r w:rsidR="00653A76" w:rsidRPr="009C18B1">
        <w:t>, детей­инвалидов;</w:t>
      </w:r>
    </w:p>
    <w:p w:rsidR="00653A76" w:rsidRPr="009C18B1" w:rsidRDefault="00B962C7" w:rsidP="00B962C7">
      <w:pPr>
        <w:pStyle w:val="21"/>
        <w:numPr>
          <w:ilvl w:val="0"/>
          <w:numId w:val="0"/>
        </w:numPr>
        <w:ind w:left="360"/>
      </w:pPr>
      <w:r>
        <w:tab/>
      </w:r>
      <w:r w:rsidR="00653A76" w:rsidRPr="009C18B1">
        <w:t>определение особенностей организации образовательно</w:t>
      </w:r>
      <w:r w:rsidR="003865F8" w:rsidRPr="009C18B1">
        <w:t>йдеятельности</w:t>
      </w:r>
      <w:r w:rsidR="00653A76" w:rsidRPr="009C18B1">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9C18B1" w:rsidRDefault="00B962C7" w:rsidP="00B962C7">
      <w:pPr>
        <w:pStyle w:val="21"/>
        <w:numPr>
          <w:ilvl w:val="0"/>
          <w:numId w:val="0"/>
        </w:numPr>
        <w:ind w:left="360"/>
      </w:pPr>
      <w:r>
        <w:lastRenderedPageBreak/>
        <w:tab/>
      </w:r>
      <w:r w:rsidR="00653A76" w:rsidRPr="009C18B1">
        <w:t xml:space="preserve">создание условий, способствующих освоению детьми с </w:t>
      </w:r>
      <w:r w:rsidR="003865F8" w:rsidRPr="009C18B1">
        <w:t>ОВЗ</w:t>
      </w:r>
      <w:r w:rsidR="00653A76" w:rsidRPr="009C18B1">
        <w:t xml:space="preserve"> основной образовательной программы начального общего образования и их интеграции в образовательно</w:t>
      </w:r>
      <w:r w:rsidR="00F0499D" w:rsidRPr="009C18B1">
        <w:t>йорганизации</w:t>
      </w:r>
      <w:r w:rsidR="00653A76" w:rsidRPr="009C18B1">
        <w:t>;</w:t>
      </w:r>
    </w:p>
    <w:p w:rsidR="00653A76" w:rsidRPr="009C18B1" w:rsidRDefault="00B962C7" w:rsidP="00B962C7">
      <w:pPr>
        <w:pStyle w:val="21"/>
        <w:numPr>
          <w:ilvl w:val="0"/>
          <w:numId w:val="0"/>
        </w:numPr>
        <w:ind w:left="360"/>
      </w:pPr>
      <w:r>
        <w:tab/>
      </w:r>
      <w:r w:rsidR="00653A76" w:rsidRPr="009C18B1">
        <w:t xml:space="preserve">осуществление индивидуально ориентированной психолого­медико­педагогической помощи детям с </w:t>
      </w:r>
      <w:r w:rsidR="003865F8" w:rsidRPr="009C18B1">
        <w:t>ОВЗ</w:t>
      </w:r>
      <w:r w:rsidR="00653A76" w:rsidRPr="009C18B1">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9C18B1" w:rsidRDefault="00B962C7" w:rsidP="00B962C7">
      <w:pPr>
        <w:pStyle w:val="21"/>
        <w:numPr>
          <w:ilvl w:val="0"/>
          <w:numId w:val="0"/>
        </w:numPr>
        <w:ind w:left="360"/>
      </w:pPr>
      <w:r>
        <w:tab/>
      </w:r>
      <w:r w:rsidR="00653A76" w:rsidRPr="009C18B1">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w:t>
      </w:r>
      <w:r w:rsidR="003865F8" w:rsidRPr="009C18B1">
        <w:t>образовательной организации</w:t>
      </w:r>
      <w:r w:rsidR="00653A76" w:rsidRPr="009C18B1">
        <w:t>;</w:t>
      </w:r>
    </w:p>
    <w:p w:rsidR="00653A76" w:rsidRPr="009C18B1" w:rsidRDefault="00B962C7" w:rsidP="00B962C7">
      <w:pPr>
        <w:pStyle w:val="21"/>
        <w:numPr>
          <w:ilvl w:val="0"/>
          <w:numId w:val="0"/>
        </w:numPr>
        <w:ind w:left="360"/>
      </w:pPr>
      <w:r>
        <w:tab/>
      </w:r>
      <w:r w:rsidR="00653A76" w:rsidRPr="009C18B1">
        <w:t xml:space="preserve">реализация системы мероприятий по социальной адаптации детей с </w:t>
      </w:r>
      <w:r w:rsidR="003865F8" w:rsidRPr="009C18B1">
        <w:t>ОВЗ</w:t>
      </w:r>
      <w:r w:rsidR="00653A76" w:rsidRPr="009C18B1">
        <w:t>;</w:t>
      </w:r>
    </w:p>
    <w:p w:rsidR="00653A76" w:rsidRPr="009C18B1" w:rsidRDefault="00B962C7" w:rsidP="00B962C7">
      <w:pPr>
        <w:pStyle w:val="21"/>
        <w:numPr>
          <w:ilvl w:val="0"/>
          <w:numId w:val="0"/>
        </w:numPr>
        <w:ind w:left="360"/>
      </w:pPr>
      <w:r>
        <w:tab/>
      </w:r>
      <w:r w:rsidR="00653A76" w:rsidRPr="009C18B1">
        <w:t>оказание родителям (законным представителям) детейс</w:t>
      </w:r>
      <w:r w:rsidR="003865F8" w:rsidRPr="009C18B1">
        <w:t>ОВЗ</w:t>
      </w:r>
      <w:r w:rsidR="00653A76" w:rsidRPr="009C18B1">
        <w:t xml:space="preserve"> консультативной и методической помощи по медицинским, социальным, правовым и другим вопросам.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Принципыформирования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Соблюдение интересов ребёнка</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определяетпозицию специалиста, который призван решать проблему</w:t>
      </w:r>
      <w:r w:rsidRPr="009C18B1">
        <w:rPr>
          <w:rFonts w:ascii="Times New Roman" w:hAnsi="Times New Roman"/>
          <w:color w:val="auto"/>
          <w:sz w:val="28"/>
          <w:szCs w:val="28"/>
        </w:rPr>
        <w:t>ребёнка с максимальной пользой и в интересах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Системность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единство диагно</w:t>
      </w:r>
      <w:r w:rsidRPr="009C18B1">
        <w:rPr>
          <w:rFonts w:ascii="Times New Roman" w:hAnsi="Times New Roman"/>
          <w:color w:val="auto"/>
          <w:sz w:val="28"/>
          <w:szCs w:val="28"/>
        </w:rPr>
        <w:t>стики, коррекции и развития,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а также всесто</w:t>
      </w:r>
      <w:r w:rsidRPr="009C18B1">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9C18B1">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z w:val="28"/>
          <w:szCs w:val="28"/>
        </w:rPr>
        <w:t>Непрерывность</w:t>
      </w:r>
      <w:r w:rsidRPr="009C18B1">
        <w:rPr>
          <w:rFonts w:ascii="Times New Roman" w:hAnsi="Times New Roman"/>
          <w:i/>
          <w:color w:val="auto"/>
          <w:sz w:val="28"/>
          <w:szCs w:val="28"/>
        </w:rPr>
        <w:t>.</w:t>
      </w:r>
      <w:r w:rsidRPr="009C18B1">
        <w:rPr>
          <w:rFonts w:ascii="Times New Roman" w:hAnsi="Times New Roman"/>
          <w:color w:val="auto"/>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Вариативность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предполагает создание вариа</w:t>
      </w:r>
      <w:r w:rsidRPr="009C18B1">
        <w:rPr>
          <w:rFonts w:ascii="Times New Roman" w:hAnsi="Times New Roman"/>
          <w:color w:val="auto"/>
          <w:sz w:val="28"/>
          <w:szCs w:val="28"/>
        </w:rPr>
        <w:t>тивных условий для получения образования детьми</w:t>
      </w:r>
      <w:r w:rsidR="003865F8" w:rsidRPr="009C18B1">
        <w:rPr>
          <w:rFonts w:ascii="Times New Roman" w:hAnsi="Times New Roman"/>
          <w:color w:val="auto"/>
          <w:sz w:val="28"/>
          <w:szCs w:val="28"/>
        </w:rPr>
        <w:t xml:space="preserve"> с ОВЗ</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lastRenderedPageBreak/>
        <w:t>Рекомендательный характер оказания помощи</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9C18B1">
        <w:rPr>
          <w:rFonts w:ascii="Times New Roman" w:hAnsi="Times New Roman"/>
          <w:color w:val="auto"/>
          <w:sz w:val="28"/>
          <w:szCs w:val="28"/>
        </w:rPr>
        <w:t xml:space="preserve">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выбирать формы </w:t>
      </w:r>
      <w:r w:rsidRPr="009C18B1">
        <w:rPr>
          <w:rFonts w:ascii="Times New Roman" w:hAnsi="Times New Roman"/>
          <w:color w:val="auto"/>
          <w:spacing w:val="2"/>
          <w:sz w:val="28"/>
          <w:szCs w:val="28"/>
        </w:rPr>
        <w:t xml:space="preserve">получения детьми образования, </w:t>
      </w:r>
      <w:r w:rsidR="0078778E" w:rsidRPr="009C18B1">
        <w:rPr>
          <w:rFonts w:ascii="Times New Roman" w:hAnsi="Times New Roman"/>
          <w:color w:val="auto"/>
          <w:spacing w:val="2"/>
          <w:sz w:val="28"/>
          <w:szCs w:val="28"/>
        </w:rPr>
        <w:t xml:space="preserve">организации </w:t>
      </w:r>
      <w:r w:rsidRPr="009C18B1">
        <w:rPr>
          <w:rFonts w:ascii="Times New Roman" w:hAnsi="Times New Roman"/>
          <w:color w:val="auto"/>
          <w:sz w:val="28"/>
          <w:szCs w:val="28"/>
        </w:rPr>
        <w:t xml:space="preserve">защищать законные права и интересы детей, включая </w:t>
      </w:r>
      <w:r w:rsidRPr="009C18B1">
        <w:rPr>
          <w:rFonts w:ascii="Times New Roman" w:hAnsi="Times New Roman"/>
          <w:color w:val="auto"/>
          <w:spacing w:val="2"/>
          <w:sz w:val="28"/>
          <w:szCs w:val="28"/>
        </w:rPr>
        <w:t>обязательное согласование с родителями (законными пред</w:t>
      </w:r>
      <w:r w:rsidRPr="009C18B1">
        <w:rPr>
          <w:rFonts w:ascii="Times New Roman" w:hAnsi="Times New Roman"/>
          <w:color w:val="auto"/>
          <w:sz w:val="28"/>
          <w:szCs w:val="28"/>
        </w:rPr>
        <w:t xml:space="preserve">ставителями) вопроса о направлении (переводе)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 специальные (коррекционные) </w:t>
      </w:r>
      <w:r w:rsidR="00A1453B" w:rsidRPr="009C18B1">
        <w:rPr>
          <w:rFonts w:ascii="Times New Roman" w:hAnsi="Times New Roman"/>
          <w:color w:val="auto"/>
          <w:sz w:val="28"/>
          <w:szCs w:val="28"/>
        </w:rPr>
        <w:t>организации, осуществляющие образовательную деятельность</w:t>
      </w:r>
      <w:r w:rsidRPr="009C18B1">
        <w:rPr>
          <w:rFonts w:ascii="Times New Roman" w:hAnsi="Times New Roman"/>
          <w:color w:val="auto"/>
          <w:sz w:val="28"/>
          <w:szCs w:val="28"/>
        </w:rPr>
        <w:t xml:space="preserve"> (классы, группы).</w:t>
      </w:r>
    </w:p>
    <w:p w:rsidR="00653A76" w:rsidRPr="009C18B1" w:rsidRDefault="00653A76" w:rsidP="00B962C7">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Направления работы</w:t>
      </w:r>
    </w:p>
    <w:p w:rsidR="00653A76" w:rsidRPr="009C18B1" w:rsidRDefault="00653A76" w:rsidP="00F13056">
      <w:pPr>
        <w:pStyle w:val="a3"/>
        <w:spacing w:line="360" w:lineRule="auto"/>
        <w:ind w:firstLine="454"/>
        <w:rPr>
          <w:rFonts w:ascii="Times New Roman" w:hAnsi="Times New Roman"/>
          <w:i/>
          <w:color w:val="auto"/>
          <w:sz w:val="28"/>
          <w:szCs w:val="28"/>
        </w:rPr>
      </w:pPr>
      <w:r w:rsidRPr="009C18B1">
        <w:rPr>
          <w:rFonts w:ascii="Times New Roman" w:hAnsi="Times New Roman"/>
          <w:color w:val="auto"/>
          <w:sz w:val="28"/>
          <w:szCs w:val="28"/>
        </w:rPr>
        <w:t xml:space="preserve">Программа коррекционной работы на </w:t>
      </w:r>
      <w:r w:rsidR="002412B9"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включает в себя взаимосвязанные на</w:t>
      </w:r>
      <w:r w:rsidRPr="009C18B1">
        <w:rPr>
          <w:rFonts w:ascii="Times New Roman" w:hAnsi="Times New Roman"/>
          <w:color w:val="auto"/>
          <w:sz w:val="28"/>
          <w:szCs w:val="28"/>
        </w:rPr>
        <w:t>правления, отражающие её основное содержание:</w:t>
      </w:r>
    </w:p>
    <w:p w:rsidR="00653A76" w:rsidRPr="009C18B1" w:rsidRDefault="00B962C7" w:rsidP="00B962C7">
      <w:pPr>
        <w:pStyle w:val="21"/>
        <w:numPr>
          <w:ilvl w:val="0"/>
          <w:numId w:val="0"/>
        </w:numPr>
        <w:ind w:left="720"/>
      </w:pPr>
      <w:r>
        <w:rPr>
          <w:i/>
          <w:iCs/>
          <w:spacing w:val="2"/>
        </w:rPr>
        <w:tab/>
      </w:r>
      <w:r w:rsidR="00653A76" w:rsidRPr="009C18B1">
        <w:rPr>
          <w:i/>
          <w:iCs/>
          <w:spacing w:val="2"/>
        </w:rPr>
        <w:t>диагностическая работа</w:t>
      </w:r>
      <w:r w:rsidR="00653A76" w:rsidRPr="009C18B1">
        <w:rPr>
          <w:spacing w:val="2"/>
        </w:rPr>
        <w:t xml:space="preserve"> обеспечивает своевременное </w:t>
      </w:r>
      <w:r w:rsidR="00653A76" w:rsidRPr="009C18B1">
        <w:t>выявление детей с ограниченными возможностями здоровья, проведение их комплексного обследования и подготовку ре</w:t>
      </w:r>
      <w:r w:rsidR="00653A76" w:rsidRPr="009C18B1">
        <w:rPr>
          <w:spacing w:val="2"/>
        </w:rPr>
        <w:t>комендаций по оказанию им психолого­медико­педагогиче</w:t>
      </w:r>
      <w:r w:rsidR="00653A76" w:rsidRPr="009C18B1">
        <w:t xml:space="preserve">ской помощи в условиях </w:t>
      </w:r>
      <w:r w:rsidR="005C53A6" w:rsidRPr="009C18B1">
        <w:t>образовательной организации</w:t>
      </w:r>
      <w:r w:rsidR="00653A76" w:rsidRPr="009C18B1">
        <w:t>;</w:t>
      </w:r>
    </w:p>
    <w:p w:rsidR="00653A76" w:rsidRPr="009C18B1" w:rsidRDefault="00B962C7" w:rsidP="00B962C7">
      <w:pPr>
        <w:pStyle w:val="21"/>
        <w:numPr>
          <w:ilvl w:val="0"/>
          <w:numId w:val="0"/>
        </w:numPr>
        <w:ind w:left="360"/>
      </w:pPr>
      <w:r>
        <w:rPr>
          <w:i/>
          <w:iCs/>
        </w:rPr>
        <w:tab/>
      </w:r>
      <w:r>
        <w:rPr>
          <w:i/>
          <w:iCs/>
        </w:rPr>
        <w:tab/>
      </w:r>
      <w:r w:rsidR="00653A76" w:rsidRPr="009C18B1">
        <w:rPr>
          <w:i/>
          <w:iCs/>
        </w:rPr>
        <w:t>коррекционно­развивающая работа</w:t>
      </w:r>
      <w:r w:rsidR="00653A76" w:rsidRPr="009C18B1">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9C18B1">
        <w:t>ОВЗ</w:t>
      </w:r>
      <w:r w:rsidR="00653A76" w:rsidRPr="009C18B1">
        <w:t xml:space="preserve"> в условиях </w:t>
      </w:r>
      <w:r w:rsidR="005C53A6" w:rsidRPr="009C18B1">
        <w:t>образовательной организ</w:t>
      </w:r>
      <w:r w:rsidR="00FF3660" w:rsidRPr="009C18B1">
        <w:t>а</w:t>
      </w:r>
      <w:r w:rsidR="005C53A6" w:rsidRPr="009C18B1">
        <w:t>ции</w:t>
      </w:r>
      <w:r w:rsidR="00653A76" w:rsidRPr="009C18B1">
        <w:t>; способствует формированию универсальных учеб</w:t>
      </w:r>
      <w:r w:rsidR="00653A76" w:rsidRPr="009C18B1">
        <w:rPr>
          <w:spacing w:val="2"/>
        </w:rPr>
        <w:t xml:space="preserve">ных действий у обучающихся (личностных, регулятивных, </w:t>
      </w:r>
      <w:r w:rsidR="00653A76" w:rsidRPr="009C18B1">
        <w:t>познавательных, коммуникативных);</w:t>
      </w:r>
    </w:p>
    <w:p w:rsidR="00653A76" w:rsidRPr="009C18B1" w:rsidRDefault="00B962C7" w:rsidP="00B962C7">
      <w:pPr>
        <w:pStyle w:val="21"/>
        <w:numPr>
          <w:ilvl w:val="0"/>
          <w:numId w:val="0"/>
        </w:numPr>
        <w:ind w:left="360"/>
        <w:rPr>
          <w:spacing w:val="-2"/>
        </w:rPr>
      </w:pPr>
      <w:r>
        <w:rPr>
          <w:i/>
          <w:iCs/>
          <w:spacing w:val="2"/>
        </w:rPr>
        <w:tab/>
      </w:r>
      <w:r>
        <w:rPr>
          <w:i/>
          <w:iCs/>
          <w:spacing w:val="2"/>
        </w:rPr>
        <w:tab/>
      </w:r>
      <w:r w:rsidR="00653A76" w:rsidRPr="009C18B1">
        <w:rPr>
          <w:i/>
          <w:iCs/>
          <w:spacing w:val="2"/>
        </w:rPr>
        <w:t>консультативная работа</w:t>
      </w:r>
      <w:r w:rsidR="00653A76" w:rsidRPr="009C18B1">
        <w:rPr>
          <w:spacing w:val="2"/>
        </w:rPr>
        <w:t xml:space="preserve"> обеспечивает непрерывность специального сопровождения детей с </w:t>
      </w:r>
      <w:r w:rsidR="005C53A6" w:rsidRPr="009C18B1">
        <w:rPr>
          <w:spacing w:val="2"/>
        </w:rPr>
        <w:t>ОВЗ</w:t>
      </w:r>
      <w:r w:rsidR="00653A76" w:rsidRPr="009C18B1">
        <w:rPr>
          <w:spacing w:val="2"/>
        </w:rPr>
        <w:t xml:space="preserve"> и их семей по вопросам реализации </w:t>
      </w:r>
      <w:r w:rsidR="00653A76" w:rsidRPr="009C18B1">
        <w:t>дифференцированных психолого­педагогических условий об</w:t>
      </w:r>
      <w:r w:rsidR="00653A76" w:rsidRPr="009C18B1">
        <w:rPr>
          <w:spacing w:val="-2"/>
        </w:rPr>
        <w:t>учения, воспитания, коррекции, развития и социализации обучающихся;</w:t>
      </w:r>
    </w:p>
    <w:p w:rsidR="00653A76" w:rsidRPr="009C18B1" w:rsidRDefault="00B962C7" w:rsidP="00B962C7">
      <w:pPr>
        <w:pStyle w:val="21"/>
        <w:numPr>
          <w:ilvl w:val="0"/>
          <w:numId w:val="0"/>
        </w:numPr>
        <w:ind w:left="360"/>
      </w:pPr>
      <w:r>
        <w:rPr>
          <w:i/>
          <w:iCs/>
          <w:spacing w:val="2"/>
        </w:rPr>
        <w:tab/>
      </w:r>
      <w:r>
        <w:rPr>
          <w:i/>
          <w:iCs/>
          <w:spacing w:val="2"/>
        </w:rPr>
        <w:tab/>
      </w:r>
      <w:r w:rsidR="00653A76" w:rsidRPr="009C18B1">
        <w:rPr>
          <w:i/>
          <w:iCs/>
          <w:spacing w:val="2"/>
        </w:rPr>
        <w:t>информационно­просветительская работа</w:t>
      </w:r>
      <w:r w:rsidR="00653A76" w:rsidRPr="009C18B1">
        <w:rPr>
          <w:spacing w:val="2"/>
        </w:rPr>
        <w:t xml:space="preserve"> направлена на разъяснительную деятельность по вопросам, связанным</w:t>
      </w:r>
      <w:r w:rsidR="00653A76" w:rsidRPr="009C18B1">
        <w:t xml:space="preserve">с особенностями образовательного процесса для данной категории детей, со всеми </w:t>
      </w:r>
      <w:r w:rsidR="00C11324" w:rsidRPr="009C18B1">
        <w:t>участниками образовательных отношений</w:t>
      </w:r>
      <w:r w:rsidR="00653A76" w:rsidRPr="009C18B1">
        <w:t xml:space="preserve"> — обучающимися (как имеющими, так и не </w:t>
      </w:r>
      <w:r w:rsidR="00653A76" w:rsidRPr="009C18B1">
        <w:lastRenderedPageBreak/>
        <w:t>имеющими недостатки в развитии), их родителями (законными представителями), педагогическими работниками.</w:t>
      </w:r>
    </w:p>
    <w:p w:rsidR="00653A76" w:rsidRDefault="00653A76" w:rsidP="00B962C7">
      <w:pPr>
        <w:pStyle w:val="a3"/>
        <w:spacing w:line="360" w:lineRule="auto"/>
        <w:ind w:firstLine="454"/>
        <w:jc w:val="center"/>
        <w:rPr>
          <w:rFonts w:ascii="Times New Roman" w:hAnsi="Times New Roman"/>
          <w:b/>
          <w:bCs/>
          <w:color w:val="auto"/>
          <w:sz w:val="28"/>
          <w:szCs w:val="28"/>
        </w:rPr>
      </w:pPr>
      <w:r w:rsidRPr="009C18B1">
        <w:rPr>
          <w:rFonts w:ascii="Times New Roman" w:hAnsi="Times New Roman"/>
          <w:b/>
          <w:bCs/>
          <w:color w:val="auto"/>
          <w:sz w:val="28"/>
          <w:szCs w:val="28"/>
        </w:rPr>
        <w:t>Содержание направлений работы</w:t>
      </w:r>
    </w:p>
    <w:p w:rsidR="003902C8" w:rsidRPr="009C18B1" w:rsidRDefault="003902C8" w:rsidP="00F13056">
      <w:pPr>
        <w:pStyle w:val="a3"/>
        <w:spacing w:line="360" w:lineRule="auto"/>
        <w:ind w:firstLine="454"/>
        <w:rPr>
          <w:rFonts w:ascii="Times New Roman" w:hAnsi="Times New Roman"/>
          <w:b/>
          <w:bCs/>
          <w:color w:val="auto"/>
          <w:sz w:val="28"/>
          <w:szCs w:val="28"/>
        </w:rPr>
      </w:pPr>
    </w:p>
    <w:tbl>
      <w:tblPr>
        <w:tblStyle w:val="afff"/>
        <w:tblW w:w="0" w:type="auto"/>
        <w:tblLayout w:type="fixed"/>
        <w:tblLook w:val="04A0"/>
      </w:tblPr>
      <w:tblGrid>
        <w:gridCol w:w="2518"/>
        <w:gridCol w:w="7761"/>
      </w:tblGrid>
      <w:tr w:rsidR="009C18B1" w:rsidRPr="009C18B1" w:rsidTr="00F945AE">
        <w:tc>
          <w:tcPr>
            <w:tcW w:w="2518"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Направление работы</w:t>
            </w:r>
          </w:p>
        </w:tc>
        <w:tc>
          <w:tcPr>
            <w:tcW w:w="7761"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Содержание работы</w:t>
            </w:r>
          </w:p>
        </w:tc>
      </w:tr>
      <w:tr w:rsidR="009C18B1" w:rsidRPr="009C18B1" w:rsidTr="00F945AE">
        <w:tc>
          <w:tcPr>
            <w:tcW w:w="2518" w:type="dxa"/>
          </w:tcPr>
          <w:p w:rsidR="0078778E" w:rsidRPr="009C18B1" w:rsidRDefault="0078778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Диагностическая работа</w:t>
            </w:r>
          </w:p>
        </w:tc>
        <w:tc>
          <w:tcPr>
            <w:tcW w:w="7761" w:type="dxa"/>
          </w:tcPr>
          <w:p w:rsidR="0078778E" w:rsidRPr="009C18B1" w:rsidRDefault="0078778E" w:rsidP="0078778E">
            <w:pPr>
              <w:pStyle w:val="21"/>
              <w:numPr>
                <w:ilvl w:val="0"/>
                <w:numId w:val="0"/>
              </w:numPr>
            </w:pPr>
            <w:r w:rsidRPr="009C18B1">
              <w:t>-своевременное выявление детей, нуждающихся в специализированной помощи;</w:t>
            </w:r>
          </w:p>
          <w:p w:rsidR="0078778E" w:rsidRPr="009C18B1" w:rsidRDefault="0078778E" w:rsidP="0078778E">
            <w:pPr>
              <w:pStyle w:val="21"/>
              <w:numPr>
                <w:ilvl w:val="0"/>
                <w:numId w:val="0"/>
              </w:numPr>
            </w:pPr>
            <w:r w:rsidRPr="009C18B1">
              <w:t>-</w:t>
            </w:r>
            <w:r w:rsidR="00F945AE" w:rsidRPr="009C18B1">
              <w:t>ранняя диагностика</w:t>
            </w:r>
            <w:r w:rsidRPr="009C18B1">
              <w:t xml:space="preserve"> отклонений в развитии и анализ причин трудностей адаптации;</w:t>
            </w:r>
          </w:p>
          <w:p w:rsidR="0078778E" w:rsidRPr="009C18B1" w:rsidRDefault="0078778E" w:rsidP="0078778E">
            <w:pPr>
              <w:pStyle w:val="21"/>
              <w:numPr>
                <w:ilvl w:val="0"/>
                <w:numId w:val="0"/>
              </w:numPr>
              <w:rPr>
                <w:spacing w:val="-2"/>
              </w:rPr>
            </w:pPr>
            <w:r w:rsidRPr="009C18B1">
              <w:rPr>
                <w:spacing w:val="-2"/>
              </w:rPr>
              <w:t>-комплексный сбор сведений о ребёнке на основании диагностической информации от специалистов разного профиля;</w:t>
            </w:r>
          </w:p>
          <w:p w:rsidR="0078778E" w:rsidRPr="009C18B1" w:rsidRDefault="0078778E" w:rsidP="0078778E">
            <w:pPr>
              <w:pStyle w:val="21"/>
              <w:numPr>
                <w:ilvl w:val="0"/>
                <w:numId w:val="0"/>
              </w:numPr>
            </w:pPr>
            <w:r w:rsidRPr="009C18B1">
              <w:t>-определение уровня актуального и зоны ближайшего развития обучающегося с ОВЗ, выявление его резервных возможностей;</w:t>
            </w:r>
          </w:p>
          <w:p w:rsidR="0078778E" w:rsidRPr="009C18B1" w:rsidRDefault="0078778E" w:rsidP="0078778E">
            <w:pPr>
              <w:pStyle w:val="21"/>
              <w:numPr>
                <w:ilvl w:val="0"/>
                <w:numId w:val="0"/>
              </w:numPr>
            </w:pPr>
            <w:r w:rsidRPr="009C18B1">
              <w:t>-изучение развития эмоционально­волевой сферы и личностных особенностей обучающихся;</w:t>
            </w:r>
          </w:p>
          <w:p w:rsidR="0078778E" w:rsidRPr="009C18B1" w:rsidRDefault="0078778E" w:rsidP="0078778E">
            <w:pPr>
              <w:pStyle w:val="21"/>
              <w:numPr>
                <w:ilvl w:val="0"/>
                <w:numId w:val="0"/>
              </w:numPr>
            </w:pPr>
            <w:r w:rsidRPr="009C18B1">
              <w:rPr>
                <w:spacing w:val="-2"/>
              </w:rPr>
              <w:t>-изучение социальной ситуации развития и условий се</w:t>
            </w:r>
            <w:r w:rsidRPr="009C18B1">
              <w:t>мейного воспитания ребёнка;</w:t>
            </w:r>
          </w:p>
          <w:p w:rsidR="0078778E" w:rsidRPr="009C18B1" w:rsidRDefault="0078778E" w:rsidP="0078778E">
            <w:pPr>
              <w:pStyle w:val="21"/>
              <w:numPr>
                <w:ilvl w:val="0"/>
                <w:numId w:val="0"/>
              </w:numPr>
            </w:pPr>
            <w:r w:rsidRPr="009C18B1">
              <w:t>-изучение адаптивных возможностей и уровня социализации ребёнка с ОВЗ;</w:t>
            </w:r>
          </w:p>
          <w:p w:rsidR="0078778E" w:rsidRPr="009C18B1" w:rsidRDefault="0078778E" w:rsidP="0078778E">
            <w:pPr>
              <w:pStyle w:val="21"/>
              <w:numPr>
                <w:ilvl w:val="0"/>
                <w:numId w:val="0"/>
              </w:numPr>
            </w:pPr>
            <w:r w:rsidRPr="009C18B1">
              <w:rPr>
                <w:spacing w:val="2"/>
              </w:rPr>
              <w:t xml:space="preserve">-системный разносторонний контроль специалистов за </w:t>
            </w:r>
            <w:r w:rsidRPr="009C18B1">
              <w:t>уровнем и динамикой развития ребёнка;</w:t>
            </w:r>
          </w:p>
          <w:p w:rsidR="0078778E" w:rsidRPr="009C18B1" w:rsidRDefault="0078778E" w:rsidP="0078778E">
            <w:pPr>
              <w:pStyle w:val="21"/>
              <w:numPr>
                <w:ilvl w:val="0"/>
                <w:numId w:val="0"/>
              </w:numPr>
            </w:pPr>
            <w:r w:rsidRPr="009C18B1">
              <w:rPr>
                <w:szCs w:val="28"/>
              </w:rPr>
              <w:t>-</w:t>
            </w:r>
            <w:r w:rsidRPr="009C18B1">
              <w:t>анализ успешности коррекционно­развивающей работы.</w:t>
            </w:r>
          </w:p>
          <w:p w:rsidR="0078778E" w:rsidRPr="009C18B1" w:rsidRDefault="0078778E" w:rsidP="00F13056">
            <w:pPr>
              <w:pStyle w:val="a3"/>
              <w:spacing w:line="360" w:lineRule="auto"/>
              <w:ind w:firstLine="0"/>
              <w:rPr>
                <w:rFonts w:ascii="Times New Roman" w:hAnsi="Times New Roman"/>
                <w:iCs/>
                <w:color w:val="auto"/>
                <w:sz w:val="28"/>
                <w:szCs w:val="28"/>
              </w:rPr>
            </w:pPr>
          </w:p>
        </w:tc>
      </w:tr>
      <w:tr w:rsidR="009C18B1" w:rsidRPr="009C18B1" w:rsidTr="00F945AE">
        <w:tc>
          <w:tcPr>
            <w:tcW w:w="2518" w:type="dxa"/>
          </w:tcPr>
          <w:p w:rsidR="00F945A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Коррекционно­</w:t>
            </w:r>
          </w:p>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развивающая работа</w:t>
            </w:r>
          </w:p>
        </w:tc>
        <w:tc>
          <w:tcPr>
            <w:tcW w:w="7761" w:type="dxa"/>
          </w:tcPr>
          <w:p w:rsidR="00F945AE" w:rsidRPr="009C18B1" w:rsidRDefault="00F945AE" w:rsidP="00F945AE">
            <w:pPr>
              <w:pStyle w:val="21"/>
              <w:numPr>
                <w:ilvl w:val="0"/>
                <w:numId w:val="0"/>
              </w:numPr>
            </w:pPr>
            <w:r w:rsidRPr="009C18B1">
              <w:t>-выбор оптимальных для развития ребёнка с ОВЗ</w:t>
            </w:r>
            <w:r w:rsidRPr="009C18B1">
              <w:rPr>
                <w:spacing w:val="2"/>
              </w:rPr>
              <w:t xml:space="preserve"> коррекционных программ/</w:t>
            </w:r>
            <w:r w:rsidRPr="009C18B1">
              <w:t>методик, методов и приёмов обучения в соответствии с его особыми образовательными потребностями;</w:t>
            </w:r>
          </w:p>
          <w:p w:rsidR="00F945AE" w:rsidRPr="009C18B1" w:rsidRDefault="00F945AE" w:rsidP="00F945AE">
            <w:pPr>
              <w:pStyle w:val="21"/>
              <w:numPr>
                <w:ilvl w:val="0"/>
                <w:numId w:val="0"/>
              </w:numPr>
            </w:pPr>
            <w:r w:rsidRPr="009C18B1">
              <w:lastRenderedPageBreak/>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945AE" w:rsidRPr="009C18B1" w:rsidRDefault="00F945AE" w:rsidP="00F945AE">
            <w:pPr>
              <w:pStyle w:val="21"/>
              <w:numPr>
                <w:ilvl w:val="0"/>
                <w:numId w:val="0"/>
              </w:numPr>
            </w:pPr>
            <w:r w:rsidRPr="009C18B1">
              <w:rPr>
                <w:spacing w:val="2"/>
              </w:rPr>
              <w:t xml:space="preserve">-системное воздействие на учебно­познавательную деятельность ребёнка в динамике образовательного процесса, </w:t>
            </w:r>
            <w:r w:rsidRPr="009C18B1">
              <w:t>направленное на формирование универсальных учебных действий и коррекцию отклонений в развитии;</w:t>
            </w:r>
          </w:p>
          <w:p w:rsidR="00F945AE" w:rsidRPr="009C18B1" w:rsidRDefault="00F945AE" w:rsidP="00F945AE">
            <w:pPr>
              <w:pStyle w:val="21"/>
              <w:numPr>
                <w:ilvl w:val="0"/>
                <w:numId w:val="0"/>
              </w:numPr>
            </w:pPr>
            <w:r w:rsidRPr="009C18B1">
              <w:t>-коррекция и развитие высших психических функций;</w:t>
            </w:r>
          </w:p>
          <w:p w:rsidR="00F945AE" w:rsidRPr="009C18B1" w:rsidRDefault="00F945AE" w:rsidP="00F945AE">
            <w:pPr>
              <w:pStyle w:val="21"/>
              <w:numPr>
                <w:ilvl w:val="0"/>
                <w:numId w:val="0"/>
              </w:numPr>
            </w:pPr>
            <w:r w:rsidRPr="009C18B1">
              <w:t>-развитие эмоционально­волевой и личностной сферы ребёнка и психокоррекцию его поведения;</w:t>
            </w:r>
          </w:p>
          <w:p w:rsidR="00F945AE" w:rsidRPr="009C18B1" w:rsidRDefault="00F945AE" w:rsidP="00F945AE">
            <w:pPr>
              <w:pStyle w:val="21"/>
              <w:numPr>
                <w:ilvl w:val="0"/>
                <w:numId w:val="0"/>
              </w:numPr>
            </w:pPr>
            <w:r w:rsidRPr="009C18B1">
              <w:rPr>
                <w:spacing w:val="2"/>
              </w:rPr>
              <w:t xml:space="preserve">-социальная защита ребёнка в случае неблагоприятных </w:t>
            </w:r>
            <w:r w:rsidRPr="009C18B1">
              <w:t>условий жизни при психотравмирующих обстоятельствах.</w:t>
            </w:r>
          </w:p>
          <w:p w:rsidR="0078778E" w:rsidRDefault="0078778E" w:rsidP="00F13056">
            <w:pPr>
              <w:pStyle w:val="a3"/>
              <w:spacing w:line="360" w:lineRule="auto"/>
              <w:ind w:firstLine="0"/>
              <w:rPr>
                <w:rFonts w:ascii="Times New Roman" w:hAnsi="Times New Roman"/>
                <w:iCs/>
                <w:color w:val="auto"/>
                <w:sz w:val="28"/>
                <w:szCs w:val="28"/>
              </w:rPr>
            </w:pPr>
          </w:p>
          <w:p w:rsidR="00D77A89" w:rsidRPr="009C18B1" w:rsidRDefault="00D77A89" w:rsidP="00F13056">
            <w:pPr>
              <w:pStyle w:val="a3"/>
              <w:spacing w:line="360" w:lineRule="auto"/>
              <w:ind w:firstLine="0"/>
              <w:rPr>
                <w:rFonts w:ascii="Times New Roman" w:hAnsi="Times New Roman"/>
                <w:iCs/>
                <w:color w:val="auto"/>
                <w:sz w:val="28"/>
                <w:szCs w:val="28"/>
              </w:rPr>
            </w:pPr>
          </w:p>
        </w:tc>
      </w:tr>
      <w:tr w:rsidR="009C18B1" w:rsidRPr="009C18B1" w:rsidTr="00F945AE">
        <w:tc>
          <w:tcPr>
            <w:tcW w:w="2518" w:type="dxa"/>
          </w:tcPr>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lastRenderedPageBreak/>
              <w:t>Консультативная работа</w:t>
            </w:r>
          </w:p>
        </w:tc>
        <w:tc>
          <w:tcPr>
            <w:tcW w:w="7761" w:type="dxa"/>
          </w:tcPr>
          <w:p w:rsidR="00F945AE" w:rsidRPr="009C18B1" w:rsidRDefault="00F945AE" w:rsidP="00F945AE">
            <w:pPr>
              <w:pStyle w:val="21"/>
              <w:numPr>
                <w:ilvl w:val="0"/>
                <w:numId w:val="0"/>
              </w:numPr>
            </w:pPr>
            <w:r w:rsidRPr="009C18B1">
              <w:rPr>
                <w:spacing w:val="2"/>
              </w:rPr>
              <w:t xml:space="preserve">-выработка совместных обоснованных рекомендаций по </w:t>
            </w:r>
            <w:r w:rsidRPr="009C18B1">
              <w:t xml:space="preserve">основным направлениям работы с обучающимся с ОВЗ, единых для всех участников </w:t>
            </w:r>
            <w:r w:rsidRPr="009C18B1">
              <w:rPr>
                <w:szCs w:val="28"/>
              </w:rPr>
              <w:t>образовательных отношений</w:t>
            </w:r>
            <w:r w:rsidRPr="009C18B1">
              <w:t>;</w:t>
            </w:r>
          </w:p>
          <w:p w:rsidR="00F945AE" w:rsidRPr="009C18B1" w:rsidRDefault="00F945AE" w:rsidP="00F945AE">
            <w:pPr>
              <w:pStyle w:val="21"/>
              <w:numPr>
                <w:ilvl w:val="0"/>
                <w:numId w:val="0"/>
              </w:numPr>
            </w:pPr>
            <w:r w:rsidRPr="009C18B1">
              <w:rPr>
                <w:spacing w:val="2"/>
              </w:rPr>
              <w:t>-консультирование специалистами педагогов по выбору индивидуально ориентированных методов и приёмов работы</w:t>
            </w:r>
            <w:r w:rsidRPr="009C18B1">
              <w:t xml:space="preserve"> с обучающимся с ОВЗ;</w:t>
            </w:r>
          </w:p>
          <w:p w:rsidR="00F945AE" w:rsidRPr="009C18B1" w:rsidRDefault="00F945AE" w:rsidP="00F945AE">
            <w:pPr>
              <w:pStyle w:val="21"/>
              <w:numPr>
                <w:ilvl w:val="0"/>
                <w:numId w:val="0"/>
              </w:numPr>
            </w:pPr>
            <w:r w:rsidRPr="009C18B1">
              <w:t>-консультативная помощь семье в вопросах выбора стратегии воспитания и приёмов коррекционного обучения ребёнка с ОВЗ.</w:t>
            </w:r>
          </w:p>
          <w:p w:rsidR="00D77A89" w:rsidRDefault="00D77A89" w:rsidP="00F13056">
            <w:pPr>
              <w:pStyle w:val="a3"/>
              <w:spacing w:line="360" w:lineRule="auto"/>
              <w:ind w:firstLine="0"/>
              <w:rPr>
                <w:rFonts w:ascii="Times New Roman" w:hAnsi="Times New Roman"/>
                <w:iCs/>
                <w:color w:val="auto"/>
                <w:sz w:val="28"/>
                <w:szCs w:val="28"/>
              </w:rPr>
            </w:pPr>
          </w:p>
          <w:p w:rsidR="00D77A89" w:rsidRPr="009C18B1" w:rsidRDefault="00D77A89" w:rsidP="00F13056">
            <w:pPr>
              <w:pStyle w:val="a3"/>
              <w:spacing w:line="360" w:lineRule="auto"/>
              <w:ind w:firstLine="0"/>
              <w:rPr>
                <w:rFonts w:ascii="Times New Roman" w:hAnsi="Times New Roman"/>
                <w:iCs/>
                <w:color w:val="auto"/>
                <w:sz w:val="28"/>
                <w:szCs w:val="28"/>
              </w:rPr>
            </w:pPr>
          </w:p>
        </w:tc>
      </w:tr>
      <w:tr w:rsidR="0078778E" w:rsidRPr="009C18B1" w:rsidTr="00F945AE">
        <w:tc>
          <w:tcPr>
            <w:tcW w:w="2518" w:type="dxa"/>
          </w:tcPr>
          <w:p w:rsidR="00F945AE" w:rsidRPr="009C18B1" w:rsidRDefault="00F945AE" w:rsidP="00F13056">
            <w:pPr>
              <w:pStyle w:val="a3"/>
              <w:spacing w:line="360" w:lineRule="auto"/>
              <w:ind w:firstLine="0"/>
              <w:rPr>
                <w:rFonts w:ascii="Times New Roman" w:hAnsi="Times New Roman"/>
                <w:iCs/>
                <w:color w:val="auto"/>
                <w:spacing w:val="-2"/>
                <w:sz w:val="28"/>
                <w:szCs w:val="28"/>
              </w:rPr>
            </w:pPr>
            <w:r w:rsidRPr="009C18B1">
              <w:rPr>
                <w:rFonts w:ascii="Times New Roman" w:hAnsi="Times New Roman"/>
                <w:iCs/>
                <w:color w:val="auto"/>
                <w:spacing w:val="-2"/>
                <w:sz w:val="28"/>
                <w:szCs w:val="28"/>
              </w:rPr>
              <w:t>Информационно­</w:t>
            </w:r>
          </w:p>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pacing w:val="-2"/>
                <w:sz w:val="28"/>
                <w:szCs w:val="28"/>
              </w:rPr>
              <w:t>просветительская работа</w:t>
            </w:r>
          </w:p>
        </w:tc>
        <w:tc>
          <w:tcPr>
            <w:tcW w:w="7761" w:type="dxa"/>
          </w:tcPr>
          <w:p w:rsidR="00F945AE" w:rsidRPr="009C18B1" w:rsidRDefault="00F945AE" w:rsidP="00F945AE">
            <w:pPr>
              <w:pStyle w:val="21"/>
              <w:numPr>
                <w:ilvl w:val="0"/>
                <w:numId w:val="0"/>
              </w:numPr>
            </w:pPr>
            <w:r w:rsidRPr="009C18B1">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9C18B1">
              <w:rPr>
                <w:szCs w:val="28"/>
              </w:rPr>
              <w:t>образовательных отношений</w:t>
            </w:r>
            <w:r w:rsidRPr="009C18B1">
              <w:t xml:space="preserve"> — обучающимся (как имеющим, так и не </w:t>
            </w:r>
            <w:r w:rsidRPr="009C18B1">
              <w:lastRenderedPageBreak/>
              <w:t>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F945AE" w:rsidRPr="009C18B1" w:rsidRDefault="00F945AE" w:rsidP="00F945AE">
            <w:pPr>
              <w:pStyle w:val="21"/>
              <w:numPr>
                <w:ilvl w:val="0"/>
                <w:numId w:val="0"/>
              </w:numPr>
            </w:pPr>
            <w:r w:rsidRPr="009C18B1">
              <w:rPr>
                <w:spacing w:val="2"/>
              </w:rPr>
              <w:t>-проведение тематических выступлений для педагогов</w:t>
            </w:r>
            <w:r w:rsidRPr="009C18B1">
              <w:t>и родителей по разъяснению индивидуально­типологических особенностей различных категорий детей с ОВЗ.</w:t>
            </w:r>
          </w:p>
          <w:p w:rsidR="0078778E" w:rsidRPr="009C18B1" w:rsidRDefault="0078778E" w:rsidP="00F13056">
            <w:pPr>
              <w:pStyle w:val="a3"/>
              <w:spacing w:line="360" w:lineRule="auto"/>
              <w:ind w:firstLine="0"/>
              <w:rPr>
                <w:rFonts w:ascii="Times New Roman" w:hAnsi="Times New Roman"/>
                <w:iCs/>
                <w:color w:val="auto"/>
                <w:sz w:val="28"/>
                <w:szCs w:val="28"/>
              </w:rPr>
            </w:pPr>
          </w:p>
        </w:tc>
      </w:tr>
    </w:tbl>
    <w:p w:rsidR="000719F4" w:rsidRPr="009C18B1" w:rsidRDefault="00653A76" w:rsidP="00B962C7">
      <w:pPr>
        <w:pStyle w:val="a3"/>
        <w:spacing w:line="360" w:lineRule="auto"/>
        <w:ind w:firstLine="0"/>
        <w:jc w:val="center"/>
        <w:rPr>
          <w:rFonts w:ascii="Times New Roman" w:hAnsi="Times New Roman"/>
          <w:color w:val="auto"/>
          <w:sz w:val="28"/>
          <w:szCs w:val="28"/>
        </w:rPr>
      </w:pPr>
      <w:r w:rsidRPr="009C18B1">
        <w:rPr>
          <w:rFonts w:ascii="Times New Roman" w:hAnsi="Times New Roman"/>
          <w:b/>
          <w:bCs/>
          <w:color w:val="auto"/>
          <w:sz w:val="28"/>
          <w:szCs w:val="28"/>
        </w:rPr>
        <w:lastRenderedPageBreak/>
        <w:t>Этапы реализации программы</w:t>
      </w:r>
    </w:p>
    <w:p w:rsidR="00653A76" w:rsidRPr="009C18B1"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
          <w:iCs/>
          <w:color w:val="auto"/>
          <w:spacing w:val="2"/>
          <w:sz w:val="28"/>
          <w:szCs w:val="28"/>
        </w:rPr>
        <w:t>Этап сбора и анализа информации</w:t>
      </w:r>
      <w:r w:rsidRPr="009C18B1">
        <w:rPr>
          <w:rFonts w:ascii="Times New Roman" w:hAnsi="Times New Roman"/>
          <w:i/>
          <w:color w:val="auto"/>
          <w:spacing w:val="2"/>
          <w:sz w:val="28"/>
          <w:szCs w:val="28"/>
        </w:rPr>
        <w:t xml:space="preserve"> (информационно­</w:t>
      </w:r>
      <w:r w:rsidRPr="009C18B1">
        <w:rPr>
          <w:rFonts w:ascii="Times New Roman" w:hAnsi="Times New Roman"/>
          <w:i/>
          <w:color w:val="auto"/>
          <w:sz w:val="28"/>
          <w:szCs w:val="28"/>
        </w:rPr>
        <w:t>аналитическая деятельность).</w:t>
      </w:r>
      <w:r w:rsidRPr="009C18B1">
        <w:rPr>
          <w:rFonts w:ascii="Times New Roman" w:hAnsi="Times New Roman"/>
          <w:color w:val="auto"/>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
          <w:iCs/>
          <w:color w:val="auto"/>
          <w:sz w:val="28"/>
          <w:szCs w:val="28"/>
        </w:rPr>
        <w:t>Этап планирования, организации, координации</w:t>
      </w:r>
      <w:r w:rsidRPr="009C18B1">
        <w:rPr>
          <w:rFonts w:ascii="Times New Roman" w:hAnsi="Times New Roman"/>
          <w:i/>
          <w:color w:val="auto"/>
          <w:sz w:val="28"/>
          <w:szCs w:val="28"/>
        </w:rPr>
        <w:t xml:space="preserve"> (органи</w:t>
      </w:r>
      <w:r w:rsidRPr="009C18B1">
        <w:rPr>
          <w:rFonts w:ascii="Times New Roman" w:hAnsi="Times New Roman"/>
          <w:i/>
          <w:color w:val="auto"/>
          <w:spacing w:val="-2"/>
          <w:sz w:val="28"/>
          <w:szCs w:val="28"/>
        </w:rPr>
        <w:t>зационно­исполнительская деятельность).</w:t>
      </w:r>
      <w:r w:rsidRPr="009C18B1">
        <w:rPr>
          <w:rFonts w:ascii="Times New Roman" w:hAnsi="Times New Roman"/>
          <w:color w:val="auto"/>
          <w:spacing w:val="-2"/>
          <w:sz w:val="28"/>
          <w:szCs w:val="28"/>
        </w:rPr>
        <w:t xml:space="preserve"> Результатом работы </w:t>
      </w:r>
      <w:r w:rsidRPr="009C18B1">
        <w:rPr>
          <w:rFonts w:ascii="Times New Roman" w:hAnsi="Times New Roman"/>
          <w:color w:val="auto"/>
          <w:sz w:val="28"/>
          <w:szCs w:val="28"/>
        </w:rPr>
        <w:t xml:space="preserve">является особым образом организованный образовательный </w:t>
      </w:r>
      <w:r w:rsidRPr="009C18B1">
        <w:rPr>
          <w:rFonts w:ascii="Times New Roman" w:hAnsi="Times New Roman"/>
          <w:color w:val="auto"/>
          <w:spacing w:val="2"/>
          <w:sz w:val="28"/>
          <w:szCs w:val="28"/>
        </w:rPr>
        <w:t>процесс, имеющий коррекционно­развивающую направлен</w:t>
      </w:r>
      <w:r w:rsidRPr="009C18B1">
        <w:rPr>
          <w:rFonts w:ascii="Times New Roman" w:hAnsi="Times New Roman"/>
          <w:color w:val="auto"/>
          <w:sz w:val="28"/>
          <w:szCs w:val="28"/>
        </w:rPr>
        <w:t xml:space="preserve">ность, и процесс специального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9C18B1">
        <w:rPr>
          <w:rFonts w:ascii="Times New Roman" w:hAnsi="Times New Roman"/>
          <w:color w:val="auto"/>
          <w:sz w:val="28"/>
          <w:szCs w:val="28"/>
        </w:rPr>
        <w:t>развития, социализации рассматриваемой категории детей.</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i/>
          <w:iCs/>
          <w:color w:val="auto"/>
          <w:spacing w:val="2"/>
          <w:sz w:val="28"/>
          <w:szCs w:val="28"/>
        </w:rPr>
        <w:t>Этап диагностики коррекционно­развивающей образо</w:t>
      </w:r>
      <w:r w:rsidRPr="009C18B1">
        <w:rPr>
          <w:rFonts w:ascii="Times New Roman" w:hAnsi="Times New Roman"/>
          <w:i/>
          <w:iCs/>
          <w:color w:val="auto"/>
          <w:spacing w:val="-2"/>
          <w:sz w:val="28"/>
          <w:szCs w:val="28"/>
        </w:rPr>
        <w:t xml:space="preserve">вательной среды </w:t>
      </w:r>
      <w:r w:rsidRPr="009C18B1">
        <w:rPr>
          <w:rFonts w:ascii="Times New Roman" w:hAnsi="Times New Roman"/>
          <w:i/>
          <w:color w:val="auto"/>
          <w:spacing w:val="-2"/>
          <w:sz w:val="28"/>
          <w:szCs w:val="28"/>
        </w:rPr>
        <w:t>(контрольно­диагностическая деятельность).</w:t>
      </w:r>
      <w:r w:rsidRPr="009C18B1">
        <w:rPr>
          <w:rFonts w:ascii="Times New Roman" w:hAnsi="Times New Roman"/>
          <w:color w:val="auto"/>
          <w:spacing w:val="2"/>
          <w:sz w:val="28"/>
          <w:szCs w:val="28"/>
        </w:rPr>
        <w:t xml:space="preserve">Результатом является констатация соответствия созданных </w:t>
      </w:r>
      <w:r w:rsidRPr="009C18B1">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9C18B1">
        <w:rPr>
          <w:rFonts w:ascii="Times New Roman" w:hAnsi="Times New Roman"/>
          <w:color w:val="auto"/>
          <w:spacing w:val="2"/>
          <w:sz w:val="28"/>
          <w:szCs w:val="28"/>
        </w:rPr>
        <w:t>ребёнка.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t>Этап регуляции и корректировки</w:t>
      </w:r>
      <w:r w:rsidRPr="009C18B1">
        <w:rPr>
          <w:rFonts w:ascii="Times New Roman" w:hAnsi="Times New Roman"/>
          <w:i/>
          <w:color w:val="auto"/>
          <w:spacing w:val="2"/>
          <w:sz w:val="28"/>
          <w:szCs w:val="28"/>
        </w:rPr>
        <w:t xml:space="preserve"> (регулятивно­корректировочная деятельность).</w:t>
      </w:r>
      <w:r w:rsidRPr="009C18B1">
        <w:rPr>
          <w:rFonts w:ascii="Times New Roman" w:hAnsi="Times New Roman"/>
          <w:color w:val="auto"/>
          <w:spacing w:val="2"/>
          <w:sz w:val="28"/>
          <w:szCs w:val="28"/>
        </w:rPr>
        <w:t xml:space="preserve"> Результатом является внесение </w:t>
      </w:r>
      <w:r w:rsidRPr="009C18B1">
        <w:rPr>
          <w:rFonts w:ascii="Times New Roman" w:hAnsi="Times New Roman"/>
          <w:color w:val="auto"/>
          <w:sz w:val="28"/>
          <w:szCs w:val="28"/>
        </w:rPr>
        <w:t xml:space="preserve">необходимых изменений в </w:t>
      </w:r>
      <w:r w:rsidRPr="009C18B1">
        <w:rPr>
          <w:rFonts w:ascii="Times New Roman" w:hAnsi="Times New Roman"/>
          <w:color w:val="auto"/>
          <w:sz w:val="28"/>
          <w:szCs w:val="28"/>
        </w:rPr>
        <w:lastRenderedPageBreak/>
        <w:t xml:space="preserve">образовательный процесс и процесс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z w:val="28"/>
          <w:szCs w:val="28"/>
        </w:rPr>
        <w:t>, корректировка у</w:t>
      </w:r>
      <w:r w:rsidR="0085137A" w:rsidRPr="009C18B1">
        <w:rPr>
          <w:rFonts w:ascii="Times New Roman" w:hAnsi="Times New Roman"/>
          <w:color w:val="auto"/>
          <w:sz w:val="28"/>
          <w:szCs w:val="28"/>
        </w:rPr>
        <w:t xml:space="preserve">словий и форм обучения, методов </w:t>
      </w:r>
      <w:r w:rsidRPr="009C18B1">
        <w:rPr>
          <w:rFonts w:ascii="Times New Roman" w:hAnsi="Times New Roman"/>
          <w:color w:val="auto"/>
          <w:sz w:val="28"/>
          <w:szCs w:val="28"/>
        </w:rPr>
        <w:t>и приёмов работы.</w:t>
      </w:r>
    </w:p>
    <w:p w:rsidR="00653A76" w:rsidRPr="009C18B1" w:rsidRDefault="00653A76" w:rsidP="005D428D">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Механизмы реализации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Основными механизмами реализации коррекционной</w:t>
      </w:r>
      <w:r w:rsidRPr="009C18B1">
        <w:rPr>
          <w:rFonts w:ascii="Times New Roman" w:hAnsi="Times New Roman"/>
          <w:color w:val="auto"/>
          <w:spacing w:val="2"/>
          <w:sz w:val="28"/>
          <w:szCs w:val="28"/>
        </w:rPr>
        <w:br/>
      </w:r>
      <w:r w:rsidRPr="009C18B1">
        <w:rPr>
          <w:rFonts w:ascii="Times New Roman" w:hAnsi="Times New Roman"/>
          <w:color w:val="auto"/>
          <w:sz w:val="28"/>
          <w:szCs w:val="28"/>
        </w:rPr>
        <w:t>ра</w:t>
      </w:r>
      <w:r w:rsidRPr="009C18B1">
        <w:rPr>
          <w:rFonts w:ascii="Times New Roman" w:hAnsi="Times New Roman"/>
          <w:color w:val="auto"/>
          <w:spacing w:val="2"/>
          <w:sz w:val="28"/>
          <w:szCs w:val="28"/>
        </w:rPr>
        <w:t xml:space="preserve">боты являются оптимально выстроенное </w:t>
      </w:r>
      <w:r w:rsidRPr="009C18B1">
        <w:rPr>
          <w:rFonts w:ascii="Times New Roman" w:hAnsi="Times New Roman"/>
          <w:iCs/>
          <w:color w:val="auto"/>
          <w:spacing w:val="2"/>
          <w:sz w:val="28"/>
          <w:szCs w:val="28"/>
        </w:rPr>
        <w:t xml:space="preserve">взаимодействие </w:t>
      </w:r>
      <w:r w:rsidR="00F945AE" w:rsidRPr="009C18B1">
        <w:rPr>
          <w:rFonts w:ascii="Times New Roman" w:hAnsi="Times New Roman"/>
          <w:iCs/>
          <w:color w:val="auto"/>
          <w:sz w:val="28"/>
          <w:szCs w:val="28"/>
        </w:rPr>
        <w:t>педагогов,</w:t>
      </w:r>
      <w:r w:rsidRPr="009C18B1">
        <w:rPr>
          <w:rFonts w:ascii="Times New Roman" w:hAnsi="Times New Roman"/>
          <w:color w:val="auto"/>
          <w:sz w:val="28"/>
          <w:szCs w:val="28"/>
        </w:rPr>
        <w:t xml:space="preserve"> обеспечивающее системное сопровождение детей с ограниченными воз</w:t>
      </w:r>
      <w:r w:rsidRPr="009C18B1">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9C18B1">
        <w:rPr>
          <w:rFonts w:ascii="Times New Roman" w:hAnsi="Times New Roman"/>
          <w:iCs/>
          <w:color w:val="auto"/>
          <w:spacing w:val="2"/>
          <w:sz w:val="28"/>
          <w:szCs w:val="28"/>
        </w:rPr>
        <w:t>социальное партнёрство</w:t>
      </w:r>
      <w:r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предполагающее профессиональное взаимодействие </w:t>
      </w:r>
      <w:r w:rsidR="00E85EF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z w:val="28"/>
          <w:szCs w:val="28"/>
        </w:rPr>
        <w:t xml:space="preserve"> с </w:t>
      </w:r>
      <w:r w:rsidR="00F945AE" w:rsidRPr="009C18B1">
        <w:rPr>
          <w:rFonts w:ascii="Times New Roman" w:hAnsi="Times New Roman"/>
          <w:color w:val="auto"/>
          <w:sz w:val="28"/>
          <w:szCs w:val="28"/>
        </w:rPr>
        <w:t>социальными работниками, медицинскими работниками и специалистами муниципального диагностического центра.</w:t>
      </w:r>
    </w:p>
    <w:p w:rsidR="00653A76" w:rsidRPr="009C18B1" w:rsidRDefault="00F945AE"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Взаимодействие педагогов </w:t>
      </w:r>
      <w:r w:rsidR="00E85EFB" w:rsidRPr="009C18B1">
        <w:rPr>
          <w:rFonts w:ascii="Times New Roman" w:hAnsi="Times New Roman"/>
          <w:iCs/>
          <w:color w:val="auto"/>
          <w:sz w:val="28"/>
          <w:szCs w:val="28"/>
        </w:rPr>
        <w:t>образовательнойорганизации</w:t>
      </w:r>
      <w:r w:rsidRPr="009C18B1">
        <w:rPr>
          <w:rFonts w:ascii="Times New Roman" w:hAnsi="Times New Roman"/>
          <w:color w:val="auto"/>
          <w:sz w:val="28"/>
          <w:szCs w:val="28"/>
        </w:rPr>
        <w:t xml:space="preserve">с медицинскими работниками и специалистами муниципального диагностического центра </w:t>
      </w:r>
      <w:r w:rsidR="00653A76" w:rsidRPr="009C18B1">
        <w:rPr>
          <w:rFonts w:ascii="Times New Roman" w:hAnsi="Times New Roman"/>
          <w:color w:val="auto"/>
          <w:sz w:val="28"/>
          <w:szCs w:val="28"/>
        </w:rPr>
        <w:t>предусматривает:</w:t>
      </w:r>
    </w:p>
    <w:p w:rsidR="00653A76" w:rsidRPr="009C18B1" w:rsidRDefault="00653A76" w:rsidP="00B962C7">
      <w:pPr>
        <w:pStyle w:val="21"/>
        <w:numPr>
          <w:ilvl w:val="0"/>
          <w:numId w:val="0"/>
        </w:numPr>
        <w:ind w:left="360"/>
      </w:pPr>
      <w:r w:rsidRPr="009C18B1">
        <w:t xml:space="preserve">комплексность в определении и решении проблем ребёнка, предоставлении ему квалифицированной </w:t>
      </w:r>
      <w:r w:rsidR="00F945AE" w:rsidRPr="009C18B1">
        <w:t>помощи специалистами разного уровня</w:t>
      </w:r>
      <w:r w:rsidRPr="009C18B1">
        <w:t>;</w:t>
      </w:r>
    </w:p>
    <w:p w:rsidR="00653A76" w:rsidRPr="009C18B1" w:rsidRDefault="00653A76" w:rsidP="00B962C7">
      <w:pPr>
        <w:pStyle w:val="21"/>
        <w:numPr>
          <w:ilvl w:val="0"/>
          <w:numId w:val="0"/>
        </w:numPr>
        <w:ind w:left="360"/>
      </w:pPr>
      <w:r w:rsidRPr="009C18B1">
        <w:t>многоаспектный анализ личностного и познавательного развития ребёнка;</w:t>
      </w:r>
    </w:p>
    <w:p w:rsidR="00653A76" w:rsidRPr="009C18B1" w:rsidRDefault="00653A76" w:rsidP="00B962C7">
      <w:pPr>
        <w:pStyle w:val="21"/>
        <w:numPr>
          <w:ilvl w:val="0"/>
          <w:numId w:val="0"/>
        </w:numPr>
        <w:ind w:left="360"/>
      </w:pPr>
      <w:r w:rsidRPr="009C18B1">
        <w:t>составление комплексных индивидуальных программ общего развития и коррекции отдельных сторон учебно­позна</w:t>
      </w:r>
      <w:r w:rsidRPr="009C18B1">
        <w:rPr>
          <w:spacing w:val="2"/>
        </w:rPr>
        <w:t xml:space="preserve">вательной, речевой, эмоциональной­волевой и личностной </w:t>
      </w:r>
      <w:r w:rsidRPr="009C18B1">
        <w:t>сфер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Консолидация усилий разных специалистов в области пси</w:t>
      </w:r>
      <w:r w:rsidRPr="009C18B1">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9C18B1">
        <w:rPr>
          <w:rFonts w:ascii="Times New Roman" w:hAnsi="Times New Roman"/>
          <w:color w:val="auto"/>
          <w:sz w:val="28"/>
          <w:szCs w:val="28"/>
        </w:rPr>
        <w:noBreakHyphen/>
        <w:t>медико­педаго</w:t>
      </w:r>
      <w:r w:rsidRPr="009C18B1">
        <w:rPr>
          <w:rFonts w:ascii="Times New Roman" w:hAnsi="Times New Roman"/>
          <w:color w:val="auto"/>
          <w:spacing w:val="2"/>
          <w:sz w:val="28"/>
          <w:szCs w:val="28"/>
        </w:rPr>
        <w:t xml:space="preserve">гического сопровождения и эффективно решать проблемы </w:t>
      </w:r>
      <w:r w:rsidRPr="009C18B1">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9C18B1">
        <w:rPr>
          <w:rFonts w:ascii="Times New Roman" w:hAnsi="Times New Roman"/>
          <w:color w:val="auto"/>
          <w:sz w:val="28"/>
          <w:szCs w:val="28"/>
        </w:rPr>
        <w:t>обра</w:t>
      </w:r>
      <w:r w:rsidR="00F0499D" w:rsidRPr="009C18B1">
        <w:rPr>
          <w:rFonts w:ascii="Times New Roman" w:hAnsi="Times New Roman"/>
          <w:color w:val="auto"/>
          <w:sz w:val="28"/>
          <w:szCs w:val="28"/>
        </w:rPr>
        <w:t>зовательной организации</w:t>
      </w:r>
      <w:r w:rsidRPr="009C18B1">
        <w:rPr>
          <w:rFonts w:ascii="Times New Roman" w:hAnsi="Times New Roman"/>
          <w:color w:val="auto"/>
          <w:sz w:val="28"/>
          <w:szCs w:val="28"/>
        </w:rPr>
        <w:t>, которые предоставляют многопро</w:t>
      </w:r>
      <w:r w:rsidRPr="009C18B1">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 xml:space="preserve">в решении </w:t>
      </w:r>
      <w:r w:rsidRPr="009C18B1">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Социальноепартнёрство</w:t>
      </w:r>
      <w:r w:rsidRPr="009C18B1">
        <w:rPr>
          <w:rFonts w:ascii="Times New Roman" w:hAnsi="Times New Roman"/>
          <w:color w:val="auto"/>
          <w:sz w:val="28"/>
          <w:szCs w:val="28"/>
        </w:rPr>
        <w:t xml:space="preserve"> предусматривает:</w:t>
      </w:r>
    </w:p>
    <w:p w:rsidR="00B962C7" w:rsidRDefault="00B962C7" w:rsidP="00B962C7">
      <w:pPr>
        <w:pStyle w:val="21"/>
        <w:numPr>
          <w:ilvl w:val="0"/>
          <w:numId w:val="0"/>
        </w:numPr>
        <w:ind w:left="360"/>
      </w:pPr>
      <w:r>
        <w:lastRenderedPageBreak/>
        <w:tab/>
      </w:r>
      <w:r w:rsidR="00653A76" w:rsidRPr="009C18B1">
        <w:t>сотрудничество по вопросам преемственности обучения, разви</w:t>
      </w:r>
      <w:r w:rsidR="00653A76" w:rsidRPr="009C18B1">
        <w:rPr>
          <w:spacing w:val="2"/>
        </w:rPr>
        <w:t>тия и адаптации, социализации, здоровьесбережения детей</w:t>
      </w:r>
      <w:r w:rsidR="00653A76" w:rsidRPr="009C18B1">
        <w:t>с ограни</w:t>
      </w:r>
      <w:r>
        <w:t>ченными возможностями здоровья;</w:t>
      </w:r>
      <w:r>
        <w:tab/>
      </w:r>
    </w:p>
    <w:p w:rsidR="00653A76" w:rsidRPr="009C18B1" w:rsidRDefault="00B962C7" w:rsidP="00B962C7">
      <w:pPr>
        <w:pStyle w:val="21"/>
        <w:numPr>
          <w:ilvl w:val="0"/>
          <w:numId w:val="0"/>
        </w:numPr>
        <w:ind w:left="360"/>
      </w:pPr>
      <w:r>
        <w:tab/>
      </w:r>
      <w:r w:rsidR="00653A76" w:rsidRPr="009C18B1">
        <w:rPr>
          <w:spacing w:val="2"/>
        </w:rPr>
        <w:t>сотрудничество со средствами массовой информации,а также с негосударственными структурами, прежде всего</w:t>
      </w:r>
      <w:r w:rsidR="00653A76" w:rsidRPr="009C18B1">
        <w:t xml:space="preserve">с общественными объединениями инвалидов, организациями родителей детей с </w:t>
      </w:r>
      <w:r w:rsidR="00E85EFB" w:rsidRPr="009C18B1">
        <w:t>ОВЗ</w:t>
      </w:r>
      <w:r w:rsidR="00653A76" w:rsidRPr="009C18B1">
        <w:t>;</w:t>
      </w:r>
    </w:p>
    <w:p w:rsidR="00653A76" w:rsidRPr="009C18B1" w:rsidRDefault="00653A76" w:rsidP="00B962C7">
      <w:pPr>
        <w:pStyle w:val="21"/>
        <w:numPr>
          <w:ilvl w:val="0"/>
          <w:numId w:val="0"/>
        </w:numPr>
        <w:ind w:left="720"/>
      </w:pPr>
      <w:r w:rsidRPr="009C18B1">
        <w:t>сотрудничество с родительской общественностью.</w:t>
      </w:r>
    </w:p>
    <w:p w:rsidR="00653A76" w:rsidRPr="009C18B1" w:rsidRDefault="00653A76" w:rsidP="00276039">
      <w:pPr>
        <w:pStyle w:val="a3"/>
        <w:spacing w:line="360" w:lineRule="auto"/>
        <w:ind w:firstLine="454"/>
        <w:jc w:val="center"/>
        <w:rPr>
          <w:rFonts w:ascii="Times New Roman" w:hAnsi="Times New Roman"/>
          <w:b/>
          <w:bCs/>
          <w:color w:val="auto"/>
          <w:sz w:val="28"/>
          <w:szCs w:val="28"/>
        </w:rPr>
      </w:pPr>
      <w:r w:rsidRPr="009C18B1">
        <w:rPr>
          <w:rFonts w:ascii="Times New Roman" w:hAnsi="Times New Roman"/>
          <w:b/>
          <w:bCs/>
          <w:color w:val="auto"/>
          <w:sz w:val="28"/>
          <w:szCs w:val="28"/>
        </w:rPr>
        <w:t>Условия реализации программы</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Программа коррекционнойработыпредусматривает соз</w:t>
      </w:r>
      <w:r w:rsidR="00A424FE" w:rsidRPr="009C18B1">
        <w:rPr>
          <w:rFonts w:ascii="Times New Roman" w:hAnsi="Times New Roman"/>
          <w:color w:val="auto"/>
          <w:sz w:val="28"/>
          <w:szCs w:val="28"/>
        </w:rPr>
        <w:t xml:space="preserve">дание </w:t>
      </w:r>
      <w:r w:rsidRPr="009C18B1">
        <w:rPr>
          <w:rFonts w:ascii="Times New Roman" w:hAnsi="Times New Roman"/>
          <w:color w:val="auto"/>
          <w:sz w:val="28"/>
          <w:szCs w:val="28"/>
        </w:rPr>
        <w:t>специальных услови</w:t>
      </w:r>
      <w:r w:rsidR="00F0499D" w:rsidRPr="009C18B1">
        <w:rPr>
          <w:rFonts w:ascii="Times New Roman" w:hAnsi="Times New Roman"/>
          <w:color w:val="auto"/>
          <w:spacing w:val="2"/>
          <w:sz w:val="28"/>
          <w:szCs w:val="28"/>
        </w:rPr>
        <w:t xml:space="preserve">й  </w:t>
      </w:r>
      <w:r w:rsidRPr="009C18B1">
        <w:rPr>
          <w:rFonts w:ascii="Times New Roman" w:hAnsi="Times New Roman"/>
          <w:color w:val="auto"/>
          <w:spacing w:val="2"/>
          <w:sz w:val="28"/>
          <w:szCs w:val="28"/>
        </w:rPr>
        <w:t xml:space="preserve">обучения и воспитания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z w:val="28"/>
          <w:szCs w:val="28"/>
        </w:rPr>
        <w:t>, включающих: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Психол</w:t>
      </w:r>
      <w:r w:rsidR="00A424FE" w:rsidRPr="009C18B1">
        <w:rPr>
          <w:rFonts w:ascii="Times New Roman" w:hAnsi="Times New Roman"/>
          <w:iCs/>
          <w:color w:val="auto"/>
          <w:sz w:val="28"/>
          <w:szCs w:val="28"/>
        </w:rPr>
        <w:t>ого­педагогическое обеспечение</w:t>
      </w:r>
      <w:r w:rsidRPr="009C18B1">
        <w:rPr>
          <w:rFonts w:ascii="Times New Roman" w:hAnsi="Times New Roman"/>
          <w:color w:val="auto"/>
          <w:sz w:val="28"/>
          <w:szCs w:val="28"/>
        </w:rPr>
        <w:t>:</w:t>
      </w:r>
    </w:p>
    <w:p w:rsidR="00B962C7" w:rsidRDefault="00B962C7" w:rsidP="00B962C7">
      <w:pPr>
        <w:pStyle w:val="21"/>
        <w:numPr>
          <w:ilvl w:val="0"/>
          <w:numId w:val="0"/>
        </w:numPr>
        <w:ind w:left="360"/>
      </w:pPr>
      <w:r>
        <w:tab/>
      </w:r>
      <w:r w:rsidR="00653A76" w:rsidRPr="009C18B1">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962C7" w:rsidRDefault="00B962C7" w:rsidP="00B962C7">
      <w:pPr>
        <w:pStyle w:val="21"/>
        <w:numPr>
          <w:ilvl w:val="0"/>
          <w:numId w:val="0"/>
        </w:numPr>
        <w:ind w:left="360"/>
      </w:pPr>
      <w:r>
        <w:tab/>
      </w:r>
      <w:r w:rsidR="00653A76" w:rsidRPr="009C18B1">
        <w:t>обеспечение психолого­педагогических условий (коррекционная направленность учебно­</w:t>
      </w:r>
      <w:r w:rsidR="005F572A" w:rsidRPr="009C18B1">
        <w:t>воспитательнойдеятельности</w:t>
      </w:r>
      <w:r w:rsidR="00653A76" w:rsidRPr="009C18B1">
        <w:t>;</w:t>
      </w:r>
      <w:r w:rsidR="00653A76" w:rsidRPr="009C18B1">
        <w:rPr>
          <w:spacing w:val="-2"/>
        </w:rPr>
        <w:t>учёт индивидуальных особенностей ребёнка; соблюдение ком</w:t>
      </w:r>
      <w:r w:rsidR="00653A76" w:rsidRPr="009C18B1">
        <w:t>фортного психоэмоционального режима; использование со</w:t>
      </w:r>
      <w:r w:rsidR="00653A76" w:rsidRPr="009C18B1">
        <w:rPr>
          <w:spacing w:val="-2"/>
        </w:rPr>
        <w:t>временных педагогических технологий, в том числе информа</w:t>
      </w:r>
      <w:r w:rsidR="00653A76" w:rsidRPr="009C18B1">
        <w:t xml:space="preserve">ционных, компьютерных, для оптимизации </w:t>
      </w:r>
      <w:r w:rsidR="005F572A" w:rsidRPr="009C18B1">
        <w:t xml:space="preserve">образовательной </w:t>
      </w:r>
      <w:r w:rsidR="005F572A" w:rsidRPr="009C18B1">
        <w:rPr>
          <w:spacing w:val="-2"/>
        </w:rPr>
        <w:t>деятельности</w:t>
      </w:r>
      <w:r w:rsidR="00653A76" w:rsidRPr="009C18B1">
        <w:rPr>
          <w:spacing w:val="-2"/>
        </w:rPr>
        <w:t xml:space="preserve">, повышения </w:t>
      </w:r>
      <w:r w:rsidR="005F572A" w:rsidRPr="009C18B1">
        <w:rPr>
          <w:spacing w:val="-2"/>
        </w:rPr>
        <w:t xml:space="preserve">ее </w:t>
      </w:r>
      <w:r w:rsidR="00653A76" w:rsidRPr="009C18B1">
        <w:rPr>
          <w:spacing w:val="-2"/>
        </w:rPr>
        <w:t>эффективности, доступности);</w:t>
      </w:r>
    </w:p>
    <w:p w:rsidR="00B962C7" w:rsidRDefault="00B962C7" w:rsidP="00B962C7">
      <w:pPr>
        <w:pStyle w:val="21"/>
        <w:numPr>
          <w:ilvl w:val="0"/>
          <w:numId w:val="0"/>
        </w:numPr>
        <w:ind w:left="360"/>
      </w:pPr>
      <w:r>
        <w:tab/>
      </w:r>
      <w:r w:rsidR="00653A76" w:rsidRPr="009C18B1">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9C18B1">
        <w:t>ОВЗ</w:t>
      </w:r>
      <w:r w:rsidR="00653A76" w:rsidRPr="009C18B1">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w:t>
      </w:r>
      <w:r w:rsidR="00653A76" w:rsidRPr="009C18B1">
        <w:lastRenderedPageBreak/>
        <w:t xml:space="preserve">обучающегося, осуществляемое на индивидуальных </w:t>
      </w:r>
      <w:r w:rsidR="0085137A" w:rsidRPr="009C18B1">
        <w:t>и групповых коррекционных заня</w:t>
      </w:r>
      <w:r w:rsidR="00653A76" w:rsidRPr="009C18B1">
        <w:t>тиях)</w:t>
      </w:r>
      <w:r>
        <w:t>;</w:t>
      </w:r>
    </w:p>
    <w:p w:rsidR="00B962C7" w:rsidRDefault="00B962C7" w:rsidP="00B962C7">
      <w:pPr>
        <w:pStyle w:val="21"/>
        <w:numPr>
          <w:ilvl w:val="0"/>
          <w:numId w:val="0"/>
        </w:numPr>
        <w:ind w:left="360"/>
      </w:pPr>
      <w:r>
        <w:tab/>
      </w:r>
      <w:r w:rsidR="00653A76" w:rsidRPr="009C18B1">
        <w:rPr>
          <w:spacing w:val="-2"/>
        </w:rPr>
        <w:t>обеспечение здоровьесберегаю</w:t>
      </w:r>
      <w:r w:rsidR="0085137A" w:rsidRPr="009C18B1">
        <w:rPr>
          <w:spacing w:val="-2"/>
        </w:rPr>
        <w:t>щих условий (оздоровитель</w:t>
      </w:r>
      <w:r w:rsidR="00653A76" w:rsidRPr="009C18B1">
        <w:rPr>
          <w:spacing w:val="-2"/>
        </w:rPr>
        <w:t>ный и охранительный режим, укрепление физического и пси</w:t>
      </w:r>
      <w:r w:rsidR="00653A76" w:rsidRPr="009C18B1">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r>
        <w:t>;</w:t>
      </w:r>
    </w:p>
    <w:p w:rsidR="00B962C7" w:rsidRDefault="00B962C7" w:rsidP="00B962C7">
      <w:pPr>
        <w:pStyle w:val="21"/>
        <w:numPr>
          <w:ilvl w:val="0"/>
          <w:numId w:val="0"/>
        </w:numPr>
        <w:ind w:left="360"/>
      </w:pPr>
      <w:r>
        <w:tab/>
      </w:r>
      <w:r w:rsidR="00653A76" w:rsidRPr="009C18B1">
        <w:t xml:space="preserve">обеспечение участия всех детей с </w:t>
      </w:r>
      <w:r w:rsidR="00E85EFB" w:rsidRPr="009C18B1">
        <w:t>ОВЗ</w:t>
      </w:r>
      <w:r w:rsidR="00653A76" w:rsidRPr="009C18B1">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w:t>
      </w:r>
      <w:r>
        <w:t>ых и иных досуговыхмероприятий;</w:t>
      </w:r>
    </w:p>
    <w:p w:rsidR="00653A76" w:rsidRPr="009C18B1" w:rsidRDefault="00B962C7" w:rsidP="00B962C7">
      <w:pPr>
        <w:pStyle w:val="21"/>
        <w:numPr>
          <w:ilvl w:val="0"/>
          <w:numId w:val="0"/>
        </w:numPr>
        <w:ind w:left="360"/>
      </w:pPr>
      <w:r>
        <w:tab/>
      </w:r>
      <w:r w:rsidR="00653A76" w:rsidRPr="009C18B1">
        <w:t>развитие системы обучения и воспитания детей, имеющих сложные нарушения психического и (или) физического развития</w:t>
      </w:r>
      <w:r w:rsidR="00653A76" w:rsidRPr="009C18B1">
        <w:rPr>
          <w:rStyle w:val="13"/>
          <w:szCs w:val="28"/>
        </w:rPr>
        <w:footnoteReference w:id="6"/>
      </w:r>
      <w:r w:rsidR="00653A76" w:rsidRPr="009C18B1">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Программно­методическое обеспечение</w:t>
      </w:r>
      <w:r w:rsidR="00A424FE" w:rsidRPr="009C18B1">
        <w:rPr>
          <w:rFonts w:ascii="Times New Roman" w:hAnsi="Times New Roman"/>
          <w:iCs/>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реализации программы коррекционной рабо</w:t>
      </w:r>
      <w:r w:rsidRPr="009C18B1">
        <w:rPr>
          <w:rFonts w:ascii="Times New Roman" w:hAnsi="Times New Roman"/>
          <w:color w:val="auto"/>
          <w:spacing w:val="2"/>
          <w:sz w:val="28"/>
          <w:szCs w:val="28"/>
        </w:rPr>
        <w:t xml:space="preserve">ты </w:t>
      </w:r>
      <w:r w:rsidR="00A424FE" w:rsidRPr="009C18B1">
        <w:rPr>
          <w:rFonts w:ascii="Times New Roman" w:hAnsi="Times New Roman"/>
          <w:color w:val="auto"/>
          <w:spacing w:val="2"/>
          <w:sz w:val="28"/>
          <w:szCs w:val="28"/>
        </w:rPr>
        <w:t xml:space="preserve">используются </w:t>
      </w:r>
      <w:r w:rsidRPr="009C18B1">
        <w:rPr>
          <w:rFonts w:ascii="Times New Roman" w:hAnsi="Times New Roman"/>
          <w:color w:val="auto"/>
          <w:spacing w:val="2"/>
          <w:sz w:val="28"/>
          <w:szCs w:val="28"/>
        </w:rPr>
        <w:t>коррекционно­развивающие</w:t>
      </w:r>
      <w:r w:rsidRPr="009C18B1">
        <w:rPr>
          <w:rFonts w:ascii="Times New Roman" w:hAnsi="Times New Roman"/>
          <w:color w:val="auto"/>
          <w:sz w:val="28"/>
          <w:szCs w:val="28"/>
        </w:rPr>
        <w:t>программы, диагностический и коррекционно­развивающий</w:t>
      </w:r>
      <w:r w:rsidRPr="009C18B1">
        <w:rPr>
          <w:rFonts w:ascii="Times New Roman" w:hAnsi="Times New Roman"/>
          <w:color w:val="auto"/>
          <w:spacing w:val="-2"/>
          <w:sz w:val="28"/>
          <w:szCs w:val="28"/>
        </w:rPr>
        <w:t>инструментарий, необходимый для осуществления профессио</w:t>
      </w:r>
      <w:r w:rsidR="00A424FE" w:rsidRPr="009C18B1">
        <w:rPr>
          <w:rFonts w:ascii="Times New Roman" w:hAnsi="Times New Roman"/>
          <w:color w:val="auto"/>
          <w:sz w:val="28"/>
          <w:szCs w:val="28"/>
        </w:rPr>
        <w:t>нальной деятельности учителя.</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color w:val="auto"/>
          <w:sz w:val="28"/>
          <w:szCs w:val="28"/>
        </w:rPr>
        <w:t xml:space="preserve">В случаях обучения детей с выраженными нарушениями </w:t>
      </w:r>
      <w:r w:rsidRPr="009C18B1">
        <w:rPr>
          <w:rFonts w:ascii="Times New Roman" w:hAnsi="Times New Roman"/>
          <w:color w:val="auto"/>
          <w:spacing w:val="-2"/>
          <w:sz w:val="28"/>
          <w:szCs w:val="28"/>
        </w:rPr>
        <w:t>психического и (или) физического развития по индивидуаль</w:t>
      </w:r>
      <w:r w:rsidRPr="009C18B1">
        <w:rPr>
          <w:rFonts w:ascii="Times New Roman" w:hAnsi="Times New Roman"/>
          <w:color w:val="auto"/>
          <w:sz w:val="28"/>
          <w:szCs w:val="28"/>
        </w:rPr>
        <w:t>ному учебному плану целесообразным является использова</w:t>
      </w:r>
      <w:r w:rsidRPr="009C18B1">
        <w:rPr>
          <w:rFonts w:ascii="Times New Roman" w:hAnsi="Times New Roman"/>
          <w:color w:val="auto"/>
          <w:spacing w:val="-4"/>
          <w:sz w:val="28"/>
          <w:szCs w:val="28"/>
        </w:rPr>
        <w:t xml:space="preserve">ние </w:t>
      </w:r>
      <w:r w:rsidR="00E85EFB" w:rsidRPr="009C18B1">
        <w:rPr>
          <w:rFonts w:ascii="Times New Roman" w:hAnsi="Times New Roman"/>
          <w:color w:val="auto"/>
          <w:spacing w:val="-4"/>
          <w:sz w:val="28"/>
          <w:szCs w:val="28"/>
        </w:rPr>
        <w:t xml:space="preserve">адаптированных </w:t>
      </w:r>
      <w:r w:rsidRPr="009C18B1">
        <w:rPr>
          <w:rFonts w:ascii="Times New Roman" w:hAnsi="Times New Roman"/>
          <w:color w:val="auto"/>
          <w:spacing w:val="-4"/>
          <w:sz w:val="28"/>
          <w:szCs w:val="28"/>
        </w:rPr>
        <w:t>образовательных программ</w:t>
      </w:r>
      <w:r w:rsidRPr="009C18B1">
        <w:rPr>
          <w:rFonts w:ascii="Times New Roman" w:hAnsi="Times New Roman"/>
          <w:color w:val="auto"/>
          <w:spacing w:val="-2"/>
          <w:sz w:val="28"/>
          <w:szCs w:val="28"/>
        </w:rPr>
        <w:t>.</w:t>
      </w:r>
    </w:p>
    <w:p w:rsidR="00653A76" w:rsidRPr="00B82D5A" w:rsidRDefault="00653A76" w:rsidP="00F13056">
      <w:pPr>
        <w:pStyle w:val="a3"/>
        <w:spacing w:line="360" w:lineRule="auto"/>
        <w:ind w:firstLine="454"/>
        <w:rPr>
          <w:rFonts w:ascii="Times New Roman" w:hAnsi="Times New Roman"/>
          <w:b/>
          <w:color w:val="auto"/>
          <w:sz w:val="28"/>
          <w:szCs w:val="28"/>
        </w:rPr>
      </w:pPr>
      <w:r w:rsidRPr="00B82D5A">
        <w:rPr>
          <w:rFonts w:ascii="Times New Roman" w:hAnsi="Times New Roman"/>
          <w:b/>
          <w:iCs/>
          <w:color w:val="auto"/>
          <w:sz w:val="28"/>
          <w:szCs w:val="28"/>
        </w:rPr>
        <w:t>Кадровое обеспечение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Коррекционнаяработа должна осуществляться специалистами соответствую</w:t>
      </w:r>
      <w:r w:rsidRPr="009C18B1">
        <w:rPr>
          <w:rFonts w:ascii="Times New Roman" w:hAnsi="Times New Roman"/>
          <w:color w:val="auto"/>
          <w:spacing w:val="2"/>
          <w:sz w:val="28"/>
          <w:szCs w:val="28"/>
        </w:rPr>
        <w:t>щей квалификации, имеющими специализированное обра</w:t>
      </w:r>
      <w:r w:rsidRPr="009C18B1">
        <w:rPr>
          <w:rFonts w:ascii="Times New Roman" w:hAnsi="Times New Roman"/>
          <w:color w:val="auto"/>
          <w:sz w:val="28"/>
          <w:szCs w:val="28"/>
        </w:rPr>
        <w:t xml:space="preserve">зование, и педагогами, прошедшими обязательную курсовую подготовку </w:t>
      </w:r>
      <w:r w:rsidRPr="009C18B1">
        <w:rPr>
          <w:rFonts w:ascii="Times New Roman" w:hAnsi="Times New Roman"/>
          <w:color w:val="auto"/>
          <w:spacing w:val="2"/>
          <w:sz w:val="28"/>
          <w:szCs w:val="28"/>
        </w:rPr>
        <w:t xml:space="preserve">или другие виды профессиональной подготовки в рамках </w:t>
      </w:r>
      <w:r w:rsidRPr="009C18B1">
        <w:rPr>
          <w:rFonts w:ascii="Times New Roman" w:hAnsi="Times New Roman"/>
          <w:color w:val="auto"/>
          <w:sz w:val="28"/>
          <w:szCs w:val="28"/>
        </w:rPr>
        <w:t>обозначенной темы.</w:t>
      </w:r>
    </w:p>
    <w:p w:rsidR="00B82D5A" w:rsidRDefault="00B82D5A" w:rsidP="00B82D5A">
      <w:pPr>
        <w:pStyle w:val="a3"/>
        <w:spacing w:line="360" w:lineRule="auto"/>
        <w:ind w:firstLine="454"/>
        <w:rPr>
          <w:rFonts w:ascii="Times New Roman" w:hAnsi="Times New Roman"/>
          <w:color w:val="auto"/>
          <w:spacing w:val="2"/>
          <w:sz w:val="28"/>
          <w:szCs w:val="28"/>
        </w:rPr>
      </w:pPr>
      <w:r w:rsidRPr="00B82D5A">
        <w:rPr>
          <w:rFonts w:ascii="Times New Roman" w:hAnsi="Times New Roman"/>
          <w:color w:val="auto"/>
          <w:spacing w:val="2"/>
          <w:sz w:val="28"/>
          <w:szCs w:val="28"/>
        </w:rPr>
        <w:t>С целью обеспечения освоения детьми с огран</w:t>
      </w:r>
      <w:r>
        <w:rPr>
          <w:rFonts w:ascii="Times New Roman" w:hAnsi="Times New Roman"/>
          <w:color w:val="auto"/>
          <w:spacing w:val="2"/>
          <w:sz w:val="28"/>
          <w:szCs w:val="28"/>
        </w:rPr>
        <w:t xml:space="preserve">иченными возможностями здоровья </w:t>
      </w:r>
      <w:r w:rsidRPr="00B82D5A">
        <w:rPr>
          <w:rFonts w:ascii="Times New Roman" w:hAnsi="Times New Roman"/>
          <w:color w:val="auto"/>
          <w:spacing w:val="2"/>
          <w:sz w:val="28"/>
          <w:szCs w:val="28"/>
        </w:rPr>
        <w:t>основной образовательной программы начальног</w:t>
      </w:r>
      <w:r>
        <w:rPr>
          <w:rFonts w:ascii="Times New Roman" w:hAnsi="Times New Roman"/>
          <w:color w:val="auto"/>
          <w:spacing w:val="2"/>
          <w:sz w:val="28"/>
          <w:szCs w:val="28"/>
        </w:rPr>
        <w:t xml:space="preserve">о общего образования, </w:t>
      </w:r>
      <w:r>
        <w:rPr>
          <w:rFonts w:ascii="Times New Roman" w:hAnsi="Times New Roman"/>
          <w:color w:val="auto"/>
          <w:spacing w:val="2"/>
          <w:sz w:val="28"/>
          <w:szCs w:val="28"/>
        </w:rPr>
        <w:lastRenderedPageBreak/>
        <w:t xml:space="preserve">коррекции </w:t>
      </w:r>
      <w:r w:rsidRPr="00B82D5A">
        <w:rPr>
          <w:rFonts w:ascii="Times New Roman" w:hAnsi="Times New Roman"/>
          <w:color w:val="auto"/>
          <w:spacing w:val="2"/>
          <w:sz w:val="28"/>
          <w:szCs w:val="28"/>
        </w:rPr>
        <w:t>недостатков их физического и (или) психического развития в штатном расписании М</w:t>
      </w:r>
      <w:r>
        <w:rPr>
          <w:rFonts w:ascii="Times New Roman" w:hAnsi="Times New Roman"/>
          <w:color w:val="auto"/>
          <w:spacing w:val="2"/>
          <w:sz w:val="28"/>
          <w:szCs w:val="28"/>
        </w:rPr>
        <w:t xml:space="preserve">ОУ «Арамашевская </w:t>
      </w:r>
      <w:r w:rsidRPr="00B82D5A">
        <w:rPr>
          <w:rFonts w:ascii="Times New Roman" w:hAnsi="Times New Roman"/>
          <w:color w:val="auto"/>
          <w:spacing w:val="2"/>
          <w:sz w:val="28"/>
          <w:szCs w:val="28"/>
        </w:rPr>
        <w:t xml:space="preserve">СОШ </w:t>
      </w:r>
      <w:r>
        <w:rPr>
          <w:rFonts w:ascii="Times New Roman" w:hAnsi="Times New Roman"/>
          <w:color w:val="auto"/>
          <w:spacing w:val="2"/>
          <w:sz w:val="28"/>
          <w:szCs w:val="28"/>
        </w:rPr>
        <w:t xml:space="preserve">имени М.Мантурова» имеюеся ставка </w:t>
      </w:r>
      <w:r w:rsidRPr="00B82D5A">
        <w:rPr>
          <w:rFonts w:ascii="Times New Roman" w:hAnsi="Times New Roman"/>
          <w:color w:val="auto"/>
          <w:spacing w:val="2"/>
          <w:sz w:val="28"/>
          <w:szCs w:val="28"/>
        </w:rPr>
        <w:t>педагога-п</w:t>
      </w:r>
      <w:r>
        <w:rPr>
          <w:rFonts w:ascii="Times New Roman" w:hAnsi="Times New Roman"/>
          <w:color w:val="auto"/>
          <w:spacing w:val="2"/>
          <w:sz w:val="28"/>
          <w:szCs w:val="28"/>
        </w:rPr>
        <w:t xml:space="preserve">сихолога, социального педагога. </w:t>
      </w:r>
      <w:r w:rsidRPr="00B82D5A">
        <w:rPr>
          <w:rFonts w:ascii="Times New Roman" w:hAnsi="Times New Roman"/>
          <w:color w:val="auto"/>
          <w:spacing w:val="2"/>
          <w:sz w:val="28"/>
          <w:szCs w:val="28"/>
        </w:rPr>
        <w:t>Уровень квалифика</w:t>
      </w:r>
      <w:r>
        <w:rPr>
          <w:rFonts w:ascii="Times New Roman" w:hAnsi="Times New Roman"/>
          <w:color w:val="auto"/>
          <w:spacing w:val="2"/>
          <w:sz w:val="28"/>
          <w:szCs w:val="28"/>
        </w:rPr>
        <w:t xml:space="preserve">ции работника образовательного </w:t>
      </w:r>
      <w:r w:rsidRPr="00B82D5A">
        <w:rPr>
          <w:rFonts w:ascii="Times New Roman" w:hAnsi="Times New Roman"/>
          <w:color w:val="auto"/>
          <w:spacing w:val="2"/>
          <w:sz w:val="28"/>
          <w:szCs w:val="28"/>
        </w:rPr>
        <w:t>учреждения для занимаемой должности</w:t>
      </w:r>
      <w:r>
        <w:rPr>
          <w:rFonts w:ascii="Times New Roman" w:hAnsi="Times New Roman"/>
          <w:color w:val="auto"/>
          <w:spacing w:val="2"/>
          <w:sz w:val="28"/>
          <w:szCs w:val="28"/>
        </w:rPr>
        <w:t xml:space="preserve"> соответствует квалификационным </w:t>
      </w:r>
      <w:r w:rsidRPr="00B82D5A">
        <w:rPr>
          <w:rFonts w:ascii="Times New Roman" w:hAnsi="Times New Roman"/>
          <w:color w:val="auto"/>
          <w:spacing w:val="2"/>
          <w:sz w:val="28"/>
          <w:szCs w:val="28"/>
        </w:rPr>
        <w:t>характеристикам по соответствующей должности.</w:t>
      </w:r>
    </w:p>
    <w:p w:rsidR="00653A76" w:rsidRPr="009C18B1" w:rsidRDefault="0085137A"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 xml:space="preserve">Педагогические работники </w:t>
      </w:r>
      <w:r w:rsidR="00E85EFB" w:rsidRPr="009C18B1">
        <w:rPr>
          <w:rFonts w:ascii="Times New Roman" w:hAnsi="Times New Roman"/>
          <w:color w:val="auto"/>
          <w:spacing w:val="2"/>
          <w:sz w:val="28"/>
          <w:szCs w:val="28"/>
        </w:rPr>
        <w:t xml:space="preserve">образовательной организации </w:t>
      </w:r>
      <w:r w:rsidR="00653A76" w:rsidRPr="009C18B1">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9C18B1">
        <w:rPr>
          <w:rFonts w:ascii="Times New Roman" w:hAnsi="Times New Roman"/>
          <w:color w:val="auto"/>
          <w:spacing w:val="2"/>
          <w:sz w:val="28"/>
          <w:szCs w:val="28"/>
        </w:rPr>
        <w:t>ОВЗ</w:t>
      </w:r>
      <w:r w:rsidR="00653A76" w:rsidRPr="009C18B1">
        <w:rPr>
          <w:rFonts w:ascii="Times New Roman" w:hAnsi="Times New Roman"/>
          <w:color w:val="auto"/>
          <w:spacing w:val="2"/>
          <w:sz w:val="28"/>
          <w:szCs w:val="28"/>
        </w:rPr>
        <w:t>, о методиках и технологиях организации образовательного</w:t>
      </w:r>
      <w:r w:rsidR="00653A76" w:rsidRPr="009C18B1">
        <w:rPr>
          <w:rFonts w:ascii="Times New Roman" w:hAnsi="Times New Roman"/>
          <w:color w:val="auto"/>
          <w:sz w:val="28"/>
          <w:szCs w:val="28"/>
        </w:rPr>
        <w:t>и реабилитационного процесса.</w:t>
      </w:r>
    </w:p>
    <w:p w:rsidR="00653A76" w:rsidRPr="00276039" w:rsidRDefault="00653A76" w:rsidP="00F13056">
      <w:pPr>
        <w:pStyle w:val="a3"/>
        <w:spacing w:line="360" w:lineRule="auto"/>
        <w:ind w:firstLine="454"/>
        <w:rPr>
          <w:rFonts w:ascii="Times New Roman" w:hAnsi="Times New Roman"/>
          <w:b/>
          <w:color w:val="auto"/>
          <w:sz w:val="28"/>
          <w:szCs w:val="28"/>
        </w:rPr>
      </w:pPr>
      <w:r w:rsidRPr="00276039">
        <w:rPr>
          <w:rFonts w:ascii="Times New Roman" w:hAnsi="Times New Roman"/>
          <w:b/>
          <w:iCs/>
          <w:color w:val="auto"/>
          <w:sz w:val="28"/>
          <w:szCs w:val="28"/>
        </w:rPr>
        <w:t>Материально­техническое обеспечение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z w:val="28"/>
          <w:szCs w:val="28"/>
        </w:rPr>
        <w:t>Материально</w:t>
      </w:r>
      <w:r w:rsidRPr="009C18B1">
        <w:rPr>
          <w:rFonts w:ascii="Times New Roman" w:hAnsi="Times New Roman"/>
          <w:color w:val="auto"/>
          <w:sz w:val="28"/>
          <w:szCs w:val="28"/>
        </w:rPr>
        <w:noBreakHyphen/>
        <w:t>техническое обеспечение заключается в обеспечении надлежащей материально</w:t>
      </w:r>
      <w:r w:rsidRPr="009C18B1">
        <w:rPr>
          <w:rFonts w:ascii="Times New Roman" w:hAnsi="Times New Roman"/>
          <w:color w:val="auto"/>
          <w:sz w:val="28"/>
          <w:szCs w:val="28"/>
        </w:rPr>
        <w:noBreakHyphen/>
        <w:t>технической базы, позво</w:t>
      </w:r>
      <w:r w:rsidRPr="009C18B1">
        <w:rPr>
          <w:rFonts w:ascii="Times New Roman" w:hAnsi="Times New Roman"/>
          <w:color w:val="auto"/>
          <w:spacing w:val="2"/>
          <w:sz w:val="28"/>
          <w:szCs w:val="28"/>
        </w:rPr>
        <w:t>ляющей создать адаптивную и коррекционно</w:t>
      </w:r>
      <w:r w:rsidRPr="009C18B1">
        <w:rPr>
          <w:rFonts w:ascii="Times New Roman" w:hAnsi="Times New Roman"/>
          <w:color w:val="auto"/>
          <w:spacing w:val="2"/>
          <w:sz w:val="28"/>
          <w:szCs w:val="28"/>
        </w:rPr>
        <w:noBreakHyphen/>
        <w:t xml:space="preserve">развивающую </w:t>
      </w:r>
      <w:r w:rsidR="00A424FE" w:rsidRPr="009C18B1">
        <w:rPr>
          <w:rFonts w:ascii="Times New Roman" w:hAnsi="Times New Roman"/>
          <w:color w:val="auto"/>
          <w:sz w:val="28"/>
          <w:szCs w:val="28"/>
        </w:rPr>
        <w:t xml:space="preserve">среду, </w:t>
      </w:r>
      <w:r w:rsidRPr="009C18B1">
        <w:rPr>
          <w:rFonts w:ascii="Times New Roman" w:hAnsi="Times New Roman"/>
          <w:color w:val="auto"/>
          <w:sz w:val="28"/>
          <w:szCs w:val="28"/>
        </w:rPr>
        <w:t>в том числе надлежащие материально</w:t>
      </w:r>
      <w:r w:rsidRPr="009C18B1">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9C18B1">
        <w:rPr>
          <w:rFonts w:ascii="Times New Roman" w:hAnsi="Times New Roman"/>
          <w:color w:val="auto"/>
          <w:sz w:val="28"/>
          <w:szCs w:val="28"/>
        </w:rPr>
        <w:t xml:space="preserve">образовательной </w:t>
      </w:r>
      <w:r w:rsidR="003B2B4B"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и организацию их пребывания и обучения в </w:t>
      </w:r>
      <w:r w:rsidR="00D93053" w:rsidRPr="009C18B1">
        <w:rPr>
          <w:rFonts w:ascii="Times New Roman" w:hAnsi="Times New Roman"/>
          <w:color w:val="auto"/>
          <w:sz w:val="28"/>
          <w:szCs w:val="28"/>
        </w:rPr>
        <w:t xml:space="preserve">организации </w:t>
      </w:r>
      <w:r w:rsidR="00A424FE" w:rsidRPr="009C18B1">
        <w:rPr>
          <w:rFonts w:ascii="Times New Roman" w:hAnsi="Times New Roman"/>
          <w:color w:val="auto"/>
          <w:sz w:val="28"/>
          <w:szCs w:val="28"/>
        </w:rPr>
        <w:t>(включая пандусы</w:t>
      </w:r>
      <w:r w:rsidRPr="009C18B1">
        <w:rPr>
          <w:rFonts w:ascii="Times New Roman" w:hAnsi="Times New Roman"/>
          <w:color w:val="auto"/>
          <w:sz w:val="28"/>
          <w:szCs w:val="28"/>
        </w:rPr>
        <w:t>, специально оборудованные учебные места,</w:t>
      </w:r>
      <w:r w:rsidRPr="009C18B1">
        <w:rPr>
          <w:rFonts w:ascii="Times New Roman" w:hAnsi="Times New Roman"/>
          <w:color w:val="auto"/>
          <w:spacing w:val="2"/>
          <w:sz w:val="28"/>
          <w:szCs w:val="28"/>
        </w:rPr>
        <w:t>специализированное учебное, реабилитационное, медицин</w:t>
      </w:r>
      <w:r w:rsidRPr="009C18B1">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9C18B1">
        <w:rPr>
          <w:rFonts w:ascii="Times New Roman" w:hAnsi="Times New Roman"/>
          <w:color w:val="auto"/>
          <w:spacing w:val="2"/>
          <w:sz w:val="28"/>
          <w:szCs w:val="28"/>
        </w:rPr>
        <w:t xml:space="preserve">низации спортивных и массовых мероприятий, питания,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спечения медицинского обслуживания, оздоровительныхилечебно­профилактических мероприятий, хозяйственно</w:t>
      </w:r>
      <w:r w:rsidRPr="009C18B1">
        <w:rPr>
          <w:rFonts w:ascii="Times New Roman" w:hAnsi="Times New Roman"/>
          <w:color w:val="auto"/>
          <w:spacing w:val="2"/>
          <w:sz w:val="28"/>
          <w:szCs w:val="28"/>
        </w:rPr>
        <w:noBreakHyphen/>
        <w:t>бы</w:t>
      </w:r>
      <w:r w:rsidRPr="009C18B1">
        <w:rPr>
          <w:rFonts w:ascii="Times New Roman" w:hAnsi="Times New Roman"/>
          <w:color w:val="auto"/>
          <w:sz w:val="28"/>
          <w:szCs w:val="28"/>
        </w:rPr>
        <w:t>тового и санитарно­гигиенического обслуживания).</w:t>
      </w:r>
    </w:p>
    <w:p w:rsidR="00653A76" w:rsidRPr="00276039" w:rsidRDefault="00653A76" w:rsidP="00F13056">
      <w:pPr>
        <w:pStyle w:val="a3"/>
        <w:spacing w:line="360" w:lineRule="auto"/>
        <w:ind w:firstLine="454"/>
        <w:rPr>
          <w:rFonts w:ascii="Times New Roman" w:hAnsi="Times New Roman"/>
          <w:b/>
          <w:color w:val="auto"/>
          <w:sz w:val="28"/>
          <w:szCs w:val="28"/>
        </w:rPr>
      </w:pPr>
      <w:r w:rsidRPr="00276039">
        <w:rPr>
          <w:rFonts w:ascii="Times New Roman" w:hAnsi="Times New Roman"/>
          <w:b/>
          <w:iCs/>
          <w:color w:val="auto"/>
          <w:sz w:val="28"/>
          <w:szCs w:val="28"/>
        </w:rPr>
        <w:t>Информационное обеспечение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9C18B1">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xml:space="preserve">, родителей (законных представителей), педагогов к сетевым источникам </w:t>
      </w:r>
      <w:r w:rsidRPr="009C18B1">
        <w:rPr>
          <w:rFonts w:ascii="Times New Roman" w:hAnsi="Times New Roman"/>
          <w:color w:val="auto"/>
          <w:spacing w:val="2"/>
          <w:sz w:val="28"/>
          <w:szCs w:val="28"/>
        </w:rPr>
        <w:lastRenderedPageBreak/>
        <w:t>информации, к информационно­методическим фондам, предполагающим наличие методических пособий</w:t>
      </w:r>
      <w:r w:rsidRPr="009C18B1">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B050FC" w:rsidRPr="00B050FC" w:rsidRDefault="00B050FC" w:rsidP="00B050FC">
      <w:pPr>
        <w:shd w:val="clear" w:color="auto" w:fill="FFFFFF"/>
        <w:spacing w:line="360" w:lineRule="auto"/>
        <w:jc w:val="center"/>
        <w:rPr>
          <w:b/>
          <w:bCs/>
          <w:sz w:val="28"/>
          <w:szCs w:val="28"/>
          <w:lang w:bidi="en-US"/>
        </w:rPr>
      </w:pPr>
      <w:r w:rsidRPr="00B050FC">
        <w:rPr>
          <w:b/>
          <w:bCs/>
          <w:sz w:val="28"/>
          <w:szCs w:val="28"/>
          <w:lang w:bidi="en-US"/>
        </w:rPr>
        <w:t>План работы с обучающимися</w:t>
      </w:r>
      <w:r w:rsidRPr="00B050FC">
        <w:rPr>
          <w:b/>
          <w:bCs/>
          <w:sz w:val="28"/>
          <w:szCs w:val="28"/>
          <w:lang w:val="en-US" w:bidi="en-US"/>
        </w:rPr>
        <w:t> </w:t>
      </w:r>
      <w:r w:rsidRPr="00B050FC">
        <w:rPr>
          <w:b/>
          <w:bCs/>
          <w:sz w:val="28"/>
          <w:szCs w:val="28"/>
          <w:lang w:bidi="en-US"/>
        </w:rPr>
        <w:t>ограниченными возможностями здоровья.</w:t>
      </w:r>
    </w:p>
    <w:p w:rsidR="00B050FC" w:rsidRPr="00B050FC" w:rsidRDefault="00B050FC" w:rsidP="00B050FC">
      <w:pPr>
        <w:shd w:val="clear" w:color="auto" w:fill="FFFFFF"/>
        <w:spacing w:line="360" w:lineRule="auto"/>
        <w:jc w:val="center"/>
        <w:rPr>
          <w:b/>
          <w:sz w:val="28"/>
          <w:szCs w:val="28"/>
          <w:lang w:bidi="en-US"/>
        </w:rPr>
      </w:pPr>
      <w:r w:rsidRPr="00B050FC">
        <w:rPr>
          <w:b/>
          <w:sz w:val="28"/>
          <w:szCs w:val="28"/>
          <w:lang w:bidi="en-US"/>
        </w:rPr>
        <w:t>Диагностическая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 медико-педагогической помощи.</w:t>
      </w:r>
    </w:p>
    <w:tbl>
      <w:tblPr>
        <w:tblW w:w="104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58"/>
        <w:gridCol w:w="2782"/>
        <w:gridCol w:w="2327"/>
        <w:gridCol w:w="1153"/>
        <w:gridCol w:w="1665"/>
      </w:tblGrid>
      <w:tr w:rsidR="00B050FC" w:rsidRPr="00B050FC" w:rsidTr="003E51E6">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Задачи</w:t>
            </w:r>
            <w:r w:rsidRPr="00B050FC">
              <w:rPr>
                <w:lang w:val="en-US" w:bidi="en-US"/>
              </w:rPr>
              <w:br/>
            </w:r>
            <w:r w:rsidRPr="00B050FC">
              <w:rPr>
                <w:b/>
                <w:bCs/>
                <w:lang w:val="en-US" w:bidi="en-US"/>
              </w:rPr>
              <w:t>(направления деятельности)</w:t>
            </w:r>
          </w:p>
        </w:tc>
        <w:tc>
          <w:tcPr>
            <w:tcW w:w="2937"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Планируемые результаты</w:t>
            </w:r>
          </w:p>
        </w:tc>
        <w:tc>
          <w:tcPr>
            <w:tcW w:w="2241"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bidi="en-US"/>
              </w:rPr>
            </w:pPr>
            <w:r w:rsidRPr="00B050FC">
              <w:rPr>
                <w:b/>
                <w:bCs/>
                <w:lang w:bidi="en-US"/>
              </w:rPr>
              <w:t>Виды и формы деятельности,</w:t>
            </w:r>
            <w:r w:rsidRPr="00B050FC">
              <w:rPr>
                <w:lang w:bidi="en-US"/>
              </w:rPr>
              <w:br/>
            </w:r>
            <w:r w:rsidRPr="00B050FC">
              <w:rPr>
                <w:b/>
                <w:bCs/>
                <w:lang w:bidi="en-US"/>
              </w:rPr>
              <w:t>мероприятия</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Сроки</w:t>
            </w:r>
          </w:p>
        </w:tc>
        <w:tc>
          <w:tcPr>
            <w:tcW w:w="1471"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bCs/>
                <w:lang w:val="en-US" w:bidi="en-US"/>
              </w:rPr>
            </w:pPr>
            <w:r w:rsidRPr="00B050FC">
              <w:rPr>
                <w:b/>
                <w:bCs/>
                <w:lang w:val="en-US" w:bidi="en-US"/>
              </w:rPr>
              <w:t>Ответствен-ные</w:t>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sz w:val="28"/>
                <w:szCs w:val="28"/>
                <w:lang w:val="en-US" w:bidi="en-US"/>
              </w:rPr>
            </w:pPr>
            <w:r w:rsidRPr="00B050FC">
              <w:rPr>
                <w:b/>
                <w:sz w:val="28"/>
                <w:szCs w:val="28"/>
                <w:lang w:val="en-US" w:bidi="en-US"/>
              </w:rPr>
              <w:t>Психолого-педагогическая диагностика</w:t>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Первичная диагностика для выявления группы «риска»</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Создание банка данных</w:t>
            </w:r>
            <w:r w:rsidRPr="00B050FC">
              <w:rPr>
                <w:sz w:val="28"/>
                <w:szCs w:val="28"/>
                <w:lang w:val="en-US" w:bidi="en-US"/>
              </w:rPr>
              <w:t> </w:t>
            </w:r>
            <w:r w:rsidRPr="00B050FC">
              <w:rPr>
                <w:sz w:val="28"/>
                <w:szCs w:val="28"/>
                <w:lang w:bidi="en-US"/>
              </w:rPr>
              <w:t xml:space="preserve"> обучающихся, нуждающихся в специализированной помощи</w:t>
            </w:r>
          </w:p>
          <w:p w:rsidR="00B050FC" w:rsidRPr="00B050FC" w:rsidRDefault="00B050FC" w:rsidP="00B050FC">
            <w:pPr>
              <w:spacing w:line="360" w:lineRule="auto"/>
              <w:jc w:val="center"/>
              <w:rPr>
                <w:sz w:val="28"/>
                <w:szCs w:val="28"/>
                <w:lang w:bidi="en-US"/>
              </w:rPr>
            </w:pPr>
            <w:r w:rsidRPr="00B050FC">
              <w:rPr>
                <w:sz w:val="28"/>
                <w:szCs w:val="28"/>
                <w:lang w:bidi="en-US"/>
              </w:rPr>
              <w:t>Формирование характеристики образовательной ситуации в ОУ</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Наблюдение, психологическое обследование;</w:t>
            </w:r>
            <w:r w:rsidRPr="00B050FC">
              <w:rPr>
                <w:sz w:val="28"/>
                <w:szCs w:val="28"/>
                <w:lang w:bidi="en-US"/>
              </w:rPr>
              <w:br/>
              <w:t>анкетирование</w:t>
            </w:r>
            <w:r w:rsidRPr="00B050FC">
              <w:rPr>
                <w:sz w:val="28"/>
                <w:szCs w:val="28"/>
                <w:lang w:val="en-US" w:bidi="en-US"/>
              </w:rPr>
              <w:t> </w:t>
            </w:r>
            <w:r w:rsidRPr="00B050FC">
              <w:rPr>
                <w:sz w:val="28"/>
                <w:szCs w:val="28"/>
                <w:lang w:bidi="en-US"/>
              </w:rPr>
              <w:t xml:space="preserve"> родителей, беседы с педагогами</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сентябрь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Классный руководитель</w:t>
            </w:r>
            <w:r w:rsidRPr="00B050FC">
              <w:rPr>
                <w:sz w:val="28"/>
                <w:szCs w:val="28"/>
                <w:lang w:val="en-US" w:bidi="en-US"/>
              </w:rPr>
              <w:br/>
              <w:t>Педагог-психолог</w:t>
            </w:r>
            <w:r w:rsidRPr="00B050FC">
              <w:rPr>
                <w:sz w:val="28"/>
                <w:szCs w:val="28"/>
                <w:lang w:val="en-US" w:bidi="en-US"/>
              </w:rPr>
              <w:br/>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Углубленная</w:t>
            </w:r>
            <w:r w:rsidRPr="00B050FC">
              <w:rPr>
                <w:sz w:val="28"/>
                <w:szCs w:val="28"/>
                <w:lang w:val="en-US" w:bidi="en-US"/>
              </w:rPr>
              <w:t> </w:t>
            </w:r>
            <w:r w:rsidRPr="00B050FC">
              <w:rPr>
                <w:sz w:val="28"/>
                <w:szCs w:val="28"/>
                <w:lang w:bidi="en-US"/>
              </w:rPr>
              <w:t xml:space="preserve"> диагностика детей с ЗПР, детей-инвалидов</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 xml:space="preserve">Получение объективных сведений об обучающемся на основании диагностической информации </w:t>
            </w:r>
            <w:r w:rsidRPr="00B050FC">
              <w:rPr>
                <w:sz w:val="28"/>
                <w:szCs w:val="28"/>
                <w:lang w:bidi="en-US"/>
              </w:rPr>
              <w:lastRenderedPageBreak/>
              <w:t>специалистов разного профиля, создание диагностических "портретов" детей</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lastRenderedPageBreak/>
              <w:t>Диагностирование.</w:t>
            </w:r>
            <w:r w:rsidRPr="00B050FC">
              <w:rPr>
                <w:sz w:val="28"/>
                <w:szCs w:val="28"/>
                <w:lang w:bidi="en-US"/>
              </w:rPr>
              <w:br/>
              <w:t xml:space="preserve">Заполнение диагностических документов специалистами (протокола </w:t>
            </w:r>
            <w:r w:rsidRPr="00B050FC">
              <w:rPr>
                <w:sz w:val="28"/>
                <w:szCs w:val="28"/>
                <w:lang w:bidi="en-US"/>
              </w:rPr>
              <w:lastRenderedPageBreak/>
              <w:t>обследования)</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lastRenderedPageBreak/>
              <w:t>сентябрь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lastRenderedPageBreak/>
              <w:t>Проанализировать причины возникновения трудностей в обучении.</w:t>
            </w:r>
            <w:r w:rsidRPr="00B050FC">
              <w:rPr>
                <w:sz w:val="28"/>
                <w:szCs w:val="28"/>
                <w:lang w:bidi="en-US"/>
              </w:rPr>
              <w:br/>
              <w:t>Выявить резервные возможности</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Индивидуальная коррекционная программа, соответствующая выявленному уровню развития обучающегося</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Разработка коррекционной программы</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sz w:val="28"/>
                <w:szCs w:val="28"/>
                <w:lang w:val="en-US" w:bidi="en-US"/>
              </w:rPr>
            </w:pPr>
            <w:r w:rsidRPr="00B050FC">
              <w:rPr>
                <w:b/>
                <w:sz w:val="28"/>
                <w:szCs w:val="28"/>
                <w:lang w:val="en-US" w:bidi="en-US"/>
              </w:rPr>
              <w:t>Социально – педагогическая диагностика</w:t>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Определить уровень организованности ребенка, особенности эмоционально-волевой</w:t>
            </w:r>
            <w:r w:rsidRPr="00B050FC">
              <w:rPr>
                <w:sz w:val="28"/>
                <w:szCs w:val="28"/>
                <w:lang w:val="en-US" w:bidi="en-US"/>
              </w:rPr>
              <w:t> </w:t>
            </w:r>
            <w:r w:rsidRPr="00B050FC">
              <w:rPr>
                <w:sz w:val="28"/>
                <w:szCs w:val="28"/>
                <w:lang w:bidi="en-US"/>
              </w:rPr>
              <w:t xml:space="preserve"> и личностной сферы; уровень знаний по предметам</w:t>
            </w: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Получение объективной информации об организованности ребенка, умении учиться, особенности личности, уровню знаний по предметам.</w:t>
            </w:r>
            <w:r w:rsidRPr="00B050FC">
              <w:rPr>
                <w:sz w:val="28"/>
                <w:szCs w:val="28"/>
                <w:lang w:val="en-US" w:bidi="en-US"/>
              </w:rPr>
              <w:t> </w:t>
            </w:r>
            <w:r w:rsidRPr="00B050FC">
              <w:rPr>
                <w:sz w:val="28"/>
                <w:szCs w:val="28"/>
                <w:lang w:bidi="en-US"/>
              </w:rPr>
              <w:br/>
              <w:t>Выявление нарушений в поведении (гиперактивность, замкнутость, обидчивость и т.д.)</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val="en-US" w:bidi="en-US"/>
              </w:rPr>
            </w:pPr>
            <w:r w:rsidRPr="00B050FC">
              <w:rPr>
                <w:sz w:val="28"/>
                <w:szCs w:val="28"/>
                <w:lang w:bidi="en-US"/>
              </w:rPr>
              <w:t xml:space="preserve">Анкетирование, наблюдение во время занятий, беседа с родителями, посещение семьи. </w:t>
            </w:r>
            <w:r w:rsidRPr="00B050FC">
              <w:rPr>
                <w:sz w:val="28"/>
                <w:szCs w:val="28"/>
                <w:lang w:val="en-US" w:bidi="en-US"/>
              </w:rPr>
              <w:t>Составление характеристики.</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Сентябрь - октябрь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Классный</w:t>
            </w:r>
            <w:r>
              <w:rPr>
                <w:sz w:val="28"/>
                <w:szCs w:val="28"/>
                <w:lang w:bidi="en-US"/>
              </w:rPr>
              <w:t xml:space="preserve"> руководитель</w:t>
            </w:r>
            <w:r>
              <w:rPr>
                <w:sz w:val="28"/>
                <w:szCs w:val="28"/>
                <w:lang w:bidi="en-US"/>
              </w:rPr>
              <w:br/>
              <w:t>Педагог-психолог</w:t>
            </w:r>
            <w:r w:rsidRPr="00B050FC">
              <w:rPr>
                <w:sz w:val="28"/>
                <w:szCs w:val="28"/>
                <w:lang w:bidi="en-US"/>
              </w:rPr>
              <w:br/>
              <w:t>Учитель-предметник</w:t>
            </w:r>
          </w:p>
        </w:tc>
      </w:tr>
    </w:tbl>
    <w:p w:rsidR="00B050FC" w:rsidRPr="00B050FC" w:rsidRDefault="00B050FC" w:rsidP="003A4A85">
      <w:pPr>
        <w:shd w:val="clear" w:color="auto" w:fill="FFFFFF"/>
        <w:spacing w:line="360" w:lineRule="auto"/>
        <w:jc w:val="center"/>
        <w:rPr>
          <w:b/>
          <w:sz w:val="28"/>
          <w:szCs w:val="28"/>
          <w:lang w:bidi="en-US"/>
        </w:rPr>
      </w:pPr>
      <w:r w:rsidRPr="00B050FC">
        <w:rPr>
          <w:b/>
          <w:sz w:val="28"/>
          <w:szCs w:val="28"/>
          <w:lang w:bidi="en-US"/>
        </w:rPr>
        <w:t>Коррекционно-развивающая работа</w:t>
      </w:r>
    </w:p>
    <w:p w:rsidR="00B050FC" w:rsidRPr="00B050FC" w:rsidRDefault="00B050FC" w:rsidP="00B050FC">
      <w:pPr>
        <w:shd w:val="clear" w:color="auto" w:fill="FFFFFF"/>
        <w:spacing w:line="360" w:lineRule="auto"/>
        <w:ind w:firstLine="708"/>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 xml:space="preserve">обеспечение своевременной специализированной помощи в освоении содержания образования и коррекции недостатков в познавательной и </w:t>
      </w:r>
      <w:r w:rsidRPr="00B050FC">
        <w:rPr>
          <w:sz w:val="28"/>
          <w:szCs w:val="28"/>
          <w:lang w:bidi="en-US"/>
        </w:rPr>
        <w:lastRenderedPageBreak/>
        <w:t>эмоционально-личностной сфере детей с ограниченными возможностями здоровья, детей-инвалидов.</w:t>
      </w:r>
    </w:p>
    <w:tbl>
      <w:tblPr>
        <w:tblW w:w="1048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507"/>
        <w:gridCol w:w="2035"/>
        <w:gridCol w:w="2746"/>
        <w:gridCol w:w="1658"/>
        <w:gridCol w:w="1539"/>
      </w:tblGrid>
      <w:tr w:rsidR="00B050FC" w:rsidRPr="00B050FC" w:rsidTr="003E51E6">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Задачи (направления) деятельности</w:t>
            </w:r>
          </w:p>
        </w:tc>
        <w:tc>
          <w:tcPr>
            <w:tcW w:w="2035"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Планируемые результаты.</w:t>
            </w:r>
          </w:p>
        </w:tc>
        <w:tc>
          <w:tcPr>
            <w:tcW w:w="2746"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bidi="en-US"/>
              </w:rPr>
            </w:pPr>
            <w:r w:rsidRPr="00B050FC">
              <w:rPr>
                <w:b/>
                <w:bCs/>
                <w:sz w:val="28"/>
                <w:szCs w:val="28"/>
                <w:lang w:bidi="en-US"/>
              </w:rPr>
              <w:t>Виды и формы деятельности, мероприятия.</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Сроки</w:t>
            </w:r>
          </w:p>
        </w:tc>
        <w:tc>
          <w:tcPr>
            <w:tcW w:w="1539"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Ответственные</w:t>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Психолого-педагогическая работа</w:t>
            </w:r>
          </w:p>
        </w:tc>
      </w:tr>
      <w:tr w:rsidR="003A4A85" w:rsidRPr="003A4A85"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Обеспечить</w:t>
            </w:r>
          </w:p>
          <w:p w:rsidR="003A4A85" w:rsidRPr="003A4A85" w:rsidRDefault="003A4A85" w:rsidP="003A4A85">
            <w:pPr>
              <w:spacing w:line="360" w:lineRule="auto"/>
              <w:jc w:val="center"/>
              <w:rPr>
                <w:sz w:val="28"/>
                <w:szCs w:val="28"/>
                <w:lang w:bidi="en-US"/>
              </w:rPr>
            </w:pPr>
            <w:r w:rsidRPr="003A4A85">
              <w:rPr>
                <w:sz w:val="28"/>
                <w:szCs w:val="28"/>
                <w:lang w:bidi="en-US"/>
              </w:rPr>
              <w:t>педагогическое</w:t>
            </w:r>
          </w:p>
          <w:p w:rsidR="003A4A85" w:rsidRPr="003A4A85" w:rsidRDefault="003A4A85" w:rsidP="003A4A85">
            <w:pPr>
              <w:spacing w:line="360" w:lineRule="auto"/>
              <w:jc w:val="center"/>
              <w:rPr>
                <w:sz w:val="28"/>
                <w:szCs w:val="28"/>
                <w:lang w:bidi="en-US"/>
              </w:rPr>
            </w:pPr>
            <w:r w:rsidRPr="003A4A85">
              <w:rPr>
                <w:sz w:val="28"/>
                <w:szCs w:val="28"/>
                <w:lang w:bidi="en-US"/>
              </w:rPr>
              <w:t>сопровождение</w:t>
            </w:r>
          </w:p>
          <w:p w:rsidR="003A4A85" w:rsidRPr="003A4A85" w:rsidRDefault="003A4A85" w:rsidP="003A4A85">
            <w:pPr>
              <w:spacing w:line="360" w:lineRule="auto"/>
              <w:jc w:val="center"/>
              <w:rPr>
                <w:sz w:val="28"/>
                <w:szCs w:val="28"/>
                <w:lang w:bidi="en-US"/>
              </w:rPr>
            </w:pPr>
            <w:r w:rsidRPr="003A4A85">
              <w:rPr>
                <w:sz w:val="28"/>
                <w:szCs w:val="28"/>
                <w:lang w:bidi="en-US"/>
              </w:rPr>
              <w:t>детей с ЗПР,</w:t>
            </w:r>
          </w:p>
          <w:p w:rsidR="003A4A85" w:rsidRPr="00B050FC" w:rsidRDefault="003A4A85" w:rsidP="003A4A85">
            <w:pPr>
              <w:spacing w:line="360" w:lineRule="auto"/>
              <w:jc w:val="center"/>
              <w:rPr>
                <w:sz w:val="28"/>
                <w:szCs w:val="28"/>
                <w:lang w:bidi="en-US"/>
              </w:rPr>
            </w:pPr>
            <w:r w:rsidRPr="003A4A85">
              <w:rPr>
                <w:sz w:val="28"/>
                <w:szCs w:val="28"/>
                <w:lang w:bidi="en-US"/>
              </w:rPr>
              <w:t>детей-инвалидов</w:t>
            </w: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Позитивная</w:t>
            </w:r>
          </w:p>
          <w:p w:rsidR="003A4A85" w:rsidRPr="003A4A85" w:rsidRDefault="003A4A85" w:rsidP="003A4A85">
            <w:pPr>
              <w:spacing w:line="360" w:lineRule="auto"/>
              <w:jc w:val="center"/>
              <w:rPr>
                <w:sz w:val="28"/>
                <w:szCs w:val="28"/>
                <w:lang w:bidi="en-US"/>
              </w:rPr>
            </w:pPr>
            <w:r w:rsidRPr="003A4A85">
              <w:rPr>
                <w:sz w:val="28"/>
                <w:szCs w:val="28"/>
                <w:lang w:bidi="en-US"/>
              </w:rPr>
              <w:t>динамика</w:t>
            </w:r>
          </w:p>
          <w:p w:rsidR="003A4A85" w:rsidRPr="003A4A85" w:rsidRDefault="003A4A85" w:rsidP="003A4A85">
            <w:pPr>
              <w:spacing w:line="360" w:lineRule="auto"/>
              <w:jc w:val="center"/>
              <w:rPr>
                <w:sz w:val="28"/>
                <w:szCs w:val="28"/>
                <w:lang w:bidi="en-US"/>
              </w:rPr>
            </w:pPr>
            <w:r w:rsidRPr="003A4A85">
              <w:rPr>
                <w:sz w:val="28"/>
                <w:szCs w:val="28"/>
                <w:lang w:bidi="en-US"/>
              </w:rPr>
              <w:t>предметных</w:t>
            </w:r>
          </w:p>
          <w:p w:rsidR="003A4A85" w:rsidRPr="003A4A85" w:rsidRDefault="003A4A85" w:rsidP="003A4A85">
            <w:pPr>
              <w:spacing w:line="360" w:lineRule="auto"/>
              <w:jc w:val="center"/>
              <w:rPr>
                <w:sz w:val="28"/>
                <w:szCs w:val="28"/>
                <w:lang w:bidi="en-US"/>
              </w:rPr>
            </w:pPr>
            <w:r w:rsidRPr="003A4A85">
              <w:rPr>
                <w:sz w:val="28"/>
                <w:szCs w:val="28"/>
                <w:lang w:bidi="en-US"/>
              </w:rPr>
              <w:t>достижений в</w:t>
            </w:r>
          </w:p>
          <w:p w:rsidR="003A4A85" w:rsidRPr="003A4A85" w:rsidRDefault="003A4A85" w:rsidP="003A4A85">
            <w:pPr>
              <w:spacing w:line="360" w:lineRule="auto"/>
              <w:jc w:val="center"/>
              <w:rPr>
                <w:sz w:val="28"/>
                <w:szCs w:val="28"/>
                <w:lang w:bidi="en-US"/>
              </w:rPr>
            </w:pPr>
            <w:r w:rsidRPr="003A4A85">
              <w:rPr>
                <w:sz w:val="28"/>
                <w:szCs w:val="28"/>
                <w:lang w:bidi="en-US"/>
              </w:rPr>
              <w:t>соответствии со</w:t>
            </w:r>
          </w:p>
          <w:p w:rsidR="003A4A85" w:rsidRPr="003E51E6" w:rsidRDefault="003A4A85" w:rsidP="003A4A85">
            <w:pPr>
              <w:spacing w:line="360" w:lineRule="auto"/>
              <w:jc w:val="center"/>
              <w:rPr>
                <w:sz w:val="28"/>
                <w:szCs w:val="28"/>
                <w:lang w:bidi="en-US"/>
              </w:rPr>
            </w:pPr>
            <w:r w:rsidRPr="003E51E6">
              <w:rPr>
                <w:sz w:val="28"/>
                <w:szCs w:val="28"/>
                <w:lang w:bidi="en-US"/>
              </w:rPr>
              <w:t>стандартами и</w:t>
            </w:r>
          </w:p>
          <w:p w:rsidR="003A4A85" w:rsidRPr="00894338" w:rsidRDefault="003A4A85" w:rsidP="003A4A85">
            <w:pPr>
              <w:spacing w:line="360" w:lineRule="auto"/>
              <w:jc w:val="center"/>
              <w:rPr>
                <w:sz w:val="28"/>
                <w:szCs w:val="28"/>
                <w:lang w:bidi="en-US"/>
              </w:rPr>
            </w:pPr>
            <w:r w:rsidRPr="00894338">
              <w:rPr>
                <w:sz w:val="28"/>
                <w:szCs w:val="28"/>
                <w:lang w:bidi="en-US"/>
              </w:rPr>
              <w:t>зоной</w:t>
            </w:r>
          </w:p>
          <w:p w:rsidR="003A4A85" w:rsidRPr="00894338" w:rsidRDefault="003A4A85" w:rsidP="003A4A85">
            <w:pPr>
              <w:spacing w:line="360" w:lineRule="auto"/>
              <w:jc w:val="center"/>
              <w:rPr>
                <w:sz w:val="28"/>
                <w:szCs w:val="28"/>
                <w:lang w:bidi="en-US"/>
              </w:rPr>
            </w:pPr>
            <w:r w:rsidRPr="00894338">
              <w:rPr>
                <w:sz w:val="28"/>
                <w:szCs w:val="28"/>
                <w:lang w:bidi="en-US"/>
              </w:rPr>
              <w:t>ближайшего</w:t>
            </w:r>
          </w:p>
          <w:p w:rsidR="003A4A85" w:rsidRPr="00894338" w:rsidRDefault="003A4A85" w:rsidP="003A4A85">
            <w:pPr>
              <w:spacing w:line="360" w:lineRule="auto"/>
              <w:jc w:val="center"/>
              <w:rPr>
                <w:sz w:val="28"/>
                <w:szCs w:val="28"/>
                <w:lang w:bidi="en-US"/>
              </w:rPr>
            </w:pPr>
            <w:r w:rsidRPr="00894338">
              <w:rPr>
                <w:sz w:val="28"/>
                <w:szCs w:val="28"/>
                <w:lang w:bidi="en-US"/>
              </w:rPr>
              <w:t>развития</w:t>
            </w: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Разработать</w:t>
            </w:r>
          </w:p>
          <w:p w:rsidR="003A4A85" w:rsidRPr="003A4A85" w:rsidRDefault="003A4A85" w:rsidP="003A4A85">
            <w:pPr>
              <w:spacing w:line="360" w:lineRule="auto"/>
              <w:jc w:val="center"/>
              <w:rPr>
                <w:sz w:val="28"/>
                <w:szCs w:val="28"/>
                <w:lang w:bidi="en-US"/>
              </w:rPr>
            </w:pPr>
            <w:r w:rsidRPr="003A4A85">
              <w:rPr>
                <w:sz w:val="28"/>
                <w:szCs w:val="28"/>
                <w:lang w:bidi="en-US"/>
              </w:rPr>
              <w:t>индивидуальный</w:t>
            </w:r>
          </w:p>
          <w:p w:rsidR="003A4A85" w:rsidRPr="003A4A85" w:rsidRDefault="003A4A85" w:rsidP="003A4A85">
            <w:pPr>
              <w:spacing w:line="360" w:lineRule="auto"/>
              <w:jc w:val="center"/>
              <w:rPr>
                <w:sz w:val="28"/>
                <w:szCs w:val="28"/>
                <w:lang w:bidi="en-US"/>
              </w:rPr>
            </w:pPr>
            <w:r w:rsidRPr="003A4A85">
              <w:rPr>
                <w:sz w:val="28"/>
                <w:szCs w:val="28"/>
                <w:lang w:bidi="en-US"/>
              </w:rPr>
              <w:t>план по предмету.</w:t>
            </w:r>
          </w:p>
          <w:p w:rsidR="003A4A85" w:rsidRPr="003A4A85" w:rsidRDefault="003A4A85" w:rsidP="003A4A85">
            <w:pPr>
              <w:spacing w:line="360" w:lineRule="auto"/>
              <w:jc w:val="center"/>
              <w:rPr>
                <w:sz w:val="28"/>
                <w:szCs w:val="28"/>
                <w:lang w:bidi="en-US"/>
              </w:rPr>
            </w:pPr>
            <w:r w:rsidRPr="003A4A85">
              <w:rPr>
                <w:sz w:val="28"/>
                <w:szCs w:val="28"/>
                <w:lang w:bidi="en-US"/>
              </w:rPr>
              <w:t>Включить в</w:t>
            </w:r>
          </w:p>
          <w:p w:rsidR="003A4A85" w:rsidRPr="003A4A85" w:rsidRDefault="003A4A85" w:rsidP="003A4A85">
            <w:pPr>
              <w:spacing w:line="360" w:lineRule="auto"/>
              <w:jc w:val="center"/>
              <w:rPr>
                <w:sz w:val="28"/>
                <w:szCs w:val="28"/>
                <w:lang w:bidi="en-US"/>
              </w:rPr>
            </w:pPr>
            <w:r w:rsidRPr="003A4A85">
              <w:rPr>
                <w:sz w:val="28"/>
                <w:szCs w:val="28"/>
                <w:lang w:bidi="en-US"/>
              </w:rPr>
              <w:t>воспитательный</w:t>
            </w:r>
          </w:p>
          <w:p w:rsidR="003A4A85" w:rsidRPr="003A4A85" w:rsidRDefault="003A4A85" w:rsidP="003A4A85">
            <w:pPr>
              <w:spacing w:line="360" w:lineRule="auto"/>
              <w:jc w:val="center"/>
              <w:rPr>
                <w:sz w:val="28"/>
                <w:szCs w:val="28"/>
                <w:lang w:bidi="en-US"/>
              </w:rPr>
            </w:pPr>
            <w:r w:rsidRPr="003A4A85">
              <w:rPr>
                <w:sz w:val="28"/>
                <w:szCs w:val="28"/>
                <w:lang w:bidi="en-US"/>
              </w:rPr>
              <w:t>план работы с</w:t>
            </w:r>
          </w:p>
          <w:p w:rsidR="003A4A85" w:rsidRPr="003A4A85" w:rsidRDefault="003A4A85" w:rsidP="003A4A85">
            <w:pPr>
              <w:spacing w:line="360" w:lineRule="auto"/>
              <w:jc w:val="center"/>
              <w:rPr>
                <w:sz w:val="28"/>
                <w:szCs w:val="28"/>
                <w:lang w:bidi="en-US"/>
              </w:rPr>
            </w:pPr>
            <w:r w:rsidRPr="003A4A85">
              <w:rPr>
                <w:sz w:val="28"/>
                <w:szCs w:val="28"/>
                <w:lang w:bidi="en-US"/>
              </w:rPr>
              <w:t>классом и</w:t>
            </w:r>
          </w:p>
          <w:p w:rsidR="003A4A85" w:rsidRPr="003A4A85" w:rsidRDefault="003A4A85" w:rsidP="003A4A85">
            <w:pPr>
              <w:spacing w:line="360" w:lineRule="auto"/>
              <w:jc w:val="center"/>
              <w:rPr>
                <w:sz w:val="28"/>
                <w:szCs w:val="28"/>
                <w:lang w:bidi="en-US"/>
              </w:rPr>
            </w:pPr>
            <w:r w:rsidRPr="003A4A85">
              <w:rPr>
                <w:sz w:val="28"/>
                <w:szCs w:val="28"/>
                <w:lang w:bidi="en-US"/>
              </w:rPr>
              <w:t>индивидуальный</w:t>
            </w:r>
          </w:p>
          <w:p w:rsidR="003A4A85" w:rsidRPr="003A4A85" w:rsidRDefault="003A4A85" w:rsidP="003A4A85">
            <w:pPr>
              <w:spacing w:line="360" w:lineRule="auto"/>
              <w:jc w:val="center"/>
              <w:rPr>
                <w:sz w:val="28"/>
                <w:szCs w:val="28"/>
                <w:lang w:bidi="en-US"/>
              </w:rPr>
            </w:pPr>
            <w:r w:rsidRPr="003A4A85">
              <w:rPr>
                <w:sz w:val="28"/>
                <w:szCs w:val="28"/>
                <w:lang w:bidi="en-US"/>
              </w:rPr>
              <w:t>воспитательный</w:t>
            </w:r>
          </w:p>
          <w:p w:rsidR="003A4A85" w:rsidRPr="003A4A85" w:rsidRDefault="003A4A85" w:rsidP="003A4A85">
            <w:pPr>
              <w:spacing w:line="360" w:lineRule="auto"/>
              <w:jc w:val="center"/>
              <w:rPr>
                <w:sz w:val="28"/>
                <w:szCs w:val="28"/>
                <w:lang w:bidi="en-US"/>
              </w:rPr>
            </w:pPr>
            <w:r w:rsidRPr="003A4A85">
              <w:rPr>
                <w:sz w:val="28"/>
                <w:szCs w:val="28"/>
                <w:lang w:bidi="en-US"/>
              </w:rPr>
              <w:t>план для детей с</w:t>
            </w:r>
          </w:p>
          <w:p w:rsidR="003A4A85" w:rsidRPr="003A4A85" w:rsidRDefault="003A4A85" w:rsidP="003A4A85">
            <w:pPr>
              <w:spacing w:line="360" w:lineRule="auto"/>
              <w:jc w:val="center"/>
              <w:rPr>
                <w:sz w:val="28"/>
                <w:szCs w:val="28"/>
                <w:lang w:bidi="en-US"/>
              </w:rPr>
            </w:pPr>
            <w:r w:rsidRPr="003A4A85">
              <w:rPr>
                <w:sz w:val="28"/>
                <w:szCs w:val="28"/>
                <w:lang w:bidi="en-US"/>
              </w:rPr>
              <w:t>ЗПР, детей-</w:t>
            </w:r>
          </w:p>
          <w:p w:rsidR="003A4A85" w:rsidRPr="003A4A85" w:rsidRDefault="003A4A85" w:rsidP="003A4A85">
            <w:pPr>
              <w:spacing w:line="360" w:lineRule="auto"/>
              <w:jc w:val="center"/>
              <w:rPr>
                <w:sz w:val="28"/>
                <w:szCs w:val="28"/>
                <w:lang w:bidi="en-US"/>
              </w:rPr>
            </w:pPr>
            <w:r w:rsidRPr="003A4A85">
              <w:rPr>
                <w:sz w:val="28"/>
                <w:szCs w:val="28"/>
                <w:lang w:bidi="en-US"/>
              </w:rPr>
              <w:t>инвалидов.</w:t>
            </w:r>
          </w:p>
          <w:p w:rsidR="003A4A85" w:rsidRPr="003A4A85" w:rsidRDefault="003A4A85" w:rsidP="003A4A85">
            <w:pPr>
              <w:spacing w:line="360" w:lineRule="auto"/>
              <w:jc w:val="center"/>
              <w:rPr>
                <w:sz w:val="28"/>
                <w:szCs w:val="28"/>
                <w:lang w:bidi="en-US"/>
              </w:rPr>
            </w:pPr>
            <w:r w:rsidRPr="003A4A85">
              <w:rPr>
                <w:sz w:val="28"/>
                <w:szCs w:val="28"/>
                <w:lang w:bidi="en-US"/>
              </w:rPr>
              <w:t>Включить в план</w:t>
            </w:r>
          </w:p>
          <w:p w:rsidR="003A4A85" w:rsidRPr="003A4A85" w:rsidRDefault="003A4A85" w:rsidP="003A4A85">
            <w:pPr>
              <w:spacing w:line="360" w:lineRule="auto"/>
              <w:jc w:val="center"/>
              <w:rPr>
                <w:sz w:val="28"/>
                <w:szCs w:val="28"/>
                <w:lang w:bidi="en-US"/>
              </w:rPr>
            </w:pPr>
            <w:r w:rsidRPr="003A4A85">
              <w:rPr>
                <w:sz w:val="28"/>
                <w:szCs w:val="28"/>
                <w:lang w:bidi="en-US"/>
              </w:rPr>
              <w:t>работы с</w:t>
            </w:r>
          </w:p>
          <w:p w:rsidR="003A4A85" w:rsidRPr="003A4A85" w:rsidRDefault="003A4A85" w:rsidP="003A4A85">
            <w:pPr>
              <w:spacing w:line="360" w:lineRule="auto"/>
              <w:jc w:val="center"/>
              <w:rPr>
                <w:sz w:val="28"/>
                <w:szCs w:val="28"/>
                <w:lang w:bidi="en-US"/>
              </w:rPr>
            </w:pPr>
            <w:r w:rsidRPr="003A4A85">
              <w:rPr>
                <w:sz w:val="28"/>
                <w:szCs w:val="28"/>
                <w:lang w:bidi="en-US"/>
              </w:rPr>
              <w:t>родителями</w:t>
            </w:r>
          </w:p>
          <w:p w:rsidR="003A4A85" w:rsidRPr="003A4A85" w:rsidRDefault="003A4A85" w:rsidP="003A4A85">
            <w:pPr>
              <w:spacing w:line="360" w:lineRule="auto"/>
              <w:jc w:val="center"/>
              <w:rPr>
                <w:sz w:val="28"/>
                <w:szCs w:val="28"/>
                <w:lang w:bidi="en-US"/>
              </w:rPr>
            </w:pPr>
            <w:r w:rsidRPr="003A4A85">
              <w:rPr>
                <w:sz w:val="28"/>
                <w:szCs w:val="28"/>
                <w:lang w:bidi="en-US"/>
              </w:rPr>
              <w:t>мероприятия по</w:t>
            </w:r>
          </w:p>
          <w:p w:rsidR="003A4A85" w:rsidRPr="003A4A85" w:rsidRDefault="003A4A85" w:rsidP="003A4A85">
            <w:pPr>
              <w:spacing w:line="360" w:lineRule="auto"/>
              <w:jc w:val="center"/>
              <w:rPr>
                <w:sz w:val="28"/>
                <w:szCs w:val="28"/>
                <w:lang w:bidi="en-US"/>
              </w:rPr>
            </w:pPr>
            <w:r w:rsidRPr="003A4A85">
              <w:rPr>
                <w:sz w:val="28"/>
                <w:szCs w:val="28"/>
                <w:lang w:bidi="en-US"/>
              </w:rPr>
              <w:t>формированию</w:t>
            </w:r>
            <w:r>
              <w:rPr>
                <w:sz w:val="28"/>
                <w:szCs w:val="28"/>
                <w:lang w:bidi="en-US"/>
              </w:rPr>
              <w:t>т</w:t>
            </w:r>
            <w:r w:rsidRPr="003A4A85">
              <w:rPr>
                <w:sz w:val="28"/>
                <w:szCs w:val="28"/>
                <w:lang w:bidi="en-US"/>
              </w:rPr>
              <w:t>олерантных</w:t>
            </w:r>
          </w:p>
          <w:p w:rsidR="003A4A85" w:rsidRPr="003A4A85" w:rsidRDefault="003A4A85" w:rsidP="003A4A85">
            <w:pPr>
              <w:spacing w:line="360" w:lineRule="auto"/>
              <w:jc w:val="center"/>
              <w:rPr>
                <w:sz w:val="28"/>
                <w:szCs w:val="28"/>
                <w:lang w:bidi="en-US"/>
              </w:rPr>
            </w:pPr>
            <w:r w:rsidRPr="003A4A85">
              <w:rPr>
                <w:sz w:val="28"/>
                <w:szCs w:val="28"/>
                <w:lang w:bidi="en-US"/>
              </w:rPr>
              <w:t>отношений между</w:t>
            </w:r>
          </w:p>
          <w:p w:rsidR="003A4A85" w:rsidRPr="003A4A85" w:rsidRDefault="003A4A85" w:rsidP="003A4A85">
            <w:pPr>
              <w:spacing w:line="360" w:lineRule="auto"/>
              <w:jc w:val="center"/>
              <w:rPr>
                <w:sz w:val="28"/>
                <w:szCs w:val="28"/>
                <w:lang w:bidi="en-US"/>
              </w:rPr>
            </w:pPr>
            <w:r w:rsidRPr="003A4A85">
              <w:rPr>
                <w:sz w:val="28"/>
                <w:szCs w:val="28"/>
                <w:lang w:bidi="en-US"/>
              </w:rPr>
              <w:t>участниками</w:t>
            </w:r>
          </w:p>
          <w:p w:rsidR="003A4A85" w:rsidRPr="003A4A85" w:rsidRDefault="003A4A85" w:rsidP="003A4A85">
            <w:pPr>
              <w:spacing w:line="360" w:lineRule="auto"/>
              <w:jc w:val="center"/>
              <w:rPr>
                <w:sz w:val="28"/>
                <w:szCs w:val="28"/>
                <w:lang w:bidi="en-US"/>
              </w:rPr>
            </w:pPr>
            <w:r w:rsidRPr="003A4A85">
              <w:rPr>
                <w:sz w:val="28"/>
                <w:szCs w:val="28"/>
                <w:lang w:bidi="en-US"/>
              </w:rPr>
              <w:t>инклюзивного</w:t>
            </w:r>
          </w:p>
          <w:p w:rsidR="003A4A85" w:rsidRPr="003A4A85" w:rsidRDefault="003A4A85" w:rsidP="003A4A85">
            <w:pPr>
              <w:spacing w:line="360" w:lineRule="auto"/>
              <w:jc w:val="center"/>
              <w:rPr>
                <w:sz w:val="28"/>
                <w:szCs w:val="28"/>
                <w:lang w:bidi="en-US"/>
              </w:rPr>
            </w:pPr>
            <w:r w:rsidRPr="003A4A85">
              <w:rPr>
                <w:sz w:val="28"/>
                <w:szCs w:val="28"/>
                <w:lang w:bidi="en-US"/>
              </w:rPr>
              <w:t>образовательного</w:t>
            </w:r>
          </w:p>
          <w:p w:rsidR="003A4A85" w:rsidRPr="003A4A85" w:rsidRDefault="003A4A85" w:rsidP="003A4A85">
            <w:pPr>
              <w:spacing w:line="360" w:lineRule="auto"/>
              <w:jc w:val="center"/>
              <w:rPr>
                <w:sz w:val="28"/>
                <w:szCs w:val="28"/>
                <w:lang w:bidi="en-US"/>
              </w:rPr>
            </w:pPr>
            <w:r w:rsidRPr="003A4A85">
              <w:rPr>
                <w:sz w:val="28"/>
                <w:szCs w:val="28"/>
                <w:lang w:bidi="en-US"/>
              </w:rPr>
              <w:t>процесса.</w:t>
            </w:r>
          </w:p>
          <w:p w:rsidR="003A4A85" w:rsidRPr="003A4A85" w:rsidRDefault="003A4A85" w:rsidP="003A4A85">
            <w:pPr>
              <w:spacing w:line="360" w:lineRule="auto"/>
              <w:jc w:val="center"/>
              <w:rPr>
                <w:sz w:val="28"/>
                <w:szCs w:val="28"/>
                <w:lang w:bidi="en-US"/>
              </w:rPr>
            </w:pPr>
            <w:r w:rsidRPr="003A4A85">
              <w:rPr>
                <w:sz w:val="28"/>
                <w:szCs w:val="28"/>
                <w:lang w:bidi="en-US"/>
              </w:rPr>
              <w:t>Осуществление</w:t>
            </w:r>
          </w:p>
          <w:p w:rsidR="003A4A85" w:rsidRPr="003A4A85" w:rsidRDefault="003A4A85" w:rsidP="003A4A85">
            <w:pPr>
              <w:spacing w:line="360" w:lineRule="auto"/>
              <w:jc w:val="center"/>
              <w:rPr>
                <w:sz w:val="28"/>
                <w:szCs w:val="28"/>
                <w:lang w:bidi="en-US"/>
              </w:rPr>
            </w:pPr>
            <w:r w:rsidRPr="003A4A85">
              <w:rPr>
                <w:sz w:val="28"/>
                <w:szCs w:val="28"/>
                <w:lang w:bidi="en-US"/>
              </w:rPr>
              <w:lastRenderedPageBreak/>
              <w:t>педагогического</w:t>
            </w:r>
          </w:p>
          <w:p w:rsidR="003A4A85" w:rsidRPr="003A4A85" w:rsidRDefault="003A4A85" w:rsidP="003A4A85">
            <w:pPr>
              <w:spacing w:line="360" w:lineRule="auto"/>
              <w:jc w:val="center"/>
              <w:rPr>
                <w:sz w:val="28"/>
                <w:szCs w:val="28"/>
                <w:lang w:bidi="en-US"/>
              </w:rPr>
            </w:pPr>
            <w:r w:rsidRPr="003A4A85">
              <w:rPr>
                <w:sz w:val="28"/>
                <w:szCs w:val="28"/>
                <w:lang w:bidi="en-US"/>
              </w:rPr>
              <w:t>мониторинга</w:t>
            </w:r>
          </w:p>
          <w:p w:rsidR="003A4A85" w:rsidRPr="003A4A85" w:rsidRDefault="003A4A85" w:rsidP="003A4A85">
            <w:pPr>
              <w:spacing w:line="360" w:lineRule="auto"/>
              <w:jc w:val="center"/>
              <w:rPr>
                <w:sz w:val="28"/>
                <w:szCs w:val="28"/>
                <w:lang w:bidi="en-US"/>
              </w:rPr>
            </w:pPr>
            <w:r w:rsidRPr="003A4A85">
              <w:rPr>
                <w:sz w:val="28"/>
                <w:szCs w:val="28"/>
                <w:lang w:bidi="en-US"/>
              </w:rPr>
              <w:t>достижений</w:t>
            </w:r>
          </w:p>
          <w:p w:rsidR="003A4A85" w:rsidRPr="00B050FC" w:rsidRDefault="003A4A85" w:rsidP="003A4A85">
            <w:pPr>
              <w:spacing w:line="360" w:lineRule="auto"/>
              <w:jc w:val="center"/>
              <w:rPr>
                <w:sz w:val="28"/>
                <w:szCs w:val="28"/>
                <w:lang w:bidi="en-US"/>
              </w:rPr>
            </w:pPr>
            <w:r w:rsidRPr="003A4A85">
              <w:rPr>
                <w:sz w:val="28"/>
                <w:szCs w:val="28"/>
                <w:lang w:bidi="en-US"/>
              </w:rPr>
              <w:t>школьника.</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Pr>
                <w:sz w:val="28"/>
                <w:szCs w:val="28"/>
                <w:lang w:bidi="en-US"/>
              </w:rPr>
              <w:lastRenderedPageBreak/>
              <w:t>Сентябрь</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Заместитель</w:t>
            </w:r>
          </w:p>
          <w:p w:rsidR="003A4A85" w:rsidRPr="003A4A85" w:rsidRDefault="003A4A85" w:rsidP="003A4A85">
            <w:pPr>
              <w:spacing w:line="360" w:lineRule="auto"/>
              <w:jc w:val="center"/>
              <w:rPr>
                <w:sz w:val="28"/>
                <w:szCs w:val="28"/>
                <w:lang w:bidi="en-US"/>
              </w:rPr>
            </w:pPr>
            <w:r w:rsidRPr="003A4A85">
              <w:rPr>
                <w:sz w:val="28"/>
                <w:szCs w:val="28"/>
                <w:lang w:bidi="en-US"/>
              </w:rPr>
              <w:t>директора по УР,</w:t>
            </w:r>
          </w:p>
          <w:p w:rsidR="003A4A85" w:rsidRPr="003A4A85" w:rsidRDefault="003A4A85" w:rsidP="003A4A85">
            <w:pPr>
              <w:spacing w:line="360" w:lineRule="auto"/>
              <w:jc w:val="center"/>
              <w:rPr>
                <w:sz w:val="28"/>
                <w:szCs w:val="28"/>
                <w:lang w:bidi="en-US"/>
              </w:rPr>
            </w:pPr>
            <w:r w:rsidRPr="003A4A85">
              <w:rPr>
                <w:sz w:val="28"/>
                <w:szCs w:val="28"/>
                <w:lang w:bidi="en-US"/>
              </w:rPr>
              <w:t>учителя-</w:t>
            </w:r>
          </w:p>
          <w:p w:rsidR="003A4A85" w:rsidRPr="003A4A85" w:rsidRDefault="003A4A85" w:rsidP="003A4A85">
            <w:pPr>
              <w:spacing w:line="360" w:lineRule="auto"/>
              <w:jc w:val="center"/>
              <w:rPr>
                <w:sz w:val="28"/>
                <w:szCs w:val="28"/>
                <w:lang w:bidi="en-US"/>
              </w:rPr>
            </w:pPr>
            <w:r w:rsidRPr="003A4A85">
              <w:rPr>
                <w:sz w:val="28"/>
                <w:szCs w:val="28"/>
                <w:lang w:bidi="en-US"/>
              </w:rPr>
              <w:t>предметники,</w:t>
            </w:r>
          </w:p>
          <w:p w:rsidR="003A4A85" w:rsidRPr="003A4A85" w:rsidRDefault="003A4A85" w:rsidP="003A4A85">
            <w:pPr>
              <w:spacing w:line="360" w:lineRule="auto"/>
              <w:jc w:val="center"/>
              <w:rPr>
                <w:sz w:val="28"/>
                <w:szCs w:val="28"/>
                <w:lang w:bidi="en-US"/>
              </w:rPr>
            </w:pPr>
            <w:r w:rsidRPr="003A4A85">
              <w:rPr>
                <w:sz w:val="28"/>
                <w:szCs w:val="28"/>
                <w:lang w:bidi="en-US"/>
              </w:rPr>
              <w:t>классный</w:t>
            </w:r>
          </w:p>
          <w:p w:rsidR="003A4A85" w:rsidRPr="003A4A85" w:rsidRDefault="003A4A85" w:rsidP="003A4A85">
            <w:pPr>
              <w:spacing w:line="360" w:lineRule="auto"/>
              <w:jc w:val="center"/>
              <w:rPr>
                <w:sz w:val="28"/>
                <w:szCs w:val="28"/>
                <w:lang w:bidi="en-US"/>
              </w:rPr>
            </w:pPr>
            <w:r w:rsidRPr="003A4A85">
              <w:rPr>
                <w:sz w:val="28"/>
                <w:szCs w:val="28"/>
                <w:lang w:bidi="en-US"/>
              </w:rPr>
              <w:t>руководитель</w:t>
            </w:r>
          </w:p>
        </w:tc>
      </w:tr>
      <w:tr w:rsidR="00B050FC" w:rsidRPr="00B050FC"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Обеспечить психологическое сопровождение детей с ЗПР, детей-инвалидов</w:t>
            </w: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Позитивная динамика развиваемых параметров</w:t>
            </w: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t>1.Формирование групп для коррекционной работы.</w:t>
            </w:r>
            <w:r w:rsidRPr="00B050FC">
              <w:rPr>
                <w:sz w:val="28"/>
                <w:szCs w:val="28"/>
                <w:lang w:bidi="en-US"/>
              </w:rPr>
              <w:br/>
              <w:t>2.Составление расписания занятий.</w:t>
            </w:r>
            <w:r w:rsidRPr="00B050FC">
              <w:rPr>
                <w:sz w:val="28"/>
                <w:szCs w:val="28"/>
                <w:lang w:bidi="en-US"/>
              </w:rPr>
              <w:br/>
              <w:t>3. Проведение коррекционных занятий.</w:t>
            </w:r>
            <w:r w:rsidRPr="00B050FC">
              <w:rPr>
                <w:sz w:val="28"/>
                <w:szCs w:val="28"/>
                <w:lang w:bidi="en-US"/>
              </w:rPr>
              <w:br/>
            </w:r>
            <w:r w:rsidRPr="00B050FC">
              <w:rPr>
                <w:sz w:val="28"/>
                <w:szCs w:val="28"/>
                <w:lang w:val="en-US" w:bidi="en-US"/>
              </w:rPr>
              <w:t>4. Отслеживание динамики развития ребенка</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В течение уч.года</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Лечебно – профилактическая работа</w:t>
            </w:r>
          </w:p>
        </w:tc>
      </w:tr>
      <w:tr w:rsidR="00B050FC" w:rsidRPr="00B050FC"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Создание условий для сохранения и укрепления здоровья обучающихся с ЗПР, детей-инвалидов</w:t>
            </w:r>
          </w:p>
          <w:p w:rsidR="00B050FC" w:rsidRPr="00B050FC" w:rsidRDefault="00B050FC" w:rsidP="003A4A85">
            <w:pPr>
              <w:spacing w:line="360" w:lineRule="auto"/>
              <w:jc w:val="center"/>
              <w:rPr>
                <w:sz w:val="28"/>
                <w:szCs w:val="28"/>
                <w:lang w:bidi="en-US"/>
              </w:rPr>
            </w:pP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t>Разработка</w:t>
            </w:r>
            <w:r w:rsidRPr="00B050FC">
              <w:rPr>
                <w:sz w:val="28"/>
                <w:szCs w:val="28"/>
                <w:lang w:val="en-US" w:bidi="en-US"/>
              </w:rPr>
              <w:t> </w:t>
            </w:r>
            <w:r w:rsidRPr="00B050FC">
              <w:rPr>
                <w:sz w:val="28"/>
                <w:szCs w:val="28"/>
                <w:lang w:bidi="en-US"/>
              </w:rPr>
              <w:t xml:space="preserve"> рекомендаций для педагогов, учителя, и родителей по работе с детьми с ЗПР.</w:t>
            </w:r>
            <w:r w:rsidRPr="00B050FC">
              <w:rPr>
                <w:sz w:val="28"/>
                <w:szCs w:val="28"/>
                <w:lang w:bidi="en-US"/>
              </w:rPr>
              <w:br/>
              <w:t>Внедрение здоровьесберегающих технологий в образовательный процесс Организация</w:t>
            </w:r>
            <w:r w:rsidRPr="00B050FC">
              <w:rPr>
                <w:sz w:val="28"/>
                <w:szCs w:val="28"/>
                <w:lang w:val="en-US" w:bidi="en-US"/>
              </w:rPr>
              <w:t> </w:t>
            </w:r>
            <w:r w:rsidRPr="00B050FC">
              <w:rPr>
                <w:sz w:val="28"/>
                <w:szCs w:val="28"/>
                <w:lang w:bidi="en-US"/>
              </w:rPr>
              <w:t xml:space="preserve"> и проведение мероприятий, направленных на </w:t>
            </w:r>
            <w:r w:rsidRPr="00B050FC">
              <w:rPr>
                <w:sz w:val="28"/>
                <w:szCs w:val="28"/>
                <w:lang w:bidi="en-US"/>
              </w:rPr>
              <w:lastRenderedPageBreak/>
              <w:t>сохранение, профилактику здоровья и формирование</w:t>
            </w:r>
            <w:r w:rsidRPr="00B050FC">
              <w:rPr>
                <w:sz w:val="28"/>
                <w:szCs w:val="28"/>
                <w:lang w:val="en-US" w:bidi="en-US"/>
              </w:rPr>
              <w:t> </w:t>
            </w:r>
            <w:r w:rsidRPr="00B050FC">
              <w:rPr>
                <w:sz w:val="28"/>
                <w:szCs w:val="28"/>
                <w:lang w:bidi="en-US"/>
              </w:rPr>
              <w:t xml:space="preserve"> навыков здорового и безопасного образа жизни.</w:t>
            </w:r>
            <w:r w:rsidRPr="00B050FC">
              <w:rPr>
                <w:sz w:val="28"/>
                <w:szCs w:val="28"/>
                <w:lang w:bidi="en-US"/>
              </w:rPr>
              <w:br/>
            </w:r>
            <w:r w:rsidRPr="00B050FC">
              <w:rPr>
                <w:sz w:val="28"/>
                <w:szCs w:val="28"/>
                <w:lang w:val="en-US" w:bidi="en-US"/>
              </w:rPr>
              <w:t>Реализация профилактических образовательных программ</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p>
          <w:p w:rsidR="00B050FC" w:rsidRPr="00B050FC" w:rsidRDefault="00B050FC" w:rsidP="003A4A85">
            <w:pPr>
              <w:spacing w:line="360" w:lineRule="auto"/>
              <w:jc w:val="center"/>
              <w:rPr>
                <w:sz w:val="28"/>
                <w:szCs w:val="28"/>
                <w:lang w:val="en-US" w:bidi="en-US"/>
              </w:rPr>
            </w:pPr>
            <w:r w:rsidRPr="00B050FC">
              <w:rPr>
                <w:sz w:val="28"/>
                <w:szCs w:val="28"/>
                <w:lang w:val="en-US" w:bidi="en-US"/>
              </w:rPr>
              <w:t>В течение года</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Заместитель</w:t>
            </w:r>
            <w:r w:rsidRPr="00B050FC">
              <w:rPr>
                <w:sz w:val="28"/>
                <w:szCs w:val="28"/>
                <w:lang w:bidi="en-US"/>
              </w:rPr>
              <w:br/>
              <w:t>директора по УВР</w:t>
            </w:r>
            <w:r w:rsidRPr="00B050FC">
              <w:rPr>
                <w:sz w:val="28"/>
                <w:szCs w:val="28"/>
                <w:lang w:bidi="en-US"/>
              </w:rPr>
              <w:br/>
              <w:t>Классный</w:t>
            </w:r>
            <w:r w:rsidR="003A4A85">
              <w:rPr>
                <w:sz w:val="28"/>
                <w:szCs w:val="28"/>
                <w:lang w:bidi="en-US"/>
              </w:rPr>
              <w:t xml:space="preserve"> руководитель</w:t>
            </w:r>
            <w:r w:rsidR="003A4A85">
              <w:rPr>
                <w:sz w:val="28"/>
                <w:szCs w:val="28"/>
                <w:lang w:bidi="en-US"/>
              </w:rPr>
              <w:br/>
              <w:t>Педагог-психолог</w:t>
            </w:r>
            <w:r w:rsidRPr="00B050FC">
              <w:rPr>
                <w:sz w:val="28"/>
                <w:szCs w:val="28"/>
                <w:lang w:bidi="en-US"/>
              </w:rPr>
              <w:br/>
            </w:r>
          </w:p>
        </w:tc>
      </w:tr>
    </w:tbl>
    <w:p w:rsidR="00B050FC" w:rsidRPr="00B050FC" w:rsidRDefault="00B050FC" w:rsidP="00B050FC">
      <w:pPr>
        <w:shd w:val="clear" w:color="auto" w:fill="FFFFFF"/>
        <w:spacing w:line="360" w:lineRule="auto"/>
        <w:rPr>
          <w:sz w:val="28"/>
          <w:szCs w:val="28"/>
          <w:u w:val="single"/>
          <w:lang w:bidi="en-US"/>
        </w:rPr>
      </w:pPr>
    </w:p>
    <w:p w:rsidR="00B050FC" w:rsidRPr="00B050FC" w:rsidRDefault="00B050FC" w:rsidP="003A4A85">
      <w:pPr>
        <w:shd w:val="clear" w:color="auto" w:fill="FFFFFF"/>
        <w:spacing w:line="360" w:lineRule="auto"/>
        <w:jc w:val="center"/>
        <w:rPr>
          <w:b/>
          <w:sz w:val="28"/>
          <w:szCs w:val="28"/>
          <w:lang w:bidi="en-US"/>
        </w:rPr>
      </w:pPr>
      <w:r w:rsidRPr="00B050FC">
        <w:rPr>
          <w:b/>
          <w:sz w:val="28"/>
          <w:szCs w:val="28"/>
          <w:lang w:bidi="en-US"/>
        </w:rPr>
        <w:t>Консультативная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5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71"/>
        <w:gridCol w:w="2292"/>
        <w:gridCol w:w="2246"/>
        <w:gridCol w:w="1519"/>
        <w:gridCol w:w="2002"/>
      </w:tblGrid>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Задачи (направления) деятельности</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Планируемые результаты.</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b/>
                <w:bCs/>
                <w:sz w:val="28"/>
                <w:szCs w:val="28"/>
                <w:lang w:bidi="en-US"/>
              </w:rPr>
              <w:t>Виды и формы деятельности, мероприятия.</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Сроки</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Ответственные</w:t>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Консультирование педагогических работников по</w:t>
            </w:r>
            <w:r w:rsidRPr="00B050FC">
              <w:rPr>
                <w:sz w:val="28"/>
                <w:szCs w:val="28"/>
                <w:lang w:val="en-US" w:bidi="en-US"/>
              </w:rPr>
              <w:t> </w:t>
            </w:r>
            <w:r w:rsidRPr="00B050FC">
              <w:rPr>
                <w:sz w:val="28"/>
                <w:szCs w:val="28"/>
                <w:lang w:bidi="en-US"/>
              </w:rPr>
              <w:t xml:space="preserve"> вопросам инклюзивного образования</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 xml:space="preserve">2. Разработка плана консультативной работы с ребенком, родителями, </w:t>
            </w:r>
            <w:r w:rsidRPr="00B050FC">
              <w:rPr>
                <w:sz w:val="28"/>
                <w:szCs w:val="28"/>
                <w:lang w:bidi="en-US"/>
              </w:rPr>
              <w:lastRenderedPageBreak/>
              <w:t>классом, работниками школы</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Консультирование обучающихся по выявленных проблемам, оказание превентивной помощи</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2. Разработка плана консультативной работы с ребенком</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Консультирование родителей по</w:t>
            </w:r>
            <w:r w:rsidRPr="00B050FC">
              <w:rPr>
                <w:sz w:val="28"/>
                <w:szCs w:val="28"/>
                <w:lang w:val="en-US" w:bidi="en-US"/>
              </w:rPr>
              <w:t> </w:t>
            </w:r>
            <w:r w:rsidRPr="00B050FC">
              <w:rPr>
                <w:sz w:val="28"/>
                <w:szCs w:val="28"/>
                <w:lang w:bidi="en-US"/>
              </w:rPr>
              <w:t xml:space="preserve"> вопросам инклюзивного образования, выбора стратегии воспитания, психолого-физиологическим особенностям детей</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2. Разработка плана консультативной работы с родителями</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bl>
    <w:p w:rsidR="00B050FC" w:rsidRPr="00B050FC" w:rsidRDefault="00B050FC" w:rsidP="003A4A85">
      <w:pPr>
        <w:shd w:val="clear" w:color="auto" w:fill="FFFFFF"/>
        <w:spacing w:line="360" w:lineRule="auto"/>
        <w:jc w:val="center"/>
        <w:rPr>
          <w:b/>
          <w:sz w:val="28"/>
          <w:szCs w:val="28"/>
          <w:lang w:val="en-US" w:bidi="en-US"/>
        </w:rPr>
      </w:pPr>
      <w:r w:rsidRPr="00B050FC">
        <w:rPr>
          <w:b/>
          <w:sz w:val="28"/>
          <w:szCs w:val="28"/>
          <w:lang w:val="en-US" w:bidi="en-US"/>
        </w:rPr>
        <w:t>Информационно – просветительская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5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99"/>
        <w:gridCol w:w="2204"/>
        <w:gridCol w:w="2197"/>
        <w:gridCol w:w="1503"/>
        <w:gridCol w:w="2002"/>
      </w:tblGrid>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br/>
            </w:r>
            <w:r w:rsidRPr="00B050FC">
              <w:rPr>
                <w:b/>
                <w:bCs/>
                <w:sz w:val="28"/>
                <w:szCs w:val="28"/>
                <w:lang w:val="en-US" w:bidi="en-US"/>
              </w:rPr>
              <w:t>Задачи (направления) деятельности</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Планируемые результаты.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b/>
                <w:bCs/>
                <w:sz w:val="28"/>
                <w:szCs w:val="28"/>
                <w:lang w:bidi="en-US"/>
              </w:rPr>
              <w:t>Виды и формы деятельности,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Сроки</w:t>
            </w: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Ответственные</w:t>
            </w:r>
          </w:p>
        </w:tc>
      </w:tr>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 xml:space="preserve">Информирование родителей (законных </w:t>
            </w:r>
            <w:r w:rsidRPr="00B050FC">
              <w:rPr>
                <w:sz w:val="28"/>
                <w:szCs w:val="28"/>
                <w:lang w:bidi="en-US"/>
              </w:rPr>
              <w:lastRenderedPageBreak/>
              <w:t>представителей) по медицинским, социальным, правовым и другим вопросам</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Организация работы</w:t>
            </w:r>
            <w:r w:rsidRPr="00B050FC">
              <w:rPr>
                <w:sz w:val="28"/>
                <w:szCs w:val="28"/>
                <w:lang w:val="en-US" w:bidi="en-US"/>
              </w:rPr>
              <w:t> </w:t>
            </w:r>
            <w:r w:rsidRPr="00B050FC">
              <w:rPr>
                <w:sz w:val="28"/>
                <w:szCs w:val="28"/>
                <w:lang w:bidi="en-US"/>
              </w:rPr>
              <w:t xml:space="preserve"> </w:t>
            </w:r>
            <w:r w:rsidRPr="00B050FC">
              <w:rPr>
                <w:sz w:val="28"/>
                <w:szCs w:val="28"/>
                <w:lang w:bidi="en-US"/>
              </w:rPr>
              <w:lastRenderedPageBreak/>
              <w:t>семинаров, тренингов и т.п. по вопросам инклюзивного образования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Информационные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 xml:space="preserve">По отдельному </w:t>
            </w:r>
            <w:r w:rsidRPr="00B050FC">
              <w:rPr>
                <w:sz w:val="28"/>
                <w:szCs w:val="28"/>
                <w:lang w:val="en-US" w:bidi="en-US"/>
              </w:rPr>
              <w:lastRenderedPageBreak/>
              <w:t>плану-графику</w:t>
            </w: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Педагог – психолог</w:t>
            </w:r>
            <w:r w:rsidRPr="00B050FC">
              <w:rPr>
                <w:sz w:val="28"/>
                <w:szCs w:val="28"/>
                <w:lang w:val="en-US" w:bidi="en-US"/>
              </w:rPr>
              <w:br/>
            </w:r>
          </w:p>
        </w:tc>
      </w:tr>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Психолого-педагогическое просвещение педагогических работников по вопросам развития, обучения и воспитания данной категории детей</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Организация методических мероприятий по вопросам инклюзивного образования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Информационные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p w:rsidR="00B050FC" w:rsidRPr="00B050FC" w:rsidRDefault="00B050FC" w:rsidP="003A4A85">
            <w:pPr>
              <w:spacing w:line="360" w:lineRule="auto"/>
              <w:jc w:val="center"/>
              <w:rPr>
                <w:sz w:val="28"/>
                <w:szCs w:val="28"/>
                <w:lang w:val="en-US" w:bidi="en-US"/>
              </w:rPr>
            </w:pPr>
          </w:p>
          <w:p w:rsidR="00B050FC" w:rsidRPr="00B050FC" w:rsidRDefault="00B050FC" w:rsidP="003A4A85">
            <w:pPr>
              <w:spacing w:line="360" w:lineRule="auto"/>
              <w:jc w:val="center"/>
              <w:rPr>
                <w:sz w:val="28"/>
                <w:szCs w:val="28"/>
                <w:lang w:val="en-US" w:bidi="en-US"/>
              </w:rPr>
            </w:pP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br/>
              <w:t>Педагог – психолог</w:t>
            </w:r>
            <w:r w:rsidRPr="00B050FC">
              <w:rPr>
                <w:sz w:val="28"/>
                <w:szCs w:val="28"/>
                <w:lang w:val="en-US" w:bidi="en-US"/>
              </w:rPr>
              <w:br/>
            </w:r>
          </w:p>
        </w:tc>
      </w:tr>
    </w:tbl>
    <w:p w:rsidR="00B050FC" w:rsidRPr="00B050FC" w:rsidRDefault="00B050FC" w:rsidP="003A4A85">
      <w:pPr>
        <w:shd w:val="clear" w:color="auto" w:fill="FFFFFF"/>
        <w:spacing w:line="360" w:lineRule="auto"/>
        <w:jc w:val="center"/>
        <w:rPr>
          <w:sz w:val="28"/>
          <w:szCs w:val="28"/>
          <w:lang w:val="en-US" w:bidi="en-US"/>
        </w:rPr>
      </w:pPr>
      <w:r w:rsidRPr="00B050FC">
        <w:rPr>
          <w:b/>
          <w:bCs/>
          <w:sz w:val="28"/>
          <w:szCs w:val="28"/>
          <w:lang w:val="en-US" w:bidi="en-US"/>
        </w:rPr>
        <w:t>Работа с родителями обучающихся</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bidi="en-US"/>
        </w:rPr>
        <w:t>: повышения уровня психологической компетенции в вопросах воспитания и обучения ребенка.</w:t>
      </w:r>
      <w:r w:rsidRPr="00B050FC">
        <w:rPr>
          <w:sz w:val="28"/>
          <w:szCs w:val="28"/>
          <w:lang w:val="en-US" w:bidi="en-US"/>
        </w:rPr>
        <w:t>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8169"/>
      </w:tblGrid>
      <w:tr w:rsidR="00B050FC" w:rsidRPr="00B050FC" w:rsidTr="003A4A85">
        <w:tc>
          <w:tcPr>
            <w:tcW w:w="2145" w:type="dxa"/>
            <w:vAlign w:val="center"/>
            <w:hideMark/>
          </w:tcPr>
          <w:p w:rsidR="00B050FC" w:rsidRPr="00B050FC" w:rsidRDefault="00B050FC" w:rsidP="003A4A85">
            <w:pPr>
              <w:spacing w:after="200" w:line="360" w:lineRule="auto"/>
              <w:jc w:val="center"/>
              <w:rPr>
                <w:b/>
                <w:sz w:val="28"/>
                <w:szCs w:val="28"/>
                <w:lang w:val="en-US" w:bidi="en-US"/>
              </w:rPr>
            </w:pPr>
            <w:r w:rsidRPr="00B050FC">
              <w:rPr>
                <w:b/>
                <w:sz w:val="28"/>
                <w:szCs w:val="28"/>
                <w:lang w:bidi="en-US"/>
              </w:rPr>
              <w:br/>
            </w:r>
            <w:r w:rsidRPr="00B050FC">
              <w:rPr>
                <w:b/>
                <w:sz w:val="28"/>
                <w:szCs w:val="28"/>
                <w:lang w:val="en-US" w:bidi="en-US"/>
              </w:rPr>
              <w:t>Дата</w:t>
            </w:r>
          </w:p>
        </w:tc>
        <w:tc>
          <w:tcPr>
            <w:tcW w:w="8169" w:type="dxa"/>
            <w:vAlign w:val="center"/>
            <w:hideMark/>
          </w:tcPr>
          <w:p w:rsidR="00B050FC" w:rsidRPr="00B050FC" w:rsidRDefault="00B050FC" w:rsidP="003A4A85">
            <w:pPr>
              <w:spacing w:after="200" w:line="360" w:lineRule="auto"/>
              <w:jc w:val="center"/>
              <w:rPr>
                <w:b/>
                <w:sz w:val="28"/>
                <w:szCs w:val="28"/>
                <w:lang w:bidi="en-US"/>
              </w:rPr>
            </w:pPr>
            <w:r w:rsidRPr="00B050FC">
              <w:rPr>
                <w:b/>
                <w:sz w:val="28"/>
                <w:szCs w:val="28"/>
                <w:lang w:bidi="en-US"/>
              </w:rPr>
              <w:t>Содержание</w:t>
            </w:r>
            <w:r w:rsidRPr="00B050FC">
              <w:rPr>
                <w:b/>
                <w:sz w:val="28"/>
                <w:szCs w:val="28"/>
                <w:lang w:val="en-US" w:bidi="en-US"/>
              </w:rPr>
              <w:t> </w:t>
            </w:r>
            <w:r w:rsidRPr="00B050FC">
              <w:rPr>
                <w:b/>
                <w:sz w:val="28"/>
                <w:szCs w:val="28"/>
                <w:lang w:bidi="en-US"/>
              </w:rPr>
              <w:t xml:space="preserve"> работы</w:t>
            </w:r>
            <w:r w:rsidRPr="00B050FC">
              <w:rPr>
                <w:b/>
                <w:sz w:val="28"/>
                <w:szCs w:val="28"/>
                <w:lang w:val="en-US" w:bidi="en-US"/>
              </w:rPr>
              <w:t> </w:t>
            </w:r>
            <w:r w:rsidRPr="00B050FC">
              <w:rPr>
                <w:b/>
                <w:sz w:val="28"/>
                <w:szCs w:val="28"/>
                <w:lang w:bidi="en-US"/>
              </w:rPr>
              <w:t>с родителями</w:t>
            </w:r>
            <w:r w:rsidRPr="00B050FC">
              <w:rPr>
                <w:b/>
                <w:sz w:val="28"/>
                <w:szCs w:val="28"/>
                <w:lang w:val="en-US" w:bidi="en-US"/>
              </w:rPr>
              <w:t> </w:t>
            </w:r>
            <w:r w:rsidRPr="00B050FC">
              <w:rPr>
                <w:b/>
                <w:sz w:val="28"/>
                <w:szCs w:val="28"/>
                <w:lang w:bidi="en-US"/>
              </w:rPr>
              <w:t>обучающегося</w:t>
            </w:r>
          </w:p>
        </w:tc>
      </w:tr>
      <w:tr w:rsidR="00B050FC" w:rsidRPr="00B050FC" w:rsidTr="003A4A85">
        <w:tc>
          <w:tcPr>
            <w:tcW w:w="2145" w:type="dxa"/>
            <w:vMerge w:val="restart"/>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Сентябрь</w:t>
            </w:r>
          </w:p>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октябрь</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Мониторинг родителей на предмет детско-родительских отношений</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по поводу трудностей в адаптации . Выработка общих путей решения проблемы .</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p>
        </w:tc>
      </w:tr>
      <w:tr w:rsidR="00B050FC" w:rsidRPr="00B050FC" w:rsidTr="003A4A85">
        <w:tc>
          <w:tcPr>
            <w:tcW w:w="2145" w:type="dxa"/>
            <w:vMerge w:val="restart"/>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Ноябрь</w:t>
            </w:r>
          </w:p>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декабрь</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об итогах проделанной работы, познакомить с результатами повторного мониторинга.</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Беседа с родителями по вопросу коррекции стиля детско-родительских отношений.</w:t>
            </w:r>
          </w:p>
        </w:tc>
      </w:tr>
      <w:tr w:rsidR="00B050FC" w:rsidRPr="00B050FC" w:rsidTr="003A4A85">
        <w:tc>
          <w:tcPr>
            <w:tcW w:w="2145"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lastRenderedPageBreak/>
              <w:t>Январь</w:t>
            </w: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r w:rsidRPr="00B050FC">
              <w:rPr>
                <w:sz w:val="28"/>
                <w:szCs w:val="28"/>
                <w:lang w:bidi="en-US"/>
              </w:rPr>
              <w:t>Февраль (ежегодно)</w:t>
            </w:r>
          </w:p>
          <w:p w:rsidR="00B050FC" w:rsidRPr="00B050FC" w:rsidRDefault="00B050FC" w:rsidP="003A4A85">
            <w:pPr>
              <w:spacing w:after="200" w:line="360" w:lineRule="auto"/>
              <w:jc w:val="center"/>
              <w:rPr>
                <w:sz w:val="28"/>
                <w:szCs w:val="28"/>
                <w:lang w:bidi="en-US"/>
              </w:rPr>
            </w:pPr>
            <w:r w:rsidRPr="00B050FC">
              <w:rPr>
                <w:sz w:val="28"/>
                <w:szCs w:val="28"/>
                <w:lang w:bidi="en-US"/>
              </w:rPr>
              <w:t>Март.</w:t>
            </w:r>
            <w:r w:rsidRPr="00B050FC">
              <w:rPr>
                <w:sz w:val="28"/>
                <w:szCs w:val="28"/>
                <w:lang w:bidi="en-US"/>
              </w:rPr>
              <w:br/>
              <w:t>(ежегодно)</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по поводу неуспешности в обучении ребенка, его  психологических причинах, поиск путей решения проблемы.</w:t>
            </w: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Родительский лекторий «Эффективный родитель»</w:t>
            </w:r>
            <w:r w:rsidRPr="00B050FC">
              <w:rPr>
                <w:sz w:val="28"/>
                <w:szCs w:val="28"/>
                <w:lang w:bidi="en-US"/>
              </w:rPr>
              <w:br/>
              <w:t>Родители 1-2 классов. Тема «Как помочь учиться?»</w:t>
            </w: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Родители 3-4 классов. Тема «Трудности  адаптации при переходе в основную школу.»</w:t>
            </w:r>
          </w:p>
        </w:tc>
      </w:tr>
      <w:tr w:rsidR="00B050FC" w:rsidRPr="00B050FC" w:rsidTr="003A4A85">
        <w:tc>
          <w:tcPr>
            <w:tcW w:w="2145" w:type="dxa"/>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Апрель </w:t>
            </w:r>
            <w:r w:rsidRPr="00B050FC">
              <w:rPr>
                <w:sz w:val="28"/>
                <w:szCs w:val="28"/>
                <w:lang w:val="en-US" w:bidi="en-US"/>
              </w:rPr>
              <w:br/>
              <w:t>(ежегодно)</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Знакомство родителей с итогами контрольного мониторинга.</w:t>
            </w:r>
            <w:r w:rsidRPr="00B050FC">
              <w:rPr>
                <w:sz w:val="28"/>
                <w:szCs w:val="28"/>
                <w:lang w:val="en-US" w:bidi="en-US"/>
              </w:rPr>
              <w:t> </w:t>
            </w:r>
            <w:r w:rsidRPr="00B050FC">
              <w:rPr>
                <w:sz w:val="28"/>
                <w:szCs w:val="28"/>
                <w:lang w:bidi="en-US"/>
              </w:rPr>
              <w:br/>
              <w:t>Выявление положительной тенденции</w:t>
            </w:r>
            <w:r w:rsidRPr="00B050FC">
              <w:rPr>
                <w:sz w:val="28"/>
                <w:szCs w:val="28"/>
                <w:lang w:val="en-US" w:bidi="en-US"/>
              </w:rPr>
              <w:t> </w:t>
            </w:r>
            <w:r w:rsidRPr="00B050FC">
              <w:rPr>
                <w:sz w:val="28"/>
                <w:szCs w:val="28"/>
                <w:lang w:bidi="en-US"/>
              </w:rPr>
              <w:t xml:space="preserve"> в проделанной работе.</w:t>
            </w: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Родители 4 классов. Тема «Профильные  интересы ребёнка».</w:t>
            </w:r>
          </w:p>
        </w:tc>
      </w:tr>
    </w:tbl>
    <w:p w:rsidR="00B050FC" w:rsidRPr="00B050FC" w:rsidRDefault="00B050FC" w:rsidP="00B050FC">
      <w:pPr>
        <w:shd w:val="clear" w:color="auto" w:fill="FFFFFF"/>
        <w:spacing w:line="360" w:lineRule="auto"/>
        <w:jc w:val="center"/>
        <w:rPr>
          <w:b/>
          <w:sz w:val="28"/>
          <w:szCs w:val="28"/>
          <w:lang w:eastAsia="en-US" w:bidi="en-US"/>
        </w:rPr>
      </w:pPr>
    </w:p>
    <w:p w:rsidR="00B050FC" w:rsidRPr="00B050FC" w:rsidRDefault="00B050FC" w:rsidP="00B050FC">
      <w:pPr>
        <w:shd w:val="clear" w:color="auto" w:fill="FFFFFF"/>
        <w:spacing w:line="360" w:lineRule="auto"/>
        <w:jc w:val="center"/>
        <w:rPr>
          <w:sz w:val="28"/>
          <w:szCs w:val="28"/>
          <w:lang w:val="en-US" w:bidi="en-US"/>
        </w:rPr>
      </w:pPr>
      <w:r w:rsidRPr="00B050FC">
        <w:rPr>
          <w:b/>
          <w:sz w:val="28"/>
          <w:szCs w:val="28"/>
          <w:lang w:val="en-US" w:eastAsia="en-US" w:bidi="en-US"/>
        </w:rPr>
        <w:t>План мероприятий</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7797"/>
        <w:gridCol w:w="2127"/>
      </w:tblGrid>
      <w:tr w:rsidR="00B050FC" w:rsidRPr="00B050FC" w:rsidTr="003E51E6">
        <w:trPr>
          <w:cantSplit/>
          <w:trHeight w:val="1038"/>
        </w:trPr>
        <w:tc>
          <w:tcPr>
            <w:tcW w:w="675"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w:t>
            </w:r>
          </w:p>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п/п</w:t>
            </w:r>
          </w:p>
        </w:tc>
        <w:tc>
          <w:tcPr>
            <w:tcW w:w="7797"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Мероприятия</w:t>
            </w:r>
          </w:p>
        </w:tc>
        <w:tc>
          <w:tcPr>
            <w:tcW w:w="2127"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Сроки</w:t>
            </w:r>
          </w:p>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выполнения</w:t>
            </w:r>
          </w:p>
        </w:tc>
      </w:tr>
      <w:tr w:rsidR="00B050FC" w:rsidRPr="00B050FC" w:rsidTr="003A4A85">
        <w:trPr>
          <w:cantSplit/>
          <w:trHeight w:val="64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1.</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Углубленная  диагностика детей с ОВЗ</w:t>
            </w:r>
          </w:p>
        </w:tc>
        <w:tc>
          <w:tcPr>
            <w:tcW w:w="2127" w:type="dxa"/>
            <w:vAlign w:val="center"/>
          </w:tcPr>
          <w:p w:rsidR="00B050FC" w:rsidRPr="00B050FC" w:rsidRDefault="00B050FC" w:rsidP="003A4A85">
            <w:pPr>
              <w:shd w:val="clear" w:color="auto" w:fill="FFFFFF"/>
              <w:spacing w:line="360" w:lineRule="auto"/>
              <w:jc w:val="center"/>
              <w:rPr>
                <w:sz w:val="28"/>
                <w:szCs w:val="28"/>
                <w:lang w:val="en-US" w:bidi="en-US"/>
              </w:rPr>
            </w:pPr>
            <w:r w:rsidRPr="00B050FC">
              <w:rPr>
                <w:sz w:val="28"/>
                <w:szCs w:val="28"/>
                <w:lang w:val="en-US" w:bidi="en-US"/>
              </w:rPr>
              <w:t>Октябрь</w:t>
            </w:r>
          </w:p>
        </w:tc>
      </w:tr>
      <w:tr w:rsidR="00B050FC" w:rsidRPr="00B050FC" w:rsidTr="003A4A85">
        <w:trPr>
          <w:cantSplit/>
          <w:trHeight w:val="1158"/>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2.</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Работа  с родителями  учеников с  ОВЗ -</w:t>
            </w:r>
            <w:r w:rsidRPr="00B050FC">
              <w:rPr>
                <w:sz w:val="28"/>
                <w:szCs w:val="28"/>
                <w:lang w:bidi="en-US"/>
              </w:rPr>
              <w:t>разработка и проведение родительских собраний</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Январь- май</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r w:rsidR="00B050FC" w:rsidRPr="00B050FC" w:rsidTr="003A4A85">
        <w:trPr>
          <w:cantSplit/>
          <w:trHeight w:val="1158"/>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3.</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Проведение  «Уроков психологического развития» в начальной школе, кружка «Хочу быть успешным»</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Октябрь-май</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r w:rsidR="00B050FC" w:rsidRPr="00B050FC" w:rsidTr="003A4A85">
        <w:trPr>
          <w:cantSplit/>
          <w:trHeight w:val="899"/>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4.</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Индивидуальные коррекционно-развивающие занятия с детьми ОВЗ</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1 раз в неделю с каждым учащимся</w:t>
            </w:r>
          </w:p>
        </w:tc>
      </w:tr>
      <w:tr w:rsidR="00B050FC" w:rsidRPr="00B050FC" w:rsidTr="003A4A85">
        <w:trPr>
          <w:cantSplit/>
          <w:trHeight w:val="129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5.</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Индивидуальные консультации с родителями и детьми по проблемам обучения, поведения, взаимоотношений с одноклассниками.</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p>
        </w:tc>
      </w:tr>
      <w:tr w:rsidR="00B050FC" w:rsidRPr="00B050FC" w:rsidTr="003A4A85">
        <w:trPr>
          <w:cantSplit/>
          <w:trHeight w:val="129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lastRenderedPageBreak/>
              <w:t>6.</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Консультации с классными руководителями и учителями-предметниками, работающими с детьми с ОВЗ.</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p>
        </w:tc>
      </w:tr>
      <w:tr w:rsidR="00B050FC" w:rsidRPr="00B050FC" w:rsidTr="003A4A85">
        <w:trPr>
          <w:cantSplit/>
          <w:trHeight w:val="81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7.</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Выработка рекомендаций по совершенствованию учебной деятельности с детьми с ОВЗ</w:t>
            </w:r>
          </w:p>
        </w:tc>
        <w:tc>
          <w:tcPr>
            <w:tcW w:w="2127" w:type="dxa"/>
            <w:vAlign w:val="center"/>
          </w:tcPr>
          <w:p w:rsidR="00B050FC" w:rsidRPr="00B050FC" w:rsidRDefault="00B050FC" w:rsidP="003A4A85">
            <w:pPr>
              <w:shd w:val="clear" w:color="auto" w:fill="FFFFFF"/>
              <w:spacing w:line="360" w:lineRule="auto"/>
              <w:jc w:val="center"/>
              <w:rPr>
                <w:sz w:val="28"/>
                <w:szCs w:val="28"/>
                <w:lang w:val="en-US" w:bidi="en-US"/>
              </w:rPr>
            </w:pPr>
            <w:r w:rsidRPr="00B050FC">
              <w:rPr>
                <w:sz w:val="28"/>
                <w:szCs w:val="28"/>
                <w:lang w:val="en-US" w:bidi="en-US"/>
              </w:rPr>
              <w:t>Май</w:t>
            </w:r>
          </w:p>
        </w:tc>
      </w:tr>
      <w:tr w:rsidR="00B050FC" w:rsidRPr="00B050FC" w:rsidTr="003A4A85">
        <w:trPr>
          <w:cantSplit/>
          <w:trHeight w:val="1237"/>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8.</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 xml:space="preserve">Анализ работы: итоги работы по </w:t>
            </w:r>
            <w:r w:rsidRPr="00B050FC">
              <w:rPr>
                <w:sz w:val="28"/>
                <w:szCs w:val="28"/>
                <w:lang w:eastAsia="en-US" w:bidi="en-US"/>
              </w:rPr>
              <w:t>психологическому   сопровождению  детей с ОВЗ,</w:t>
            </w:r>
            <w:r w:rsidRPr="00B050FC">
              <w:rPr>
                <w:rFonts w:eastAsia="Arial Unicode MS"/>
                <w:sz w:val="28"/>
                <w:szCs w:val="28"/>
                <w:lang w:bidi="en-US"/>
              </w:rPr>
              <w:t xml:space="preserve"> подготовка итогового доклада по результатам реализации программы.</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Август</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bl>
    <w:p w:rsidR="00B82D5A" w:rsidRDefault="00B82D5A" w:rsidP="00B82D5A">
      <w:pPr>
        <w:pStyle w:val="1"/>
        <w:ind w:left="720"/>
        <w:jc w:val="center"/>
      </w:pPr>
    </w:p>
    <w:p w:rsidR="00AA77E0" w:rsidRDefault="00AA77E0">
      <w:r>
        <w:br w:type="page"/>
      </w:r>
    </w:p>
    <w:p w:rsidR="00B82D5A" w:rsidRPr="00B82D5A" w:rsidRDefault="00B82D5A" w:rsidP="00B82D5A"/>
    <w:p w:rsidR="00E2395D" w:rsidRPr="009C18B1" w:rsidRDefault="00AA77E0" w:rsidP="00AA77E0">
      <w:pPr>
        <w:pStyle w:val="1"/>
        <w:ind w:left="720"/>
        <w:jc w:val="center"/>
      </w:pPr>
      <w:r>
        <w:t xml:space="preserve">3. </w:t>
      </w:r>
      <w:r w:rsidR="00E2395D" w:rsidRPr="009C18B1">
        <w:t>Организационный раздел</w:t>
      </w:r>
    </w:p>
    <w:p w:rsidR="00E2395D" w:rsidRPr="009C18B1" w:rsidRDefault="00AA77E0" w:rsidP="001005DC">
      <w:pPr>
        <w:spacing w:line="360" w:lineRule="auto"/>
        <w:jc w:val="center"/>
        <w:outlineLvl w:val="1"/>
        <w:rPr>
          <w:rFonts w:eastAsia="MS Gothic"/>
          <w:b/>
          <w:sz w:val="28"/>
        </w:rPr>
      </w:pPr>
      <w:r>
        <w:rPr>
          <w:rFonts w:eastAsia="MS Gothic"/>
          <w:b/>
          <w:sz w:val="28"/>
        </w:rPr>
        <w:t>3.1.</w:t>
      </w:r>
      <w:r w:rsidR="00D056EA" w:rsidRPr="009C18B1">
        <w:rPr>
          <w:rFonts w:eastAsia="MS Gothic"/>
          <w:b/>
          <w:sz w:val="28"/>
        </w:rPr>
        <w:t>У</w:t>
      </w:r>
      <w:r w:rsidR="00E2395D" w:rsidRPr="009C18B1">
        <w:rPr>
          <w:rFonts w:eastAsia="MS Gothic"/>
          <w:b/>
          <w:sz w:val="28"/>
        </w:rPr>
        <w:t>чебный план начального общего образования</w:t>
      </w:r>
    </w:p>
    <w:p w:rsidR="0066507E" w:rsidRDefault="0066507E" w:rsidP="00D77A89">
      <w:pPr>
        <w:autoSpaceDE w:val="0"/>
        <w:autoSpaceDN w:val="0"/>
        <w:adjustRightInd w:val="0"/>
        <w:spacing w:line="360" w:lineRule="auto"/>
        <w:ind w:firstLine="454"/>
        <w:jc w:val="both"/>
        <w:textAlignment w:val="center"/>
        <w:rPr>
          <w:sz w:val="28"/>
          <w:szCs w:val="28"/>
        </w:rPr>
      </w:pPr>
      <w:r w:rsidRPr="0066507E">
        <w:rPr>
          <w:sz w:val="28"/>
          <w:szCs w:val="28"/>
        </w:rPr>
        <w:t xml:space="preserve">Учебный план начального общего образования в соответствии с требованиями ФГОС НОО состоит из двух частей - обязательной части и части, формируемой участниками образовательных отношений. </w:t>
      </w:r>
    </w:p>
    <w:p w:rsidR="0066507E" w:rsidRDefault="0066507E" w:rsidP="00D77A89">
      <w:pPr>
        <w:autoSpaceDE w:val="0"/>
        <w:autoSpaceDN w:val="0"/>
        <w:adjustRightInd w:val="0"/>
        <w:spacing w:line="360" w:lineRule="auto"/>
        <w:ind w:firstLine="454"/>
        <w:jc w:val="both"/>
        <w:textAlignment w:val="center"/>
        <w:rPr>
          <w:sz w:val="28"/>
          <w:szCs w:val="28"/>
        </w:rPr>
      </w:pPr>
      <w:r w:rsidRPr="0066507E">
        <w:rPr>
          <w:sz w:val="28"/>
          <w:szCs w:val="28"/>
        </w:rPr>
        <w:t xml:space="preserve">Обязательная часть учебного плана определяет состав учебных обязательных предметных областей, реализующих основную образовательную программу начального общего образования, отводимое на их изучение по классам(годам) обучения. </w:t>
      </w:r>
    </w:p>
    <w:p w:rsidR="001005DC" w:rsidRDefault="001005DC" w:rsidP="001005DC">
      <w:pPr>
        <w:autoSpaceDE w:val="0"/>
        <w:autoSpaceDN w:val="0"/>
        <w:adjustRightInd w:val="0"/>
        <w:spacing w:line="360" w:lineRule="auto"/>
        <w:textAlignment w:val="center"/>
        <w:rPr>
          <w:sz w:val="28"/>
          <w:szCs w:val="28"/>
        </w:rPr>
      </w:pPr>
      <w:r>
        <w:rPr>
          <w:b/>
          <w:sz w:val="28"/>
          <w:szCs w:val="28"/>
        </w:rPr>
        <w:tab/>
      </w:r>
      <w:r w:rsidR="0066507E" w:rsidRPr="002C11D6">
        <w:rPr>
          <w:sz w:val="28"/>
          <w:szCs w:val="28"/>
        </w:rPr>
        <w:t xml:space="preserve">Обязательная часть учебного плана начального общего образования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2C11D6" w:rsidRDefault="002C11D6" w:rsidP="001005DC">
      <w:pPr>
        <w:autoSpaceDE w:val="0"/>
        <w:autoSpaceDN w:val="0"/>
        <w:adjustRightInd w:val="0"/>
        <w:spacing w:line="360" w:lineRule="auto"/>
        <w:textAlignment w:val="center"/>
        <w:rPr>
          <w:sz w:val="28"/>
          <w:szCs w:val="28"/>
        </w:rPr>
      </w:pPr>
      <w:r>
        <w:rPr>
          <w:sz w:val="28"/>
          <w:szCs w:val="28"/>
        </w:rPr>
        <w:tab/>
        <w:t>Часть учебного плана,формируемая участниками образовательных отношений, определяет содержание образования, обеспечивающего реализацию интересов и потребностей учащихся, их родителей (законных представителей).</w:t>
      </w:r>
    </w:p>
    <w:p w:rsidR="002C11D6" w:rsidRPr="002C11D6" w:rsidRDefault="002C11D6" w:rsidP="002C11D6">
      <w:pPr>
        <w:spacing w:line="276" w:lineRule="auto"/>
        <w:ind w:firstLine="708"/>
        <w:jc w:val="both"/>
        <w:rPr>
          <w:sz w:val="28"/>
          <w:szCs w:val="28"/>
        </w:rPr>
      </w:pPr>
      <w:r w:rsidRPr="002C11D6">
        <w:rPr>
          <w:sz w:val="28"/>
          <w:szCs w:val="28"/>
        </w:rPr>
        <w:t>Обязательная часть определяет предметные области и учебные предметы:</w:t>
      </w:r>
    </w:p>
    <w:tbl>
      <w:tblPr>
        <w:tblStyle w:val="16"/>
        <w:tblW w:w="10916" w:type="dxa"/>
        <w:tblInd w:w="-743" w:type="dxa"/>
        <w:tblLook w:val="04A0"/>
      </w:tblPr>
      <w:tblGrid>
        <w:gridCol w:w="3828"/>
        <w:gridCol w:w="7088"/>
      </w:tblGrid>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Предметная область</w:t>
            </w:r>
          </w:p>
        </w:tc>
        <w:tc>
          <w:tcPr>
            <w:tcW w:w="708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Основные задачи реализации содержания</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Русский язык и литературное чтение</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Родной язык и литературное чтение на родном языке</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w:t>
            </w:r>
            <w:r w:rsidRPr="002C11D6">
              <w:rPr>
                <w:rFonts w:ascii="Times New Roman" w:hAnsi="Times New Roman"/>
                <w:sz w:val="28"/>
                <w:szCs w:val="28"/>
              </w:rPr>
              <w:lastRenderedPageBreak/>
              <w:t>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lastRenderedPageBreak/>
              <w:t>Иностранный язык</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Математика и информатика</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Обществознание и естествознание (окружающий мир)</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Основы религиозных культур и светской этики</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Искусство</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Технология</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lastRenderedPageBreak/>
              <w:t>Физическая культура</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C11D6" w:rsidRPr="002C11D6" w:rsidRDefault="002C11D6" w:rsidP="001005DC">
      <w:pPr>
        <w:autoSpaceDE w:val="0"/>
        <w:autoSpaceDN w:val="0"/>
        <w:adjustRightInd w:val="0"/>
        <w:spacing w:line="360" w:lineRule="auto"/>
        <w:textAlignment w:val="center"/>
        <w:rPr>
          <w:sz w:val="28"/>
          <w:szCs w:val="28"/>
        </w:rPr>
      </w:pPr>
    </w:p>
    <w:p w:rsidR="002C11D6" w:rsidRPr="002C11D6" w:rsidRDefault="002C11D6" w:rsidP="002C11D6">
      <w:pPr>
        <w:pStyle w:val="msonormalbullet1gif"/>
        <w:spacing w:after="0" w:line="360" w:lineRule="auto"/>
        <w:ind w:hanging="284"/>
        <w:jc w:val="both"/>
        <w:rPr>
          <w:sz w:val="28"/>
          <w:szCs w:val="28"/>
        </w:rPr>
      </w:pPr>
      <w:r>
        <w:rPr>
          <w:sz w:val="28"/>
          <w:szCs w:val="28"/>
        </w:rPr>
        <w:tab/>
      </w:r>
      <w:r>
        <w:rPr>
          <w:sz w:val="28"/>
          <w:szCs w:val="28"/>
        </w:rPr>
        <w:tab/>
      </w:r>
      <w:r w:rsidRPr="002C11D6">
        <w:rPr>
          <w:sz w:val="28"/>
          <w:szCs w:val="28"/>
        </w:rPr>
        <w:t>Часть учебного плана, формируемая участниками образовательных отношений, обеспечивает реализацию образовательных потребностей обучающихся в пределах допустимой нагрузки.</w:t>
      </w:r>
    </w:p>
    <w:p w:rsidR="002C11D6" w:rsidRPr="002C11D6" w:rsidRDefault="002C11D6" w:rsidP="002C11D6">
      <w:pPr>
        <w:pStyle w:val="msonormalbullet1gif"/>
        <w:spacing w:after="0" w:line="360" w:lineRule="auto"/>
        <w:jc w:val="both"/>
        <w:rPr>
          <w:sz w:val="28"/>
          <w:szCs w:val="28"/>
        </w:rPr>
      </w:pPr>
      <w:r w:rsidRPr="002C11D6">
        <w:rPr>
          <w:sz w:val="28"/>
          <w:szCs w:val="28"/>
        </w:rPr>
        <w:tab/>
        <w:t>Время, отводимое на данную часть, использовано для введения учебных курсов «Родной (русский) язык» и «Литературное чтение на родном (русском) языке» в целях обеспечения достижения обучающимися планируемых результатов русского языка как родного и литературного чтения на родном (русском) языке в соответствии с ФГОС НОО.</w:t>
      </w:r>
    </w:p>
    <w:p w:rsidR="002C11D6" w:rsidRPr="002C11D6" w:rsidRDefault="002C11D6" w:rsidP="002C11D6">
      <w:pPr>
        <w:pStyle w:val="msonormalbullet1gif"/>
        <w:spacing w:after="0" w:line="360" w:lineRule="auto"/>
        <w:jc w:val="both"/>
        <w:rPr>
          <w:sz w:val="28"/>
          <w:szCs w:val="28"/>
        </w:rPr>
      </w:pPr>
      <w:r w:rsidRPr="002C11D6">
        <w:rPr>
          <w:sz w:val="28"/>
          <w:szCs w:val="28"/>
        </w:rPr>
        <w:tab/>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ООП НОО.</w:t>
      </w:r>
    </w:p>
    <w:p w:rsidR="002C11D6" w:rsidRPr="002C11D6" w:rsidRDefault="002C11D6" w:rsidP="002C11D6">
      <w:pPr>
        <w:pStyle w:val="msonormalbullet1gif"/>
        <w:spacing w:after="0" w:line="360" w:lineRule="auto"/>
        <w:jc w:val="both"/>
        <w:rPr>
          <w:sz w:val="28"/>
          <w:szCs w:val="28"/>
        </w:rPr>
      </w:pPr>
      <w:r w:rsidRPr="002C11D6">
        <w:rPr>
          <w:sz w:val="28"/>
          <w:szCs w:val="28"/>
        </w:rPr>
        <w:tab/>
        <w:t>В основу обучения обучающихся заложен системно-деятельностный подход. Формы организации образовательного процесса, чередование учебной и внеурочной деятельности нашли отражение в образовательной программе начального общего образования. Освоение образовательных стандартов на данном уровне имеет свою специфику:</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Учебный предмет «Иностранный язык» изучается со II класса.</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 xml:space="preserve">Учебный предмет «Окружающий мир (человек, природа, общество)» изучается с I по IV класс по 2 часа в неделю. Учебный предмет является интегрированным. В его содержание дополнительно введены развивающие </w:t>
      </w:r>
      <w:r w:rsidRPr="002C11D6">
        <w:rPr>
          <w:sz w:val="28"/>
          <w:szCs w:val="28"/>
        </w:rPr>
        <w:lastRenderedPageBreak/>
        <w:t>модули и разделы социально-гуманитарной направленности, а также элементы основ безопасности жизнедеятельности.</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«Информатика и информационно-коммуникативные технологии (ИКТ», направленные на обеспечение всеобщей компьютерной грамотности, изучаются в 3-4 классах в качестве учебного модуля предмета «Технология».</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Учебный предмет «Искусство» содержит в себе учебные дисциплины «Музыка» и «Изобразительное искусство».</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Содержание учебного предмета «Физическая культура» предполагает формирование элементарных знаний о личной гигиене, режиме дня, приобщение к самостоятельным занятиям физическими упражнениями. Учебный материал предмета несет оздоровительную направленность.</w:t>
      </w:r>
    </w:p>
    <w:p w:rsidR="002C11D6" w:rsidRPr="002C11D6" w:rsidRDefault="002C11D6" w:rsidP="002C11D6">
      <w:pPr>
        <w:pStyle w:val="msonormalbullet1gif"/>
        <w:spacing w:after="0" w:line="360" w:lineRule="auto"/>
        <w:jc w:val="both"/>
        <w:rPr>
          <w:sz w:val="28"/>
          <w:szCs w:val="28"/>
        </w:rPr>
      </w:pPr>
      <w:r w:rsidRPr="002C11D6">
        <w:rPr>
          <w:sz w:val="28"/>
          <w:szCs w:val="28"/>
        </w:rPr>
        <w:tab/>
        <w:t>В учебный план IV класса включен 1 час в неделю (34 часа в год) на изучение учебного предмета «Основы религиозных культур и светской этики» (далее – ОРКСЭ). Учебный предмет «Основы религиозных культур и светской этики» включает в себя 6 модулей: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C11D6" w:rsidRPr="002C11D6" w:rsidRDefault="002C11D6" w:rsidP="002C11D6">
      <w:pPr>
        <w:pStyle w:val="msonormalbullet1gif"/>
        <w:spacing w:after="0" w:line="360" w:lineRule="auto"/>
        <w:jc w:val="both"/>
        <w:rPr>
          <w:sz w:val="28"/>
          <w:szCs w:val="28"/>
        </w:rPr>
      </w:pPr>
      <w:r w:rsidRPr="002C11D6">
        <w:rPr>
          <w:sz w:val="28"/>
          <w:szCs w:val="28"/>
        </w:rPr>
        <w:tab/>
        <w:t xml:space="preserve">Выбор модуля, изучаемого в рамках учебного предмета ОРКСЭ, осуществляется родителями (законными представителями) обучающихся. </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Родителям (законным представителям) были  последовательно представлены все модули курса ОРКСЭ вне зависимости от предполагаемого выбора родителей (законных представителей) обучающихся. Представление содержания образования по каждому из модулей курса ОРКСЭ включало краткий рассказ о содержании данного модуля, целях и ожидаемых результатах образования, используемом учебно-методическом обеспечении.</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 xml:space="preserve">Обучающимся и их родителям (законным представителям) в ходе анкетирования на выбор предлагалось шесть модулей, из которых необходимо было выбрать только один. </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lastRenderedPageBreak/>
        <w:t>Выбор зафиксирован протоколом родительского собрания и письменными заявлениями родителей (законных представителей) обучающихся.</w:t>
      </w:r>
    </w:p>
    <w:p w:rsidR="002C11D6" w:rsidRPr="00081D0D" w:rsidRDefault="002C11D6" w:rsidP="002C11D6">
      <w:pPr>
        <w:pStyle w:val="msonormalbullet1gif"/>
        <w:spacing w:after="0" w:line="360" w:lineRule="auto"/>
        <w:ind w:firstLine="708"/>
        <w:jc w:val="both"/>
        <w:rPr>
          <w:b/>
          <w:sz w:val="28"/>
          <w:szCs w:val="28"/>
        </w:rPr>
      </w:pPr>
      <w:r w:rsidRPr="00081D0D">
        <w:rPr>
          <w:b/>
          <w:sz w:val="28"/>
          <w:szCs w:val="28"/>
        </w:rPr>
        <w:t>Результаты анкетирования родителей (законных представителей)</w:t>
      </w:r>
    </w:p>
    <w:tbl>
      <w:tblPr>
        <w:tblStyle w:val="afff"/>
        <w:tblW w:w="11057" w:type="dxa"/>
        <w:tblInd w:w="-459" w:type="dxa"/>
        <w:tblLook w:val="04A0"/>
      </w:tblPr>
      <w:tblGrid>
        <w:gridCol w:w="978"/>
        <w:gridCol w:w="588"/>
        <w:gridCol w:w="1863"/>
        <w:gridCol w:w="1490"/>
        <w:gridCol w:w="1634"/>
        <w:gridCol w:w="1490"/>
        <w:gridCol w:w="1764"/>
        <w:gridCol w:w="1293"/>
      </w:tblGrid>
      <w:tr w:rsidR="002C11D6" w:rsidRPr="002C11D6" w:rsidTr="00081D0D">
        <w:tc>
          <w:tcPr>
            <w:tcW w:w="1523" w:type="dxa"/>
            <w:gridSpan w:val="2"/>
            <w:vMerge w:val="restart"/>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Общее количество учащихся в классе</w:t>
            </w:r>
          </w:p>
        </w:tc>
        <w:tc>
          <w:tcPr>
            <w:tcW w:w="9534" w:type="dxa"/>
            <w:gridSpan w:val="6"/>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Выбор модуля</w:t>
            </w:r>
          </w:p>
        </w:tc>
      </w:tr>
      <w:tr w:rsidR="002C11D6" w:rsidRPr="002C11D6" w:rsidTr="00081D0D">
        <w:tc>
          <w:tcPr>
            <w:tcW w:w="1523" w:type="dxa"/>
            <w:gridSpan w:val="2"/>
            <w:vMerge/>
            <w:vAlign w:val="center"/>
          </w:tcPr>
          <w:p w:rsidR="002C11D6" w:rsidRPr="002C11D6" w:rsidRDefault="002C11D6" w:rsidP="002C11D6">
            <w:pPr>
              <w:pStyle w:val="msonormalbullet1gif"/>
              <w:spacing w:after="0" w:line="360" w:lineRule="auto"/>
              <w:jc w:val="center"/>
              <w:rPr>
                <w:sz w:val="28"/>
                <w:szCs w:val="28"/>
              </w:rPr>
            </w:pP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православной культуры»</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иудейской культуры»</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буддийской культуры»</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исламской культуры»</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мировых религиозных культур»</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светской этики»</w:t>
            </w:r>
          </w:p>
        </w:tc>
      </w:tr>
      <w:tr w:rsidR="002C11D6" w:rsidRPr="002C11D6" w:rsidTr="00081D0D">
        <w:tc>
          <w:tcPr>
            <w:tcW w:w="937"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4 класс</w:t>
            </w:r>
          </w:p>
        </w:tc>
        <w:tc>
          <w:tcPr>
            <w:tcW w:w="586"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r>
      <w:tr w:rsidR="002C11D6" w:rsidRPr="002C11D6" w:rsidTr="00081D0D">
        <w:tc>
          <w:tcPr>
            <w:tcW w:w="937"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всего</w:t>
            </w:r>
          </w:p>
        </w:tc>
        <w:tc>
          <w:tcPr>
            <w:tcW w:w="586"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r>
    </w:tbl>
    <w:p w:rsidR="002C11D6" w:rsidRPr="002C11D6" w:rsidRDefault="002C11D6" w:rsidP="002C11D6">
      <w:pPr>
        <w:pStyle w:val="msonormalbullet1gif"/>
        <w:spacing w:after="0" w:line="360" w:lineRule="auto"/>
        <w:ind w:firstLine="708"/>
        <w:rPr>
          <w:b/>
          <w:sz w:val="28"/>
          <w:szCs w:val="28"/>
        </w:rPr>
      </w:pPr>
      <w:r w:rsidRPr="002C11D6">
        <w:rPr>
          <w:b/>
          <w:sz w:val="28"/>
          <w:szCs w:val="28"/>
        </w:rPr>
        <w:t>На основании произведенного выбора в 2019-2020 учебном году предметная область «Основы религиозных культур и светской этики» в 4-ом классе будет реализована через изучение модулей: «Основы православной культуры».</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В 4 классе вводится предмет «Основы религиозной культуры и светской этики» в объеме 1 часа в неделю. Курс, раскрывающий основы религиозных культур и светской этики, изучается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 и 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1005DC" w:rsidRDefault="001005DC" w:rsidP="001005DC">
      <w:pPr>
        <w:autoSpaceDE w:val="0"/>
        <w:autoSpaceDN w:val="0"/>
        <w:adjustRightInd w:val="0"/>
        <w:spacing w:line="360" w:lineRule="auto"/>
        <w:textAlignment w:val="center"/>
        <w:rPr>
          <w:sz w:val="28"/>
          <w:szCs w:val="28"/>
        </w:rPr>
      </w:pPr>
    </w:p>
    <w:p w:rsidR="0066507E" w:rsidRPr="0066507E" w:rsidRDefault="0066507E" w:rsidP="001005DC">
      <w:pPr>
        <w:autoSpaceDE w:val="0"/>
        <w:autoSpaceDN w:val="0"/>
        <w:adjustRightInd w:val="0"/>
        <w:spacing w:line="360" w:lineRule="auto"/>
        <w:jc w:val="center"/>
        <w:textAlignment w:val="center"/>
        <w:rPr>
          <w:b/>
          <w:sz w:val="28"/>
          <w:szCs w:val="28"/>
        </w:rPr>
      </w:pPr>
      <w:r w:rsidRPr="0066507E">
        <w:rPr>
          <w:b/>
          <w:sz w:val="28"/>
          <w:szCs w:val="28"/>
        </w:rPr>
        <w:lastRenderedPageBreak/>
        <w:t>Особенности организации образовательной деятельности на уровне начального общего образования</w:t>
      </w:r>
    </w:p>
    <w:p w:rsid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 xml:space="preserve">Степень освоения учебного материала в рамках основной образовательной программы начального общего образования определяется </w:t>
      </w:r>
      <w:r w:rsidRPr="002C11D6">
        <w:rPr>
          <w:b/>
          <w:spacing w:val="-4"/>
          <w:sz w:val="28"/>
          <w:szCs w:val="28"/>
        </w:rPr>
        <w:t>с помощью промежуточной аттестации.</w:t>
      </w:r>
      <w:r w:rsidRPr="002C11D6">
        <w:rPr>
          <w:spacing w:val="-4"/>
          <w:sz w:val="28"/>
          <w:szCs w:val="28"/>
        </w:rPr>
        <w:t xml:space="preserve"> Ее проходят все обучающиеся один раз в год (исключение составляет первый класс).</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 xml:space="preserve">Сроки проведения промежуточной аттестации определяются основной образовательной программой начального общего образования (календарным учебным графиком </w:t>
      </w:r>
      <w:r>
        <w:rPr>
          <w:spacing w:val="-4"/>
          <w:sz w:val="28"/>
          <w:szCs w:val="28"/>
        </w:rPr>
        <w:t>начального общего образования М</w:t>
      </w:r>
      <w:r w:rsidRPr="007E0066">
        <w:rPr>
          <w:spacing w:val="-4"/>
          <w:sz w:val="28"/>
          <w:szCs w:val="28"/>
        </w:rPr>
        <w:t>ОУ «</w:t>
      </w:r>
      <w:r>
        <w:rPr>
          <w:spacing w:val="-4"/>
          <w:sz w:val="28"/>
          <w:szCs w:val="28"/>
        </w:rPr>
        <w:t>Арамашевская СОШ имени М.Мантурова» на 2019-2020</w:t>
      </w:r>
      <w:r w:rsidRPr="007E0066">
        <w:rPr>
          <w:spacing w:val="-4"/>
          <w:sz w:val="28"/>
          <w:szCs w:val="28"/>
        </w:rPr>
        <w:t xml:space="preserve"> учебный год).</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Целью промежуточной аттестации обучающихся является определение степени освоения обучающимися учебного материала по изученным</w:t>
      </w:r>
      <w:r>
        <w:rPr>
          <w:spacing w:val="-4"/>
          <w:sz w:val="28"/>
          <w:szCs w:val="28"/>
        </w:rPr>
        <w:t xml:space="preserve"> учебным предметам в рамках</w:t>
      </w:r>
      <w:r w:rsidRPr="007E0066">
        <w:rPr>
          <w:spacing w:val="-4"/>
          <w:sz w:val="28"/>
          <w:szCs w:val="28"/>
        </w:rPr>
        <w:t xml:space="preserve">освоения основной образовательной программы начального общего образования за учебный год. </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Промежуточная аттестация во 2 – 4 классах проводится по предметам учебного плана в следующих формах:</w:t>
      </w:r>
    </w:p>
    <w:tbl>
      <w:tblPr>
        <w:tblStyle w:val="afff"/>
        <w:tblW w:w="0" w:type="auto"/>
        <w:tblLook w:val="04A0"/>
      </w:tblPr>
      <w:tblGrid>
        <w:gridCol w:w="2569"/>
        <w:gridCol w:w="2570"/>
        <w:gridCol w:w="2570"/>
        <w:gridCol w:w="2570"/>
      </w:tblGrid>
      <w:tr w:rsidR="007E0066" w:rsidTr="007E0066">
        <w:tc>
          <w:tcPr>
            <w:tcW w:w="2569"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Учебный предмет</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2 класс</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3 класс</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4 класс</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Русский язык</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Литературное чтение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Иностранный язык</w:t>
            </w:r>
            <w:r>
              <w:rPr>
                <w:rFonts w:ascii="Times New Roman" w:hAnsi="Times New Roman"/>
                <w:bCs/>
                <w:color w:val="000000" w:themeColor="text1"/>
                <w:sz w:val="28"/>
                <w:szCs w:val="28"/>
              </w:rPr>
              <w:t xml:space="preserve"> (английский)</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Pr>
                <w:rFonts w:ascii="Times New Roman" w:hAnsi="Times New Roman"/>
                <w:bCs/>
                <w:color w:val="000000" w:themeColor="text1"/>
                <w:sz w:val="28"/>
                <w:szCs w:val="28"/>
              </w:rPr>
              <w:t>Математика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Окружающий мир</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Музыка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 xml:space="preserve">Изобразительное </w:t>
            </w:r>
            <w:r w:rsidRPr="00143B6A">
              <w:rPr>
                <w:rFonts w:ascii="Times New Roman" w:hAnsi="Times New Roman"/>
                <w:bCs/>
                <w:color w:val="auto"/>
                <w:sz w:val="28"/>
                <w:szCs w:val="28"/>
              </w:rPr>
              <w:lastRenderedPageBreak/>
              <w:t>искусство</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lastRenderedPageBreak/>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lastRenderedPageBreak/>
              <w:t>Технология</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Физическая культура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r>
    </w:tbl>
    <w:p w:rsidR="007E0066" w:rsidRPr="002C11D6" w:rsidRDefault="007E0066" w:rsidP="002C11D6">
      <w:pPr>
        <w:autoSpaceDE w:val="0"/>
        <w:autoSpaceDN w:val="0"/>
        <w:adjustRightInd w:val="0"/>
        <w:spacing w:line="360" w:lineRule="auto"/>
        <w:ind w:firstLine="454"/>
        <w:jc w:val="both"/>
        <w:textAlignment w:val="center"/>
        <w:rPr>
          <w:spacing w:val="-4"/>
          <w:sz w:val="28"/>
          <w:szCs w:val="28"/>
        </w:rPr>
      </w:pP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 xml:space="preserve">Организация, осуществляющая образовательную деятельность, самостоятельно определяет режим работы, поэтому максимальная нагрузка учащихся 1-4 классов соответствует режиму 5-дневной учебной неделе. </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Продолжительность учебного года при получении начального общего образования составляет 34 недели, в 1 классе — 33 недели.</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Продолжительность каникул в течение учебного года составляет не менее 30 календарных дней.  Для обучающихся в 1 классе устанавливаются в течение года дополнительные недельные каникулы.</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Обучение в 1-м классе осуществляется с соблюдением следующих дополнительных требований:</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1. учебные занятия проводятся по 5-дневной учебной неделе и только в первую смену;</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2.использование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66507E" w:rsidRPr="0066507E"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3. обучение проводится без бального обучения и домашних заданий.</w:t>
      </w: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081D0D" w:rsidRDefault="00081D0D" w:rsidP="002C11D6">
      <w:pPr>
        <w:pStyle w:val="afff0"/>
        <w:ind w:left="-709"/>
        <w:jc w:val="center"/>
        <w:rPr>
          <w:rFonts w:ascii="Times New Roman" w:hAnsi="Times New Roman"/>
          <w:b/>
          <w:sz w:val="20"/>
          <w:szCs w:val="20"/>
        </w:rPr>
      </w:pP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lastRenderedPageBreak/>
        <w:t>УЧЕБНЫЙ ПЛАН   МОУ «Арамашевская СОШ имени М. Мантурова»</w:t>
      </w: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t>на 2019 – 2020 учебный год.</w:t>
      </w: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t>Начальное общее образование (1-4 классы)</w:t>
      </w:r>
    </w:p>
    <w:p w:rsidR="00081D0D" w:rsidRPr="00081D0D" w:rsidRDefault="00081D0D" w:rsidP="00081D0D">
      <w:pPr>
        <w:pStyle w:val="26"/>
        <w:jc w:val="center"/>
        <w:rPr>
          <w:b/>
          <w:bCs/>
          <w:i/>
          <w:sz w:val="20"/>
          <w:szCs w:val="20"/>
        </w:rPr>
      </w:pPr>
      <w:r>
        <w:rPr>
          <w:b/>
          <w:bCs/>
          <w:i/>
          <w:sz w:val="20"/>
          <w:szCs w:val="20"/>
        </w:rPr>
        <w:t>(5-дневная учебная неделя)</w:t>
      </w:r>
    </w:p>
    <w:p w:rsidR="002C11D6" w:rsidRDefault="002C11D6" w:rsidP="002C11D6">
      <w:pPr>
        <w:pStyle w:val="26"/>
        <w:jc w:val="center"/>
        <w:rPr>
          <w:b/>
          <w:bCs/>
          <w:i/>
          <w:sz w:val="20"/>
          <w:szCs w:val="20"/>
        </w:rPr>
      </w:pPr>
    </w:p>
    <w:tbl>
      <w:tblPr>
        <w:tblStyle w:val="afff"/>
        <w:tblpPr w:leftFromText="180" w:rightFromText="180" w:vertAnchor="text" w:horzAnchor="margin" w:tblpY="-43"/>
        <w:tblW w:w="10773" w:type="dxa"/>
        <w:tblLayout w:type="fixed"/>
        <w:tblLook w:val="04A0"/>
      </w:tblPr>
      <w:tblGrid>
        <w:gridCol w:w="1985"/>
        <w:gridCol w:w="2792"/>
        <w:gridCol w:w="642"/>
        <w:gridCol w:w="611"/>
        <w:gridCol w:w="629"/>
        <w:gridCol w:w="727"/>
        <w:gridCol w:w="746"/>
        <w:gridCol w:w="611"/>
        <w:gridCol w:w="659"/>
        <w:gridCol w:w="510"/>
        <w:gridCol w:w="861"/>
      </w:tblGrid>
      <w:tr w:rsidR="002C11D6" w:rsidTr="002C11D6">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Предметные области</w:t>
            </w:r>
          </w:p>
        </w:tc>
        <w:tc>
          <w:tcPr>
            <w:tcW w:w="2792"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Учебные предметы</w:t>
            </w:r>
          </w:p>
        </w:tc>
        <w:tc>
          <w:tcPr>
            <w:tcW w:w="5135" w:type="dxa"/>
            <w:gridSpan w:val="8"/>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классы</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всего</w:t>
            </w:r>
          </w:p>
        </w:tc>
      </w:tr>
      <w:tr w:rsidR="002C11D6" w:rsidTr="002C11D6">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II</w:t>
            </w:r>
          </w:p>
        </w:tc>
        <w:tc>
          <w:tcPr>
            <w:tcW w:w="135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III</w:t>
            </w:r>
          </w:p>
        </w:tc>
        <w:tc>
          <w:tcPr>
            <w:tcW w:w="1169"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IV</w:t>
            </w: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r>
      <w:tr w:rsidR="002C11D6" w:rsidTr="002C11D6">
        <w:trPr>
          <w:cantSplit/>
          <w:trHeight w:val="10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861" w:type="dxa"/>
            <w:tcBorders>
              <w:top w:val="single" w:sz="4" w:space="0" w:color="auto"/>
              <w:left w:val="single" w:sz="4" w:space="0" w:color="auto"/>
              <w:bottom w:val="single" w:sz="4" w:space="0" w:color="auto"/>
              <w:right w:val="single" w:sz="4" w:space="0" w:color="auto"/>
            </w:tcBorders>
          </w:tcPr>
          <w:p w:rsidR="002C11D6" w:rsidRDefault="002C11D6" w:rsidP="002C11D6">
            <w:pPr>
              <w:pStyle w:val="afff0"/>
              <w:jc w:val="center"/>
              <w:rPr>
                <w:rFonts w:ascii="Times New Roman" w:hAnsi="Times New Roman"/>
                <w:b/>
                <w:sz w:val="20"/>
                <w:szCs w:val="20"/>
              </w:rPr>
            </w:pPr>
          </w:p>
        </w:tc>
      </w:tr>
      <w:tr w:rsidR="002C11D6" w:rsidTr="002C11D6">
        <w:trPr>
          <w:cantSplit/>
          <w:trHeight w:val="531"/>
        </w:trPr>
        <w:tc>
          <w:tcPr>
            <w:tcW w:w="4777" w:type="dxa"/>
            <w:gridSpan w:val="2"/>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i/>
                <w:sz w:val="20"/>
                <w:szCs w:val="20"/>
              </w:rPr>
              <w:t>Обязательная часть</w:t>
            </w:r>
          </w:p>
        </w:tc>
        <w:tc>
          <w:tcPr>
            <w:tcW w:w="642"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p>
        </w:tc>
      </w:tr>
      <w:tr w:rsidR="002C11D6" w:rsidTr="002C11D6">
        <w:trPr>
          <w:cantSplit/>
          <w:trHeight w:val="539"/>
        </w:trPr>
        <w:tc>
          <w:tcPr>
            <w:tcW w:w="1985" w:type="dxa"/>
            <w:vMerge w:val="restart"/>
            <w:tcBorders>
              <w:top w:val="single" w:sz="4" w:space="0" w:color="auto"/>
              <w:left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Русский язык и литературное чтение</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Русский язык</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136</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16(540)</w:t>
            </w:r>
          </w:p>
        </w:tc>
      </w:tr>
      <w:tr w:rsidR="002C11D6" w:rsidTr="002C11D6">
        <w:trPr>
          <w:cantSplit/>
          <w:trHeight w:val="547"/>
        </w:trPr>
        <w:tc>
          <w:tcPr>
            <w:tcW w:w="1985" w:type="dxa"/>
            <w:vMerge/>
            <w:tcBorders>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Литературное чтение</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102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15(506)</w:t>
            </w:r>
          </w:p>
        </w:tc>
      </w:tr>
      <w:tr w:rsidR="002C11D6" w:rsidTr="002C11D6">
        <w:trPr>
          <w:cantSplit/>
          <w:trHeight w:val="547"/>
        </w:trPr>
        <w:tc>
          <w:tcPr>
            <w:tcW w:w="1985" w:type="dxa"/>
            <w:vMerge w:val="restart"/>
            <w:tcBorders>
              <w:top w:val="single" w:sz="4" w:space="0" w:color="auto"/>
              <w:left w:val="single" w:sz="4" w:space="0" w:color="auto"/>
              <w:right w:val="single" w:sz="4" w:space="0" w:color="auto"/>
            </w:tcBorders>
            <w:vAlign w:val="center"/>
            <w:hideMark/>
          </w:tcPr>
          <w:p w:rsidR="002C11D6" w:rsidRDefault="002C11D6" w:rsidP="002C11D6">
            <w:pPr>
              <w:jc w:val="center"/>
              <w:rPr>
                <w:b/>
                <w:sz w:val="20"/>
                <w:szCs w:val="20"/>
              </w:rPr>
            </w:pPr>
            <w:r>
              <w:rPr>
                <w:b/>
                <w:sz w:val="20"/>
                <w:szCs w:val="20"/>
              </w:rPr>
              <w:t>Родной язык и литературное чтение на родном языке</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vertAlign w:val="superscript"/>
              </w:rPr>
            </w:pPr>
            <w:r>
              <w:rPr>
                <w:rFonts w:ascii="Times New Roman" w:hAnsi="Times New Roman"/>
                <w:sz w:val="20"/>
                <w:szCs w:val="20"/>
              </w:rPr>
              <w:t xml:space="preserve">Родной (русский) язык </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16</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17</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2(67)</w:t>
            </w:r>
          </w:p>
        </w:tc>
      </w:tr>
      <w:tr w:rsidR="002C11D6" w:rsidTr="002C11D6">
        <w:trPr>
          <w:cantSplit/>
          <w:trHeight w:val="547"/>
        </w:trPr>
        <w:tc>
          <w:tcPr>
            <w:tcW w:w="1985" w:type="dxa"/>
            <w:vMerge/>
            <w:tcBorders>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Литературное чтение на родном (русском) языке</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17</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2(68)</w:t>
            </w:r>
          </w:p>
        </w:tc>
      </w:tr>
      <w:tr w:rsidR="002C11D6" w:rsidTr="002C11D6">
        <w:trPr>
          <w:cantSplit/>
          <w:trHeight w:val="555"/>
        </w:trPr>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r>
              <w:rPr>
                <w:b/>
                <w:sz w:val="20"/>
                <w:szCs w:val="20"/>
              </w:rPr>
              <w:t>Иностранный язык</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Иностранный язык</w:t>
            </w:r>
          </w:p>
          <w:p w:rsidR="002C11D6" w:rsidRDefault="002C11D6" w:rsidP="002C11D6">
            <w:pPr>
              <w:pStyle w:val="afff0"/>
              <w:jc w:val="center"/>
              <w:rPr>
                <w:rFonts w:ascii="Times New Roman" w:hAnsi="Times New Roman"/>
                <w:sz w:val="20"/>
                <w:szCs w:val="20"/>
              </w:rPr>
            </w:pPr>
            <w:r>
              <w:rPr>
                <w:rFonts w:ascii="Times New Roman" w:hAnsi="Times New Roman"/>
                <w:sz w:val="20"/>
                <w:szCs w:val="20"/>
              </w:rPr>
              <w:t>(английский)</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68</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6(204)</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Математика и информатика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Математика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136</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16(540)</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Обществознание и естествознание</w:t>
            </w:r>
          </w:p>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(Окружающий мир)</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Окружающий мир</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66</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68</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8(270)</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Основы религиозных культур и светской этики</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Основы религиозных культур и светской этики</w:t>
            </w:r>
            <w:r w:rsidR="007E0066">
              <w:rPr>
                <w:rFonts w:ascii="Times New Roman" w:hAnsi="Times New Roman"/>
                <w:sz w:val="20"/>
                <w:szCs w:val="20"/>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1(34)</w:t>
            </w:r>
          </w:p>
        </w:tc>
      </w:tr>
      <w:tr w:rsidR="002C11D6" w:rsidTr="002C11D6">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Искусство</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Музыка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Изобразительное искусство</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Технология</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Технология</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Физическая культура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Физическая культура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99</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102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102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102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12(405)</w:t>
            </w:r>
          </w:p>
        </w:tc>
      </w:tr>
      <w:tr w:rsidR="002C11D6" w:rsidTr="002C11D6">
        <w:trPr>
          <w:trHeight w:val="191"/>
        </w:trPr>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Итого:</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693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782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90</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(3039)</w:t>
            </w:r>
          </w:p>
        </w:tc>
      </w:tr>
      <w:tr w:rsidR="002C11D6" w:rsidTr="002C11D6">
        <w:trPr>
          <w:trHeight w:val="191"/>
        </w:trPr>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i/>
                <w:sz w:val="20"/>
                <w:szCs w:val="20"/>
              </w:rPr>
            </w:pPr>
            <w:r>
              <w:rPr>
                <w:rFonts w:ascii="Times New Roman" w:hAnsi="Times New Roman"/>
                <w:i/>
                <w:sz w:val="20"/>
                <w:szCs w:val="20"/>
              </w:rPr>
              <w:t>Часть, формируемая участниками образовательных отношений</w:t>
            </w:r>
          </w:p>
        </w:tc>
        <w:tc>
          <w:tcPr>
            <w:tcW w:w="642"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5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rsidR="002C11D6" w:rsidRPr="00105764" w:rsidRDefault="002C11D6" w:rsidP="002C11D6">
            <w:pPr>
              <w:pStyle w:val="afff0"/>
              <w:jc w:val="center"/>
              <w:rPr>
                <w:rFonts w:ascii="Times New Roman" w:hAnsi="Times New Roman"/>
                <w:b/>
                <w:sz w:val="18"/>
                <w:szCs w:val="18"/>
              </w:rPr>
            </w:pPr>
            <w:r>
              <w:rPr>
                <w:rFonts w:ascii="Times New Roman" w:hAnsi="Times New Roman"/>
                <w:b/>
                <w:sz w:val="18"/>
                <w:szCs w:val="18"/>
              </w:rPr>
              <w:t>-</w:t>
            </w:r>
          </w:p>
        </w:tc>
        <w:tc>
          <w:tcPr>
            <w:tcW w:w="861" w:type="dxa"/>
            <w:tcBorders>
              <w:top w:val="single" w:sz="4" w:space="0" w:color="auto"/>
              <w:left w:val="single" w:sz="4" w:space="0" w:color="auto"/>
              <w:bottom w:val="single" w:sz="4" w:space="0" w:color="auto"/>
              <w:right w:val="single" w:sz="4" w:space="0" w:color="auto"/>
            </w:tcBorders>
            <w:vAlign w:val="center"/>
          </w:tcPr>
          <w:p w:rsidR="002C11D6" w:rsidRPr="00105764" w:rsidRDefault="002C11D6" w:rsidP="002C11D6">
            <w:pPr>
              <w:pStyle w:val="afff0"/>
              <w:jc w:val="center"/>
              <w:rPr>
                <w:rFonts w:ascii="Times New Roman" w:hAnsi="Times New Roman"/>
                <w:b/>
                <w:sz w:val="18"/>
                <w:szCs w:val="18"/>
              </w:rPr>
            </w:pPr>
            <w:r>
              <w:rPr>
                <w:rFonts w:ascii="Times New Roman" w:hAnsi="Times New Roman"/>
                <w:b/>
                <w:sz w:val="18"/>
                <w:szCs w:val="18"/>
              </w:rPr>
              <w:t>-</w:t>
            </w:r>
          </w:p>
        </w:tc>
      </w:tr>
      <w:tr w:rsidR="002C11D6" w:rsidTr="002C11D6">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Максимально допустимая недельная нагрузка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693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782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90</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(3039)</w:t>
            </w:r>
          </w:p>
        </w:tc>
      </w:tr>
    </w:tbl>
    <w:p w:rsidR="002C11D6" w:rsidRPr="007E0066" w:rsidRDefault="007E0066" w:rsidP="007E0066">
      <w:pPr>
        <w:pStyle w:val="26"/>
        <w:rPr>
          <w:b/>
          <w:bCs/>
          <w:sz w:val="20"/>
          <w:szCs w:val="20"/>
        </w:rPr>
      </w:pPr>
      <w:r>
        <w:rPr>
          <w:b/>
          <w:bCs/>
          <w:sz w:val="20"/>
          <w:szCs w:val="20"/>
        </w:rPr>
        <w:t>**</w:t>
      </w:r>
      <w:r w:rsidRPr="007E0066">
        <w:rPr>
          <w:bCs/>
          <w:sz w:val="20"/>
          <w:szCs w:val="20"/>
        </w:rPr>
        <w:t>Учебный предмет «Основы религиозной культуры и светской этики» включает в себя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C11D6" w:rsidRDefault="002C11D6" w:rsidP="002C11D6">
      <w:pPr>
        <w:pStyle w:val="afff0"/>
        <w:ind w:left="-709"/>
        <w:jc w:val="center"/>
        <w:rPr>
          <w:rFonts w:ascii="Times New Roman" w:hAnsi="Times New Roman"/>
          <w:b/>
          <w:sz w:val="20"/>
          <w:szCs w:val="20"/>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2C11D6" w:rsidRDefault="002C11D6" w:rsidP="002C11D6">
      <w:pPr>
        <w:rPr>
          <w:spacing w:val="-4"/>
          <w:sz w:val="28"/>
          <w:szCs w:val="28"/>
        </w:rPr>
      </w:pPr>
    </w:p>
    <w:p w:rsidR="001516C2" w:rsidRPr="002C11D6" w:rsidRDefault="002C11D6" w:rsidP="002C11D6">
      <w:pPr>
        <w:spacing w:line="360" w:lineRule="auto"/>
        <w:jc w:val="center"/>
        <w:rPr>
          <w:b/>
          <w:sz w:val="28"/>
          <w:szCs w:val="28"/>
        </w:rPr>
      </w:pPr>
      <w:r w:rsidRPr="002C11D6">
        <w:rPr>
          <w:b/>
          <w:spacing w:val="-4"/>
          <w:sz w:val="28"/>
          <w:szCs w:val="28"/>
        </w:rPr>
        <w:t>3.2.</w:t>
      </w:r>
      <w:r w:rsidR="001516C2" w:rsidRPr="002C11D6">
        <w:rPr>
          <w:b/>
          <w:sz w:val="28"/>
          <w:szCs w:val="28"/>
        </w:rPr>
        <w:t>Календарный учебный график</w:t>
      </w:r>
    </w:p>
    <w:p w:rsidR="001516C2" w:rsidRPr="009C18B1" w:rsidRDefault="001516C2" w:rsidP="001516C2">
      <w:pPr>
        <w:widowControl w:val="0"/>
        <w:spacing w:line="360" w:lineRule="auto"/>
        <w:ind w:firstLine="709"/>
        <w:jc w:val="both"/>
        <w:rPr>
          <w:sz w:val="28"/>
          <w:szCs w:val="28"/>
        </w:rPr>
      </w:pPr>
      <w:r w:rsidRPr="009C18B1">
        <w:rPr>
          <w:sz w:val="28"/>
          <w:szCs w:val="28"/>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Календарный учебный график определяет чередование учебной деятельности (урочной и внеурочной), плановые перерывы при получении образования для отдыха (каникул) по календарным периодам учебного года:</w:t>
      </w:r>
    </w:p>
    <w:p w:rsidR="001516C2" w:rsidRPr="009C18B1" w:rsidRDefault="001516C2" w:rsidP="001516C2">
      <w:pPr>
        <w:widowControl w:val="0"/>
        <w:spacing w:line="360" w:lineRule="auto"/>
        <w:ind w:firstLine="709"/>
        <w:jc w:val="both"/>
        <w:rPr>
          <w:sz w:val="28"/>
          <w:szCs w:val="28"/>
        </w:rPr>
      </w:pPr>
      <w:r w:rsidRPr="009C18B1">
        <w:rPr>
          <w:sz w:val="28"/>
          <w:szCs w:val="28"/>
        </w:rPr>
        <w:t>-даты начала и окончания учебного года;</w:t>
      </w:r>
    </w:p>
    <w:p w:rsidR="001516C2" w:rsidRPr="009C18B1" w:rsidRDefault="001516C2" w:rsidP="001516C2">
      <w:pPr>
        <w:widowControl w:val="0"/>
        <w:spacing w:line="360" w:lineRule="auto"/>
        <w:ind w:firstLine="709"/>
        <w:jc w:val="both"/>
        <w:rPr>
          <w:sz w:val="28"/>
          <w:szCs w:val="28"/>
        </w:rPr>
      </w:pPr>
      <w:r w:rsidRPr="009C18B1">
        <w:rPr>
          <w:sz w:val="28"/>
          <w:szCs w:val="28"/>
        </w:rPr>
        <w:t>-продолжительность учебного года, четвертей;</w:t>
      </w:r>
    </w:p>
    <w:p w:rsidR="001516C2" w:rsidRPr="009C18B1" w:rsidRDefault="001516C2" w:rsidP="001516C2">
      <w:pPr>
        <w:widowControl w:val="0"/>
        <w:spacing w:line="360" w:lineRule="auto"/>
        <w:ind w:firstLine="709"/>
        <w:jc w:val="both"/>
        <w:rPr>
          <w:sz w:val="28"/>
          <w:szCs w:val="28"/>
        </w:rPr>
      </w:pPr>
      <w:r w:rsidRPr="009C18B1">
        <w:rPr>
          <w:sz w:val="28"/>
          <w:szCs w:val="28"/>
        </w:rPr>
        <w:t>-сроки и продолжительность каникул;</w:t>
      </w:r>
    </w:p>
    <w:p w:rsidR="001516C2" w:rsidRPr="009C18B1" w:rsidRDefault="00EC3575" w:rsidP="001516C2">
      <w:pPr>
        <w:widowControl w:val="0"/>
        <w:spacing w:line="360" w:lineRule="auto"/>
        <w:ind w:firstLine="709"/>
        <w:jc w:val="both"/>
        <w:rPr>
          <w:sz w:val="28"/>
          <w:szCs w:val="28"/>
        </w:rPr>
      </w:pPr>
      <w:r>
        <w:rPr>
          <w:sz w:val="28"/>
          <w:szCs w:val="28"/>
        </w:rPr>
        <w:t>-сроки проведения пр</w:t>
      </w:r>
      <w:r w:rsidR="001516C2" w:rsidRPr="009C18B1">
        <w:rPr>
          <w:sz w:val="28"/>
          <w:szCs w:val="28"/>
        </w:rPr>
        <w:t>омежуточной и государственной итоговой аттестации.</w:t>
      </w:r>
    </w:p>
    <w:p w:rsidR="001516C2" w:rsidRPr="009C18B1" w:rsidRDefault="00EC3575" w:rsidP="001516C2">
      <w:pPr>
        <w:pStyle w:val="af9"/>
        <w:spacing w:line="360" w:lineRule="auto"/>
        <w:jc w:val="both"/>
        <w:rPr>
          <w:sz w:val="28"/>
          <w:szCs w:val="28"/>
        </w:rPr>
      </w:pPr>
      <w:r>
        <w:rPr>
          <w:sz w:val="28"/>
          <w:szCs w:val="28"/>
        </w:rPr>
        <w:tab/>
      </w:r>
      <w:r w:rsidR="001516C2" w:rsidRPr="009C18B1">
        <w:rPr>
          <w:sz w:val="28"/>
          <w:szCs w:val="28"/>
        </w:rPr>
        <w:t xml:space="preserve">Календарный учебный график разрабатывается    с учетом мнений участников образовательных отношений, учетом региональных и этнокультурных традиций, с учетом плановых мероприятий Управления образования Администрации муниципального образования Алапаевское и с учетом требований СанПиН. При составлении календарного учебного графика  учитана   четвертная система организации учебного года. </w:t>
      </w:r>
    </w:p>
    <w:p w:rsidR="001516C2" w:rsidRPr="009C18B1" w:rsidRDefault="001516C2" w:rsidP="001516C2">
      <w:pPr>
        <w:pStyle w:val="af9"/>
        <w:spacing w:line="360" w:lineRule="auto"/>
        <w:jc w:val="center"/>
        <w:rPr>
          <w:sz w:val="28"/>
          <w:szCs w:val="28"/>
        </w:rPr>
      </w:pPr>
      <w:r w:rsidRPr="009C18B1">
        <w:rPr>
          <w:sz w:val="28"/>
          <w:szCs w:val="28"/>
        </w:rPr>
        <w:t>Календарный учебный график 201</w:t>
      </w:r>
      <w:r w:rsidR="00EC3575">
        <w:rPr>
          <w:sz w:val="28"/>
          <w:szCs w:val="28"/>
        </w:rPr>
        <w:t>9</w:t>
      </w:r>
      <w:r w:rsidRPr="009C18B1">
        <w:rPr>
          <w:sz w:val="28"/>
          <w:szCs w:val="28"/>
        </w:rPr>
        <w:t>-20</w:t>
      </w:r>
      <w:r w:rsidR="00EC3575">
        <w:rPr>
          <w:sz w:val="28"/>
          <w:szCs w:val="28"/>
        </w:rPr>
        <w:t>20</w:t>
      </w:r>
      <w:r w:rsidRPr="009C18B1">
        <w:rPr>
          <w:sz w:val="28"/>
          <w:szCs w:val="28"/>
        </w:rPr>
        <w:t xml:space="preserve"> учебный год **</w:t>
      </w:r>
    </w:p>
    <w:p w:rsidR="001516C2" w:rsidRPr="009C18B1" w:rsidRDefault="001516C2" w:rsidP="001516C2">
      <w:pPr>
        <w:pStyle w:val="af9"/>
        <w:spacing w:line="360" w:lineRule="auto"/>
        <w:jc w:val="both"/>
      </w:pPr>
      <w:r w:rsidRPr="009C18B1">
        <w:t>(**Календарный учебный график корректируется   ежегодно в соответствии с текущим  календарным годом)</w:t>
      </w:r>
    </w:p>
    <w:p w:rsidR="0057685B" w:rsidRPr="00D31CD0" w:rsidRDefault="0057685B" w:rsidP="0057685B">
      <w:pPr>
        <w:ind w:left="4956"/>
        <w:jc w:val="center"/>
        <w:rPr>
          <w:b/>
        </w:rPr>
      </w:pPr>
    </w:p>
    <w:p w:rsidR="006B6283" w:rsidRPr="00FD2364" w:rsidRDefault="006B6283" w:rsidP="006B6283">
      <w:pPr>
        <w:ind w:left="708"/>
        <w:jc w:val="center"/>
        <w:rPr>
          <w:b/>
        </w:rPr>
      </w:pPr>
      <w:r w:rsidRPr="00FD2364">
        <w:rPr>
          <w:b/>
        </w:rPr>
        <w:t>МОУ  «Арамашевская средняя общеобразовательная школа</w:t>
      </w:r>
    </w:p>
    <w:p w:rsidR="006B6283" w:rsidRPr="00FD2364" w:rsidRDefault="006B6283" w:rsidP="006B6283">
      <w:pPr>
        <w:ind w:left="708"/>
        <w:jc w:val="center"/>
        <w:rPr>
          <w:b/>
        </w:rPr>
      </w:pPr>
      <w:r w:rsidRPr="00FD2364">
        <w:rPr>
          <w:b/>
        </w:rPr>
        <w:t>имени Героя Советского Союза Михаила Мантурова»</w:t>
      </w:r>
    </w:p>
    <w:p w:rsidR="006B6283" w:rsidRPr="006419D6" w:rsidRDefault="006B6283" w:rsidP="006B6283">
      <w:pPr>
        <w:ind w:left="1416"/>
        <w:jc w:val="right"/>
        <w:rPr>
          <w:sz w:val="16"/>
          <w:szCs w:val="16"/>
        </w:rPr>
      </w:pPr>
      <w:r>
        <w:rPr>
          <w:sz w:val="16"/>
          <w:szCs w:val="16"/>
        </w:rPr>
        <w:t>Утверждаю.</w:t>
      </w:r>
    </w:p>
    <w:p w:rsidR="006B6283" w:rsidRPr="006419D6" w:rsidRDefault="006B6283" w:rsidP="006B6283">
      <w:pPr>
        <w:ind w:left="1416"/>
        <w:jc w:val="right"/>
        <w:rPr>
          <w:sz w:val="16"/>
          <w:szCs w:val="16"/>
        </w:rPr>
      </w:pPr>
      <w:r>
        <w:rPr>
          <w:sz w:val="16"/>
          <w:szCs w:val="16"/>
        </w:rPr>
        <w:t>Директор   __________      Л.Н. Телегина</w:t>
      </w:r>
    </w:p>
    <w:p w:rsidR="006B6283" w:rsidRPr="006419D6" w:rsidRDefault="006B6283" w:rsidP="006B6283">
      <w:pPr>
        <w:ind w:left="1416"/>
        <w:jc w:val="right"/>
        <w:rPr>
          <w:sz w:val="16"/>
          <w:szCs w:val="16"/>
        </w:rPr>
      </w:pPr>
      <w:r>
        <w:rPr>
          <w:sz w:val="16"/>
          <w:szCs w:val="16"/>
        </w:rPr>
        <w:t xml:space="preserve">                      31.08.2019 </w:t>
      </w:r>
      <w:r w:rsidRPr="006419D6">
        <w:rPr>
          <w:sz w:val="16"/>
          <w:szCs w:val="16"/>
        </w:rPr>
        <w:t>г.</w:t>
      </w:r>
    </w:p>
    <w:p w:rsidR="006B6283" w:rsidRDefault="006B6283" w:rsidP="006B6283">
      <w:pPr>
        <w:ind w:left="708"/>
        <w:jc w:val="center"/>
        <w:rPr>
          <w:b/>
        </w:rPr>
      </w:pPr>
    </w:p>
    <w:p w:rsidR="006B6283" w:rsidRPr="00D31CD0" w:rsidRDefault="006B6283" w:rsidP="006B6283">
      <w:pPr>
        <w:ind w:left="708"/>
        <w:jc w:val="center"/>
        <w:rPr>
          <w:b/>
        </w:rPr>
      </w:pPr>
      <w:r w:rsidRPr="00D31CD0">
        <w:rPr>
          <w:b/>
        </w:rPr>
        <w:t xml:space="preserve">КАЛЕНДАРНЫЙ </w:t>
      </w:r>
      <w:r>
        <w:rPr>
          <w:b/>
        </w:rPr>
        <w:t xml:space="preserve"> УЧЕБНЫЙ </w:t>
      </w:r>
      <w:r w:rsidRPr="00D31CD0">
        <w:rPr>
          <w:b/>
        </w:rPr>
        <w:t xml:space="preserve"> ГРАФИКНА</w:t>
      </w:r>
      <w:r>
        <w:rPr>
          <w:b/>
          <w:sz w:val="32"/>
          <w:szCs w:val="32"/>
        </w:rPr>
        <w:t xml:space="preserve">2019-2020 </w:t>
      </w:r>
      <w:r w:rsidRPr="00D31CD0">
        <w:rPr>
          <w:b/>
        </w:rPr>
        <w:t xml:space="preserve"> УЧЕБНЫЙ ГОД</w:t>
      </w:r>
    </w:p>
    <w:tbl>
      <w:tblPr>
        <w:tblStyle w:val="afff"/>
        <w:tblpPr w:leftFromText="180" w:rightFromText="180" w:vertAnchor="text" w:horzAnchor="margin" w:tblpX="7" w:tblpY="194"/>
        <w:tblW w:w="10735" w:type="dxa"/>
        <w:tblLook w:val="04A0"/>
      </w:tblPr>
      <w:tblGrid>
        <w:gridCol w:w="909"/>
        <w:gridCol w:w="2867"/>
        <w:gridCol w:w="1412"/>
        <w:gridCol w:w="268"/>
        <w:gridCol w:w="895"/>
        <w:gridCol w:w="2368"/>
        <w:gridCol w:w="1472"/>
        <w:gridCol w:w="544"/>
      </w:tblGrid>
      <w:tr w:rsidR="006B6283" w:rsidTr="004D460B">
        <w:trPr>
          <w:gridAfter w:val="1"/>
          <w:wAfter w:w="547" w:type="dxa"/>
          <w:trHeight w:val="877"/>
        </w:trPr>
        <w:tc>
          <w:tcPr>
            <w:tcW w:w="910" w:type="dxa"/>
            <w:tcBorders>
              <w:top w:val="single" w:sz="18" w:space="0" w:color="auto"/>
              <w:left w:val="single" w:sz="18" w:space="0" w:color="auto"/>
              <w:bottom w:val="single" w:sz="18" w:space="0" w:color="auto"/>
              <w:right w:val="single" w:sz="12" w:space="0" w:color="auto"/>
            </w:tcBorders>
            <w:vAlign w:val="center"/>
          </w:tcPr>
          <w:p w:rsidR="006B6283" w:rsidRDefault="006B6283" w:rsidP="004D460B">
            <w:pPr>
              <w:jc w:val="center"/>
              <w:rPr>
                <w:sz w:val="20"/>
                <w:szCs w:val="20"/>
              </w:rPr>
            </w:pPr>
          </w:p>
          <w:p w:rsidR="006B6283" w:rsidRPr="00962573" w:rsidRDefault="006B6283" w:rsidP="004D460B">
            <w:pPr>
              <w:jc w:val="center"/>
              <w:rPr>
                <w:sz w:val="20"/>
                <w:szCs w:val="20"/>
              </w:rPr>
            </w:pPr>
            <w:r>
              <w:rPr>
                <w:sz w:val="20"/>
                <w:szCs w:val="20"/>
              </w:rPr>
              <w:t>у</w:t>
            </w:r>
            <w:r w:rsidRPr="009003C0">
              <w:rPr>
                <w:sz w:val="20"/>
                <w:szCs w:val="20"/>
              </w:rPr>
              <w:t>чебная неделя</w:t>
            </w:r>
          </w:p>
        </w:tc>
        <w:tc>
          <w:tcPr>
            <w:tcW w:w="2889" w:type="dxa"/>
            <w:tcBorders>
              <w:top w:val="single" w:sz="18" w:space="0" w:color="auto"/>
              <w:left w:val="single" w:sz="12" w:space="0" w:color="auto"/>
              <w:bottom w:val="single" w:sz="18" w:space="0" w:color="auto"/>
              <w:right w:val="single" w:sz="12" w:space="0" w:color="auto"/>
            </w:tcBorders>
            <w:vAlign w:val="center"/>
          </w:tcPr>
          <w:p w:rsidR="006B6283" w:rsidRDefault="006B6283" w:rsidP="004D460B">
            <w:pPr>
              <w:jc w:val="center"/>
            </w:pPr>
            <w:r>
              <w:t>дни</w:t>
            </w:r>
          </w:p>
        </w:tc>
        <w:tc>
          <w:tcPr>
            <w:tcW w:w="1414" w:type="dxa"/>
            <w:tcBorders>
              <w:top w:val="single" w:sz="18" w:space="0" w:color="auto"/>
              <w:left w:val="single" w:sz="12" w:space="0" w:color="auto"/>
              <w:bottom w:val="single" w:sz="18" w:space="0" w:color="auto"/>
              <w:right w:val="single" w:sz="18" w:space="0" w:color="auto"/>
            </w:tcBorders>
            <w:vAlign w:val="center"/>
          </w:tcPr>
          <w:p w:rsidR="006B6283" w:rsidRPr="00366F3E" w:rsidRDefault="006B6283" w:rsidP="004D460B">
            <w:pPr>
              <w:jc w:val="center"/>
            </w:pPr>
            <w:r>
              <w:rPr>
                <w:sz w:val="20"/>
                <w:szCs w:val="20"/>
              </w:rPr>
              <w:t>к</w:t>
            </w:r>
            <w:r w:rsidRPr="001241E3">
              <w:rPr>
                <w:sz w:val="20"/>
                <w:szCs w:val="20"/>
              </w:rPr>
              <w:t>оличество учебных недель</w:t>
            </w:r>
          </w:p>
        </w:tc>
        <w:tc>
          <w:tcPr>
            <w:tcW w:w="268" w:type="dxa"/>
            <w:vMerge w:val="restart"/>
            <w:tcBorders>
              <w:top w:val="nil"/>
              <w:left w:val="single" w:sz="18" w:space="0" w:color="auto"/>
              <w:right w:val="single" w:sz="18" w:space="0" w:color="auto"/>
            </w:tcBorders>
            <w:vAlign w:val="center"/>
          </w:tcPr>
          <w:p w:rsidR="006B6283" w:rsidRPr="00366F3E" w:rsidRDefault="006B6283" w:rsidP="004D460B">
            <w:pPr>
              <w:jc w:val="center"/>
            </w:pPr>
          </w:p>
        </w:tc>
        <w:tc>
          <w:tcPr>
            <w:tcW w:w="849" w:type="dxa"/>
            <w:tcBorders>
              <w:top w:val="single" w:sz="18" w:space="0" w:color="auto"/>
              <w:left w:val="single" w:sz="18" w:space="0" w:color="auto"/>
              <w:bottom w:val="single" w:sz="18" w:space="0" w:color="auto"/>
              <w:right w:val="single" w:sz="12" w:space="0" w:color="auto"/>
            </w:tcBorders>
            <w:vAlign w:val="center"/>
          </w:tcPr>
          <w:p w:rsidR="006B6283" w:rsidRDefault="006B6283" w:rsidP="004D460B">
            <w:pPr>
              <w:jc w:val="center"/>
            </w:pPr>
            <w:r>
              <w:rPr>
                <w:sz w:val="20"/>
                <w:szCs w:val="20"/>
              </w:rPr>
              <w:t>у</w:t>
            </w:r>
            <w:r w:rsidRPr="009003C0">
              <w:rPr>
                <w:sz w:val="20"/>
                <w:szCs w:val="20"/>
              </w:rPr>
              <w:t>чебная неделя</w:t>
            </w:r>
          </w:p>
        </w:tc>
        <w:tc>
          <w:tcPr>
            <w:tcW w:w="2383" w:type="dxa"/>
            <w:tcBorders>
              <w:top w:val="single" w:sz="18" w:space="0" w:color="auto"/>
              <w:left w:val="single" w:sz="12" w:space="0" w:color="auto"/>
              <w:bottom w:val="single" w:sz="18" w:space="0" w:color="auto"/>
              <w:right w:val="single" w:sz="12" w:space="0" w:color="auto"/>
            </w:tcBorders>
            <w:vAlign w:val="center"/>
          </w:tcPr>
          <w:p w:rsidR="006B6283" w:rsidRDefault="006B6283" w:rsidP="004D460B">
            <w:pPr>
              <w:jc w:val="center"/>
            </w:pPr>
            <w:r>
              <w:t>дни</w:t>
            </w:r>
          </w:p>
        </w:tc>
        <w:tc>
          <w:tcPr>
            <w:tcW w:w="1475" w:type="dxa"/>
            <w:tcBorders>
              <w:top w:val="single" w:sz="18" w:space="0" w:color="auto"/>
              <w:left w:val="single" w:sz="12" w:space="0" w:color="auto"/>
              <w:bottom w:val="single" w:sz="18" w:space="0" w:color="auto"/>
              <w:right w:val="single" w:sz="18" w:space="0" w:color="auto"/>
            </w:tcBorders>
            <w:vAlign w:val="center"/>
          </w:tcPr>
          <w:p w:rsidR="006B6283" w:rsidRDefault="006B6283" w:rsidP="004D460B">
            <w:pPr>
              <w:jc w:val="center"/>
              <w:rPr>
                <w:sz w:val="20"/>
                <w:szCs w:val="20"/>
              </w:rPr>
            </w:pPr>
          </w:p>
          <w:p w:rsidR="006B6283" w:rsidRDefault="006B6283" w:rsidP="004D460B">
            <w:pPr>
              <w:jc w:val="center"/>
            </w:pPr>
            <w:r>
              <w:rPr>
                <w:sz w:val="20"/>
                <w:szCs w:val="20"/>
              </w:rPr>
              <w:t>к</w:t>
            </w:r>
            <w:r w:rsidRPr="001241E3">
              <w:rPr>
                <w:sz w:val="20"/>
                <w:szCs w:val="20"/>
              </w:rPr>
              <w:t>оличество учебных недель</w:t>
            </w: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w:t>
            </w:r>
          </w:p>
        </w:tc>
        <w:tc>
          <w:tcPr>
            <w:tcW w:w="2889" w:type="dxa"/>
            <w:tcBorders>
              <w:left w:val="single" w:sz="12" w:space="0" w:color="auto"/>
              <w:right w:val="single" w:sz="12" w:space="0" w:color="auto"/>
            </w:tcBorders>
            <w:vAlign w:val="center"/>
          </w:tcPr>
          <w:p w:rsidR="006B6283" w:rsidRDefault="006B6283" w:rsidP="004D460B">
            <w:pPr>
              <w:jc w:val="center"/>
            </w:pPr>
            <w:r>
              <w:t>02.09-06.09</w:t>
            </w:r>
          </w:p>
        </w:tc>
        <w:tc>
          <w:tcPr>
            <w:tcW w:w="1414" w:type="dxa"/>
            <w:vMerge w:val="restart"/>
            <w:tcBorders>
              <w:left w:val="single" w:sz="12" w:space="0" w:color="auto"/>
              <w:right w:val="single" w:sz="18" w:space="0" w:color="auto"/>
            </w:tcBorders>
            <w:vAlign w:val="center"/>
          </w:tcPr>
          <w:p w:rsidR="006B6283" w:rsidRPr="009043FC" w:rsidRDefault="006B6283" w:rsidP="004D460B">
            <w:pPr>
              <w:jc w:val="center"/>
              <w:rPr>
                <w:b/>
              </w:rPr>
            </w:pPr>
            <w:r w:rsidRPr="009043FC">
              <w:rPr>
                <w:b/>
              </w:rPr>
              <w:t>1 четверть</w:t>
            </w:r>
          </w:p>
          <w:p w:rsidR="006B6283" w:rsidRDefault="006B6283" w:rsidP="004D460B">
            <w:pPr>
              <w:jc w:val="center"/>
            </w:pPr>
            <w:r>
              <w:t>(8 недель)</w:t>
            </w: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17</w:t>
            </w:r>
          </w:p>
        </w:tc>
        <w:tc>
          <w:tcPr>
            <w:tcW w:w="2383" w:type="dxa"/>
            <w:tcBorders>
              <w:left w:val="single" w:sz="12" w:space="0" w:color="auto"/>
              <w:right w:val="single" w:sz="12" w:space="0" w:color="auto"/>
            </w:tcBorders>
            <w:vAlign w:val="center"/>
          </w:tcPr>
          <w:p w:rsidR="006B6283" w:rsidRDefault="006B6283" w:rsidP="004D460B">
            <w:pPr>
              <w:jc w:val="center"/>
            </w:pPr>
            <w:r>
              <w:t>13.01 – 17.01</w:t>
            </w:r>
          </w:p>
        </w:tc>
        <w:tc>
          <w:tcPr>
            <w:tcW w:w="1475" w:type="dxa"/>
            <w:vMerge w:val="restart"/>
            <w:tcBorders>
              <w:left w:val="single" w:sz="12" w:space="0" w:color="auto"/>
              <w:right w:val="single" w:sz="18" w:space="0" w:color="auto"/>
            </w:tcBorders>
            <w:vAlign w:val="center"/>
          </w:tcPr>
          <w:p w:rsidR="006B6283" w:rsidRPr="009043FC" w:rsidRDefault="006B6283" w:rsidP="004D460B">
            <w:pPr>
              <w:jc w:val="center"/>
              <w:rPr>
                <w:b/>
              </w:rPr>
            </w:pPr>
            <w:r>
              <w:rPr>
                <w:b/>
              </w:rPr>
              <w:t>3</w:t>
            </w:r>
            <w:r w:rsidRPr="009043FC">
              <w:rPr>
                <w:b/>
              </w:rPr>
              <w:t xml:space="preserve"> четверть</w:t>
            </w:r>
          </w:p>
          <w:p w:rsidR="006B6283" w:rsidRDefault="006B6283" w:rsidP="004D460B">
            <w:pPr>
              <w:jc w:val="center"/>
            </w:pPr>
            <w:r>
              <w:t>(10 недель)</w:t>
            </w: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2</w:t>
            </w:r>
          </w:p>
        </w:tc>
        <w:tc>
          <w:tcPr>
            <w:tcW w:w="2889" w:type="dxa"/>
            <w:tcBorders>
              <w:left w:val="single" w:sz="12" w:space="0" w:color="auto"/>
              <w:right w:val="single" w:sz="12" w:space="0" w:color="auto"/>
            </w:tcBorders>
            <w:vAlign w:val="center"/>
          </w:tcPr>
          <w:p w:rsidR="006B6283" w:rsidRDefault="006B6283" w:rsidP="004D460B">
            <w:pPr>
              <w:jc w:val="center"/>
            </w:pPr>
            <w:r>
              <w:t>09.09 – 13.09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18</w:t>
            </w:r>
          </w:p>
        </w:tc>
        <w:tc>
          <w:tcPr>
            <w:tcW w:w="2383" w:type="dxa"/>
            <w:tcBorders>
              <w:left w:val="single" w:sz="12" w:space="0" w:color="auto"/>
              <w:right w:val="single" w:sz="12" w:space="0" w:color="auto"/>
            </w:tcBorders>
            <w:vAlign w:val="center"/>
          </w:tcPr>
          <w:p w:rsidR="006B6283" w:rsidRDefault="006B6283" w:rsidP="004D460B">
            <w:pPr>
              <w:jc w:val="center"/>
            </w:pPr>
            <w:r>
              <w:t>20.01 – 24.01</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10"/>
        </w:trPr>
        <w:tc>
          <w:tcPr>
            <w:tcW w:w="910" w:type="dxa"/>
            <w:tcBorders>
              <w:left w:val="single" w:sz="18" w:space="0" w:color="auto"/>
              <w:right w:val="single" w:sz="12" w:space="0" w:color="auto"/>
            </w:tcBorders>
            <w:vAlign w:val="center"/>
          </w:tcPr>
          <w:p w:rsidR="006B6283" w:rsidRDefault="006B6283" w:rsidP="004D460B">
            <w:pPr>
              <w:jc w:val="center"/>
            </w:pPr>
            <w:r>
              <w:t>3</w:t>
            </w:r>
          </w:p>
        </w:tc>
        <w:tc>
          <w:tcPr>
            <w:tcW w:w="2889" w:type="dxa"/>
            <w:tcBorders>
              <w:left w:val="single" w:sz="12" w:space="0" w:color="auto"/>
              <w:right w:val="single" w:sz="12" w:space="0" w:color="auto"/>
            </w:tcBorders>
            <w:vAlign w:val="center"/>
          </w:tcPr>
          <w:p w:rsidR="006B6283" w:rsidRDefault="006B6283" w:rsidP="004D460B">
            <w:pPr>
              <w:jc w:val="center"/>
            </w:pPr>
            <w:r>
              <w:t>16.09 – 20.09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19</w:t>
            </w:r>
          </w:p>
        </w:tc>
        <w:tc>
          <w:tcPr>
            <w:tcW w:w="2383" w:type="dxa"/>
            <w:tcBorders>
              <w:left w:val="single" w:sz="12" w:space="0" w:color="auto"/>
              <w:right w:val="single" w:sz="12" w:space="0" w:color="auto"/>
            </w:tcBorders>
            <w:vAlign w:val="center"/>
          </w:tcPr>
          <w:p w:rsidR="006B6283" w:rsidRDefault="006B6283" w:rsidP="004D460B">
            <w:pPr>
              <w:jc w:val="center"/>
            </w:pPr>
            <w:r>
              <w:t>27.01 – 31.01</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10"/>
        </w:trPr>
        <w:tc>
          <w:tcPr>
            <w:tcW w:w="910" w:type="dxa"/>
            <w:tcBorders>
              <w:left w:val="single" w:sz="18" w:space="0" w:color="auto"/>
              <w:right w:val="single" w:sz="12" w:space="0" w:color="auto"/>
            </w:tcBorders>
            <w:vAlign w:val="center"/>
          </w:tcPr>
          <w:p w:rsidR="006B6283" w:rsidRDefault="006B6283" w:rsidP="004D460B">
            <w:pPr>
              <w:jc w:val="center"/>
            </w:pPr>
            <w:r>
              <w:t>4</w:t>
            </w:r>
          </w:p>
        </w:tc>
        <w:tc>
          <w:tcPr>
            <w:tcW w:w="2889" w:type="dxa"/>
            <w:tcBorders>
              <w:left w:val="single" w:sz="12" w:space="0" w:color="auto"/>
              <w:right w:val="single" w:sz="12" w:space="0" w:color="auto"/>
            </w:tcBorders>
            <w:vAlign w:val="center"/>
          </w:tcPr>
          <w:p w:rsidR="006B6283" w:rsidRDefault="006B6283" w:rsidP="004D460B">
            <w:pPr>
              <w:jc w:val="center"/>
            </w:pPr>
            <w:r>
              <w:t>23</w:t>
            </w:r>
            <w:r w:rsidRPr="003C1727">
              <w:t xml:space="preserve">. 09 – </w:t>
            </w:r>
            <w:r>
              <w:t>27</w:t>
            </w:r>
            <w:r w:rsidRPr="003C1727">
              <w:t>.09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Default="006B6283" w:rsidP="004D460B">
            <w:pPr>
              <w:jc w:val="center"/>
            </w:pPr>
            <w:r>
              <w:t>20</w:t>
            </w:r>
          </w:p>
        </w:tc>
        <w:tc>
          <w:tcPr>
            <w:tcW w:w="2383" w:type="dxa"/>
            <w:tcBorders>
              <w:left w:val="single" w:sz="12" w:space="0" w:color="auto"/>
              <w:right w:val="single" w:sz="12" w:space="0" w:color="auto"/>
            </w:tcBorders>
            <w:vAlign w:val="center"/>
          </w:tcPr>
          <w:p w:rsidR="006B6283" w:rsidRDefault="006B6283" w:rsidP="004D460B">
            <w:pPr>
              <w:jc w:val="center"/>
            </w:pPr>
            <w:r>
              <w:t>03.02.-07.02</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Pr="003C1727" w:rsidRDefault="006B6283" w:rsidP="004D460B">
            <w:pPr>
              <w:jc w:val="center"/>
            </w:pPr>
            <w:r>
              <w:t>5</w:t>
            </w:r>
          </w:p>
        </w:tc>
        <w:tc>
          <w:tcPr>
            <w:tcW w:w="2889" w:type="dxa"/>
            <w:tcBorders>
              <w:left w:val="single" w:sz="12" w:space="0" w:color="auto"/>
              <w:right w:val="single" w:sz="12" w:space="0" w:color="auto"/>
            </w:tcBorders>
            <w:vAlign w:val="center"/>
          </w:tcPr>
          <w:p w:rsidR="006B6283" w:rsidRDefault="006B6283" w:rsidP="004D460B">
            <w:pPr>
              <w:jc w:val="center"/>
            </w:pPr>
            <w:r>
              <w:t>30.09 – 04.10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top w:val="single" w:sz="12" w:space="0" w:color="auto"/>
              <w:left w:val="single" w:sz="18" w:space="0" w:color="auto"/>
              <w:bottom w:val="single" w:sz="12" w:space="0" w:color="auto"/>
              <w:right w:val="single" w:sz="12" w:space="0" w:color="auto"/>
            </w:tcBorders>
            <w:shd w:val="clear" w:color="auto" w:fill="66FFFF"/>
            <w:vAlign w:val="center"/>
          </w:tcPr>
          <w:p w:rsidR="006B6283" w:rsidRPr="003C2A3E" w:rsidRDefault="006B6283" w:rsidP="004D460B">
            <w:pPr>
              <w:jc w:val="center"/>
              <w:rPr>
                <w:b/>
                <w:i/>
              </w:rPr>
            </w:pPr>
            <w:r w:rsidRPr="003C2A3E">
              <w:rPr>
                <w:b/>
                <w:i/>
              </w:rPr>
              <w:t>2</w:t>
            </w:r>
            <w:r>
              <w:rPr>
                <w:b/>
                <w:i/>
              </w:rPr>
              <w:t>1</w:t>
            </w:r>
          </w:p>
        </w:tc>
        <w:tc>
          <w:tcPr>
            <w:tcW w:w="2383" w:type="dxa"/>
            <w:tcBorders>
              <w:top w:val="single" w:sz="12" w:space="0" w:color="auto"/>
              <w:left w:val="single" w:sz="12" w:space="0" w:color="auto"/>
              <w:bottom w:val="single" w:sz="12" w:space="0" w:color="auto"/>
              <w:right w:val="single" w:sz="12" w:space="0" w:color="auto"/>
            </w:tcBorders>
            <w:shd w:val="clear" w:color="auto" w:fill="66FFFF"/>
            <w:vAlign w:val="center"/>
          </w:tcPr>
          <w:p w:rsidR="006B6283" w:rsidRPr="00DA72E3" w:rsidRDefault="006B6283" w:rsidP="004D460B">
            <w:pPr>
              <w:jc w:val="center"/>
              <w:rPr>
                <w:b/>
                <w:i/>
              </w:rPr>
            </w:pPr>
            <w:r>
              <w:rPr>
                <w:b/>
                <w:i/>
              </w:rPr>
              <w:t>10.02 – 16</w:t>
            </w:r>
            <w:r w:rsidRPr="00DA72E3">
              <w:rPr>
                <w:b/>
                <w:i/>
              </w:rPr>
              <w:t>.02</w:t>
            </w:r>
            <w:r>
              <w:rPr>
                <w:b/>
                <w:i/>
              </w:rPr>
              <w:t>. 2020</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6</w:t>
            </w:r>
          </w:p>
        </w:tc>
        <w:tc>
          <w:tcPr>
            <w:tcW w:w="2889" w:type="dxa"/>
            <w:tcBorders>
              <w:left w:val="single" w:sz="12" w:space="0" w:color="auto"/>
              <w:right w:val="single" w:sz="12" w:space="0" w:color="auto"/>
            </w:tcBorders>
            <w:vAlign w:val="center"/>
          </w:tcPr>
          <w:p w:rsidR="006B6283" w:rsidRDefault="006B6283" w:rsidP="004D460B">
            <w:pPr>
              <w:jc w:val="center"/>
            </w:pPr>
            <w:r>
              <w:t>07.10 – 11.10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val="restart"/>
            <w:tcBorders>
              <w:top w:val="single" w:sz="12" w:space="0" w:color="auto"/>
              <w:left w:val="single" w:sz="18" w:space="0" w:color="auto"/>
              <w:right w:val="single" w:sz="12" w:space="0" w:color="auto"/>
            </w:tcBorders>
            <w:vAlign w:val="center"/>
          </w:tcPr>
          <w:p w:rsidR="006B6283" w:rsidRPr="003C2A3E" w:rsidRDefault="006B6283" w:rsidP="004D460B">
            <w:pPr>
              <w:jc w:val="center"/>
            </w:pPr>
            <w:r>
              <w:t>22</w:t>
            </w:r>
          </w:p>
        </w:tc>
        <w:tc>
          <w:tcPr>
            <w:tcW w:w="2383" w:type="dxa"/>
            <w:vMerge w:val="restart"/>
            <w:tcBorders>
              <w:top w:val="single" w:sz="12" w:space="0" w:color="auto"/>
              <w:left w:val="single" w:sz="12" w:space="0" w:color="auto"/>
              <w:right w:val="single" w:sz="12" w:space="0" w:color="auto"/>
            </w:tcBorders>
            <w:vAlign w:val="center"/>
          </w:tcPr>
          <w:p w:rsidR="006B6283" w:rsidRDefault="006B6283" w:rsidP="004D460B">
            <w:pPr>
              <w:jc w:val="center"/>
            </w:pPr>
            <w:r>
              <w:t>17.02 – 21.02</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lastRenderedPageBreak/>
              <w:t>7</w:t>
            </w:r>
          </w:p>
        </w:tc>
        <w:tc>
          <w:tcPr>
            <w:tcW w:w="2889" w:type="dxa"/>
            <w:tcBorders>
              <w:left w:val="single" w:sz="12" w:space="0" w:color="auto"/>
              <w:right w:val="single" w:sz="12" w:space="0" w:color="auto"/>
            </w:tcBorders>
            <w:vAlign w:val="center"/>
          </w:tcPr>
          <w:p w:rsidR="006B6283" w:rsidRDefault="006B6283" w:rsidP="004D460B">
            <w:pPr>
              <w:jc w:val="center"/>
            </w:pPr>
            <w:r>
              <w:t>14.10-18.10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tcBorders>
              <w:left w:val="single" w:sz="18" w:space="0" w:color="auto"/>
              <w:right w:val="single" w:sz="12" w:space="0" w:color="auto"/>
            </w:tcBorders>
            <w:vAlign w:val="center"/>
          </w:tcPr>
          <w:p w:rsidR="006B6283" w:rsidRDefault="006B6283" w:rsidP="004D460B">
            <w:pPr>
              <w:jc w:val="center"/>
            </w:pPr>
          </w:p>
        </w:tc>
        <w:tc>
          <w:tcPr>
            <w:tcW w:w="2383" w:type="dxa"/>
            <w:vMerge/>
            <w:tcBorders>
              <w:left w:val="single" w:sz="12" w:space="0" w:color="auto"/>
              <w:right w:val="single" w:sz="12" w:space="0" w:color="auto"/>
            </w:tcBorders>
            <w:vAlign w:val="center"/>
          </w:tcPr>
          <w:p w:rsidR="006B6283" w:rsidRDefault="006B6283" w:rsidP="004D460B">
            <w:pPr>
              <w:jc w:val="center"/>
            </w:pP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8</w:t>
            </w:r>
          </w:p>
        </w:tc>
        <w:tc>
          <w:tcPr>
            <w:tcW w:w="2889" w:type="dxa"/>
            <w:tcBorders>
              <w:left w:val="single" w:sz="12" w:space="0" w:color="auto"/>
              <w:right w:val="single" w:sz="12" w:space="0" w:color="auto"/>
            </w:tcBorders>
            <w:vAlign w:val="center"/>
          </w:tcPr>
          <w:p w:rsidR="006B6283" w:rsidRDefault="006B6283" w:rsidP="004D460B">
            <w:pPr>
              <w:jc w:val="center"/>
            </w:pPr>
            <w:r>
              <w:t>21.10 – 25.10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2</w:t>
            </w:r>
            <w:r>
              <w:t>3</w:t>
            </w:r>
          </w:p>
        </w:tc>
        <w:tc>
          <w:tcPr>
            <w:tcW w:w="2383" w:type="dxa"/>
            <w:tcBorders>
              <w:left w:val="single" w:sz="12" w:space="0" w:color="auto"/>
              <w:right w:val="single" w:sz="12" w:space="0" w:color="auto"/>
            </w:tcBorders>
            <w:vAlign w:val="center"/>
          </w:tcPr>
          <w:p w:rsidR="006B6283" w:rsidRDefault="006B6283" w:rsidP="004D460B">
            <w:pPr>
              <w:jc w:val="center"/>
            </w:pPr>
            <w:r>
              <w:t>24.02 – 28.02</w:t>
            </w:r>
          </w:p>
        </w:tc>
        <w:tc>
          <w:tcPr>
            <w:tcW w:w="1475" w:type="dxa"/>
            <w:vMerge/>
            <w:tcBorders>
              <w:left w:val="single" w:sz="12" w:space="0" w:color="auto"/>
              <w:right w:val="single" w:sz="18" w:space="0" w:color="auto"/>
            </w:tcBorders>
          </w:tcPr>
          <w:p w:rsidR="006B6283" w:rsidRDefault="006B6283" w:rsidP="004D460B"/>
        </w:tc>
      </w:tr>
      <w:tr w:rsidR="006B6283" w:rsidTr="004D460B">
        <w:trPr>
          <w:trHeight w:val="369"/>
        </w:trPr>
        <w:tc>
          <w:tcPr>
            <w:tcW w:w="5213" w:type="dxa"/>
            <w:gridSpan w:val="3"/>
            <w:vMerge w:val="restart"/>
            <w:tcBorders>
              <w:left w:val="single" w:sz="18" w:space="0" w:color="auto"/>
              <w:right w:val="single" w:sz="18" w:space="0" w:color="auto"/>
            </w:tcBorders>
            <w:shd w:val="clear" w:color="auto" w:fill="FFFF00"/>
            <w:vAlign w:val="center"/>
          </w:tcPr>
          <w:p w:rsidR="006B6283" w:rsidRDefault="006B6283" w:rsidP="004D460B">
            <w:pPr>
              <w:jc w:val="center"/>
            </w:pPr>
          </w:p>
          <w:p w:rsidR="006B6283" w:rsidRDefault="006B6283" w:rsidP="004D460B">
            <w:pPr>
              <w:shd w:val="clear" w:color="auto" w:fill="FFFF00"/>
              <w:jc w:val="center"/>
              <w:rPr>
                <w:b/>
                <w:i/>
              </w:rPr>
            </w:pPr>
            <w:r w:rsidRPr="009E7B23">
              <w:rPr>
                <w:b/>
                <w:i/>
              </w:rPr>
              <w:t xml:space="preserve">осенние каникулы   </w:t>
            </w:r>
          </w:p>
          <w:p w:rsidR="006B6283" w:rsidRPr="009E7B23" w:rsidRDefault="006B6283" w:rsidP="004D460B">
            <w:pPr>
              <w:shd w:val="clear" w:color="auto" w:fill="FFFF00"/>
              <w:jc w:val="center"/>
              <w:rPr>
                <w:b/>
                <w:i/>
              </w:rPr>
            </w:pPr>
            <w:r>
              <w:rPr>
                <w:b/>
                <w:i/>
              </w:rPr>
              <w:t xml:space="preserve">28.10.2019 – 04.11.2019 </w:t>
            </w:r>
          </w:p>
          <w:p w:rsidR="006B6283" w:rsidRPr="00B1520F" w:rsidRDefault="006B6283" w:rsidP="004D460B">
            <w:pPr>
              <w:jc w:val="center"/>
              <w:rPr>
                <w:b/>
              </w:rP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rPr>
                <w:b/>
              </w:rPr>
            </w:pPr>
            <w:r w:rsidRPr="003C2A3E">
              <w:t>2</w:t>
            </w:r>
            <w:r>
              <w:t>4</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02.03 – 06.03</w:t>
            </w:r>
          </w:p>
        </w:tc>
        <w:tc>
          <w:tcPr>
            <w:tcW w:w="1475" w:type="dxa"/>
            <w:vMerge/>
            <w:tcBorders>
              <w:left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Tr="004D460B">
        <w:trPr>
          <w:trHeight w:val="369"/>
        </w:trPr>
        <w:tc>
          <w:tcPr>
            <w:tcW w:w="5213" w:type="dxa"/>
            <w:gridSpan w:val="3"/>
            <w:vMerge/>
            <w:tcBorders>
              <w:left w:val="single" w:sz="18"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pPr>
            <w:r>
              <w:t>25</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09.03. – 13.03</w:t>
            </w:r>
          </w:p>
        </w:tc>
        <w:tc>
          <w:tcPr>
            <w:tcW w:w="1475" w:type="dxa"/>
            <w:vMerge/>
            <w:tcBorders>
              <w:left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Tr="004D460B">
        <w:trPr>
          <w:trHeight w:val="369"/>
        </w:trPr>
        <w:tc>
          <w:tcPr>
            <w:tcW w:w="5213" w:type="dxa"/>
            <w:gridSpan w:val="3"/>
            <w:vMerge/>
            <w:tcBorders>
              <w:left w:val="single" w:sz="18"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pPr>
            <w:r>
              <w:t>26</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16.03 – 20.03</w:t>
            </w:r>
          </w:p>
        </w:tc>
        <w:tc>
          <w:tcPr>
            <w:tcW w:w="1475" w:type="dxa"/>
            <w:vMerge/>
            <w:tcBorders>
              <w:left w:val="single" w:sz="12" w:space="0" w:color="auto"/>
              <w:bottom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RPr="00F55DEB" w:rsidTr="004D460B">
        <w:trPr>
          <w:gridAfter w:val="1"/>
          <w:wAfter w:w="547" w:type="dxa"/>
          <w:trHeight w:val="307"/>
        </w:trPr>
        <w:tc>
          <w:tcPr>
            <w:tcW w:w="5213" w:type="dxa"/>
            <w:gridSpan w:val="3"/>
            <w:vMerge/>
            <w:tcBorders>
              <w:left w:val="single" w:sz="18" w:space="0" w:color="auto"/>
              <w:bottom w:val="single" w:sz="12"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4707" w:type="dxa"/>
            <w:gridSpan w:val="3"/>
            <w:tcBorders>
              <w:top w:val="single" w:sz="12" w:space="0" w:color="auto"/>
              <w:left w:val="single" w:sz="18" w:space="0" w:color="auto"/>
              <w:bottom w:val="single" w:sz="12" w:space="0" w:color="auto"/>
              <w:right w:val="single" w:sz="18" w:space="0" w:color="auto"/>
            </w:tcBorders>
            <w:shd w:val="clear" w:color="auto" w:fill="FFFF00"/>
            <w:vAlign w:val="center"/>
          </w:tcPr>
          <w:p w:rsidR="006B6283" w:rsidRDefault="006B6283" w:rsidP="004D460B">
            <w:pPr>
              <w:jc w:val="center"/>
              <w:rPr>
                <w:b/>
                <w:i/>
              </w:rPr>
            </w:pPr>
            <w:r>
              <w:rPr>
                <w:b/>
                <w:i/>
              </w:rPr>
              <w:t xml:space="preserve">весенние каникулы    </w:t>
            </w:r>
          </w:p>
          <w:p w:rsidR="006B6283" w:rsidRPr="009E7B23" w:rsidRDefault="006B6283" w:rsidP="004D460B">
            <w:pPr>
              <w:jc w:val="center"/>
              <w:rPr>
                <w:b/>
                <w:i/>
              </w:rPr>
            </w:pPr>
            <w:r>
              <w:rPr>
                <w:b/>
                <w:i/>
              </w:rPr>
              <w:t xml:space="preserve">23.03.2020-29.03.2020 </w:t>
            </w:r>
          </w:p>
        </w:tc>
      </w:tr>
      <w:tr w:rsidR="006B6283" w:rsidTr="004D460B">
        <w:trPr>
          <w:gridAfter w:val="1"/>
          <w:wAfter w:w="547" w:type="dxa"/>
          <w:trHeight w:val="350"/>
        </w:trPr>
        <w:tc>
          <w:tcPr>
            <w:tcW w:w="910" w:type="dxa"/>
            <w:tcBorders>
              <w:top w:val="single" w:sz="12" w:space="0" w:color="auto"/>
              <w:left w:val="single" w:sz="18" w:space="0" w:color="auto"/>
              <w:right w:val="single" w:sz="12" w:space="0" w:color="auto"/>
            </w:tcBorders>
            <w:vAlign w:val="center"/>
          </w:tcPr>
          <w:p w:rsidR="006B6283" w:rsidRDefault="006B6283" w:rsidP="004D460B">
            <w:pPr>
              <w:jc w:val="center"/>
            </w:pPr>
            <w:r>
              <w:t>9</w:t>
            </w:r>
          </w:p>
        </w:tc>
        <w:tc>
          <w:tcPr>
            <w:tcW w:w="2889" w:type="dxa"/>
            <w:tcBorders>
              <w:top w:val="single" w:sz="12" w:space="0" w:color="auto"/>
              <w:left w:val="single" w:sz="12" w:space="0" w:color="auto"/>
              <w:right w:val="single" w:sz="12" w:space="0" w:color="auto"/>
            </w:tcBorders>
            <w:vAlign w:val="center"/>
          </w:tcPr>
          <w:p w:rsidR="006B6283" w:rsidRDefault="006B6283" w:rsidP="004D460B">
            <w:pPr>
              <w:jc w:val="center"/>
            </w:pPr>
            <w:r>
              <w:t>05.11 – 08.11</w:t>
            </w:r>
          </w:p>
        </w:tc>
        <w:tc>
          <w:tcPr>
            <w:tcW w:w="1414" w:type="dxa"/>
            <w:vMerge w:val="restart"/>
            <w:tcBorders>
              <w:top w:val="single" w:sz="12" w:space="0" w:color="auto"/>
              <w:left w:val="single" w:sz="12" w:space="0" w:color="auto"/>
              <w:right w:val="single" w:sz="18" w:space="0" w:color="auto"/>
            </w:tcBorders>
            <w:vAlign w:val="center"/>
          </w:tcPr>
          <w:p w:rsidR="006B6283" w:rsidRPr="002C0643" w:rsidRDefault="006B6283" w:rsidP="004D460B">
            <w:pPr>
              <w:jc w:val="center"/>
              <w:rPr>
                <w:b/>
              </w:rPr>
            </w:pPr>
            <w:r w:rsidRPr="002C0643">
              <w:rPr>
                <w:b/>
              </w:rPr>
              <w:t>2</w:t>
            </w:r>
          </w:p>
          <w:p w:rsidR="006B6283" w:rsidRPr="002C0643" w:rsidRDefault="006B6283" w:rsidP="004D460B">
            <w:pPr>
              <w:jc w:val="center"/>
              <w:rPr>
                <w:b/>
              </w:rPr>
            </w:pPr>
            <w:r w:rsidRPr="002C0643">
              <w:rPr>
                <w:b/>
              </w:rPr>
              <w:t>четверть</w:t>
            </w:r>
          </w:p>
          <w:p w:rsidR="006B6283" w:rsidRDefault="006B6283" w:rsidP="004D460B">
            <w:pPr>
              <w:jc w:val="center"/>
            </w:pPr>
            <w:r>
              <w:t>(8недель)</w:t>
            </w:r>
          </w:p>
        </w:tc>
        <w:tc>
          <w:tcPr>
            <w:tcW w:w="268" w:type="dxa"/>
            <w:vMerge/>
            <w:tcBorders>
              <w:left w:val="single" w:sz="18" w:space="0" w:color="auto"/>
              <w:right w:val="single" w:sz="18" w:space="0" w:color="auto"/>
            </w:tcBorders>
          </w:tcPr>
          <w:p w:rsidR="006B6283" w:rsidRDefault="006B6283" w:rsidP="004D460B"/>
        </w:tc>
        <w:tc>
          <w:tcPr>
            <w:tcW w:w="849" w:type="dxa"/>
            <w:tcBorders>
              <w:top w:val="single" w:sz="12" w:space="0" w:color="auto"/>
              <w:left w:val="single" w:sz="18" w:space="0" w:color="auto"/>
              <w:right w:val="single" w:sz="12" w:space="0" w:color="auto"/>
            </w:tcBorders>
            <w:vAlign w:val="center"/>
          </w:tcPr>
          <w:p w:rsidR="006B6283" w:rsidRPr="003C2A3E" w:rsidRDefault="006B6283" w:rsidP="004D460B">
            <w:pPr>
              <w:jc w:val="center"/>
            </w:pPr>
            <w:r w:rsidRPr="003C2A3E">
              <w:t>2</w:t>
            </w:r>
            <w:r>
              <w:t>7</w:t>
            </w:r>
          </w:p>
        </w:tc>
        <w:tc>
          <w:tcPr>
            <w:tcW w:w="2383" w:type="dxa"/>
            <w:tcBorders>
              <w:top w:val="single" w:sz="12" w:space="0" w:color="auto"/>
              <w:left w:val="single" w:sz="12" w:space="0" w:color="auto"/>
              <w:right w:val="single" w:sz="12" w:space="0" w:color="auto"/>
            </w:tcBorders>
            <w:vAlign w:val="center"/>
          </w:tcPr>
          <w:p w:rsidR="006B6283" w:rsidRDefault="006B6283" w:rsidP="004D460B">
            <w:pPr>
              <w:jc w:val="center"/>
            </w:pPr>
            <w:r>
              <w:t>30.03 – 03.04</w:t>
            </w:r>
          </w:p>
        </w:tc>
        <w:tc>
          <w:tcPr>
            <w:tcW w:w="1475" w:type="dxa"/>
            <w:vMerge w:val="restart"/>
            <w:tcBorders>
              <w:top w:val="single" w:sz="12" w:space="0" w:color="auto"/>
              <w:left w:val="single" w:sz="12" w:space="0" w:color="auto"/>
              <w:right w:val="single" w:sz="18" w:space="0" w:color="auto"/>
            </w:tcBorders>
            <w:vAlign w:val="center"/>
          </w:tcPr>
          <w:p w:rsidR="006B6283" w:rsidRDefault="006B6283" w:rsidP="004D460B">
            <w:pPr>
              <w:jc w:val="center"/>
            </w:pPr>
          </w:p>
          <w:p w:rsidR="006B6283" w:rsidRDefault="006B6283" w:rsidP="004D460B">
            <w:pPr>
              <w:jc w:val="center"/>
            </w:pPr>
          </w:p>
          <w:p w:rsidR="006B6283" w:rsidRDefault="006B6283" w:rsidP="004D460B">
            <w:pPr>
              <w:jc w:val="center"/>
            </w:pPr>
          </w:p>
          <w:p w:rsidR="006B6283" w:rsidRDefault="006B6283" w:rsidP="004D460B">
            <w:pPr>
              <w:jc w:val="center"/>
            </w:pPr>
          </w:p>
          <w:p w:rsidR="006B6283" w:rsidRDefault="006B6283" w:rsidP="004D460B">
            <w:pPr>
              <w:jc w:val="center"/>
            </w:pPr>
          </w:p>
          <w:p w:rsidR="006B6283" w:rsidRPr="002C0643" w:rsidRDefault="006B6283" w:rsidP="004D460B">
            <w:pPr>
              <w:jc w:val="center"/>
              <w:rPr>
                <w:b/>
              </w:rPr>
            </w:pPr>
            <w:r>
              <w:rPr>
                <w:b/>
              </w:rPr>
              <w:t>4</w:t>
            </w:r>
          </w:p>
          <w:p w:rsidR="006B6283" w:rsidRPr="002C0643" w:rsidRDefault="006B6283" w:rsidP="004D460B">
            <w:pPr>
              <w:jc w:val="center"/>
              <w:rPr>
                <w:b/>
              </w:rPr>
            </w:pPr>
            <w:r w:rsidRPr="002C0643">
              <w:rPr>
                <w:b/>
              </w:rPr>
              <w:t>четверть</w:t>
            </w:r>
          </w:p>
          <w:p w:rsidR="006B6283" w:rsidRDefault="006B6283" w:rsidP="004D460B">
            <w:pPr>
              <w:jc w:val="center"/>
            </w:pPr>
            <w:r>
              <w:t>(9 недель)</w:t>
            </w:r>
          </w:p>
          <w:p w:rsidR="006B6283" w:rsidRDefault="006B6283" w:rsidP="004D460B">
            <w:pPr>
              <w:jc w:val="center"/>
            </w:pPr>
          </w:p>
          <w:p w:rsidR="006B6283" w:rsidRDefault="006B6283" w:rsidP="004D460B">
            <w:pPr>
              <w:jc w:val="center"/>
            </w:pP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10</w:t>
            </w:r>
          </w:p>
        </w:tc>
        <w:tc>
          <w:tcPr>
            <w:tcW w:w="2889" w:type="dxa"/>
            <w:tcBorders>
              <w:left w:val="single" w:sz="12" w:space="0" w:color="auto"/>
              <w:right w:val="single" w:sz="12" w:space="0" w:color="auto"/>
            </w:tcBorders>
            <w:vAlign w:val="center"/>
          </w:tcPr>
          <w:p w:rsidR="006B6283" w:rsidRDefault="006B6283" w:rsidP="004D460B">
            <w:pPr>
              <w:jc w:val="center"/>
            </w:pPr>
            <w:r>
              <w:t>11.11 – 15.11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2</w:t>
            </w:r>
            <w:r>
              <w:t>8</w:t>
            </w:r>
          </w:p>
        </w:tc>
        <w:tc>
          <w:tcPr>
            <w:tcW w:w="2383" w:type="dxa"/>
            <w:tcBorders>
              <w:left w:val="single" w:sz="12" w:space="0" w:color="auto"/>
              <w:right w:val="single" w:sz="12" w:space="0" w:color="auto"/>
            </w:tcBorders>
            <w:vAlign w:val="center"/>
          </w:tcPr>
          <w:p w:rsidR="006B6283" w:rsidRDefault="006B6283" w:rsidP="004D460B">
            <w:pPr>
              <w:jc w:val="center"/>
            </w:pPr>
            <w:r>
              <w:t>06.04 – 10.04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11</w:t>
            </w:r>
          </w:p>
        </w:tc>
        <w:tc>
          <w:tcPr>
            <w:tcW w:w="2889" w:type="dxa"/>
            <w:tcBorders>
              <w:left w:val="single" w:sz="12" w:space="0" w:color="auto"/>
              <w:right w:val="single" w:sz="12" w:space="0" w:color="auto"/>
            </w:tcBorders>
            <w:vAlign w:val="center"/>
          </w:tcPr>
          <w:p w:rsidR="006B6283" w:rsidRDefault="006B6283" w:rsidP="004D460B">
            <w:pPr>
              <w:jc w:val="center"/>
            </w:pPr>
            <w:r>
              <w:t>18.11 – 22.11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29</w:t>
            </w:r>
          </w:p>
        </w:tc>
        <w:tc>
          <w:tcPr>
            <w:tcW w:w="2383" w:type="dxa"/>
            <w:tcBorders>
              <w:left w:val="single" w:sz="12" w:space="0" w:color="auto"/>
              <w:right w:val="single" w:sz="12" w:space="0" w:color="auto"/>
            </w:tcBorders>
            <w:vAlign w:val="center"/>
          </w:tcPr>
          <w:p w:rsidR="006B6283" w:rsidRDefault="006B6283" w:rsidP="004D460B">
            <w:pPr>
              <w:jc w:val="center"/>
            </w:pPr>
            <w:r>
              <w:t>13.04 – 17.04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12</w:t>
            </w:r>
          </w:p>
        </w:tc>
        <w:tc>
          <w:tcPr>
            <w:tcW w:w="2889" w:type="dxa"/>
            <w:tcBorders>
              <w:left w:val="single" w:sz="12" w:space="0" w:color="auto"/>
              <w:right w:val="single" w:sz="12" w:space="0" w:color="auto"/>
            </w:tcBorders>
            <w:vAlign w:val="center"/>
          </w:tcPr>
          <w:p w:rsidR="006B6283" w:rsidRDefault="006B6283" w:rsidP="004D460B">
            <w:pPr>
              <w:jc w:val="center"/>
            </w:pPr>
            <w:r>
              <w:t>25.11 – 29.11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0</w:t>
            </w:r>
          </w:p>
        </w:tc>
        <w:tc>
          <w:tcPr>
            <w:tcW w:w="2383" w:type="dxa"/>
            <w:tcBorders>
              <w:left w:val="single" w:sz="12" w:space="0" w:color="auto"/>
              <w:right w:val="single" w:sz="12" w:space="0" w:color="auto"/>
            </w:tcBorders>
            <w:vAlign w:val="center"/>
          </w:tcPr>
          <w:p w:rsidR="006B6283" w:rsidRDefault="006B6283" w:rsidP="004D460B">
            <w:pPr>
              <w:jc w:val="center"/>
            </w:pPr>
            <w:r>
              <w:t>20.04 – 24.04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69"/>
        </w:trPr>
        <w:tc>
          <w:tcPr>
            <w:tcW w:w="910" w:type="dxa"/>
            <w:tcBorders>
              <w:left w:val="single" w:sz="18" w:space="0" w:color="auto"/>
              <w:right w:val="single" w:sz="12" w:space="0" w:color="auto"/>
            </w:tcBorders>
            <w:vAlign w:val="center"/>
          </w:tcPr>
          <w:p w:rsidR="006B6283" w:rsidRDefault="006B6283" w:rsidP="004D460B">
            <w:pPr>
              <w:jc w:val="center"/>
            </w:pPr>
            <w:r>
              <w:t>13</w:t>
            </w:r>
          </w:p>
        </w:tc>
        <w:tc>
          <w:tcPr>
            <w:tcW w:w="2889" w:type="dxa"/>
            <w:tcBorders>
              <w:left w:val="single" w:sz="12" w:space="0" w:color="auto"/>
              <w:right w:val="single" w:sz="12" w:space="0" w:color="auto"/>
            </w:tcBorders>
            <w:vAlign w:val="center"/>
          </w:tcPr>
          <w:p w:rsidR="006B6283" w:rsidRDefault="006B6283" w:rsidP="004D460B">
            <w:pPr>
              <w:jc w:val="center"/>
            </w:pPr>
            <w:r>
              <w:t>02.12 – 06.12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1</w:t>
            </w:r>
          </w:p>
        </w:tc>
        <w:tc>
          <w:tcPr>
            <w:tcW w:w="2383" w:type="dxa"/>
            <w:tcBorders>
              <w:left w:val="single" w:sz="12" w:space="0" w:color="auto"/>
              <w:right w:val="single" w:sz="12" w:space="0" w:color="auto"/>
            </w:tcBorders>
            <w:vAlign w:val="center"/>
          </w:tcPr>
          <w:p w:rsidR="006B6283" w:rsidRDefault="006B6283" w:rsidP="004D460B">
            <w:pPr>
              <w:jc w:val="center"/>
            </w:pPr>
            <w:r>
              <w:t>27.04 -01.05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14</w:t>
            </w:r>
          </w:p>
        </w:tc>
        <w:tc>
          <w:tcPr>
            <w:tcW w:w="2889" w:type="dxa"/>
            <w:tcBorders>
              <w:left w:val="single" w:sz="12" w:space="0" w:color="auto"/>
              <w:right w:val="single" w:sz="12" w:space="0" w:color="auto"/>
            </w:tcBorders>
            <w:vAlign w:val="center"/>
          </w:tcPr>
          <w:p w:rsidR="006B6283" w:rsidRDefault="006B6283" w:rsidP="004D460B">
            <w:pPr>
              <w:jc w:val="center"/>
            </w:pPr>
            <w:r>
              <w:t>09.12 – 13.12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2</w:t>
            </w:r>
          </w:p>
        </w:tc>
        <w:tc>
          <w:tcPr>
            <w:tcW w:w="2383" w:type="dxa"/>
            <w:tcBorders>
              <w:left w:val="single" w:sz="12" w:space="0" w:color="auto"/>
              <w:right w:val="single" w:sz="12" w:space="0" w:color="auto"/>
            </w:tcBorders>
            <w:vAlign w:val="center"/>
          </w:tcPr>
          <w:p w:rsidR="006B6283" w:rsidRDefault="006B6283" w:rsidP="004D460B">
            <w:pPr>
              <w:jc w:val="center"/>
            </w:pPr>
            <w:r>
              <w:t>04.05 – 08.05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vMerge w:val="restart"/>
            <w:tcBorders>
              <w:left w:val="single" w:sz="18" w:space="0" w:color="auto"/>
              <w:right w:val="single" w:sz="12" w:space="0" w:color="auto"/>
            </w:tcBorders>
            <w:vAlign w:val="center"/>
          </w:tcPr>
          <w:p w:rsidR="006B6283" w:rsidRDefault="006B6283" w:rsidP="004D460B">
            <w:pPr>
              <w:jc w:val="center"/>
            </w:pPr>
            <w:r>
              <w:t>15</w:t>
            </w:r>
          </w:p>
        </w:tc>
        <w:tc>
          <w:tcPr>
            <w:tcW w:w="2889" w:type="dxa"/>
            <w:vMerge w:val="restart"/>
            <w:tcBorders>
              <w:left w:val="single" w:sz="12" w:space="0" w:color="auto"/>
              <w:right w:val="single" w:sz="12" w:space="0" w:color="auto"/>
            </w:tcBorders>
            <w:vAlign w:val="center"/>
          </w:tcPr>
          <w:p w:rsidR="006B6283" w:rsidRDefault="006B6283" w:rsidP="004D460B">
            <w:pPr>
              <w:jc w:val="center"/>
            </w:pPr>
            <w:r>
              <w:t>16.12 – 20.12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3</w:t>
            </w:r>
          </w:p>
        </w:tc>
        <w:tc>
          <w:tcPr>
            <w:tcW w:w="2383" w:type="dxa"/>
            <w:tcBorders>
              <w:left w:val="single" w:sz="12" w:space="0" w:color="auto"/>
              <w:right w:val="single" w:sz="12" w:space="0" w:color="auto"/>
            </w:tcBorders>
            <w:vAlign w:val="center"/>
          </w:tcPr>
          <w:p w:rsidR="006B6283" w:rsidRDefault="006B6283" w:rsidP="004D460B">
            <w:pPr>
              <w:jc w:val="center"/>
            </w:pPr>
            <w:r>
              <w:t>11.05 – 15.05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vMerge/>
            <w:tcBorders>
              <w:left w:val="single" w:sz="18" w:space="0" w:color="auto"/>
              <w:bottom w:val="single" w:sz="4" w:space="0" w:color="auto"/>
              <w:right w:val="single" w:sz="12" w:space="0" w:color="auto"/>
            </w:tcBorders>
            <w:vAlign w:val="center"/>
          </w:tcPr>
          <w:p w:rsidR="006B6283" w:rsidRDefault="006B6283" w:rsidP="004D460B">
            <w:pPr>
              <w:jc w:val="center"/>
            </w:pPr>
          </w:p>
        </w:tc>
        <w:tc>
          <w:tcPr>
            <w:tcW w:w="2889" w:type="dxa"/>
            <w:vMerge/>
            <w:tcBorders>
              <w:left w:val="single" w:sz="12" w:space="0" w:color="auto"/>
              <w:bottom w:val="single" w:sz="4" w:space="0" w:color="auto"/>
              <w:right w:val="single" w:sz="12" w:space="0" w:color="auto"/>
            </w:tcBorders>
            <w:vAlign w:val="center"/>
          </w:tcPr>
          <w:p w:rsidR="006B6283" w:rsidRDefault="006B6283" w:rsidP="004D460B">
            <w:pPr>
              <w:jc w:val="center"/>
            </w:pP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4</w:t>
            </w:r>
          </w:p>
        </w:tc>
        <w:tc>
          <w:tcPr>
            <w:tcW w:w="2383" w:type="dxa"/>
            <w:tcBorders>
              <w:left w:val="single" w:sz="12" w:space="0" w:color="auto"/>
              <w:right w:val="single" w:sz="12" w:space="0" w:color="auto"/>
            </w:tcBorders>
            <w:vAlign w:val="center"/>
          </w:tcPr>
          <w:p w:rsidR="006B6283" w:rsidRDefault="006B6283" w:rsidP="004D460B">
            <w:pPr>
              <w:jc w:val="center"/>
            </w:pPr>
            <w:r>
              <w:t>18.05 – 22.05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top w:val="single" w:sz="4" w:space="0" w:color="auto"/>
              <w:left w:val="single" w:sz="18" w:space="0" w:color="auto"/>
              <w:bottom w:val="single" w:sz="12" w:space="0" w:color="auto"/>
              <w:right w:val="single" w:sz="12" w:space="0" w:color="auto"/>
            </w:tcBorders>
            <w:vAlign w:val="center"/>
          </w:tcPr>
          <w:p w:rsidR="006B6283" w:rsidRDefault="006B6283" w:rsidP="004D460B">
            <w:pPr>
              <w:jc w:val="center"/>
            </w:pPr>
            <w:r>
              <w:t>16</w:t>
            </w:r>
          </w:p>
        </w:tc>
        <w:tc>
          <w:tcPr>
            <w:tcW w:w="2889" w:type="dxa"/>
            <w:tcBorders>
              <w:top w:val="single" w:sz="4" w:space="0" w:color="auto"/>
              <w:left w:val="single" w:sz="12" w:space="0" w:color="auto"/>
              <w:bottom w:val="single" w:sz="12" w:space="0" w:color="auto"/>
              <w:right w:val="single" w:sz="12" w:space="0" w:color="auto"/>
            </w:tcBorders>
            <w:vAlign w:val="center"/>
          </w:tcPr>
          <w:p w:rsidR="006B6283" w:rsidRDefault="006B6283" w:rsidP="004D460B">
            <w:pPr>
              <w:jc w:val="center"/>
            </w:pPr>
            <w:r>
              <w:t>23.12 – 27.12</w:t>
            </w:r>
          </w:p>
        </w:tc>
        <w:tc>
          <w:tcPr>
            <w:tcW w:w="1414" w:type="dxa"/>
            <w:vMerge/>
            <w:tcBorders>
              <w:left w:val="single" w:sz="12" w:space="0" w:color="auto"/>
              <w:bottom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val="restart"/>
            <w:tcBorders>
              <w:left w:val="single" w:sz="18" w:space="0" w:color="auto"/>
              <w:right w:val="single" w:sz="12" w:space="0" w:color="auto"/>
            </w:tcBorders>
            <w:vAlign w:val="center"/>
          </w:tcPr>
          <w:p w:rsidR="006B6283" w:rsidRDefault="006B6283" w:rsidP="004D460B">
            <w:pPr>
              <w:jc w:val="center"/>
            </w:pPr>
            <w:r>
              <w:t>35</w:t>
            </w:r>
          </w:p>
        </w:tc>
        <w:tc>
          <w:tcPr>
            <w:tcW w:w="2383" w:type="dxa"/>
            <w:vMerge w:val="restart"/>
            <w:tcBorders>
              <w:left w:val="single" w:sz="12" w:space="0" w:color="auto"/>
              <w:right w:val="single" w:sz="12" w:space="0" w:color="auto"/>
            </w:tcBorders>
            <w:vAlign w:val="center"/>
          </w:tcPr>
          <w:p w:rsidR="006B6283" w:rsidRDefault="006B6283" w:rsidP="004D460B">
            <w:pPr>
              <w:jc w:val="center"/>
            </w:pPr>
            <w:r>
              <w:t>25.05- 29.05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5213" w:type="dxa"/>
            <w:gridSpan w:val="3"/>
            <w:tcBorders>
              <w:top w:val="single" w:sz="4" w:space="0" w:color="auto"/>
              <w:left w:val="single" w:sz="18" w:space="0" w:color="auto"/>
              <w:bottom w:val="single" w:sz="12" w:space="0" w:color="auto"/>
              <w:right w:val="single" w:sz="18" w:space="0" w:color="auto"/>
            </w:tcBorders>
            <w:shd w:val="clear" w:color="auto" w:fill="FFFF00"/>
            <w:vAlign w:val="center"/>
          </w:tcPr>
          <w:p w:rsidR="006B6283" w:rsidRPr="009E7B23" w:rsidRDefault="006B6283" w:rsidP="004D460B">
            <w:pPr>
              <w:shd w:val="clear" w:color="auto" w:fill="C4BC96" w:themeFill="background2" w:themeFillShade="BF"/>
              <w:jc w:val="center"/>
              <w:rPr>
                <w:b/>
                <w:i/>
              </w:rPr>
            </w:pPr>
            <w:r w:rsidRPr="009E7B23">
              <w:rPr>
                <w:b/>
                <w:i/>
              </w:rPr>
              <w:t>зимние каникулы</w:t>
            </w:r>
          </w:p>
          <w:p w:rsidR="006B6283" w:rsidRDefault="006B6283" w:rsidP="004D460B">
            <w:pPr>
              <w:jc w:val="center"/>
            </w:pPr>
            <w:r>
              <w:rPr>
                <w:b/>
                <w:i/>
              </w:rPr>
              <w:t xml:space="preserve">28.12.2019 - 12.01.2020 </w:t>
            </w:r>
          </w:p>
        </w:tc>
        <w:tc>
          <w:tcPr>
            <w:tcW w:w="268" w:type="dxa"/>
            <w:vMerge/>
            <w:tcBorders>
              <w:left w:val="single" w:sz="18" w:space="0" w:color="auto"/>
              <w:right w:val="single" w:sz="18" w:space="0" w:color="auto"/>
            </w:tcBorders>
          </w:tcPr>
          <w:p w:rsidR="006B6283" w:rsidRDefault="006B6283" w:rsidP="004D460B"/>
        </w:tc>
        <w:tc>
          <w:tcPr>
            <w:tcW w:w="849" w:type="dxa"/>
            <w:vMerge/>
            <w:tcBorders>
              <w:left w:val="single" w:sz="18" w:space="0" w:color="auto"/>
              <w:right w:val="single" w:sz="12" w:space="0" w:color="auto"/>
            </w:tcBorders>
            <w:vAlign w:val="center"/>
          </w:tcPr>
          <w:p w:rsidR="006B6283" w:rsidRDefault="006B6283" w:rsidP="004D460B">
            <w:pPr>
              <w:jc w:val="center"/>
            </w:pPr>
          </w:p>
        </w:tc>
        <w:tc>
          <w:tcPr>
            <w:tcW w:w="2383" w:type="dxa"/>
            <w:vMerge/>
            <w:tcBorders>
              <w:left w:val="single" w:sz="12" w:space="0" w:color="auto"/>
              <w:right w:val="single" w:sz="12" w:space="0" w:color="auto"/>
            </w:tcBorders>
            <w:vAlign w:val="center"/>
          </w:tcPr>
          <w:p w:rsidR="006B6283" w:rsidRDefault="006B6283" w:rsidP="004D460B">
            <w:pPr>
              <w:jc w:val="center"/>
            </w:pPr>
          </w:p>
        </w:tc>
        <w:tc>
          <w:tcPr>
            <w:tcW w:w="1475" w:type="dxa"/>
            <w:vMerge/>
            <w:tcBorders>
              <w:left w:val="single" w:sz="12" w:space="0" w:color="auto"/>
              <w:right w:val="single" w:sz="18" w:space="0" w:color="auto"/>
            </w:tcBorders>
          </w:tcPr>
          <w:p w:rsidR="006B6283" w:rsidRDefault="006B6283" w:rsidP="004D460B"/>
        </w:tc>
      </w:tr>
    </w:tbl>
    <w:p w:rsidR="006B6283" w:rsidRDefault="006B6283" w:rsidP="006B6283">
      <w:pPr>
        <w:rPr>
          <w:b/>
          <w:i/>
        </w:rPr>
      </w:pPr>
    </w:p>
    <w:p w:rsidR="006B6283" w:rsidRPr="009043FC" w:rsidRDefault="006B6283" w:rsidP="006B6283">
      <w:pPr>
        <w:rPr>
          <w:b/>
          <w:i/>
        </w:rPr>
      </w:pPr>
      <w:r w:rsidRPr="009043FC">
        <w:rPr>
          <w:b/>
          <w:i/>
        </w:rPr>
        <w:t>НАЧАЛО УЧЕБНОГО ГОДА – 02</w:t>
      </w:r>
      <w:r>
        <w:rPr>
          <w:b/>
          <w:i/>
        </w:rPr>
        <w:t xml:space="preserve">.09.2019 </w:t>
      </w:r>
      <w:r w:rsidRPr="009043FC">
        <w:rPr>
          <w:b/>
          <w:i/>
        </w:rPr>
        <w:t>г., ОКОНЧАНИЕ УЧЕБНОГО ГОДА – 29</w:t>
      </w:r>
      <w:r>
        <w:rPr>
          <w:b/>
          <w:i/>
        </w:rPr>
        <w:t xml:space="preserve">.05.2020 </w:t>
      </w:r>
      <w:r w:rsidRPr="009043FC">
        <w:rPr>
          <w:b/>
          <w:i/>
        </w:rPr>
        <w:t>г.</w:t>
      </w:r>
    </w:p>
    <w:p w:rsidR="006B6283" w:rsidRPr="009043FC" w:rsidRDefault="006B6283" w:rsidP="006B6283">
      <w:pPr>
        <w:rPr>
          <w:b/>
        </w:rPr>
      </w:pPr>
      <w:r w:rsidRPr="009043FC">
        <w:rPr>
          <w:b/>
          <w:i/>
        </w:rPr>
        <w:t xml:space="preserve">    КОЛИЧЕСТВО УЧЕБНЫХ НЕДЕЛЬ</w:t>
      </w:r>
      <w:r w:rsidRPr="009043FC">
        <w:t>:   1класс</w:t>
      </w:r>
      <w:r w:rsidRPr="009043FC">
        <w:rPr>
          <w:b/>
        </w:rPr>
        <w:t xml:space="preserve"> – 33,   </w:t>
      </w:r>
      <w:r w:rsidRPr="009043FC">
        <w:t>2 - 4 классы–</w:t>
      </w:r>
      <w:r w:rsidRPr="009043FC">
        <w:rPr>
          <w:b/>
        </w:rPr>
        <w:t xml:space="preserve">  34,       </w:t>
      </w:r>
      <w:r w:rsidRPr="009043FC">
        <w:t>5 - 11классы</w:t>
      </w:r>
      <w:r w:rsidRPr="009043FC">
        <w:rPr>
          <w:b/>
        </w:rPr>
        <w:t xml:space="preserve"> – 35;</w:t>
      </w:r>
    </w:p>
    <w:p w:rsidR="006B6283" w:rsidRPr="009043FC" w:rsidRDefault="006B6283" w:rsidP="006B6283">
      <w:pPr>
        <w:rPr>
          <w:b/>
        </w:rPr>
      </w:pPr>
      <w:r w:rsidRPr="009043FC">
        <w:rPr>
          <w:b/>
          <w:i/>
        </w:rPr>
        <w:t xml:space="preserve">    КАНИКУЛЫ ДЛЯ ВСЕХ УЧАЩИХСЯ:     </w:t>
      </w:r>
      <w:r w:rsidRPr="009043FC">
        <w:t>осенние -</w:t>
      </w:r>
      <w:r w:rsidRPr="009043FC">
        <w:rPr>
          <w:b/>
        </w:rPr>
        <w:t xml:space="preserve"> 28.10.2019  – 04.11</w:t>
      </w:r>
      <w:r>
        <w:rPr>
          <w:b/>
        </w:rPr>
        <w:t>.2019</w:t>
      </w:r>
      <w:r w:rsidRPr="009043FC">
        <w:rPr>
          <w:b/>
        </w:rPr>
        <w:t xml:space="preserve">,   </w:t>
      </w:r>
    </w:p>
    <w:p w:rsidR="006B6283" w:rsidRPr="009043FC" w:rsidRDefault="006B6283" w:rsidP="006B6283">
      <w:pPr>
        <w:rPr>
          <w:b/>
          <w:i/>
        </w:rPr>
      </w:pPr>
      <w:r w:rsidRPr="009043FC">
        <w:t xml:space="preserve">    зимние - </w:t>
      </w:r>
      <w:r w:rsidRPr="009043FC">
        <w:rPr>
          <w:b/>
        </w:rPr>
        <w:t>28.12</w:t>
      </w:r>
      <w:r>
        <w:rPr>
          <w:b/>
        </w:rPr>
        <w:t>.2019 – 12</w:t>
      </w:r>
      <w:r w:rsidRPr="009043FC">
        <w:rPr>
          <w:b/>
        </w:rPr>
        <w:t>.01</w:t>
      </w:r>
      <w:r>
        <w:rPr>
          <w:b/>
        </w:rPr>
        <w:t>.2020</w:t>
      </w:r>
      <w:r w:rsidRPr="009043FC">
        <w:rPr>
          <w:b/>
        </w:rPr>
        <w:t xml:space="preserve">,   </w:t>
      </w:r>
      <w:r w:rsidRPr="009043FC">
        <w:t>весенние -</w:t>
      </w:r>
      <w:r w:rsidRPr="009043FC">
        <w:rPr>
          <w:b/>
        </w:rPr>
        <w:t xml:space="preserve"> 23.03</w:t>
      </w:r>
      <w:r>
        <w:rPr>
          <w:b/>
        </w:rPr>
        <w:t>.2020 – 29.03.</w:t>
      </w:r>
      <w:r w:rsidRPr="009043FC">
        <w:rPr>
          <w:b/>
        </w:rPr>
        <w:t>.2020</w:t>
      </w:r>
      <w:r>
        <w:rPr>
          <w:b/>
        </w:rPr>
        <w:t>.</w:t>
      </w:r>
    </w:p>
    <w:p w:rsidR="006B6283" w:rsidRDefault="006B6283" w:rsidP="006B6283">
      <w:r w:rsidRPr="009043FC">
        <w:rPr>
          <w:b/>
          <w:i/>
        </w:rPr>
        <w:t xml:space="preserve">   Дополнительные каникулы для учащихся 1класса</w:t>
      </w:r>
      <w:r w:rsidRPr="009043FC">
        <w:t xml:space="preserve">  - </w:t>
      </w:r>
      <w:r w:rsidRPr="009043FC">
        <w:rPr>
          <w:b/>
        </w:rPr>
        <w:t>10.02.2020 – 16.02.2020</w:t>
      </w:r>
    </w:p>
    <w:p w:rsidR="006B6283" w:rsidRPr="00B9411B" w:rsidRDefault="006B6283" w:rsidP="006B6283">
      <w:pPr>
        <w:rPr>
          <w:b/>
        </w:rPr>
      </w:pPr>
      <w:r w:rsidRPr="00B9411B">
        <w:rPr>
          <w:b/>
          <w:i/>
        </w:rPr>
        <w:t>Продолжительность каникул в течение учебного года</w:t>
      </w:r>
      <w:r>
        <w:rPr>
          <w:b/>
        </w:rPr>
        <w:t xml:space="preserve"> – 33 дня.</w:t>
      </w:r>
    </w:p>
    <w:p w:rsidR="006B6283" w:rsidRDefault="006B6283" w:rsidP="006B6283">
      <w:pPr>
        <w:rPr>
          <w:b/>
          <w:i/>
        </w:rPr>
      </w:pPr>
      <w:r w:rsidRPr="009043FC">
        <w:rPr>
          <w:b/>
          <w:i/>
        </w:rPr>
        <w:t xml:space="preserve">   ПРОМЕЖУТОЧНАЯ АТТЕСТАЦИЯ – 18.05.2020  – 22.05.2020 г.</w:t>
      </w:r>
    </w:p>
    <w:p w:rsidR="006B6283" w:rsidRDefault="006B6283" w:rsidP="006B6283">
      <w:pPr>
        <w:rPr>
          <w:b/>
          <w:i/>
        </w:rPr>
      </w:pPr>
      <w:r>
        <w:rPr>
          <w:b/>
          <w:i/>
        </w:rPr>
        <w:t xml:space="preserve">   ГОСУДАРСТВЕННАЯ ИТОГОВАЯ АТТЕСТАЦИЯ:    </w:t>
      </w:r>
      <w:r w:rsidRPr="00995111">
        <w:rPr>
          <w:b/>
          <w:i/>
          <w:u w:val="single"/>
        </w:rPr>
        <w:t>9класс</w:t>
      </w:r>
      <w:r>
        <w:rPr>
          <w:b/>
          <w:i/>
        </w:rPr>
        <w:t xml:space="preserve">- 22.05 – 9.06.2020; </w:t>
      </w:r>
    </w:p>
    <w:p w:rsidR="006B6283" w:rsidRPr="009043FC" w:rsidRDefault="006B6283" w:rsidP="006B6283">
      <w:pPr>
        <w:rPr>
          <w:b/>
          <w:i/>
        </w:rPr>
      </w:pPr>
      <w:r w:rsidRPr="00995111">
        <w:rPr>
          <w:b/>
          <w:i/>
          <w:u w:val="single"/>
        </w:rPr>
        <w:t xml:space="preserve">11класс </w:t>
      </w:r>
      <w:r>
        <w:rPr>
          <w:b/>
          <w:i/>
        </w:rPr>
        <w:t>– 25.05 – 16.06.2020.</w:t>
      </w:r>
    </w:p>
    <w:p w:rsidR="006B6283" w:rsidRPr="009043FC" w:rsidRDefault="006B6283" w:rsidP="006B6283">
      <w:pPr>
        <w:rPr>
          <w:b/>
        </w:rPr>
      </w:pPr>
      <w:r w:rsidRPr="009043FC">
        <w:rPr>
          <w:b/>
          <w:i/>
        </w:rPr>
        <w:t xml:space="preserve">   ОБОРОННО-СПОРТИВНЫЙ ЛАГЕРЬдля учащихся 10 класса:</w:t>
      </w:r>
      <w:r w:rsidRPr="009043FC">
        <w:rPr>
          <w:b/>
        </w:rPr>
        <w:t xml:space="preserve"> 01.06</w:t>
      </w:r>
      <w:r>
        <w:rPr>
          <w:b/>
        </w:rPr>
        <w:t xml:space="preserve"> – 05.06.2020</w:t>
      </w:r>
      <w:r w:rsidRPr="009043FC">
        <w:rPr>
          <w:b/>
        </w:rPr>
        <w:t>.</w:t>
      </w:r>
    </w:p>
    <w:p w:rsidR="006B6283" w:rsidRPr="009043FC" w:rsidRDefault="006B6283" w:rsidP="006B6283">
      <w:pPr>
        <w:rPr>
          <w:b/>
        </w:rPr>
      </w:pPr>
      <w:r w:rsidRPr="009043FC">
        <w:rPr>
          <w:b/>
          <w:i/>
        </w:rPr>
        <w:t xml:space="preserve">   ЛЕТНИЕ КАНИКУЛЫ</w:t>
      </w:r>
      <w:r w:rsidRPr="009043FC">
        <w:rPr>
          <w:b/>
        </w:rPr>
        <w:t xml:space="preserve">:  </w:t>
      </w:r>
      <w:r w:rsidRPr="009043FC">
        <w:t xml:space="preserve">1 – 4 классы </w:t>
      </w:r>
      <w:r>
        <w:rPr>
          <w:b/>
        </w:rPr>
        <w:t xml:space="preserve"> – 25</w:t>
      </w:r>
      <w:r w:rsidRPr="009043FC">
        <w:rPr>
          <w:b/>
        </w:rPr>
        <w:t xml:space="preserve">.05. 2020 </w:t>
      </w:r>
      <w:r>
        <w:rPr>
          <w:b/>
        </w:rPr>
        <w:t xml:space="preserve"> - 31.08.2020</w:t>
      </w:r>
      <w:r w:rsidRPr="009043FC">
        <w:rPr>
          <w:b/>
        </w:rPr>
        <w:t>,</w:t>
      </w:r>
    </w:p>
    <w:p w:rsidR="006B6283" w:rsidRPr="009043FC" w:rsidRDefault="006B6283" w:rsidP="006B6283">
      <w:r w:rsidRPr="009043FC">
        <w:t xml:space="preserve"> 5-11 классы</w:t>
      </w:r>
      <w:r>
        <w:rPr>
          <w:b/>
        </w:rPr>
        <w:t xml:space="preserve"> – 30.05. 2020 - 31.08.2020</w:t>
      </w:r>
      <w:r w:rsidRPr="009043FC">
        <w:rPr>
          <w:b/>
        </w:rPr>
        <w:t>.</w:t>
      </w:r>
    </w:p>
    <w:p w:rsidR="0057685B" w:rsidRPr="009B7F07" w:rsidRDefault="0057685B" w:rsidP="0057685B">
      <w:pPr>
        <w:pStyle w:val="msoblocktextbullet3gif"/>
        <w:spacing w:before="0" w:beforeAutospacing="0" w:after="0" w:afterAutospacing="0" w:line="276" w:lineRule="auto"/>
        <w:ind w:left="1069" w:right="-5"/>
        <w:contextualSpacing/>
        <w:jc w:val="both"/>
        <w:rPr>
          <w:b/>
          <w:sz w:val="28"/>
          <w:szCs w:val="28"/>
        </w:rPr>
      </w:pPr>
    </w:p>
    <w:p w:rsidR="0057685B" w:rsidRDefault="0057685B" w:rsidP="0057685B">
      <w:pPr>
        <w:pStyle w:val="msoblocktextbullet3gif"/>
        <w:spacing w:before="0" w:beforeAutospacing="0" w:after="0" w:afterAutospacing="0" w:line="276" w:lineRule="auto"/>
        <w:ind w:left="284" w:right="-5"/>
        <w:contextualSpacing/>
        <w:jc w:val="both"/>
        <w:rPr>
          <w:b/>
          <w:bCs/>
          <w:color w:val="FF0000"/>
          <w:sz w:val="28"/>
          <w:szCs w:val="28"/>
        </w:rPr>
      </w:pPr>
    </w:p>
    <w:p w:rsidR="001516C2" w:rsidRPr="009C18B1" w:rsidRDefault="001516C2" w:rsidP="000719F4">
      <w:pPr>
        <w:pStyle w:val="3"/>
        <w:ind w:left="709"/>
        <w:jc w:val="left"/>
        <w:rPr>
          <w:rFonts w:eastAsia="@Arial Unicode MS"/>
          <w:sz w:val="20"/>
          <w:szCs w:val="20"/>
        </w:rPr>
        <w:sectPr w:rsidR="001516C2" w:rsidRPr="009C18B1" w:rsidSect="00143FEE">
          <w:footerReference w:type="even" r:id="rId8"/>
          <w:footerReference w:type="default" r:id="rId9"/>
          <w:pgSz w:w="11906" w:h="16838" w:code="9"/>
          <w:pgMar w:top="851" w:right="709" w:bottom="1134" w:left="1134" w:header="720" w:footer="720" w:gutter="0"/>
          <w:cols w:space="720"/>
          <w:noEndnote/>
        </w:sectPr>
      </w:pPr>
    </w:p>
    <w:p w:rsidR="00653A76" w:rsidRPr="009C18B1" w:rsidRDefault="000719F4" w:rsidP="00EC3575">
      <w:pPr>
        <w:pStyle w:val="afd"/>
        <w:jc w:val="center"/>
      </w:pPr>
      <w:bookmarkStart w:id="177" w:name="_Toc288394108"/>
      <w:bookmarkStart w:id="178" w:name="_Toc288410575"/>
      <w:bookmarkStart w:id="179" w:name="_Toc288410704"/>
      <w:bookmarkStart w:id="180" w:name="_Toc294246113"/>
      <w:r w:rsidRPr="009C18B1">
        <w:lastRenderedPageBreak/>
        <w:t xml:space="preserve">3.2.  </w:t>
      </w:r>
      <w:r w:rsidR="00653A76" w:rsidRPr="009C18B1">
        <w:t>План внеурочной де</w:t>
      </w:r>
      <w:bookmarkStart w:id="181" w:name="_GoBack"/>
      <w:bookmarkEnd w:id="181"/>
      <w:r w:rsidR="00653A76" w:rsidRPr="009C18B1">
        <w:t>ятельности</w:t>
      </w:r>
      <w:bookmarkEnd w:id="177"/>
      <w:bookmarkEnd w:id="178"/>
      <w:bookmarkEnd w:id="179"/>
      <w:bookmarkEnd w:id="180"/>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Нормативные документы, регламентирующие организацию внеурочной деятельности в образовательном учреждении: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Закон «Об образовании в Российской Федерации» (29.12.2012г. № 273);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2011 г. регистрационный номер 19707);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России 3 февраля 2011 г., регистрационный номер 19682);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Письмо от 24 ноября 2011 г. № МД-1552/03 «Об оснащении общеобразовательных учреждений учебным и учебно-лабораторным оборудованием»;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lastRenderedPageBreak/>
        <w:t xml:space="preserve">• Письмо Минобрнауки Российской Федерации от 12.05.2011г. № 03-296 «Об организации внеурочной деятельности при введении Федерального государственного стандарта общего образования»;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Концепция духовно-нравственного воспитания российских школьников;</w:t>
      </w:r>
    </w:p>
    <w:p w:rsidR="004321B5" w:rsidRPr="009C18B1" w:rsidRDefault="00653A76" w:rsidP="004321B5">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Под внеурочной деятельностью понимается образователь</w:t>
      </w:r>
      <w:r w:rsidRPr="009C18B1">
        <w:rPr>
          <w:rFonts w:ascii="Times New Roman" w:hAnsi="Times New Roman"/>
          <w:color w:val="auto"/>
          <w:spacing w:val="-4"/>
          <w:sz w:val="28"/>
          <w:szCs w:val="28"/>
        </w:rPr>
        <w:t>наядеятельность, осуществляемая в формах, отличных от уроч</w:t>
      </w:r>
      <w:r w:rsidRPr="009C18B1">
        <w:rPr>
          <w:rFonts w:ascii="Times New Roman" w:hAnsi="Times New Roman"/>
          <w:color w:val="auto"/>
          <w:spacing w:val="-2"/>
          <w:sz w:val="28"/>
          <w:szCs w:val="28"/>
        </w:rPr>
        <w:t xml:space="preserve">ной, и направленная на достижение планируемых результатов </w:t>
      </w:r>
      <w:r w:rsidRPr="009C18B1">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t>Цели организации внеурочной деятельности</w:t>
      </w:r>
      <w:r w:rsidRPr="009C18B1">
        <w:rPr>
          <w:rFonts w:ascii="Times New Roman" w:hAnsi="Times New Roman"/>
          <w:color w:val="auto"/>
          <w:sz w:val="28"/>
          <w:szCs w:val="28"/>
        </w:rPr>
        <w:t xml:space="preserve">: обеспечение соответствующей возрасту адаптации ребёнка в </w:t>
      </w:r>
      <w:r w:rsidR="00D93053" w:rsidRPr="009C18B1">
        <w:rPr>
          <w:rFonts w:ascii="Times New Roman" w:hAnsi="Times New Roman"/>
          <w:color w:val="auto"/>
          <w:sz w:val="28"/>
          <w:szCs w:val="28"/>
        </w:rPr>
        <w:t>образовательной организации</w:t>
      </w:r>
      <w:r w:rsidR="004321B5" w:rsidRPr="009C18B1">
        <w:rPr>
          <w:rFonts w:ascii="Times New Roman" w:hAnsi="Times New Roman"/>
          <w:color w:val="auto"/>
          <w:sz w:val="28"/>
          <w:szCs w:val="28"/>
        </w:rPr>
        <w:t>,</w:t>
      </w:r>
      <w:r w:rsidR="004321B5" w:rsidRPr="009C18B1">
        <w:rPr>
          <w:color w:val="auto"/>
          <w:sz w:val="28"/>
          <w:szCs w:val="28"/>
        </w:rPr>
        <w:t xml:space="preserve"> 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w:t>
      </w:r>
      <w:r w:rsidR="004321B5" w:rsidRPr="009C18B1">
        <w:rPr>
          <w:rFonts w:ascii="Times New Roman" w:hAnsi="Times New Roman"/>
          <w:color w:val="auto"/>
          <w:sz w:val="28"/>
          <w:szCs w:val="28"/>
        </w:rPr>
        <w:t xml:space="preserve">, </w:t>
      </w:r>
      <w:r w:rsidRPr="009C18B1">
        <w:rPr>
          <w:rFonts w:ascii="Times New Roman" w:hAnsi="Times New Roman"/>
          <w:color w:val="auto"/>
          <w:sz w:val="28"/>
          <w:szCs w:val="28"/>
        </w:rPr>
        <w:t>учёт его возрастных и индивидуальных особенностей.</w:t>
      </w:r>
    </w:p>
    <w:p w:rsidR="004321B5" w:rsidRPr="009C18B1" w:rsidRDefault="004321B5" w:rsidP="004321B5">
      <w:pPr>
        <w:pStyle w:val="ConsPlusNormal"/>
        <w:widowControl/>
        <w:spacing w:line="360" w:lineRule="auto"/>
        <w:ind w:firstLine="709"/>
        <w:jc w:val="both"/>
        <w:textAlignment w:val="center"/>
        <w:rPr>
          <w:rFonts w:ascii="Times New Roman" w:hAnsi="Times New Roman" w:cs="Times New Roman"/>
          <w:sz w:val="28"/>
          <w:szCs w:val="28"/>
        </w:rPr>
      </w:pPr>
      <w:r w:rsidRPr="009C18B1">
        <w:rPr>
          <w:rFonts w:ascii="Times New Roman" w:hAnsi="Times New Roman" w:cs="Times New Roman"/>
          <w:sz w:val="28"/>
          <w:szCs w:val="28"/>
        </w:rPr>
        <w:t>Внеурочная деятельность прово</w:t>
      </w:r>
      <w:r w:rsidR="00EC3575">
        <w:rPr>
          <w:rFonts w:ascii="Times New Roman" w:hAnsi="Times New Roman" w:cs="Times New Roman"/>
          <w:sz w:val="28"/>
          <w:szCs w:val="28"/>
        </w:rPr>
        <w:t xml:space="preserve">дится по </w:t>
      </w:r>
      <w:r w:rsidRPr="009C18B1">
        <w:rPr>
          <w:rFonts w:ascii="Times New Roman" w:hAnsi="Times New Roman" w:cs="Times New Roman"/>
          <w:sz w:val="28"/>
          <w:szCs w:val="28"/>
        </w:rPr>
        <w:t xml:space="preserve"> направлениям развития личности (духовно-нравственное, социальное, общеинтеллектуальное, общекультурное, спортивно-оздоровительное) и учитывает образовательные потребности, пожелания и  интересы обучающихся и их родителей. Внеурочная деятельность осуществляется  во второй половине дня.</w:t>
      </w:r>
    </w:p>
    <w:p w:rsidR="006B6283" w:rsidRDefault="006B6283" w:rsidP="00EC3575">
      <w:pPr>
        <w:pStyle w:val="afff0"/>
        <w:jc w:val="center"/>
        <w:rPr>
          <w:rFonts w:ascii="Times New Roman" w:hAnsi="Times New Roman"/>
          <w:b/>
          <w:sz w:val="24"/>
          <w:szCs w:val="24"/>
        </w:rPr>
      </w:pPr>
    </w:p>
    <w:p w:rsidR="00EC3575" w:rsidRPr="00DC1AB3" w:rsidRDefault="00EC3575" w:rsidP="00EC3575">
      <w:pPr>
        <w:pStyle w:val="afff0"/>
        <w:jc w:val="center"/>
        <w:rPr>
          <w:rFonts w:ascii="Times New Roman" w:hAnsi="Times New Roman"/>
          <w:b/>
          <w:sz w:val="24"/>
          <w:szCs w:val="24"/>
        </w:rPr>
      </w:pPr>
      <w:r w:rsidRPr="00DC1AB3">
        <w:rPr>
          <w:rFonts w:ascii="Times New Roman" w:hAnsi="Times New Roman"/>
          <w:b/>
          <w:sz w:val="24"/>
          <w:szCs w:val="24"/>
        </w:rPr>
        <w:t>ПЛАН  ВНЕУРОЧНОЙ  ДЕЯТЕЛЬНОСТИ  УЧАЩИХСЯ</w:t>
      </w:r>
    </w:p>
    <w:p w:rsidR="00EC3575" w:rsidRPr="00DC1AB3" w:rsidRDefault="00EC3575" w:rsidP="00EC3575">
      <w:pPr>
        <w:jc w:val="center"/>
        <w:rPr>
          <w:b/>
        </w:rPr>
      </w:pPr>
      <w:r w:rsidRPr="00DC1AB3">
        <w:rPr>
          <w:b/>
        </w:rPr>
        <w:t>МОУ  «Арамашевская СОШ имени М. Мантурова».</w:t>
      </w:r>
    </w:p>
    <w:p w:rsidR="00EC3575" w:rsidRPr="00DC1AB3" w:rsidRDefault="00EC3575" w:rsidP="00EC3575">
      <w:pPr>
        <w:jc w:val="center"/>
        <w:rPr>
          <w:b/>
        </w:rPr>
      </w:pPr>
      <w:r w:rsidRPr="00DC1AB3">
        <w:rPr>
          <w:b/>
        </w:rPr>
        <w:t>2019-2020 учебный год</w:t>
      </w:r>
    </w:p>
    <w:p w:rsidR="00EC3575" w:rsidRDefault="00EC3575" w:rsidP="00EC3575">
      <w:pPr>
        <w:pStyle w:val="afff0"/>
        <w:jc w:val="center"/>
        <w:rPr>
          <w:rFonts w:ascii="Times New Roman" w:hAnsi="Times New Roman"/>
          <w:sz w:val="28"/>
          <w:szCs w:val="28"/>
        </w:rPr>
      </w:pPr>
    </w:p>
    <w:tbl>
      <w:tblPr>
        <w:tblpPr w:leftFromText="180" w:rightFromText="180" w:bottomFromText="200" w:vertAnchor="text" w:horzAnchor="margin" w:tblpXSpec="center" w:tblpY="52"/>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416"/>
        <w:gridCol w:w="1262"/>
        <w:gridCol w:w="2383"/>
        <w:gridCol w:w="841"/>
        <w:gridCol w:w="842"/>
        <w:gridCol w:w="841"/>
        <w:gridCol w:w="842"/>
        <w:gridCol w:w="807"/>
      </w:tblGrid>
      <w:tr w:rsidR="00EC3575" w:rsidRPr="00412EA1" w:rsidTr="00EC3575">
        <w:trPr>
          <w:trHeight w:val="448"/>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ind w:left="-172" w:firstLine="47"/>
              <w:jc w:val="center"/>
              <w:rPr>
                <w:rFonts w:ascii="Times New Roman" w:hAnsi="Times New Roman"/>
                <w:sz w:val="20"/>
                <w:szCs w:val="20"/>
              </w:rPr>
            </w:pPr>
            <w:r w:rsidRPr="00412EA1">
              <w:rPr>
                <w:rFonts w:ascii="Times New Roman" w:hAnsi="Times New Roman"/>
                <w:sz w:val="20"/>
                <w:szCs w:val="20"/>
              </w:rPr>
              <w:t>№</w:t>
            </w:r>
          </w:p>
          <w:p w:rsidR="00EC3575" w:rsidRPr="00412EA1" w:rsidRDefault="00EC3575" w:rsidP="00EC3575">
            <w:pPr>
              <w:pStyle w:val="afff0"/>
              <w:spacing w:line="276" w:lineRule="auto"/>
              <w:ind w:left="-172" w:firstLine="47"/>
              <w:jc w:val="center"/>
              <w:rPr>
                <w:rFonts w:ascii="Times New Roman" w:hAnsi="Times New Roman"/>
                <w:sz w:val="20"/>
                <w:szCs w:val="20"/>
              </w:rPr>
            </w:pPr>
            <w:r w:rsidRPr="00412EA1">
              <w:rPr>
                <w:rFonts w:ascii="Times New Roman" w:hAnsi="Times New Roman"/>
                <w:sz w:val="20"/>
                <w:szCs w:val="20"/>
              </w:rPr>
              <w:t>п/п</w:t>
            </w:r>
          </w:p>
        </w:tc>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Направление внеурочной деятельности</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Формы организации внеурочной деятельности</w:t>
            </w:r>
          </w:p>
        </w:tc>
        <w:tc>
          <w:tcPr>
            <w:tcW w:w="2383"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Название программы</w:t>
            </w:r>
          </w:p>
        </w:tc>
        <w:tc>
          <w:tcPr>
            <w:tcW w:w="3364"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неделю/год</w:t>
            </w:r>
          </w:p>
        </w:tc>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всего</w:t>
            </w:r>
          </w:p>
        </w:tc>
      </w:tr>
      <w:tr w:rsidR="00EC3575" w:rsidRPr="00412EA1" w:rsidTr="00EC3575">
        <w:trPr>
          <w:trHeight w:val="892"/>
        </w:trPr>
        <w:tc>
          <w:tcPr>
            <w:tcW w:w="528"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 класс</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 класс</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3 класс</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4 класс</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r>
      <w:tr w:rsidR="00EC3575" w:rsidRPr="00412EA1" w:rsidTr="00EC3575">
        <w:trPr>
          <w:trHeight w:val="870"/>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Спортивно-оздоровительное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секция</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«Спортивная страна»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en-US"/>
              </w:rPr>
              <w:t>/</w:t>
            </w:r>
            <w:r w:rsidRPr="00412EA1">
              <w:rPr>
                <w:rFonts w:ascii="Times New Roman" w:hAnsi="Times New Roman"/>
                <w:sz w:val="20"/>
                <w:szCs w:val="20"/>
              </w:rPr>
              <w:t>135</w:t>
            </w:r>
          </w:p>
        </w:tc>
      </w:tr>
      <w:tr w:rsidR="00EC3575" w:rsidRPr="00412EA1" w:rsidTr="00EC3575">
        <w:trPr>
          <w:trHeight w:val="674"/>
        </w:trPr>
        <w:tc>
          <w:tcPr>
            <w:tcW w:w="528" w:type="dxa"/>
            <w:vMerge/>
            <w:tcBorders>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клуб</w:t>
            </w:r>
          </w:p>
        </w:tc>
        <w:tc>
          <w:tcPr>
            <w:tcW w:w="2383"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«Веселый турист»</w:t>
            </w:r>
          </w:p>
        </w:tc>
        <w:tc>
          <w:tcPr>
            <w:tcW w:w="841" w:type="dxa"/>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102</w:t>
            </w:r>
          </w:p>
        </w:tc>
      </w:tr>
      <w:tr w:rsidR="00EC3575" w:rsidRPr="00412EA1" w:rsidTr="00EC3575">
        <w:trPr>
          <w:trHeight w:val="448"/>
        </w:trPr>
        <w:tc>
          <w:tcPr>
            <w:tcW w:w="528" w:type="dxa"/>
            <w:vMerge w:val="restart"/>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w:t>
            </w:r>
          </w:p>
        </w:tc>
        <w:tc>
          <w:tcPr>
            <w:tcW w:w="2416" w:type="dxa"/>
            <w:vMerge w:val="restart"/>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p w:rsidR="00EC3575" w:rsidRPr="00412EA1" w:rsidRDefault="00EC3575" w:rsidP="00EC3575">
            <w:pPr>
              <w:jc w:val="center"/>
              <w:rPr>
                <w:sz w:val="20"/>
                <w:szCs w:val="20"/>
              </w:rPr>
            </w:pPr>
            <w:r w:rsidRPr="00412EA1">
              <w:rPr>
                <w:sz w:val="20"/>
                <w:szCs w:val="20"/>
              </w:rPr>
              <w:t>Общеинтеллектуальное</w:t>
            </w: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«Чтение с увлечением»</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 (33)</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33</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 стране финансов»</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34</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«Шахматы для всех»</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102</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«В мире информатики»</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1 (34)</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34</w:t>
            </w:r>
          </w:p>
        </w:tc>
      </w:tr>
      <w:tr w:rsidR="00EC3575" w:rsidRPr="00412EA1" w:rsidTr="00EC3575">
        <w:trPr>
          <w:trHeight w:val="448"/>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lastRenderedPageBreak/>
              <w:t>3</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Духовно-нравственное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«Земля – наш дом»</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135</w:t>
            </w:r>
          </w:p>
        </w:tc>
      </w:tr>
      <w:tr w:rsidR="00EC3575" w:rsidRPr="00412EA1" w:rsidTr="00EC3575">
        <w:trPr>
          <w:trHeight w:val="448"/>
        </w:trPr>
        <w:tc>
          <w:tcPr>
            <w:tcW w:w="528"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«Путешествие по родному краю»</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33</w:t>
            </w:r>
          </w:p>
        </w:tc>
      </w:tr>
      <w:tr w:rsidR="00EC3575" w:rsidRPr="00412EA1" w:rsidTr="00EC3575">
        <w:trPr>
          <w:trHeight w:val="425"/>
        </w:trPr>
        <w:tc>
          <w:tcPr>
            <w:tcW w:w="528"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4</w:t>
            </w:r>
          </w:p>
        </w:tc>
        <w:tc>
          <w:tcPr>
            <w:tcW w:w="2416"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Общекультурное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«Литература Урала»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5</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Социальное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творческая мастерская</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«Я – будущий мастер»</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клуб</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«Дорогою добра»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«Юные инспектора движения»</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34</w:t>
            </w:r>
          </w:p>
        </w:tc>
      </w:tr>
      <w:tr w:rsidR="00EC3575" w:rsidRPr="00412EA1" w:rsidTr="00EC3575">
        <w:trPr>
          <w:trHeight w:val="448"/>
        </w:trPr>
        <w:tc>
          <w:tcPr>
            <w:tcW w:w="6589"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неделю</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6</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8</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8</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8</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30</w:t>
            </w:r>
          </w:p>
        </w:tc>
      </w:tr>
      <w:tr w:rsidR="00EC3575" w:rsidRPr="00412EA1" w:rsidTr="00EC3575">
        <w:trPr>
          <w:trHeight w:val="448"/>
        </w:trPr>
        <w:tc>
          <w:tcPr>
            <w:tcW w:w="6589"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год</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198</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272</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272</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272</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1014</w:t>
            </w:r>
          </w:p>
        </w:tc>
      </w:tr>
    </w:tbl>
    <w:p w:rsidR="004321B5" w:rsidRPr="009C18B1" w:rsidRDefault="004321B5" w:rsidP="004321B5">
      <w:pPr>
        <w:pStyle w:val="afff0"/>
        <w:jc w:val="both"/>
        <w:rPr>
          <w:rFonts w:ascii="Times New Roman" w:hAnsi="Times New Roman" w:cs="Times New Roman"/>
          <w:b/>
          <w:sz w:val="28"/>
          <w:szCs w:val="28"/>
          <w:lang w:eastAsia="ru-RU"/>
        </w:rPr>
      </w:pPr>
    </w:p>
    <w:p w:rsidR="004321B5" w:rsidRPr="009C18B1" w:rsidRDefault="00653A76" w:rsidP="00DA5445">
      <w:pPr>
        <w:pStyle w:val="ConsPlusNormal"/>
        <w:widowControl/>
        <w:spacing w:line="360" w:lineRule="auto"/>
        <w:ind w:firstLine="709"/>
        <w:jc w:val="both"/>
        <w:textAlignment w:val="center"/>
        <w:rPr>
          <w:rFonts w:ascii="Times New Roman" w:hAnsi="Times New Roman" w:cs="Times New Roman"/>
          <w:sz w:val="28"/>
          <w:szCs w:val="28"/>
        </w:rPr>
      </w:pPr>
      <w:r w:rsidRPr="009C18B1">
        <w:rPr>
          <w:rFonts w:ascii="Times New Roman" w:hAnsi="Times New Roman"/>
          <w:sz w:val="28"/>
          <w:szCs w:val="28"/>
        </w:rPr>
        <w:t>Содер</w:t>
      </w:r>
      <w:r w:rsidRPr="009C18B1">
        <w:rPr>
          <w:rFonts w:ascii="Times New Roman" w:hAnsi="Times New Roman"/>
          <w:spacing w:val="2"/>
          <w:sz w:val="28"/>
          <w:szCs w:val="28"/>
        </w:rPr>
        <w:t xml:space="preserve">жание занятий, предусмотренных во внеурочной деятельности, </w:t>
      </w:r>
      <w:r w:rsidR="004321B5" w:rsidRPr="009C18B1">
        <w:rPr>
          <w:rFonts w:ascii="Times New Roman" w:hAnsi="Times New Roman" w:cs="Times New Roman"/>
          <w:spacing w:val="2"/>
          <w:sz w:val="28"/>
          <w:szCs w:val="28"/>
        </w:rPr>
        <w:t>осуществляет</w:t>
      </w:r>
      <w:r w:rsidR="000D2CF2" w:rsidRPr="009C18B1">
        <w:rPr>
          <w:rFonts w:ascii="Times New Roman" w:hAnsi="Times New Roman" w:cs="Times New Roman"/>
          <w:spacing w:val="2"/>
          <w:sz w:val="28"/>
          <w:szCs w:val="28"/>
        </w:rPr>
        <w:t xml:space="preserve">ся </w:t>
      </w:r>
      <w:r w:rsidR="000D2CF2" w:rsidRPr="009C18B1">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A5445"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9C18B1">
        <w:rPr>
          <w:rFonts w:ascii="Times New Roman" w:hAnsi="Times New Roman"/>
          <w:color w:val="auto"/>
          <w:spacing w:val="-2"/>
          <w:sz w:val="28"/>
          <w:szCs w:val="28"/>
        </w:rPr>
        <w:t>нагрузки обучающихся</w:t>
      </w:r>
      <w:r w:rsidRPr="009C18B1">
        <w:rPr>
          <w:rFonts w:ascii="Times New Roman" w:hAnsi="Times New Roman"/>
          <w:color w:val="auto"/>
          <w:sz w:val="28"/>
          <w:szCs w:val="28"/>
        </w:rPr>
        <w:t xml:space="preserve"> и составляет не более 1350</w:t>
      </w:r>
      <w:r w:rsidRPr="009C18B1">
        <w:rPr>
          <w:rFonts w:ascii="Times New Roman" w:hAnsi="Times New Roman"/>
          <w:color w:val="auto"/>
          <w:spacing w:val="2"/>
          <w:sz w:val="28"/>
          <w:szCs w:val="28"/>
        </w:rPr>
        <w:t> </w:t>
      </w:r>
      <w:r w:rsidRPr="009C18B1">
        <w:rPr>
          <w:rFonts w:ascii="Times New Roman" w:hAnsi="Times New Roman"/>
          <w:color w:val="auto"/>
          <w:sz w:val="28"/>
          <w:szCs w:val="28"/>
        </w:rPr>
        <w:t>ч</w:t>
      </w:r>
      <w:r w:rsidR="001D024A" w:rsidRPr="009C18B1">
        <w:rPr>
          <w:rFonts w:ascii="Times New Roman" w:hAnsi="Times New Roman"/>
          <w:color w:val="auto"/>
          <w:sz w:val="28"/>
          <w:szCs w:val="28"/>
        </w:rPr>
        <w:t>асов</w:t>
      </w:r>
      <w:r w:rsidRPr="009C18B1">
        <w:rPr>
          <w:rFonts w:ascii="Times New Roman" w:hAnsi="Times New Roman"/>
          <w:color w:val="auto"/>
          <w:sz w:val="28"/>
          <w:szCs w:val="28"/>
        </w:rPr>
        <w:t xml:space="preserve"> за 4</w:t>
      </w:r>
      <w:r w:rsidRPr="009C18B1">
        <w:rPr>
          <w:rFonts w:ascii="Times New Roman" w:hAnsi="Times New Roman"/>
          <w:color w:val="auto"/>
          <w:spacing w:val="2"/>
          <w:sz w:val="28"/>
          <w:szCs w:val="28"/>
        </w:rPr>
        <w:t> </w:t>
      </w:r>
      <w:r w:rsidRPr="009C18B1">
        <w:rPr>
          <w:rFonts w:ascii="Times New Roman" w:hAnsi="Times New Roman"/>
          <w:color w:val="auto"/>
          <w:sz w:val="28"/>
          <w:szCs w:val="28"/>
        </w:rPr>
        <w:t>года обучения.</w:t>
      </w:r>
    </w:p>
    <w:p w:rsidR="00653A76" w:rsidRPr="009C18B1" w:rsidRDefault="00DA5445" w:rsidP="00DA5445">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Внеурочная деятельность осуществляет</w:t>
      </w:r>
      <w:r w:rsidR="00653A76" w:rsidRPr="009C18B1">
        <w:rPr>
          <w:rFonts w:ascii="Times New Roman" w:hAnsi="Times New Roman"/>
          <w:color w:val="auto"/>
          <w:sz w:val="28"/>
          <w:szCs w:val="28"/>
        </w:rPr>
        <w:t xml:space="preserve">ся </w:t>
      </w:r>
      <w:r w:rsidR="00653A76" w:rsidRPr="009C18B1">
        <w:rPr>
          <w:color w:val="auto"/>
          <w:sz w:val="28"/>
          <w:szCs w:val="28"/>
        </w:rPr>
        <w:t>непосредственно в образовательно</w:t>
      </w:r>
      <w:r w:rsidR="00D93053" w:rsidRPr="009C18B1">
        <w:rPr>
          <w:color w:val="auto"/>
          <w:sz w:val="28"/>
          <w:szCs w:val="28"/>
        </w:rPr>
        <w:t>й организации</w:t>
      </w:r>
      <w:r w:rsidRPr="009C18B1">
        <w:rPr>
          <w:color w:val="auto"/>
          <w:sz w:val="28"/>
          <w:szCs w:val="28"/>
        </w:rPr>
        <w:t xml:space="preserve">, </w:t>
      </w:r>
      <w:r w:rsidR="00653A76" w:rsidRPr="009C18B1">
        <w:rPr>
          <w:color w:val="auto"/>
          <w:sz w:val="28"/>
          <w:szCs w:val="28"/>
        </w:rPr>
        <w:t xml:space="preserve">совместно с </w:t>
      </w:r>
      <w:r w:rsidR="00D93053" w:rsidRPr="009C18B1">
        <w:rPr>
          <w:color w:val="auto"/>
          <w:sz w:val="28"/>
          <w:szCs w:val="28"/>
        </w:rPr>
        <w:t xml:space="preserve">организациями и </w:t>
      </w:r>
      <w:r w:rsidR="00653A76" w:rsidRPr="009C18B1">
        <w:rPr>
          <w:color w:val="auto"/>
          <w:sz w:val="28"/>
          <w:szCs w:val="28"/>
        </w:rPr>
        <w:t>учреждениямидополнительного образования детей, спортивными о</w:t>
      </w:r>
      <w:r w:rsidRPr="009C18B1">
        <w:rPr>
          <w:color w:val="auto"/>
          <w:sz w:val="28"/>
          <w:szCs w:val="28"/>
        </w:rPr>
        <w:t>бъектами, учреждениями культуры и спорта,</w:t>
      </w:r>
      <w:r w:rsidRPr="009C18B1">
        <w:rPr>
          <w:rFonts w:ascii="Times New Roman" w:hAnsi="Times New Roman"/>
          <w:color w:val="auto"/>
          <w:spacing w:val="2"/>
          <w:sz w:val="28"/>
          <w:szCs w:val="28"/>
        </w:rPr>
        <w:t xml:space="preserve">находящимися на территории </w:t>
      </w:r>
      <w:r w:rsidR="0057685B">
        <w:rPr>
          <w:rFonts w:ascii="Times New Roman" w:hAnsi="Times New Roman"/>
          <w:color w:val="auto"/>
          <w:spacing w:val="2"/>
          <w:sz w:val="28"/>
          <w:szCs w:val="28"/>
        </w:rPr>
        <w:t xml:space="preserve">Арамашевской </w:t>
      </w:r>
      <w:r w:rsidRPr="009C18B1">
        <w:rPr>
          <w:rFonts w:ascii="Times New Roman" w:hAnsi="Times New Roman"/>
          <w:color w:val="auto"/>
          <w:spacing w:val="2"/>
          <w:sz w:val="28"/>
          <w:szCs w:val="28"/>
        </w:rPr>
        <w:t>сельской администрации  и муниципального образования Алапаевское.</w:t>
      </w:r>
    </w:p>
    <w:p w:rsidR="00653A76" w:rsidRPr="009C18B1" w:rsidRDefault="00653A76" w:rsidP="00DA5445">
      <w:pPr>
        <w:pStyle w:val="a3"/>
        <w:spacing w:line="360" w:lineRule="auto"/>
        <w:ind w:firstLine="0"/>
        <w:rPr>
          <w:rFonts w:ascii="Times New Roman" w:hAnsi="Times New Roman"/>
          <w:color w:val="auto"/>
          <w:sz w:val="28"/>
          <w:szCs w:val="28"/>
        </w:rPr>
      </w:pPr>
      <w:r w:rsidRPr="009C18B1">
        <w:rPr>
          <w:rFonts w:ascii="Times New Roman" w:hAnsi="Times New Roman"/>
          <w:color w:val="auto"/>
          <w:sz w:val="28"/>
          <w:szCs w:val="28"/>
        </w:rPr>
        <w:t>Основное преимущество организации внеурочной деятель</w:t>
      </w:r>
      <w:r w:rsidRPr="009C18B1">
        <w:rPr>
          <w:rFonts w:ascii="Times New Roman" w:hAnsi="Times New Roman"/>
          <w:color w:val="auto"/>
          <w:spacing w:val="2"/>
          <w:sz w:val="28"/>
          <w:szCs w:val="28"/>
        </w:rPr>
        <w:t xml:space="preserve">ности непосредственно в </w:t>
      </w:r>
      <w:r w:rsidR="00D93053"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заключается в создании условий для полноценного пребыва</w:t>
      </w:r>
      <w:r w:rsidRPr="009C18B1">
        <w:rPr>
          <w:rFonts w:ascii="Times New Roman" w:hAnsi="Times New Roman"/>
          <w:color w:val="auto"/>
          <w:sz w:val="28"/>
          <w:szCs w:val="28"/>
        </w:rPr>
        <w:t xml:space="preserve">ния ребёнка в </w:t>
      </w:r>
      <w:r w:rsidR="00D93053" w:rsidRPr="009C18B1">
        <w:rPr>
          <w:rFonts w:ascii="Times New Roman" w:hAnsi="Times New Roman"/>
          <w:color w:val="auto"/>
          <w:sz w:val="28"/>
          <w:szCs w:val="28"/>
        </w:rPr>
        <w:t xml:space="preserve">образовательной организации </w:t>
      </w:r>
      <w:r w:rsidRPr="009C18B1">
        <w:rPr>
          <w:rFonts w:ascii="Times New Roman" w:hAnsi="Times New Roman"/>
          <w:color w:val="auto"/>
          <w:sz w:val="28"/>
          <w:szCs w:val="28"/>
        </w:rPr>
        <w:t>в течение дня, с</w:t>
      </w:r>
      <w:r w:rsidRPr="009C18B1">
        <w:rPr>
          <w:rFonts w:ascii="Times New Roman" w:hAnsi="Times New Roman"/>
          <w:color w:val="auto"/>
          <w:spacing w:val="2"/>
          <w:sz w:val="28"/>
          <w:szCs w:val="28"/>
        </w:rPr>
        <w:t>одержательном единстве учеб</w:t>
      </w:r>
      <w:r w:rsidR="00375003" w:rsidRPr="009C18B1">
        <w:rPr>
          <w:rFonts w:ascii="Times New Roman" w:hAnsi="Times New Roman"/>
          <w:color w:val="auto"/>
          <w:spacing w:val="2"/>
          <w:sz w:val="28"/>
          <w:szCs w:val="28"/>
        </w:rPr>
        <w:t>ной</w:t>
      </w:r>
      <w:r w:rsidRPr="009C18B1">
        <w:rPr>
          <w:rFonts w:ascii="Times New Roman" w:hAnsi="Times New Roman"/>
          <w:color w:val="auto"/>
          <w:spacing w:val="2"/>
          <w:sz w:val="28"/>
          <w:szCs w:val="28"/>
        </w:rPr>
        <w:t>, воспитательно</w:t>
      </w:r>
      <w:r w:rsidR="005F572A" w:rsidRPr="009C18B1">
        <w:rPr>
          <w:rFonts w:ascii="Times New Roman" w:hAnsi="Times New Roman"/>
          <w:color w:val="auto"/>
          <w:spacing w:val="2"/>
          <w:sz w:val="28"/>
          <w:szCs w:val="28"/>
        </w:rPr>
        <w:t>й</w:t>
      </w:r>
      <w:r w:rsidRPr="009C18B1">
        <w:rPr>
          <w:rFonts w:ascii="Times New Roman" w:hAnsi="Times New Roman"/>
          <w:color w:val="auto"/>
          <w:spacing w:val="2"/>
          <w:sz w:val="28"/>
          <w:szCs w:val="28"/>
        </w:rPr>
        <w:t xml:space="preserve"> и развивающе</w:t>
      </w:r>
      <w:r w:rsidR="005F572A" w:rsidRPr="009C18B1">
        <w:rPr>
          <w:rFonts w:ascii="Times New Roman" w:hAnsi="Times New Roman"/>
          <w:color w:val="auto"/>
          <w:spacing w:val="2"/>
          <w:sz w:val="28"/>
          <w:szCs w:val="28"/>
        </w:rPr>
        <w:t>й</w:t>
      </w:r>
      <w:r w:rsidR="00907EEC" w:rsidRPr="009C18B1">
        <w:rPr>
          <w:rFonts w:ascii="Times New Roman" w:hAnsi="Times New Roman"/>
          <w:color w:val="auto"/>
          <w:spacing w:val="2"/>
          <w:sz w:val="28"/>
          <w:szCs w:val="28"/>
        </w:rPr>
        <w:t>д</w:t>
      </w:r>
      <w:r w:rsidR="005F572A" w:rsidRPr="009C18B1">
        <w:rPr>
          <w:rFonts w:ascii="Times New Roman" w:hAnsi="Times New Roman"/>
          <w:color w:val="auto"/>
          <w:spacing w:val="2"/>
          <w:sz w:val="28"/>
          <w:szCs w:val="28"/>
        </w:rPr>
        <w:t>еятельности</w:t>
      </w:r>
      <w:r w:rsidRPr="009C18B1">
        <w:rPr>
          <w:rFonts w:ascii="Times New Roman" w:hAnsi="Times New Roman"/>
          <w:color w:val="auto"/>
          <w:spacing w:val="2"/>
          <w:sz w:val="28"/>
          <w:szCs w:val="28"/>
        </w:rPr>
        <w:t>в рамках основной образовательной</w:t>
      </w:r>
      <w:r w:rsidRPr="009C18B1">
        <w:rPr>
          <w:rFonts w:ascii="Times New Roman" w:hAnsi="Times New Roman"/>
          <w:color w:val="auto"/>
          <w:sz w:val="28"/>
          <w:szCs w:val="28"/>
        </w:rPr>
        <w:t xml:space="preserve"> программы.</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9C18B1">
        <w:rPr>
          <w:rFonts w:ascii="Times New Roman" w:hAnsi="Times New Roman"/>
          <w:color w:val="auto"/>
          <w:spacing w:val="2"/>
          <w:sz w:val="28"/>
          <w:szCs w:val="28"/>
        </w:rPr>
        <w:t xml:space="preserve">творческих интересов детей, </w:t>
      </w:r>
      <w:r w:rsidRPr="009C18B1">
        <w:rPr>
          <w:rFonts w:ascii="Times New Roman" w:hAnsi="Times New Roman"/>
          <w:color w:val="auto"/>
          <w:spacing w:val="2"/>
          <w:sz w:val="28"/>
          <w:szCs w:val="28"/>
        </w:rPr>
        <w:lastRenderedPageBreak/>
        <w:t>включения их в художествен</w:t>
      </w:r>
      <w:r w:rsidRPr="009C18B1">
        <w:rPr>
          <w:rFonts w:ascii="Times New Roman" w:hAnsi="Times New Roman"/>
          <w:color w:val="auto"/>
          <w:sz w:val="28"/>
          <w:szCs w:val="28"/>
        </w:rPr>
        <w:t>ную, техническую, спортивную и другую деятельность.</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Основное преимущество совместной организации внеуроч</w:t>
      </w:r>
      <w:r w:rsidRPr="009C18B1">
        <w:rPr>
          <w:rFonts w:ascii="Times New Roman" w:hAnsi="Times New Roman"/>
          <w:color w:val="auto"/>
          <w:spacing w:val="2"/>
          <w:sz w:val="28"/>
          <w:szCs w:val="28"/>
        </w:rPr>
        <w:t xml:space="preserve">ной деятельности заключается в предоставлении широкого </w:t>
      </w:r>
      <w:r w:rsidRPr="009C18B1">
        <w:rPr>
          <w:rFonts w:ascii="Times New Roman" w:hAnsi="Times New Roman"/>
          <w:color w:val="auto"/>
          <w:sz w:val="28"/>
          <w:szCs w:val="28"/>
        </w:rPr>
        <w:t>выбор</w:t>
      </w:r>
      <w:r w:rsidR="00DA5445" w:rsidRPr="009C18B1">
        <w:rPr>
          <w:rFonts w:ascii="Times New Roman" w:hAnsi="Times New Roman"/>
          <w:color w:val="auto"/>
          <w:sz w:val="28"/>
          <w:szCs w:val="28"/>
        </w:rPr>
        <w:t xml:space="preserve">а занятий для ребёнка </w:t>
      </w:r>
      <w:r w:rsidRPr="009C18B1">
        <w:rPr>
          <w:rFonts w:ascii="Times New Roman" w:hAnsi="Times New Roman"/>
          <w:color w:val="auto"/>
          <w:sz w:val="28"/>
          <w:szCs w:val="28"/>
        </w:rPr>
        <w:t>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Координирующую роль в организации внеурочной дея</w:t>
      </w:r>
      <w:r w:rsidR="00DA5445" w:rsidRPr="009C18B1">
        <w:rPr>
          <w:rFonts w:ascii="Times New Roman" w:hAnsi="Times New Roman"/>
          <w:color w:val="auto"/>
          <w:sz w:val="28"/>
          <w:szCs w:val="28"/>
        </w:rPr>
        <w:t xml:space="preserve">тельности выполняет </w:t>
      </w:r>
      <w:r w:rsidRPr="009C18B1">
        <w:rPr>
          <w:rFonts w:ascii="Times New Roman" w:hAnsi="Times New Roman"/>
          <w:color w:val="auto"/>
          <w:sz w:val="28"/>
          <w:szCs w:val="28"/>
        </w:rPr>
        <w:t xml:space="preserve">классный руководитель, </w:t>
      </w:r>
      <w:r w:rsidRPr="009C18B1">
        <w:rPr>
          <w:rFonts w:ascii="Times New Roman" w:hAnsi="Times New Roman"/>
          <w:color w:val="auto"/>
          <w:spacing w:val="2"/>
          <w:sz w:val="28"/>
          <w:szCs w:val="28"/>
        </w:rPr>
        <w:t xml:space="preserve">который взаимодействует с педагогическими работниками, </w:t>
      </w:r>
      <w:r w:rsidRPr="009C18B1">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9C18B1">
        <w:rPr>
          <w:rFonts w:ascii="Times New Roman" w:hAnsi="Times New Roman"/>
          <w:color w:val="auto"/>
          <w:spacing w:val="2"/>
          <w:sz w:val="28"/>
          <w:szCs w:val="28"/>
        </w:rPr>
        <w:t>органы самоуправления, обеспечивает внеурочную деятель</w:t>
      </w:r>
      <w:r w:rsidRPr="009C18B1">
        <w:rPr>
          <w:rFonts w:ascii="Times New Roman" w:hAnsi="Times New Roman"/>
          <w:color w:val="auto"/>
          <w:sz w:val="28"/>
          <w:szCs w:val="28"/>
        </w:rPr>
        <w:t>ность обучающихся в соответствии с их выбором.</w:t>
      </w:r>
    </w:p>
    <w:p w:rsidR="00DA5445" w:rsidRPr="009C18B1" w:rsidRDefault="00EC3575" w:rsidP="00EC3575">
      <w:pPr>
        <w:spacing w:line="360" w:lineRule="auto"/>
        <w:jc w:val="both"/>
        <w:rPr>
          <w:sz w:val="28"/>
          <w:szCs w:val="28"/>
        </w:rPr>
      </w:pPr>
      <w:r>
        <w:rPr>
          <w:bCs/>
          <w:sz w:val="28"/>
          <w:szCs w:val="28"/>
        </w:rPr>
        <w:tab/>
      </w:r>
      <w:r w:rsidR="00DA5445" w:rsidRPr="009C18B1">
        <w:rPr>
          <w:bCs/>
          <w:sz w:val="28"/>
          <w:szCs w:val="28"/>
        </w:rPr>
        <w:t>Реализация всех направлений внеурочной деятельности  будет способствовать:</w:t>
      </w:r>
    </w:p>
    <w:p w:rsidR="00DA5445" w:rsidRPr="009C18B1" w:rsidRDefault="00DA5445" w:rsidP="00EC3575">
      <w:pPr>
        <w:spacing w:line="360" w:lineRule="auto"/>
        <w:jc w:val="both"/>
        <w:rPr>
          <w:sz w:val="28"/>
          <w:szCs w:val="28"/>
        </w:rPr>
      </w:pPr>
      <w:r w:rsidRPr="009C18B1">
        <w:rPr>
          <w:sz w:val="28"/>
          <w:szCs w:val="28"/>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DA5445" w:rsidRPr="009C18B1" w:rsidRDefault="00DA5445" w:rsidP="00EC3575">
      <w:pPr>
        <w:spacing w:line="360" w:lineRule="auto"/>
        <w:jc w:val="both"/>
        <w:rPr>
          <w:sz w:val="28"/>
          <w:szCs w:val="28"/>
        </w:rPr>
      </w:pPr>
      <w:r w:rsidRPr="009C18B1">
        <w:rPr>
          <w:sz w:val="28"/>
          <w:szCs w:val="28"/>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DA5445" w:rsidRPr="009C18B1" w:rsidRDefault="00DA5445" w:rsidP="00EC3575">
      <w:pPr>
        <w:spacing w:line="360" w:lineRule="auto"/>
        <w:jc w:val="both"/>
        <w:rPr>
          <w:sz w:val="28"/>
          <w:szCs w:val="28"/>
        </w:rPr>
      </w:pPr>
      <w:r w:rsidRPr="009C18B1">
        <w:rPr>
          <w:sz w:val="28"/>
          <w:szCs w:val="28"/>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DA5445" w:rsidRPr="009C18B1" w:rsidRDefault="00DA5445" w:rsidP="00EC3575">
      <w:pPr>
        <w:spacing w:line="360" w:lineRule="auto"/>
        <w:jc w:val="center"/>
        <w:rPr>
          <w:sz w:val="28"/>
          <w:szCs w:val="28"/>
        </w:rPr>
      </w:pPr>
      <w:r w:rsidRPr="009C18B1">
        <w:rPr>
          <w:b/>
          <w:bCs/>
          <w:sz w:val="28"/>
          <w:szCs w:val="28"/>
        </w:rPr>
        <w:t>Прогнозируемые результаты внеурочной деятельности</w:t>
      </w:r>
    </w:p>
    <w:p w:rsidR="00DA5445" w:rsidRPr="009C18B1" w:rsidRDefault="00DA5445" w:rsidP="00EC3575">
      <w:pPr>
        <w:spacing w:line="360" w:lineRule="auto"/>
        <w:jc w:val="both"/>
        <w:rPr>
          <w:sz w:val="28"/>
          <w:szCs w:val="28"/>
        </w:rPr>
      </w:pPr>
      <w:r w:rsidRPr="009C18B1">
        <w:rPr>
          <w:sz w:val="28"/>
          <w:szCs w:val="28"/>
        </w:rPr>
        <w:t>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DA5445" w:rsidRPr="009C18B1" w:rsidRDefault="00DA5445" w:rsidP="00EC3575">
      <w:pPr>
        <w:spacing w:line="360" w:lineRule="auto"/>
        <w:jc w:val="both"/>
        <w:rPr>
          <w:sz w:val="28"/>
          <w:szCs w:val="28"/>
        </w:rPr>
      </w:pPr>
      <w:r w:rsidRPr="009C18B1">
        <w:rPr>
          <w:sz w:val="28"/>
          <w:szCs w:val="28"/>
        </w:rPr>
        <w:lastRenderedPageBreak/>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DA5445" w:rsidRPr="009C18B1" w:rsidRDefault="00DA5445" w:rsidP="00EC3575">
      <w:pPr>
        <w:spacing w:line="360" w:lineRule="auto"/>
        <w:jc w:val="both"/>
        <w:rPr>
          <w:sz w:val="28"/>
          <w:szCs w:val="28"/>
        </w:rPr>
      </w:pPr>
      <w:r w:rsidRPr="009C18B1">
        <w:rPr>
          <w:sz w:val="28"/>
          <w:szCs w:val="28"/>
        </w:rPr>
        <w:t>            Все виды внеурочной деятельности учащихся на ступени начального общего образования строго ориентированы на воспитательные результаты.</w:t>
      </w:r>
    </w:p>
    <w:p w:rsidR="00DA5445" w:rsidRPr="009C18B1" w:rsidRDefault="00DA5445" w:rsidP="00EC3575">
      <w:pPr>
        <w:spacing w:line="360" w:lineRule="auto"/>
        <w:jc w:val="center"/>
        <w:rPr>
          <w:b/>
          <w:bCs/>
          <w:sz w:val="28"/>
          <w:szCs w:val="28"/>
        </w:rPr>
      </w:pPr>
      <w:r w:rsidRPr="009C18B1">
        <w:rPr>
          <w:b/>
          <w:bCs/>
          <w:sz w:val="28"/>
          <w:szCs w:val="28"/>
        </w:rPr>
        <w:t>Уровни результатов внеурочной деятельности</w:t>
      </w:r>
    </w:p>
    <w:p w:rsidR="00DA5445" w:rsidRPr="009C18B1" w:rsidRDefault="00DA5445" w:rsidP="00DA5445">
      <w:pPr>
        <w:jc w:val="both"/>
        <w:rPr>
          <w:sz w:val="28"/>
          <w:szCs w:val="28"/>
        </w:rPr>
      </w:pPr>
    </w:p>
    <w:tbl>
      <w:tblPr>
        <w:tblW w:w="0" w:type="auto"/>
        <w:tblCellMar>
          <w:left w:w="0" w:type="dxa"/>
          <w:right w:w="0" w:type="dxa"/>
        </w:tblCellMar>
        <w:tblLook w:val="04A0"/>
      </w:tblPr>
      <w:tblGrid>
        <w:gridCol w:w="3379"/>
        <w:gridCol w:w="3379"/>
        <w:gridCol w:w="3379"/>
      </w:tblGrid>
      <w:tr w:rsidR="009C18B1" w:rsidRPr="009C18B1" w:rsidTr="001E2B4A">
        <w:tc>
          <w:tcPr>
            <w:tcW w:w="33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Первый уровень</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Второй уровень</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Третий уровень</w:t>
            </w:r>
          </w:p>
        </w:tc>
      </w:tr>
      <w:tr w:rsidR="009C18B1" w:rsidRPr="009C18B1" w:rsidTr="001E2B4A">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знает и понимает общественную жизнь</w:t>
            </w:r>
          </w:p>
          <w:p w:rsidR="00DA5445" w:rsidRPr="009C18B1" w:rsidRDefault="00DA5445" w:rsidP="001E2B4A">
            <w:pPr>
              <w:jc w:val="both"/>
              <w:rPr>
                <w:sz w:val="28"/>
                <w:szCs w:val="28"/>
              </w:rPr>
            </w:pPr>
            <w:r w:rsidRPr="009C18B1">
              <w:rPr>
                <w:sz w:val="28"/>
                <w:szCs w:val="28"/>
              </w:rPr>
              <w:t>(1-2 класс)</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ценит общественную жизнь </w:t>
            </w:r>
          </w:p>
          <w:p w:rsidR="00DA5445" w:rsidRPr="009C18B1" w:rsidRDefault="00DA5445" w:rsidP="001E2B4A">
            <w:pPr>
              <w:jc w:val="both"/>
              <w:rPr>
                <w:sz w:val="28"/>
                <w:szCs w:val="28"/>
              </w:rPr>
            </w:pPr>
            <w:r w:rsidRPr="009C18B1">
              <w:rPr>
                <w:sz w:val="28"/>
                <w:szCs w:val="28"/>
              </w:rPr>
              <w:t>(3 классы)</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самостоятельно действует в общественной жизни (4 класс)</w:t>
            </w:r>
          </w:p>
        </w:tc>
      </w:tr>
      <w:tr w:rsidR="009C18B1" w:rsidRPr="009C18B1" w:rsidTr="001E2B4A">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Получение школьником опыта самостоятельного социального действия.</w:t>
            </w:r>
          </w:p>
        </w:tc>
      </w:tr>
    </w:tbl>
    <w:p w:rsidR="00DA5445" w:rsidRPr="009C18B1" w:rsidRDefault="00DA5445" w:rsidP="00DA5445">
      <w:pPr>
        <w:jc w:val="both"/>
        <w:rPr>
          <w:sz w:val="28"/>
          <w:szCs w:val="28"/>
        </w:rPr>
      </w:pPr>
    </w:p>
    <w:p w:rsidR="00E40BB6" w:rsidRDefault="00EC3575" w:rsidP="00D77A89">
      <w:pPr>
        <w:jc w:val="both"/>
        <w:rPr>
          <w:sz w:val="28"/>
          <w:szCs w:val="28"/>
        </w:rPr>
      </w:pPr>
      <w:r>
        <w:rPr>
          <w:sz w:val="28"/>
          <w:szCs w:val="28"/>
        </w:rPr>
        <w:tab/>
      </w:r>
      <w:r w:rsidR="00DA5445" w:rsidRPr="009C18B1">
        <w:rPr>
          <w:sz w:val="28"/>
          <w:szCs w:val="28"/>
        </w:rPr>
        <w:t>Достижение всех трех уровней результатов внеурочной деятельности будет свидетельствовать об эффективности</w:t>
      </w:r>
      <w:r w:rsidR="00D77A89">
        <w:rPr>
          <w:sz w:val="28"/>
          <w:szCs w:val="28"/>
        </w:rPr>
        <w:t xml:space="preserve"> работы по вопросам воспитания.</w:t>
      </w:r>
    </w:p>
    <w:p w:rsidR="00D77A89" w:rsidRPr="009C18B1" w:rsidRDefault="00D77A89" w:rsidP="00D77A89">
      <w:pPr>
        <w:jc w:val="both"/>
        <w:rPr>
          <w:sz w:val="28"/>
          <w:szCs w:val="28"/>
        </w:rPr>
      </w:pPr>
    </w:p>
    <w:p w:rsidR="00653A76" w:rsidRPr="009C18B1" w:rsidRDefault="00EC3575" w:rsidP="00EC3575">
      <w:pPr>
        <w:pStyle w:val="afd"/>
        <w:ind w:left="360"/>
      </w:pPr>
      <w:bookmarkStart w:id="182" w:name="_Toc288394109"/>
      <w:bookmarkStart w:id="183" w:name="_Toc288410576"/>
      <w:bookmarkStart w:id="184" w:name="_Toc288410705"/>
      <w:bookmarkStart w:id="185" w:name="_Toc294246114"/>
      <w:r>
        <w:t xml:space="preserve">3.4. </w:t>
      </w:r>
      <w:r w:rsidR="00D00181" w:rsidRPr="009C18B1">
        <w:t xml:space="preserve">Система </w:t>
      </w:r>
      <w:r w:rsidR="00653A76" w:rsidRPr="009C18B1">
        <w:t>условий реализацииосновной образовательной программы</w:t>
      </w:r>
      <w:bookmarkEnd w:id="182"/>
      <w:bookmarkEnd w:id="183"/>
      <w:bookmarkEnd w:id="184"/>
      <w:bookmarkEnd w:id="185"/>
    </w:p>
    <w:p w:rsidR="00653A76" w:rsidRPr="009C18B1"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Интегративным результатом выполнения требований к ус</w:t>
      </w:r>
      <w:r w:rsidRPr="009C18B1">
        <w:rPr>
          <w:rFonts w:ascii="Times New Roman" w:hAnsi="Times New Roman"/>
          <w:color w:val="auto"/>
          <w:spacing w:val="2"/>
          <w:sz w:val="28"/>
          <w:szCs w:val="28"/>
        </w:rPr>
        <w:t xml:space="preserve">ловиям реализации основной образовательной программы </w:t>
      </w:r>
      <w:r w:rsidR="001E2B4A" w:rsidRPr="009C18B1">
        <w:rPr>
          <w:rFonts w:ascii="Times New Roman" w:hAnsi="Times New Roman"/>
          <w:color w:val="auto"/>
          <w:sz w:val="28"/>
          <w:szCs w:val="28"/>
        </w:rPr>
        <w:t xml:space="preserve">является </w:t>
      </w:r>
      <w:r w:rsidRPr="009C18B1">
        <w:rPr>
          <w:rFonts w:ascii="Times New Roman" w:hAnsi="Times New Roman"/>
          <w:color w:val="auto"/>
          <w:sz w:val="28"/>
          <w:szCs w:val="28"/>
        </w:rPr>
        <w:t xml:space="preserve">создание и поддержание комфортной развивающей образовательной среды, </w:t>
      </w:r>
      <w:r w:rsidRPr="009C18B1">
        <w:rPr>
          <w:rFonts w:ascii="Times New Roman" w:hAnsi="Times New Roman"/>
          <w:color w:val="auto"/>
          <w:spacing w:val="2"/>
          <w:sz w:val="28"/>
          <w:szCs w:val="28"/>
        </w:rPr>
        <w:t xml:space="preserve">адекватной задачам достижения личностного, социального, </w:t>
      </w:r>
      <w:r w:rsidRPr="009C18B1">
        <w:rPr>
          <w:rFonts w:ascii="Times New Roman" w:hAnsi="Times New Roman"/>
          <w:color w:val="auto"/>
          <w:sz w:val="28"/>
          <w:szCs w:val="28"/>
        </w:rPr>
        <w:t>познавательного (интеллектуального), коммуникативного, эс</w:t>
      </w:r>
      <w:r w:rsidRPr="009C18B1">
        <w:rPr>
          <w:rFonts w:ascii="Times New Roman" w:hAnsi="Times New Roman"/>
          <w:color w:val="auto"/>
          <w:spacing w:val="-2"/>
          <w:sz w:val="28"/>
          <w:szCs w:val="28"/>
        </w:rPr>
        <w:t>тетического, физического, трудового развития обучающихся.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Созданные</w:t>
      </w:r>
      <w:r w:rsidR="001E2B4A" w:rsidRPr="009C18B1">
        <w:rPr>
          <w:rFonts w:ascii="Times New Roman" w:hAnsi="Times New Roman"/>
          <w:color w:val="auto"/>
          <w:sz w:val="28"/>
          <w:szCs w:val="28"/>
        </w:rPr>
        <w:t xml:space="preserve">  условия:</w:t>
      </w:r>
    </w:p>
    <w:p w:rsidR="00653A76" w:rsidRPr="009C18B1" w:rsidRDefault="001E2B4A" w:rsidP="00EC3575">
      <w:pPr>
        <w:pStyle w:val="21"/>
        <w:numPr>
          <w:ilvl w:val="0"/>
          <w:numId w:val="65"/>
        </w:numPr>
      </w:pPr>
      <w:r w:rsidRPr="009C18B1">
        <w:t>соответствуют</w:t>
      </w:r>
      <w:r w:rsidR="00653A76" w:rsidRPr="009C18B1">
        <w:t xml:space="preserve"> требованиям </w:t>
      </w:r>
      <w:r w:rsidR="00C11324" w:rsidRPr="009C18B1">
        <w:t>ФГОС НОО</w:t>
      </w:r>
      <w:r w:rsidR="00653A76" w:rsidRPr="009C18B1">
        <w:t>;</w:t>
      </w:r>
    </w:p>
    <w:p w:rsidR="00653A76" w:rsidRPr="009C18B1" w:rsidRDefault="001E2B4A" w:rsidP="00EC3575">
      <w:pPr>
        <w:pStyle w:val="21"/>
        <w:numPr>
          <w:ilvl w:val="0"/>
          <w:numId w:val="65"/>
        </w:numPr>
      </w:pPr>
      <w:r w:rsidRPr="009C18B1">
        <w:rPr>
          <w:spacing w:val="2"/>
        </w:rPr>
        <w:t xml:space="preserve">гарантируют </w:t>
      </w:r>
      <w:r w:rsidR="00653A76" w:rsidRPr="009C18B1">
        <w:rPr>
          <w:spacing w:val="2"/>
        </w:rPr>
        <w:t xml:space="preserve"> сохранность и укрепление физического, </w:t>
      </w:r>
      <w:r w:rsidR="00653A76" w:rsidRPr="009C18B1">
        <w:t xml:space="preserve">психологического и социального здоровья обучающихся; </w:t>
      </w:r>
    </w:p>
    <w:p w:rsidR="00653A76" w:rsidRPr="009C18B1" w:rsidRDefault="001E2B4A" w:rsidP="00EC3575">
      <w:pPr>
        <w:pStyle w:val="21"/>
        <w:numPr>
          <w:ilvl w:val="0"/>
          <w:numId w:val="65"/>
        </w:numPr>
      </w:pPr>
      <w:r w:rsidRPr="009C18B1">
        <w:rPr>
          <w:spacing w:val="-2"/>
        </w:rPr>
        <w:lastRenderedPageBreak/>
        <w:t>обеспечивают</w:t>
      </w:r>
      <w:r w:rsidR="00653A76" w:rsidRPr="009C18B1">
        <w:rPr>
          <w:spacing w:val="-2"/>
        </w:rPr>
        <w:t xml:space="preserve"> реализацию основной образовательной про­</w:t>
      </w:r>
      <w:r w:rsidR="00653A76" w:rsidRPr="009C18B1">
        <w:rPr>
          <w:spacing w:val="-2"/>
        </w:rPr>
        <w:br/>
      </w:r>
      <w:r w:rsidR="00653A76" w:rsidRPr="009C18B1">
        <w:t>граммы и достижение планируемых результатов её освоения;</w:t>
      </w:r>
    </w:p>
    <w:p w:rsidR="00931CBC" w:rsidRPr="009C18B1" w:rsidRDefault="001E2B4A" w:rsidP="00EC3575">
      <w:pPr>
        <w:pStyle w:val="21"/>
        <w:numPr>
          <w:ilvl w:val="0"/>
          <w:numId w:val="65"/>
        </w:numPr>
      </w:pPr>
      <w:r w:rsidRPr="009C18B1">
        <w:rPr>
          <w:spacing w:val="-2"/>
        </w:rPr>
        <w:t>учитывают</w:t>
      </w:r>
      <w:r w:rsidR="00653A76" w:rsidRPr="009C18B1">
        <w:rPr>
          <w:spacing w:val="-2"/>
        </w:rPr>
        <w:t xml:space="preserve"> особенности </w:t>
      </w:r>
      <w:r w:rsidRPr="009C18B1">
        <w:rPr>
          <w:spacing w:val="-2"/>
        </w:rPr>
        <w:t xml:space="preserve">образовательной </w:t>
      </w:r>
      <w:r w:rsidR="005C5F90" w:rsidRPr="009C18B1">
        <w:rPr>
          <w:spacing w:val="-2"/>
        </w:rPr>
        <w:t xml:space="preserve">организации, </w:t>
      </w:r>
      <w:r w:rsidR="00375003" w:rsidRPr="009C18B1">
        <w:t>ее</w:t>
      </w:r>
      <w:r w:rsidR="00653A76" w:rsidRPr="009C18B1">
        <w:rPr>
          <w:spacing w:val="2"/>
        </w:rPr>
        <w:t xml:space="preserve">организационную структуру, запросы участников </w:t>
      </w:r>
      <w:r w:rsidR="00AD64C6" w:rsidRPr="009C18B1">
        <w:rPr>
          <w:szCs w:val="28"/>
        </w:rPr>
        <w:t>образовательных отношений</w:t>
      </w:r>
      <w:r w:rsidR="00653A76" w:rsidRPr="009C18B1">
        <w:t>;</w:t>
      </w:r>
    </w:p>
    <w:p w:rsidR="00931CBC" w:rsidRPr="009C18B1" w:rsidRDefault="00653A76" w:rsidP="00EC3575">
      <w:pPr>
        <w:pStyle w:val="21"/>
        <w:numPr>
          <w:ilvl w:val="0"/>
          <w:numId w:val="65"/>
        </w:numPr>
      </w:pPr>
      <w:r w:rsidRPr="009C18B1">
        <w:rPr>
          <w:spacing w:val="2"/>
        </w:rPr>
        <w:t>пред</w:t>
      </w:r>
      <w:r w:rsidR="001E2B4A" w:rsidRPr="009C18B1">
        <w:rPr>
          <w:spacing w:val="2"/>
        </w:rPr>
        <w:t>ставляют</w:t>
      </w:r>
      <w:r w:rsidRPr="009C18B1">
        <w:rPr>
          <w:spacing w:val="2"/>
        </w:rPr>
        <w:t xml:space="preserve"> возможность взаимодействия с социаль</w:t>
      </w:r>
      <w:r w:rsidRPr="009C18B1">
        <w:t>ными партнёрами, использования ресурсов социума.</w:t>
      </w:r>
    </w:p>
    <w:p w:rsidR="00653A76" w:rsidRPr="009C18B1" w:rsidRDefault="00653A76" w:rsidP="003F7807">
      <w:pPr>
        <w:pStyle w:val="21"/>
        <w:numPr>
          <w:ilvl w:val="0"/>
          <w:numId w:val="0"/>
        </w:numPr>
        <w:ind w:firstLine="709"/>
      </w:pPr>
      <w:r w:rsidRPr="009C18B1">
        <w:rPr>
          <w:spacing w:val="-2"/>
        </w:rPr>
        <w:t>Раздел основной образовательной прогр</w:t>
      </w:r>
      <w:r w:rsidR="001E2B4A" w:rsidRPr="009C18B1">
        <w:rPr>
          <w:spacing w:val="-2"/>
        </w:rPr>
        <w:t xml:space="preserve">аммы, </w:t>
      </w:r>
      <w:r w:rsidRPr="009C18B1">
        <w:rPr>
          <w:spacing w:val="-2"/>
        </w:rPr>
        <w:t>характеризующий систему условий,</w:t>
      </w:r>
      <w:r w:rsidR="001E2B4A" w:rsidRPr="009C18B1">
        <w:t xml:space="preserve"> содержит:</w:t>
      </w:r>
    </w:p>
    <w:p w:rsidR="00653A76" w:rsidRPr="009C18B1" w:rsidRDefault="00653A76" w:rsidP="00EC3575">
      <w:pPr>
        <w:pStyle w:val="21"/>
        <w:numPr>
          <w:ilvl w:val="0"/>
          <w:numId w:val="66"/>
        </w:numPr>
      </w:pPr>
      <w:r w:rsidRPr="009C18B1">
        <w:rPr>
          <w:spacing w:val="2"/>
        </w:rPr>
        <w:t>описание кадровых, психолого­педагогических, финан</w:t>
      </w:r>
      <w:r w:rsidRPr="009C18B1">
        <w:t>совых, материально­технических, информационно­методических условий и ресурсов;</w:t>
      </w:r>
    </w:p>
    <w:p w:rsidR="00653A76" w:rsidRPr="009C18B1" w:rsidRDefault="00653A76" w:rsidP="00EC3575">
      <w:pPr>
        <w:pStyle w:val="21"/>
        <w:numPr>
          <w:ilvl w:val="0"/>
          <w:numId w:val="66"/>
        </w:numPr>
      </w:pPr>
      <w:r w:rsidRPr="009C18B1">
        <w:t>обоснование необходимых изменений в имеющихся условиях в соответствии с целями и приоритетами основной образовательной программ</w:t>
      </w:r>
      <w:r w:rsidR="001E2B4A" w:rsidRPr="009C18B1">
        <w:t>ы начального общего образования;</w:t>
      </w:r>
    </w:p>
    <w:p w:rsidR="00653A76" w:rsidRPr="009C18B1" w:rsidRDefault="00653A76" w:rsidP="00EC3575">
      <w:pPr>
        <w:pStyle w:val="21"/>
        <w:numPr>
          <w:ilvl w:val="0"/>
          <w:numId w:val="66"/>
        </w:numPr>
      </w:pPr>
      <w:r w:rsidRPr="009C18B1">
        <w:rPr>
          <w:spacing w:val="2"/>
        </w:rPr>
        <w:t xml:space="preserve">механизмы достижения целевых ориентиров в системе </w:t>
      </w:r>
      <w:r w:rsidRPr="009C18B1">
        <w:t>условий;</w:t>
      </w:r>
    </w:p>
    <w:p w:rsidR="00653A76" w:rsidRPr="009C18B1" w:rsidRDefault="00653A76" w:rsidP="00EC3575">
      <w:pPr>
        <w:pStyle w:val="21"/>
        <w:numPr>
          <w:ilvl w:val="0"/>
          <w:numId w:val="66"/>
        </w:numPr>
      </w:pPr>
      <w:r w:rsidRPr="009C18B1">
        <w:t>сетевой график (дорожную карту) по формированию необходимой системы условий;</w:t>
      </w:r>
    </w:p>
    <w:p w:rsidR="00653A76" w:rsidRPr="009C18B1" w:rsidRDefault="00375003" w:rsidP="00EC3575">
      <w:pPr>
        <w:pStyle w:val="21"/>
        <w:numPr>
          <w:ilvl w:val="0"/>
          <w:numId w:val="66"/>
        </w:numPr>
      </w:pPr>
      <w:r w:rsidRPr="009C18B1">
        <w:t xml:space="preserve">контроль за состоянием </w:t>
      </w:r>
      <w:r w:rsidR="00653A76" w:rsidRPr="009C18B1">
        <w:t>систем</w:t>
      </w:r>
      <w:r w:rsidRPr="009C18B1">
        <w:t>ы</w:t>
      </w:r>
      <w:r w:rsidR="00653A76" w:rsidRPr="009C18B1">
        <w:t xml:space="preserve"> условий.</w:t>
      </w:r>
    </w:p>
    <w:p w:rsidR="00653A76" w:rsidRPr="009C18B1" w:rsidRDefault="00EC3575" w:rsidP="00EC3575">
      <w:pPr>
        <w:pStyle w:val="afd"/>
        <w:ind w:left="720"/>
        <w:jc w:val="center"/>
      </w:pPr>
      <w:bookmarkStart w:id="186" w:name="_Toc288394110"/>
      <w:bookmarkStart w:id="187" w:name="_Toc288410577"/>
      <w:bookmarkStart w:id="188" w:name="_Toc288410706"/>
      <w:bookmarkStart w:id="189" w:name="_Toc294246115"/>
      <w:r>
        <w:t>3.4.1.</w:t>
      </w:r>
      <w:r w:rsidR="00653A76" w:rsidRPr="009C18B1">
        <w:t>Кадровые условия реализацииосновной образовательной программы</w:t>
      </w:r>
      <w:bookmarkEnd w:id="186"/>
      <w:bookmarkEnd w:id="187"/>
      <w:bookmarkEnd w:id="188"/>
      <w:bookmarkEnd w:id="189"/>
      <w:r w:rsidR="006C1260" w:rsidRPr="009C18B1">
        <w:t xml:space="preserve"> начального общего образования</w:t>
      </w:r>
    </w:p>
    <w:p w:rsidR="00554A44" w:rsidRPr="009C18B1" w:rsidRDefault="00554A44" w:rsidP="00554A44">
      <w:pPr>
        <w:spacing w:line="360" w:lineRule="auto"/>
        <w:ind w:firstLine="709"/>
        <w:jc w:val="both"/>
        <w:rPr>
          <w:sz w:val="28"/>
          <w:szCs w:val="28"/>
        </w:rPr>
      </w:pPr>
      <w:r w:rsidRPr="009C18B1">
        <w:rPr>
          <w:sz w:val="28"/>
          <w:szCs w:val="28"/>
        </w:rPr>
        <w:t>Требования к кадровым условиям включают:</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укомплектованность педагогическими, руководящими и иными работниками;</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уровень квалификации педагогических и иных работников образовательной организации;</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непрерывность профессионального развития педагогических работников, реализующей образовательную программу начального  общего образования.</w:t>
      </w:r>
    </w:p>
    <w:p w:rsidR="00554A44" w:rsidRPr="009C18B1" w:rsidRDefault="00554A44" w:rsidP="00554A44">
      <w:pPr>
        <w:spacing w:line="360" w:lineRule="auto"/>
        <w:jc w:val="both"/>
        <w:rPr>
          <w:sz w:val="28"/>
          <w:szCs w:val="28"/>
        </w:rPr>
      </w:pPr>
      <w:r w:rsidRPr="009C18B1">
        <w:rPr>
          <w:sz w:val="28"/>
          <w:szCs w:val="28"/>
        </w:rPr>
        <w:t xml:space="preserve">Образовательная организация </w:t>
      </w:r>
      <w:r w:rsidR="0057685B">
        <w:rPr>
          <w:sz w:val="28"/>
          <w:szCs w:val="28"/>
        </w:rPr>
        <w:t xml:space="preserve">МОУ «Арамашевская СОШ  имени М.Мантурова» </w:t>
      </w:r>
      <w:r w:rsidRPr="009C18B1">
        <w:rPr>
          <w:sz w:val="28"/>
          <w:szCs w:val="28"/>
        </w:rPr>
        <w:t xml:space="preserve">укомплектована кадрами, имеющими необходимую квалификацию для решения задач, определенных основной образовательной программой, способными к </w:t>
      </w:r>
      <w:r w:rsidRPr="009C18B1">
        <w:rPr>
          <w:sz w:val="28"/>
          <w:szCs w:val="28"/>
        </w:rPr>
        <w:lastRenderedPageBreak/>
        <w:t xml:space="preserve">инновационной профессиональной деятельности. Кадровый состав, планирующий работать на ступени начального  общего образования, представлен педагогами, из которых </w:t>
      </w:r>
      <w:r w:rsidR="00242BDF">
        <w:rPr>
          <w:sz w:val="28"/>
          <w:szCs w:val="28"/>
        </w:rPr>
        <w:t>75</w:t>
      </w:r>
      <w:r w:rsidRPr="009C18B1">
        <w:rPr>
          <w:sz w:val="28"/>
          <w:szCs w:val="28"/>
        </w:rPr>
        <w:t xml:space="preserve">% имеют высшее профессиональное образование( </w:t>
      </w:r>
      <w:r w:rsidR="00A15DF8">
        <w:rPr>
          <w:sz w:val="28"/>
          <w:szCs w:val="28"/>
        </w:rPr>
        <w:t>5педагогов</w:t>
      </w:r>
      <w:r w:rsidRPr="009C18B1">
        <w:rPr>
          <w:sz w:val="28"/>
          <w:szCs w:val="28"/>
        </w:rPr>
        <w:t xml:space="preserve">) и </w:t>
      </w:r>
      <w:r w:rsidR="00242BDF">
        <w:rPr>
          <w:sz w:val="28"/>
          <w:szCs w:val="28"/>
        </w:rPr>
        <w:t>3</w:t>
      </w:r>
      <w:r w:rsidRPr="009C18B1">
        <w:rPr>
          <w:sz w:val="28"/>
          <w:szCs w:val="28"/>
        </w:rPr>
        <w:t xml:space="preserve"> педагог</w:t>
      </w:r>
      <w:r w:rsidR="00242BDF">
        <w:rPr>
          <w:sz w:val="28"/>
          <w:szCs w:val="28"/>
        </w:rPr>
        <w:t>а</w:t>
      </w:r>
      <w:r w:rsidRPr="009C18B1">
        <w:rPr>
          <w:sz w:val="28"/>
          <w:szCs w:val="28"/>
        </w:rPr>
        <w:t xml:space="preserve"> среднее профессиональное образование. 100 % педагогов владеют и активно применяют в образовательном процессе информационно-коммуникационные технологии, используют ресурсы образовательных сайтов  сети Интернет. Педагогов отличает высокий уровень методической подготовки. Их опыт рассматривается и обобщается на заседаниях муниципальных методических объединений, в результате участия в семинарах, конференциях, порофессиональных конкурсах муниципального, областного, регионального и всероссийского уровней. В течение последних трех лет все педагоги прошли курсы повышения квалификации по ФГОС НОО, члены администрации(директор, заместители директора) прошли курсы повышения квалификации (переподготовки) по направлению « Менеджмент. Управление персоналом»</w:t>
      </w:r>
      <w:r w:rsidR="00242BDF">
        <w:rPr>
          <w:sz w:val="28"/>
          <w:szCs w:val="28"/>
        </w:rPr>
        <w:t>.</w:t>
      </w:r>
    </w:p>
    <w:p w:rsidR="00554A44" w:rsidRPr="009C18B1" w:rsidRDefault="00EC3575" w:rsidP="00554A44">
      <w:pPr>
        <w:spacing w:line="360" w:lineRule="auto"/>
        <w:jc w:val="both"/>
        <w:rPr>
          <w:sz w:val="28"/>
          <w:szCs w:val="28"/>
        </w:rPr>
      </w:pPr>
      <w:r>
        <w:rPr>
          <w:sz w:val="28"/>
          <w:szCs w:val="28"/>
        </w:rPr>
        <w:tab/>
      </w:r>
      <w:r w:rsidR="00554A44" w:rsidRPr="009C18B1">
        <w:rPr>
          <w:sz w:val="28"/>
          <w:szCs w:val="28"/>
        </w:rPr>
        <w:t xml:space="preserve">На основе квалификационных характеристик должностей работников образования,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p>
    <w:p w:rsidR="00554A44" w:rsidRPr="009C18B1" w:rsidRDefault="00554A44" w:rsidP="00554A44">
      <w:pPr>
        <w:spacing w:line="360" w:lineRule="auto"/>
        <w:ind w:firstLine="709"/>
        <w:jc w:val="both"/>
        <w:rPr>
          <w:sz w:val="28"/>
          <w:szCs w:val="28"/>
        </w:rPr>
      </w:pPr>
      <w:r w:rsidRPr="009C18B1">
        <w:rPr>
          <w:sz w:val="28"/>
          <w:szCs w:val="28"/>
        </w:rPr>
        <w:t>Аттестация педагогических работников в соответствии с Федеральным законом «Об образовании в Российской</w:t>
      </w:r>
      <w:r w:rsidRPr="009C18B1">
        <w:rPr>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554A44" w:rsidRPr="009C18B1" w:rsidRDefault="00554A44" w:rsidP="00554A44">
      <w:pPr>
        <w:spacing w:line="360" w:lineRule="auto"/>
        <w:ind w:firstLine="709"/>
        <w:jc w:val="both"/>
        <w:rPr>
          <w:sz w:val="28"/>
          <w:szCs w:val="28"/>
        </w:rPr>
      </w:pPr>
      <w:r w:rsidRPr="009C18B1">
        <w:rPr>
          <w:sz w:val="28"/>
          <w:szCs w:val="28"/>
        </w:rPr>
        <w:lastRenderedPageBreak/>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Из </w:t>
      </w:r>
      <w:r w:rsidR="00242BDF">
        <w:rPr>
          <w:sz w:val="28"/>
          <w:szCs w:val="28"/>
        </w:rPr>
        <w:t>7</w:t>
      </w:r>
      <w:r w:rsidR="00EC3575">
        <w:rPr>
          <w:sz w:val="28"/>
          <w:szCs w:val="28"/>
        </w:rPr>
        <w:t xml:space="preserve"> педагогов начальной  школы </w:t>
      </w:r>
      <w:r w:rsidR="00A15DF8">
        <w:rPr>
          <w:sz w:val="28"/>
          <w:szCs w:val="28"/>
        </w:rPr>
        <w:t>3</w:t>
      </w:r>
      <w:r w:rsidRPr="009C18B1">
        <w:rPr>
          <w:sz w:val="28"/>
          <w:szCs w:val="28"/>
        </w:rPr>
        <w:t xml:space="preserve"> педагог</w:t>
      </w:r>
      <w:r w:rsidR="00A15DF8">
        <w:rPr>
          <w:sz w:val="28"/>
          <w:szCs w:val="28"/>
        </w:rPr>
        <w:t>а (43</w:t>
      </w:r>
      <w:r w:rsidRPr="009C18B1">
        <w:rPr>
          <w:sz w:val="28"/>
          <w:szCs w:val="28"/>
        </w:rPr>
        <w:t xml:space="preserve"> %)  имеет высш</w:t>
      </w:r>
      <w:r w:rsidR="00EC3575">
        <w:rPr>
          <w:sz w:val="28"/>
          <w:szCs w:val="28"/>
        </w:rPr>
        <w:t>ую квалификационную категорию, 4 педагога (57</w:t>
      </w:r>
      <w:r w:rsidRPr="009C18B1">
        <w:rPr>
          <w:sz w:val="28"/>
          <w:szCs w:val="28"/>
        </w:rPr>
        <w:t xml:space="preserve"> %) – первую квалификационную категорию.</w:t>
      </w:r>
    </w:p>
    <w:p w:rsidR="00554A44" w:rsidRPr="009C18B1" w:rsidRDefault="00EC3575" w:rsidP="00554A44">
      <w:pPr>
        <w:spacing w:line="360" w:lineRule="auto"/>
        <w:jc w:val="both"/>
        <w:rPr>
          <w:sz w:val="28"/>
          <w:szCs w:val="28"/>
        </w:rPr>
      </w:pPr>
      <w:r>
        <w:rPr>
          <w:sz w:val="28"/>
          <w:szCs w:val="28"/>
        </w:rPr>
        <w:tab/>
      </w:r>
      <w:r w:rsidR="00242BDF">
        <w:rPr>
          <w:sz w:val="28"/>
          <w:szCs w:val="28"/>
        </w:rPr>
        <w:t>МОУ «Арамашевская СОШ имени М.Мантурова»</w:t>
      </w:r>
      <w:r w:rsidR="00554A44" w:rsidRPr="009C18B1">
        <w:rPr>
          <w:sz w:val="28"/>
          <w:szCs w:val="28"/>
        </w:rPr>
        <w:t>укомплектована на 100%  работниками учебно-вспомогательного и обслуживающего персонала.</w:t>
      </w:r>
    </w:p>
    <w:p w:rsidR="00554A44" w:rsidRPr="009C18B1" w:rsidRDefault="00554A44" w:rsidP="00554A44">
      <w:pPr>
        <w:spacing w:line="360" w:lineRule="auto"/>
        <w:jc w:val="both"/>
        <w:rPr>
          <w:sz w:val="28"/>
          <w:szCs w:val="28"/>
        </w:rPr>
      </w:pPr>
      <w:r w:rsidRPr="009C18B1">
        <w:rPr>
          <w:sz w:val="28"/>
          <w:szCs w:val="28"/>
        </w:rPr>
        <w:t>Кадро</w:t>
      </w:r>
      <w:r w:rsidR="00445B26" w:rsidRPr="009C18B1">
        <w:rPr>
          <w:sz w:val="28"/>
          <w:szCs w:val="28"/>
        </w:rPr>
        <w:t>вое обеспечение реализации ООП Н</w:t>
      </w:r>
      <w:r w:rsidRPr="009C18B1">
        <w:rPr>
          <w:sz w:val="28"/>
          <w:szCs w:val="28"/>
        </w:rPr>
        <w:t>ОО</w:t>
      </w:r>
    </w:p>
    <w:tbl>
      <w:tblPr>
        <w:tblStyle w:val="afff"/>
        <w:tblW w:w="11057" w:type="dxa"/>
        <w:tblInd w:w="-743" w:type="dxa"/>
        <w:tblLayout w:type="fixed"/>
        <w:tblLook w:val="04A0"/>
      </w:tblPr>
      <w:tblGrid>
        <w:gridCol w:w="1532"/>
        <w:gridCol w:w="1991"/>
        <w:gridCol w:w="1800"/>
        <w:gridCol w:w="1482"/>
        <w:gridCol w:w="2539"/>
        <w:gridCol w:w="1713"/>
      </w:tblGrid>
      <w:tr w:rsidR="009C18B1" w:rsidRPr="009C18B1" w:rsidTr="006B6283">
        <w:trPr>
          <w:trHeight w:val="780"/>
        </w:trPr>
        <w:tc>
          <w:tcPr>
            <w:tcW w:w="1532" w:type="dxa"/>
            <w:vMerge w:val="restart"/>
            <w:vAlign w:val="center"/>
          </w:tcPr>
          <w:p w:rsidR="00554A44" w:rsidRPr="009C18B1" w:rsidRDefault="00554A44" w:rsidP="006B6283">
            <w:pPr>
              <w:spacing w:line="360" w:lineRule="auto"/>
              <w:jc w:val="center"/>
            </w:pPr>
            <w:r w:rsidRPr="009C18B1">
              <w:t>Должность</w:t>
            </w:r>
          </w:p>
        </w:tc>
        <w:tc>
          <w:tcPr>
            <w:tcW w:w="1991" w:type="dxa"/>
            <w:vMerge w:val="restart"/>
            <w:vAlign w:val="center"/>
          </w:tcPr>
          <w:p w:rsidR="00554A44" w:rsidRPr="009C18B1" w:rsidRDefault="00554A44" w:rsidP="006B6283">
            <w:pPr>
              <w:spacing w:line="360" w:lineRule="auto"/>
              <w:jc w:val="center"/>
            </w:pPr>
            <w:r w:rsidRPr="009C18B1">
              <w:t>Ф. И. О. работника</w:t>
            </w:r>
          </w:p>
        </w:tc>
        <w:tc>
          <w:tcPr>
            <w:tcW w:w="1800" w:type="dxa"/>
            <w:vMerge w:val="restart"/>
            <w:vAlign w:val="center"/>
          </w:tcPr>
          <w:p w:rsidR="00554A44" w:rsidRPr="009C18B1" w:rsidRDefault="00554A44" w:rsidP="006B6283">
            <w:pPr>
              <w:spacing w:line="360" w:lineRule="auto"/>
              <w:jc w:val="center"/>
            </w:pPr>
            <w:r w:rsidRPr="009C18B1">
              <w:t>Должностные обязанности</w:t>
            </w:r>
          </w:p>
        </w:tc>
        <w:tc>
          <w:tcPr>
            <w:tcW w:w="1482" w:type="dxa"/>
            <w:vMerge w:val="restart"/>
            <w:vAlign w:val="center"/>
          </w:tcPr>
          <w:p w:rsidR="00554A44" w:rsidRPr="009C18B1" w:rsidRDefault="00554A44" w:rsidP="006B6283">
            <w:pPr>
              <w:tabs>
                <w:tab w:val="left" w:pos="993"/>
              </w:tabs>
              <w:spacing w:line="360" w:lineRule="auto"/>
              <w:jc w:val="center"/>
            </w:pPr>
            <w:r w:rsidRPr="009C18B1">
              <w:t>Кол-во работников в ОО (требуется/имеется);</w:t>
            </w:r>
          </w:p>
          <w:p w:rsidR="00554A44" w:rsidRPr="009C18B1" w:rsidRDefault="00554A44" w:rsidP="006B6283">
            <w:pPr>
              <w:spacing w:line="360" w:lineRule="auto"/>
              <w:jc w:val="center"/>
            </w:pPr>
          </w:p>
        </w:tc>
        <w:tc>
          <w:tcPr>
            <w:tcW w:w="4252" w:type="dxa"/>
            <w:gridSpan w:val="2"/>
            <w:vAlign w:val="center"/>
          </w:tcPr>
          <w:p w:rsidR="00554A44" w:rsidRPr="009C18B1" w:rsidRDefault="00554A44" w:rsidP="006B6283">
            <w:pPr>
              <w:spacing w:line="360" w:lineRule="auto"/>
              <w:jc w:val="center"/>
            </w:pPr>
            <w:r w:rsidRPr="009C18B1">
              <w:t>Уровень квалификации работников</w:t>
            </w:r>
          </w:p>
        </w:tc>
      </w:tr>
      <w:tr w:rsidR="009C18B1" w:rsidRPr="009C18B1" w:rsidTr="006B6283">
        <w:trPr>
          <w:trHeight w:val="1065"/>
        </w:trPr>
        <w:tc>
          <w:tcPr>
            <w:tcW w:w="1532" w:type="dxa"/>
            <w:vMerge/>
            <w:vAlign w:val="center"/>
          </w:tcPr>
          <w:p w:rsidR="00554A44" w:rsidRPr="009C18B1" w:rsidRDefault="00554A44" w:rsidP="006B6283">
            <w:pPr>
              <w:spacing w:line="360" w:lineRule="auto"/>
              <w:jc w:val="center"/>
            </w:pPr>
          </w:p>
        </w:tc>
        <w:tc>
          <w:tcPr>
            <w:tcW w:w="1991" w:type="dxa"/>
            <w:vMerge/>
            <w:vAlign w:val="center"/>
          </w:tcPr>
          <w:p w:rsidR="00554A44" w:rsidRPr="009C18B1" w:rsidRDefault="00554A44" w:rsidP="006B6283">
            <w:pPr>
              <w:spacing w:line="360" w:lineRule="auto"/>
              <w:jc w:val="center"/>
            </w:pPr>
          </w:p>
        </w:tc>
        <w:tc>
          <w:tcPr>
            <w:tcW w:w="1800" w:type="dxa"/>
            <w:vMerge/>
            <w:vAlign w:val="center"/>
          </w:tcPr>
          <w:p w:rsidR="00554A44" w:rsidRPr="009C18B1" w:rsidRDefault="00554A44" w:rsidP="006B6283">
            <w:pPr>
              <w:spacing w:line="360" w:lineRule="auto"/>
              <w:jc w:val="center"/>
            </w:pPr>
          </w:p>
        </w:tc>
        <w:tc>
          <w:tcPr>
            <w:tcW w:w="1482" w:type="dxa"/>
            <w:vMerge/>
            <w:vAlign w:val="center"/>
          </w:tcPr>
          <w:p w:rsidR="00554A44" w:rsidRPr="009C18B1" w:rsidRDefault="00554A44" w:rsidP="006B6283">
            <w:pPr>
              <w:tabs>
                <w:tab w:val="left" w:pos="993"/>
              </w:tabs>
              <w:spacing w:line="360" w:lineRule="auto"/>
              <w:jc w:val="center"/>
            </w:pPr>
          </w:p>
        </w:tc>
        <w:tc>
          <w:tcPr>
            <w:tcW w:w="2539" w:type="dxa"/>
            <w:vAlign w:val="center"/>
          </w:tcPr>
          <w:p w:rsidR="00554A44" w:rsidRPr="009C18B1" w:rsidRDefault="00554A44" w:rsidP="006B6283">
            <w:pPr>
              <w:spacing w:line="360" w:lineRule="auto"/>
              <w:jc w:val="center"/>
            </w:pPr>
            <w:r w:rsidRPr="009C18B1">
              <w:t>требования к уровню квалификации</w:t>
            </w:r>
          </w:p>
        </w:tc>
        <w:tc>
          <w:tcPr>
            <w:tcW w:w="1713" w:type="dxa"/>
            <w:vAlign w:val="center"/>
          </w:tcPr>
          <w:p w:rsidR="00554A44" w:rsidRPr="009C18B1" w:rsidRDefault="00554A44" w:rsidP="006B6283">
            <w:pPr>
              <w:spacing w:line="360" w:lineRule="auto"/>
              <w:jc w:val="center"/>
            </w:pPr>
            <w:r w:rsidRPr="009C18B1">
              <w:t>фактический уровень</w:t>
            </w:r>
          </w:p>
        </w:tc>
      </w:tr>
      <w:tr w:rsidR="009C18B1" w:rsidRPr="009C18B1" w:rsidTr="006B6283">
        <w:tc>
          <w:tcPr>
            <w:tcW w:w="1532" w:type="dxa"/>
            <w:vAlign w:val="center"/>
          </w:tcPr>
          <w:p w:rsidR="00554A44" w:rsidRPr="009C18B1" w:rsidRDefault="00554A44" w:rsidP="006B6283">
            <w:pPr>
              <w:spacing w:line="360" w:lineRule="auto"/>
              <w:jc w:val="center"/>
            </w:pPr>
            <w:r w:rsidRPr="009C18B1">
              <w:t>Директор</w:t>
            </w:r>
          </w:p>
        </w:tc>
        <w:tc>
          <w:tcPr>
            <w:tcW w:w="1991" w:type="dxa"/>
            <w:vAlign w:val="center"/>
          </w:tcPr>
          <w:p w:rsidR="00554A44" w:rsidRPr="009C18B1" w:rsidRDefault="00242BDF" w:rsidP="006B6283">
            <w:pPr>
              <w:spacing w:line="360" w:lineRule="auto"/>
              <w:jc w:val="center"/>
            </w:pPr>
            <w:r>
              <w:t>Телегина Л.Н.</w:t>
            </w:r>
          </w:p>
        </w:tc>
        <w:tc>
          <w:tcPr>
            <w:tcW w:w="1800" w:type="dxa"/>
            <w:vAlign w:val="center"/>
          </w:tcPr>
          <w:p w:rsidR="00554A44" w:rsidRPr="009C18B1" w:rsidRDefault="00554A44" w:rsidP="006B6283">
            <w:pPr>
              <w:spacing w:line="360" w:lineRule="auto"/>
              <w:jc w:val="center"/>
              <w:rPr>
                <w:sz w:val="28"/>
                <w:szCs w:val="28"/>
              </w:rPr>
            </w:pPr>
            <w:r w:rsidRPr="009C18B1">
              <w:rPr>
                <w:sz w:val="20"/>
                <w:szCs w:val="20"/>
              </w:rPr>
              <w:t>обеспечивает системную образовательную работу образовательного учреждения</w:t>
            </w:r>
          </w:p>
        </w:tc>
        <w:tc>
          <w:tcPr>
            <w:tcW w:w="1482" w:type="dxa"/>
            <w:vAlign w:val="center"/>
          </w:tcPr>
          <w:p w:rsidR="00554A44" w:rsidRPr="009C18B1" w:rsidRDefault="00554A44" w:rsidP="006B6283">
            <w:pPr>
              <w:spacing w:line="360" w:lineRule="auto"/>
              <w:jc w:val="center"/>
              <w:rPr>
                <w:sz w:val="28"/>
                <w:szCs w:val="28"/>
              </w:rPr>
            </w:pPr>
            <w:r w:rsidRPr="009C18B1">
              <w:rPr>
                <w:sz w:val="28"/>
                <w:szCs w:val="28"/>
              </w:rPr>
              <w:t>1/1</w:t>
            </w:r>
          </w:p>
        </w:tc>
        <w:tc>
          <w:tcPr>
            <w:tcW w:w="2539" w:type="dxa"/>
            <w:vAlign w:val="center"/>
          </w:tcPr>
          <w:p w:rsidR="00554A44" w:rsidRPr="009C18B1" w:rsidRDefault="00554A44" w:rsidP="006B6283">
            <w:pPr>
              <w:spacing w:line="360" w:lineRule="auto"/>
              <w:jc w:val="center"/>
              <w:rPr>
                <w:sz w:val="18"/>
                <w:szCs w:val="18"/>
              </w:rPr>
            </w:pPr>
            <w:r w:rsidRPr="009C18B1">
              <w:rPr>
                <w:sz w:val="18"/>
                <w:szCs w:val="18"/>
              </w:rPr>
              <w:t>высшее профессиональное образование по направлениям подготовки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54A44" w:rsidRPr="009C18B1" w:rsidRDefault="00554A44" w:rsidP="006B6283">
            <w:pPr>
              <w:spacing w:line="360" w:lineRule="auto"/>
              <w:jc w:val="center"/>
              <w:rPr>
                <w:sz w:val="28"/>
                <w:szCs w:val="28"/>
              </w:rPr>
            </w:pPr>
          </w:p>
        </w:tc>
        <w:tc>
          <w:tcPr>
            <w:tcW w:w="1713" w:type="dxa"/>
            <w:vAlign w:val="center"/>
          </w:tcPr>
          <w:p w:rsidR="00554A44" w:rsidRPr="009C18B1" w:rsidRDefault="00554A44" w:rsidP="006B6283">
            <w:pPr>
              <w:spacing w:line="360" w:lineRule="auto"/>
              <w:jc w:val="center"/>
              <w:rPr>
                <w:sz w:val="18"/>
                <w:szCs w:val="18"/>
              </w:rPr>
            </w:pPr>
            <w:r w:rsidRPr="009C18B1">
              <w:rPr>
                <w:sz w:val="18"/>
                <w:szCs w:val="18"/>
              </w:rPr>
              <w:t xml:space="preserve">Высшее, </w:t>
            </w:r>
            <w:r w:rsidR="00242BDF">
              <w:rPr>
                <w:sz w:val="18"/>
                <w:szCs w:val="18"/>
              </w:rPr>
              <w:t>Нижнетагильский</w:t>
            </w:r>
            <w:r w:rsidRPr="009C18B1">
              <w:rPr>
                <w:sz w:val="18"/>
                <w:szCs w:val="18"/>
              </w:rPr>
              <w:t xml:space="preserve"> государственный педагогический институт,198</w:t>
            </w:r>
            <w:r w:rsidR="00242BDF">
              <w:rPr>
                <w:sz w:val="18"/>
                <w:szCs w:val="18"/>
              </w:rPr>
              <w:t>3</w:t>
            </w:r>
            <w:r w:rsidRPr="009C18B1">
              <w:rPr>
                <w:sz w:val="18"/>
                <w:szCs w:val="18"/>
              </w:rPr>
              <w:t xml:space="preserve"> г.</w:t>
            </w:r>
          </w:p>
          <w:p w:rsidR="00554A44" w:rsidRPr="009C18B1" w:rsidRDefault="00554A44" w:rsidP="006B6283">
            <w:pPr>
              <w:spacing w:line="360" w:lineRule="auto"/>
              <w:jc w:val="center"/>
              <w:rPr>
                <w:sz w:val="18"/>
                <w:szCs w:val="18"/>
              </w:rPr>
            </w:pPr>
            <w:r w:rsidRPr="009C18B1">
              <w:rPr>
                <w:sz w:val="18"/>
                <w:szCs w:val="18"/>
              </w:rPr>
              <w:t>НОУ «  Инженерная академия»</w:t>
            </w:r>
          </w:p>
          <w:p w:rsidR="00554A44" w:rsidRPr="009C18B1" w:rsidRDefault="00554A44" w:rsidP="006B6283">
            <w:pPr>
              <w:spacing w:line="360" w:lineRule="auto"/>
              <w:jc w:val="center"/>
              <w:rPr>
                <w:sz w:val="18"/>
                <w:szCs w:val="18"/>
              </w:rPr>
            </w:pPr>
            <w:r w:rsidRPr="009C18B1">
              <w:rPr>
                <w:sz w:val="18"/>
                <w:szCs w:val="18"/>
              </w:rPr>
              <w:t>« Управление персоналом(менеджмент) 2012 г.</w:t>
            </w:r>
          </w:p>
        </w:tc>
      </w:tr>
      <w:tr w:rsidR="009C18B1" w:rsidRPr="009C18B1" w:rsidTr="006B6283">
        <w:tc>
          <w:tcPr>
            <w:tcW w:w="1532" w:type="dxa"/>
            <w:vAlign w:val="center"/>
          </w:tcPr>
          <w:p w:rsidR="00554A44" w:rsidRPr="009C18B1" w:rsidRDefault="00554A44" w:rsidP="006B6283">
            <w:pPr>
              <w:spacing w:line="360" w:lineRule="auto"/>
              <w:jc w:val="center"/>
            </w:pPr>
            <w:r w:rsidRPr="009C18B1">
              <w:t>Заместители директора</w:t>
            </w:r>
          </w:p>
        </w:tc>
        <w:tc>
          <w:tcPr>
            <w:tcW w:w="1991" w:type="dxa"/>
            <w:vAlign w:val="center"/>
          </w:tcPr>
          <w:p w:rsidR="00554A44" w:rsidRPr="009C18B1" w:rsidRDefault="00EC3575" w:rsidP="006B6283">
            <w:pPr>
              <w:spacing w:line="360" w:lineRule="auto"/>
              <w:jc w:val="center"/>
            </w:pPr>
            <w:r>
              <w:t>Баянкина Д.А.</w:t>
            </w: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242BDF" w:rsidP="006B6283">
            <w:pPr>
              <w:spacing w:line="360" w:lineRule="auto"/>
              <w:jc w:val="center"/>
            </w:pPr>
            <w:r>
              <w:t>Кокшарова Л.В.</w:t>
            </w:r>
          </w:p>
        </w:tc>
        <w:tc>
          <w:tcPr>
            <w:tcW w:w="1800" w:type="dxa"/>
            <w:vAlign w:val="center"/>
          </w:tcPr>
          <w:p w:rsidR="00554A44" w:rsidRPr="009C18B1" w:rsidRDefault="00554A44" w:rsidP="006B6283">
            <w:pPr>
              <w:spacing w:line="360" w:lineRule="auto"/>
              <w:jc w:val="center"/>
            </w:pPr>
            <w:r w:rsidRPr="009C18B1">
              <w:rPr>
                <w:sz w:val="20"/>
                <w:szCs w:val="20"/>
              </w:rPr>
              <w:lastRenderedPageBreak/>
              <w:t xml:space="preserve">координирует работу преподавателей, воспитателей, разработку </w:t>
            </w:r>
            <w:r w:rsidRPr="009C18B1">
              <w:rPr>
                <w:sz w:val="20"/>
                <w:szCs w:val="20"/>
              </w:rPr>
              <w:lastRenderedPageBreak/>
              <w:t>учебно-методической и иной документации. Обеспечивает совершенствование методов организации образовательно</w:t>
            </w:r>
            <w:r w:rsidR="00242BDF">
              <w:rPr>
                <w:sz w:val="20"/>
                <w:szCs w:val="20"/>
              </w:rPr>
              <w:t>й деятельности</w:t>
            </w:r>
            <w:r w:rsidRPr="009C18B1">
              <w:rPr>
                <w:sz w:val="20"/>
                <w:szCs w:val="20"/>
              </w:rPr>
              <w:t xml:space="preserve">.  Осуществляет контроль закачеством </w:t>
            </w:r>
            <w:r w:rsidR="00242BDF">
              <w:rPr>
                <w:sz w:val="20"/>
                <w:szCs w:val="20"/>
              </w:rPr>
              <w:t>воспитательной деятельности</w:t>
            </w:r>
          </w:p>
        </w:tc>
        <w:tc>
          <w:tcPr>
            <w:tcW w:w="1482" w:type="dxa"/>
            <w:vAlign w:val="center"/>
          </w:tcPr>
          <w:p w:rsidR="00554A44" w:rsidRPr="009C18B1" w:rsidRDefault="006B6283" w:rsidP="006B6283">
            <w:pPr>
              <w:spacing w:line="360" w:lineRule="auto"/>
              <w:jc w:val="center"/>
            </w:pPr>
            <w:r>
              <w:lastRenderedPageBreak/>
              <w:t>2/2</w:t>
            </w:r>
          </w:p>
        </w:tc>
        <w:tc>
          <w:tcPr>
            <w:tcW w:w="2539" w:type="dxa"/>
            <w:vAlign w:val="center"/>
          </w:tcPr>
          <w:p w:rsidR="00554A44" w:rsidRPr="009C18B1" w:rsidRDefault="00554A44" w:rsidP="006B6283">
            <w:pPr>
              <w:spacing w:line="360" w:lineRule="auto"/>
              <w:jc w:val="center"/>
              <w:rPr>
                <w:sz w:val="20"/>
                <w:szCs w:val="20"/>
              </w:rPr>
            </w:pPr>
            <w:r w:rsidRPr="009C18B1">
              <w:rPr>
                <w:sz w:val="20"/>
                <w:szCs w:val="20"/>
              </w:rPr>
              <w:t xml:space="preserve">высшее профессиональное образование по направлениям подготовки «Менеджмент», «Управление персоналом» </w:t>
            </w:r>
            <w:r w:rsidRPr="009C18B1">
              <w:rPr>
                <w:sz w:val="20"/>
                <w:szCs w:val="20"/>
              </w:rPr>
              <w:lastRenderedPageBreak/>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54A44" w:rsidRPr="009C18B1" w:rsidRDefault="00554A44" w:rsidP="006B6283">
            <w:pPr>
              <w:spacing w:line="360" w:lineRule="auto"/>
              <w:jc w:val="center"/>
            </w:pPr>
          </w:p>
        </w:tc>
        <w:tc>
          <w:tcPr>
            <w:tcW w:w="1713" w:type="dxa"/>
            <w:vAlign w:val="center"/>
          </w:tcPr>
          <w:p w:rsidR="00554A44" w:rsidRPr="009C18B1" w:rsidRDefault="00554A44" w:rsidP="006B6283">
            <w:pPr>
              <w:spacing w:line="360" w:lineRule="auto"/>
              <w:jc w:val="center"/>
              <w:rPr>
                <w:sz w:val="18"/>
                <w:szCs w:val="18"/>
              </w:rPr>
            </w:pPr>
            <w:r w:rsidRPr="009C18B1">
              <w:rPr>
                <w:sz w:val="18"/>
                <w:szCs w:val="18"/>
              </w:rPr>
              <w:lastRenderedPageBreak/>
              <w:t xml:space="preserve">Высшее, </w:t>
            </w:r>
            <w:r w:rsidR="00242BDF">
              <w:rPr>
                <w:sz w:val="18"/>
                <w:szCs w:val="18"/>
              </w:rPr>
              <w:t xml:space="preserve">Уральский </w:t>
            </w:r>
            <w:r w:rsidRPr="009C18B1">
              <w:rPr>
                <w:sz w:val="18"/>
                <w:szCs w:val="18"/>
              </w:rPr>
              <w:t xml:space="preserve">государственный педагогический </w:t>
            </w:r>
            <w:r w:rsidR="00242BDF">
              <w:rPr>
                <w:sz w:val="18"/>
                <w:szCs w:val="18"/>
              </w:rPr>
              <w:t>университет</w:t>
            </w:r>
            <w:r w:rsidRPr="009C18B1">
              <w:rPr>
                <w:sz w:val="18"/>
                <w:szCs w:val="18"/>
              </w:rPr>
              <w:t xml:space="preserve">, </w:t>
            </w:r>
            <w:r w:rsidR="00EC3575">
              <w:rPr>
                <w:sz w:val="18"/>
                <w:szCs w:val="18"/>
              </w:rPr>
              <w:t>2013</w:t>
            </w:r>
            <w:r w:rsidRPr="009C18B1">
              <w:rPr>
                <w:sz w:val="18"/>
                <w:szCs w:val="18"/>
              </w:rPr>
              <w:t>г.</w:t>
            </w:r>
          </w:p>
          <w:p w:rsidR="00554A44" w:rsidRPr="009C18B1" w:rsidRDefault="00A15DF8" w:rsidP="006B6283">
            <w:pPr>
              <w:spacing w:line="360" w:lineRule="auto"/>
              <w:jc w:val="center"/>
              <w:rPr>
                <w:sz w:val="18"/>
                <w:szCs w:val="18"/>
              </w:rPr>
            </w:pPr>
            <w:r w:rsidRPr="00EC3575">
              <w:rPr>
                <w:sz w:val="18"/>
                <w:szCs w:val="18"/>
              </w:rPr>
              <w:lastRenderedPageBreak/>
              <w:t>Московская академия профессиональных компетенций</w:t>
            </w:r>
            <w:r>
              <w:rPr>
                <w:sz w:val="18"/>
                <w:szCs w:val="18"/>
              </w:rPr>
              <w:t>,</w:t>
            </w:r>
            <w:r w:rsidR="00EC3575" w:rsidRPr="00EC3575">
              <w:rPr>
                <w:sz w:val="18"/>
                <w:szCs w:val="18"/>
              </w:rPr>
              <w:t xml:space="preserve">«Менеджмент в образовании», </w:t>
            </w:r>
            <w:r>
              <w:rPr>
                <w:sz w:val="18"/>
                <w:szCs w:val="18"/>
              </w:rPr>
              <w:t>2019 г.</w:t>
            </w:r>
          </w:p>
          <w:p w:rsidR="00554A44" w:rsidRPr="009C18B1" w:rsidRDefault="00554A44" w:rsidP="006B6283">
            <w:pPr>
              <w:spacing w:line="360" w:lineRule="auto"/>
              <w:jc w:val="center"/>
              <w:rPr>
                <w:sz w:val="18"/>
                <w:szCs w:val="18"/>
              </w:rPr>
            </w:pPr>
          </w:p>
          <w:p w:rsidR="00554A44" w:rsidRPr="009C18B1" w:rsidRDefault="00554A44" w:rsidP="006B6283">
            <w:pPr>
              <w:spacing w:line="360" w:lineRule="auto"/>
              <w:jc w:val="center"/>
              <w:rPr>
                <w:sz w:val="18"/>
                <w:szCs w:val="18"/>
              </w:rPr>
            </w:pPr>
          </w:p>
          <w:p w:rsidR="00554A44" w:rsidRPr="009C18B1" w:rsidRDefault="00554A44" w:rsidP="006B6283">
            <w:pPr>
              <w:spacing w:line="360" w:lineRule="auto"/>
              <w:jc w:val="center"/>
              <w:rPr>
                <w:sz w:val="18"/>
                <w:szCs w:val="18"/>
              </w:rPr>
            </w:pPr>
          </w:p>
          <w:p w:rsidR="00242BDF" w:rsidRDefault="00242BDF" w:rsidP="006B6283">
            <w:pPr>
              <w:spacing w:line="360" w:lineRule="auto"/>
              <w:jc w:val="center"/>
              <w:rPr>
                <w:sz w:val="18"/>
                <w:szCs w:val="18"/>
              </w:rPr>
            </w:pPr>
          </w:p>
          <w:p w:rsidR="00242BDF" w:rsidRPr="009C18B1" w:rsidRDefault="00242BDF" w:rsidP="006B6283">
            <w:pPr>
              <w:spacing w:line="360" w:lineRule="auto"/>
              <w:jc w:val="center"/>
              <w:rPr>
                <w:sz w:val="18"/>
                <w:szCs w:val="18"/>
              </w:rPr>
            </w:pPr>
            <w:r w:rsidRPr="009C18B1">
              <w:rPr>
                <w:sz w:val="18"/>
                <w:szCs w:val="18"/>
              </w:rPr>
              <w:t xml:space="preserve">Высшее, </w:t>
            </w:r>
            <w:r>
              <w:rPr>
                <w:sz w:val="18"/>
                <w:szCs w:val="18"/>
              </w:rPr>
              <w:t xml:space="preserve">Уральский </w:t>
            </w:r>
            <w:r w:rsidRPr="009C18B1">
              <w:rPr>
                <w:sz w:val="18"/>
                <w:szCs w:val="18"/>
              </w:rPr>
              <w:t xml:space="preserve">государственный педагогический </w:t>
            </w:r>
            <w:r>
              <w:rPr>
                <w:sz w:val="18"/>
                <w:szCs w:val="18"/>
              </w:rPr>
              <w:t>университет</w:t>
            </w:r>
            <w:r w:rsidRPr="009C18B1">
              <w:rPr>
                <w:sz w:val="18"/>
                <w:szCs w:val="18"/>
              </w:rPr>
              <w:t xml:space="preserve">, </w:t>
            </w:r>
            <w:r>
              <w:rPr>
                <w:sz w:val="18"/>
                <w:szCs w:val="18"/>
              </w:rPr>
              <w:t>2008</w:t>
            </w:r>
            <w:r w:rsidRPr="009C18B1">
              <w:rPr>
                <w:sz w:val="18"/>
                <w:szCs w:val="18"/>
              </w:rPr>
              <w:t xml:space="preserve"> г.</w:t>
            </w:r>
          </w:p>
          <w:p w:rsidR="00554A44" w:rsidRPr="009C18B1" w:rsidRDefault="00554A44" w:rsidP="006B6283">
            <w:pPr>
              <w:spacing w:line="360" w:lineRule="auto"/>
              <w:jc w:val="center"/>
              <w:rPr>
                <w:sz w:val="18"/>
                <w:szCs w:val="18"/>
              </w:rPr>
            </w:pPr>
          </w:p>
        </w:tc>
      </w:tr>
      <w:tr w:rsidR="009C18B1" w:rsidRPr="009C18B1" w:rsidTr="006B6283">
        <w:trPr>
          <w:trHeight w:val="315"/>
        </w:trPr>
        <w:tc>
          <w:tcPr>
            <w:tcW w:w="1532" w:type="dxa"/>
            <w:vMerge w:val="restart"/>
            <w:vAlign w:val="center"/>
          </w:tcPr>
          <w:p w:rsidR="00643002" w:rsidRPr="009C18B1" w:rsidRDefault="00643002" w:rsidP="006B6283">
            <w:pPr>
              <w:spacing w:line="360" w:lineRule="auto"/>
              <w:jc w:val="center"/>
            </w:pPr>
            <w:r w:rsidRPr="009C18B1">
              <w:lastRenderedPageBreak/>
              <w:t>Учитель</w:t>
            </w:r>
          </w:p>
        </w:tc>
        <w:tc>
          <w:tcPr>
            <w:tcW w:w="1991" w:type="dxa"/>
            <w:vAlign w:val="center"/>
          </w:tcPr>
          <w:p w:rsidR="00643002" w:rsidRPr="009C18B1" w:rsidRDefault="00A15DF8" w:rsidP="006B6283">
            <w:pPr>
              <w:spacing w:line="360" w:lineRule="auto"/>
              <w:jc w:val="center"/>
            </w:pPr>
            <w:r>
              <w:t>Баталова А.С.</w:t>
            </w:r>
          </w:p>
        </w:tc>
        <w:tc>
          <w:tcPr>
            <w:tcW w:w="1800" w:type="dxa"/>
            <w:vMerge w:val="restart"/>
            <w:vAlign w:val="center"/>
          </w:tcPr>
          <w:p w:rsidR="00643002" w:rsidRPr="009C18B1" w:rsidRDefault="00643002" w:rsidP="006B6283">
            <w:pPr>
              <w:spacing w:line="360" w:lineRule="auto"/>
              <w:jc w:val="center"/>
            </w:pPr>
            <w:r w:rsidRPr="009C18B1">
              <w:rPr>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82" w:type="dxa"/>
            <w:vMerge w:val="restart"/>
            <w:vAlign w:val="center"/>
          </w:tcPr>
          <w:p w:rsidR="00643002" w:rsidRPr="009C18B1" w:rsidRDefault="006B6283" w:rsidP="006B6283">
            <w:pPr>
              <w:spacing w:line="360" w:lineRule="auto"/>
              <w:jc w:val="center"/>
            </w:pPr>
            <w:r>
              <w:t>8/8</w:t>
            </w:r>
          </w:p>
        </w:tc>
        <w:tc>
          <w:tcPr>
            <w:tcW w:w="2539" w:type="dxa"/>
            <w:vMerge w:val="restart"/>
            <w:vAlign w:val="center"/>
          </w:tcPr>
          <w:p w:rsidR="00643002" w:rsidRPr="009C18B1" w:rsidRDefault="00643002" w:rsidP="006B6283">
            <w:pPr>
              <w:spacing w:line="360" w:lineRule="auto"/>
              <w:jc w:val="center"/>
            </w:pPr>
            <w:r w:rsidRPr="009C18B1">
              <w:rPr>
                <w:sz w:val="20"/>
                <w:szCs w:val="20"/>
              </w:rPr>
              <w:t>высшее профессиональное образование или среднее профессиональное</w:t>
            </w:r>
          </w:p>
          <w:p w:rsidR="00643002" w:rsidRPr="009C18B1" w:rsidRDefault="00643002" w:rsidP="006B6283">
            <w:pPr>
              <w:spacing w:line="360" w:lineRule="auto"/>
              <w:jc w:val="center"/>
              <w:rPr>
                <w:sz w:val="20"/>
                <w:szCs w:val="20"/>
              </w:rPr>
            </w:pPr>
            <w:r w:rsidRPr="009C18B1">
              <w:rPr>
                <w:sz w:val="20"/>
                <w:szCs w:val="20"/>
              </w:rPr>
              <w:t xml:space="preserve">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sidRPr="009C18B1">
              <w:rPr>
                <w:sz w:val="20"/>
                <w:szCs w:val="20"/>
              </w:rPr>
              <w:lastRenderedPageBreak/>
              <w:t>деятельности в образовательном учреждении без предъявления требований к стажу работы</w:t>
            </w:r>
          </w:p>
          <w:p w:rsidR="00643002" w:rsidRPr="009C18B1" w:rsidRDefault="00643002" w:rsidP="006B6283">
            <w:pPr>
              <w:spacing w:line="360" w:lineRule="auto"/>
              <w:jc w:val="center"/>
              <w:rPr>
                <w:sz w:val="20"/>
                <w:szCs w:val="20"/>
              </w:rPr>
            </w:pPr>
          </w:p>
          <w:p w:rsidR="00643002" w:rsidRPr="009C18B1" w:rsidRDefault="00643002" w:rsidP="006B6283">
            <w:pPr>
              <w:spacing w:line="360" w:lineRule="auto"/>
              <w:jc w:val="center"/>
            </w:pPr>
          </w:p>
        </w:tc>
        <w:tc>
          <w:tcPr>
            <w:tcW w:w="1713" w:type="dxa"/>
            <w:vAlign w:val="center"/>
          </w:tcPr>
          <w:p w:rsidR="005C35D9" w:rsidRPr="009C18B1" w:rsidRDefault="00643002" w:rsidP="006B6283">
            <w:pPr>
              <w:spacing w:line="360" w:lineRule="auto"/>
              <w:jc w:val="center"/>
              <w:rPr>
                <w:sz w:val="18"/>
                <w:szCs w:val="18"/>
              </w:rPr>
            </w:pPr>
            <w:r w:rsidRPr="009C18B1">
              <w:rPr>
                <w:sz w:val="18"/>
                <w:szCs w:val="18"/>
              </w:rPr>
              <w:lastRenderedPageBreak/>
              <w:t xml:space="preserve">Высшее, </w:t>
            </w:r>
            <w:r w:rsidR="005C35D9">
              <w:rPr>
                <w:sz w:val="18"/>
                <w:szCs w:val="18"/>
              </w:rPr>
              <w:t xml:space="preserve">Уральский </w:t>
            </w:r>
            <w:r w:rsidR="005C35D9" w:rsidRPr="009C18B1">
              <w:rPr>
                <w:sz w:val="18"/>
                <w:szCs w:val="18"/>
              </w:rPr>
              <w:t xml:space="preserve">государственный педагогический </w:t>
            </w:r>
            <w:r w:rsidR="005C35D9">
              <w:rPr>
                <w:sz w:val="18"/>
                <w:szCs w:val="18"/>
              </w:rPr>
              <w:t>университет</w:t>
            </w:r>
            <w:r w:rsidR="005C35D9" w:rsidRPr="009C18B1">
              <w:rPr>
                <w:sz w:val="18"/>
                <w:szCs w:val="18"/>
              </w:rPr>
              <w:t xml:space="preserve">, </w:t>
            </w:r>
            <w:r w:rsidR="00A15DF8">
              <w:rPr>
                <w:sz w:val="18"/>
                <w:szCs w:val="18"/>
              </w:rPr>
              <w:t xml:space="preserve">2009 </w:t>
            </w:r>
            <w:r w:rsidR="005C35D9" w:rsidRPr="009C18B1">
              <w:rPr>
                <w:sz w:val="18"/>
                <w:szCs w:val="18"/>
              </w:rPr>
              <w:t xml:space="preserve"> г.</w:t>
            </w:r>
          </w:p>
          <w:p w:rsidR="00643002" w:rsidRPr="009C18B1" w:rsidRDefault="00643002" w:rsidP="006B6283">
            <w:pPr>
              <w:spacing w:line="360" w:lineRule="auto"/>
              <w:jc w:val="center"/>
              <w:rPr>
                <w:sz w:val="18"/>
                <w:szCs w:val="18"/>
              </w:rPr>
            </w:pPr>
          </w:p>
        </w:tc>
      </w:tr>
      <w:tr w:rsidR="009C18B1" w:rsidRPr="009C18B1" w:rsidTr="006B6283">
        <w:trPr>
          <w:trHeight w:val="420"/>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242BDF" w:rsidP="006B6283">
            <w:pPr>
              <w:spacing w:line="360" w:lineRule="auto"/>
              <w:jc w:val="center"/>
            </w:pPr>
            <w:r>
              <w:t>Ивкова Н.А.</w:t>
            </w:r>
          </w:p>
        </w:tc>
        <w:tc>
          <w:tcPr>
            <w:tcW w:w="1800" w:type="dxa"/>
            <w:vMerge/>
          </w:tcPr>
          <w:p w:rsidR="00643002" w:rsidRPr="009C18B1" w:rsidRDefault="00643002" w:rsidP="007957B4">
            <w:pPr>
              <w:spacing w:line="360" w:lineRule="auto"/>
              <w:jc w:val="both"/>
              <w:rPr>
                <w:sz w:val="20"/>
                <w:szCs w:val="20"/>
              </w:rPr>
            </w:pPr>
          </w:p>
        </w:tc>
        <w:tc>
          <w:tcPr>
            <w:tcW w:w="1482" w:type="dxa"/>
            <w:vMerge/>
          </w:tcPr>
          <w:p w:rsidR="00643002" w:rsidRPr="009C18B1" w:rsidRDefault="00643002" w:rsidP="007957B4">
            <w:pPr>
              <w:spacing w:line="360" w:lineRule="auto"/>
              <w:jc w:val="both"/>
            </w:pPr>
          </w:p>
        </w:tc>
        <w:tc>
          <w:tcPr>
            <w:tcW w:w="2539" w:type="dxa"/>
            <w:vMerge/>
          </w:tcPr>
          <w:p w:rsidR="00643002" w:rsidRPr="009C18B1" w:rsidRDefault="00643002" w:rsidP="007957B4">
            <w:pPr>
              <w:spacing w:line="360" w:lineRule="auto"/>
              <w:jc w:val="both"/>
              <w:rPr>
                <w:sz w:val="20"/>
                <w:szCs w:val="20"/>
              </w:rPr>
            </w:pPr>
          </w:p>
        </w:tc>
        <w:tc>
          <w:tcPr>
            <w:tcW w:w="1713" w:type="dxa"/>
          </w:tcPr>
          <w:p w:rsidR="00643002" w:rsidRPr="009C18B1" w:rsidRDefault="005C35D9" w:rsidP="007957B4">
            <w:pPr>
              <w:spacing w:line="360" w:lineRule="auto"/>
              <w:jc w:val="both"/>
              <w:rPr>
                <w:sz w:val="18"/>
                <w:szCs w:val="18"/>
              </w:rPr>
            </w:pPr>
            <w:r>
              <w:rPr>
                <w:sz w:val="18"/>
                <w:szCs w:val="18"/>
              </w:rPr>
              <w:t>Среднее специальное, Камышловское педагогическое училище, 1995 г.</w:t>
            </w:r>
          </w:p>
          <w:p w:rsidR="00643002" w:rsidRPr="009C18B1" w:rsidRDefault="00643002" w:rsidP="007957B4">
            <w:pPr>
              <w:spacing w:line="360" w:lineRule="auto"/>
              <w:jc w:val="both"/>
              <w:rPr>
                <w:sz w:val="18"/>
                <w:szCs w:val="18"/>
              </w:rPr>
            </w:pPr>
          </w:p>
        </w:tc>
      </w:tr>
      <w:tr w:rsidR="00A15DF8" w:rsidRPr="009C18B1" w:rsidTr="006B6283">
        <w:trPr>
          <w:trHeight w:val="420"/>
        </w:trPr>
        <w:tc>
          <w:tcPr>
            <w:tcW w:w="1532" w:type="dxa"/>
            <w:vMerge/>
          </w:tcPr>
          <w:p w:rsidR="00A15DF8" w:rsidRPr="009C18B1" w:rsidRDefault="00A15DF8" w:rsidP="007957B4">
            <w:pPr>
              <w:spacing w:line="360" w:lineRule="auto"/>
              <w:jc w:val="both"/>
            </w:pPr>
          </w:p>
        </w:tc>
        <w:tc>
          <w:tcPr>
            <w:tcW w:w="1991" w:type="dxa"/>
            <w:vAlign w:val="center"/>
          </w:tcPr>
          <w:p w:rsidR="00A15DF8" w:rsidRDefault="00A15DF8" w:rsidP="006B6283">
            <w:pPr>
              <w:spacing w:line="360" w:lineRule="auto"/>
              <w:jc w:val="center"/>
            </w:pPr>
            <w:r>
              <w:t>Телегина Е.Г.</w:t>
            </w:r>
          </w:p>
        </w:tc>
        <w:tc>
          <w:tcPr>
            <w:tcW w:w="1800" w:type="dxa"/>
            <w:vMerge/>
          </w:tcPr>
          <w:p w:rsidR="00A15DF8" w:rsidRPr="009C18B1" w:rsidRDefault="00A15DF8" w:rsidP="007957B4">
            <w:pPr>
              <w:spacing w:line="360" w:lineRule="auto"/>
              <w:jc w:val="both"/>
              <w:rPr>
                <w:sz w:val="20"/>
                <w:szCs w:val="20"/>
              </w:rPr>
            </w:pPr>
          </w:p>
        </w:tc>
        <w:tc>
          <w:tcPr>
            <w:tcW w:w="1482" w:type="dxa"/>
            <w:vMerge/>
          </w:tcPr>
          <w:p w:rsidR="00A15DF8" w:rsidRPr="009C18B1" w:rsidRDefault="00A15DF8" w:rsidP="007957B4">
            <w:pPr>
              <w:spacing w:line="360" w:lineRule="auto"/>
              <w:jc w:val="both"/>
            </w:pPr>
          </w:p>
        </w:tc>
        <w:tc>
          <w:tcPr>
            <w:tcW w:w="2539" w:type="dxa"/>
            <w:vMerge/>
          </w:tcPr>
          <w:p w:rsidR="00A15DF8" w:rsidRPr="009C18B1" w:rsidRDefault="00A15DF8" w:rsidP="007957B4">
            <w:pPr>
              <w:spacing w:line="360" w:lineRule="auto"/>
              <w:jc w:val="both"/>
              <w:rPr>
                <w:sz w:val="20"/>
                <w:szCs w:val="20"/>
              </w:rPr>
            </w:pPr>
          </w:p>
        </w:tc>
        <w:tc>
          <w:tcPr>
            <w:tcW w:w="1713" w:type="dxa"/>
          </w:tcPr>
          <w:p w:rsidR="00A15DF8" w:rsidRPr="00A15DF8" w:rsidRDefault="00A15DF8" w:rsidP="00A15DF8">
            <w:pPr>
              <w:spacing w:line="360" w:lineRule="auto"/>
              <w:jc w:val="both"/>
              <w:rPr>
                <w:sz w:val="18"/>
                <w:szCs w:val="18"/>
              </w:rPr>
            </w:pPr>
            <w:r w:rsidRPr="00A15DF8">
              <w:rPr>
                <w:sz w:val="18"/>
                <w:szCs w:val="18"/>
              </w:rPr>
              <w:t>Высшее</w:t>
            </w:r>
          </w:p>
          <w:p w:rsidR="00A15DF8" w:rsidRDefault="00A15DF8" w:rsidP="00A15DF8">
            <w:pPr>
              <w:spacing w:line="360" w:lineRule="auto"/>
              <w:jc w:val="both"/>
              <w:rPr>
                <w:sz w:val="18"/>
                <w:szCs w:val="18"/>
              </w:rPr>
            </w:pPr>
            <w:r w:rsidRPr="00A15DF8">
              <w:rPr>
                <w:sz w:val="18"/>
                <w:szCs w:val="18"/>
              </w:rPr>
              <w:t>Уральский государствен</w:t>
            </w:r>
            <w:r>
              <w:rPr>
                <w:sz w:val="18"/>
                <w:szCs w:val="18"/>
              </w:rPr>
              <w:t>ный педагогический университет</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242BDF" w:rsidP="006B6283">
            <w:pPr>
              <w:spacing w:line="360" w:lineRule="auto"/>
              <w:jc w:val="center"/>
            </w:pPr>
            <w:r>
              <w:t>Баянкина Л.В.</w:t>
            </w:r>
          </w:p>
        </w:tc>
        <w:tc>
          <w:tcPr>
            <w:tcW w:w="1800" w:type="dxa"/>
            <w:vMerge/>
          </w:tcPr>
          <w:p w:rsidR="00643002" w:rsidRPr="009C18B1" w:rsidRDefault="00643002" w:rsidP="007957B4">
            <w:pPr>
              <w:spacing w:line="360" w:lineRule="auto"/>
              <w:jc w:val="both"/>
              <w:rPr>
                <w:sz w:val="20"/>
                <w:szCs w:val="20"/>
              </w:rPr>
            </w:pPr>
          </w:p>
        </w:tc>
        <w:tc>
          <w:tcPr>
            <w:tcW w:w="1482" w:type="dxa"/>
            <w:vMerge/>
          </w:tcPr>
          <w:p w:rsidR="00643002" w:rsidRPr="009C18B1" w:rsidRDefault="00643002" w:rsidP="007957B4">
            <w:pPr>
              <w:spacing w:line="360" w:lineRule="auto"/>
              <w:jc w:val="both"/>
            </w:pPr>
          </w:p>
        </w:tc>
        <w:tc>
          <w:tcPr>
            <w:tcW w:w="2539" w:type="dxa"/>
            <w:vMerge/>
          </w:tcPr>
          <w:p w:rsidR="00643002" w:rsidRPr="009C18B1" w:rsidRDefault="00643002" w:rsidP="007957B4">
            <w:pPr>
              <w:spacing w:line="360" w:lineRule="auto"/>
              <w:jc w:val="both"/>
              <w:rPr>
                <w:sz w:val="20"/>
                <w:szCs w:val="20"/>
              </w:rPr>
            </w:pPr>
          </w:p>
        </w:tc>
        <w:tc>
          <w:tcPr>
            <w:tcW w:w="1713" w:type="dxa"/>
          </w:tcPr>
          <w:p w:rsidR="00643002" w:rsidRPr="009C18B1" w:rsidRDefault="005C35D9" w:rsidP="005C35D9">
            <w:pPr>
              <w:spacing w:line="360" w:lineRule="auto"/>
              <w:jc w:val="both"/>
              <w:rPr>
                <w:sz w:val="18"/>
                <w:szCs w:val="18"/>
              </w:rPr>
            </w:pPr>
            <w:r>
              <w:rPr>
                <w:sz w:val="18"/>
                <w:szCs w:val="18"/>
              </w:rPr>
              <w:t>Среднее специальное, Камышловское педагогическое училище, 1986 г.</w:t>
            </w:r>
          </w:p>
        </w:tc>
      </w:tr>
      <w:tr w:rsidR="00A15DF8" w:rsidRPr="009C18B1" w:rsidTr="006B6283">
        <w:trPr>
          <w:trHeight w:val="2346"/>
        </w:trPr>
        <w:tc>
          <w:tcPr>
            <w:tcW w:w="1532" w:type="dxa"/>
            <w:vMerge/>
          </w:tcPr>
          <w:p w:rsidR="00A15DF8" w:rsidRPr="009C18B1" w:rsidRDefault="00A15DF8" w:rsidP="007957B4">
            <w:pPr>
              <w:spacing w:line="360" w:lineRule="auto"/>
              <w:jc w:val="both"/>
            </w:pPr>
          </w:p>
        </w:tc>
        <w:tc>
          <w:tcPr>
            <w:tcW w:w="1991" w:type="dxa"/>
            <w:vAlign w:val="center"/>
          </w:tcPr>
          <w:p w:rsidR="00A15DF8" w:rsidRPr="009C18B1" w:rsidRDefault="00A15DF8" w:rsidP="006B6283">
            <w:pPr>
              <w:spacing w:line="360" w:lineRule="auto"/>
              <w:jc w:val="center"/>
            </w:pPr>
            <w:r>
              <w:t>Телегина О.А.</w:t>
            </w:r>
          </w:p>
          <w:p w:rsidR="00A15DF8" w:rsidRPr="009C18B1" w:rsidRDefault="00A15DF8" w:rsidP="006B6283">
            <w:pPr>
              <w:spacing w:line="360" w:lineRule="auto"/>
              <w:jc w:val="center"/>
            </w:pPr>
          </w:p>
        </w:tc>
        <w:tc>
          <w:tcPr>
            <w:tcW w:w="1800" w:type="dxa"/>
            <w:vMerge/>
            <w:vAlign w:val="center"/>
          </w:tcPr>
          <w:p w:rsidR="00A15DF8" w:rsidRPr="009C18B1" w:rsidRDefault="00A15DF8" w:rsidP="006B6283">
            <w:pPr>
              <w:spacing w:line="360" w:lineRule="auto"/>
              <w:jc w:val="center"/>
              <w:rPr>
                <w:sz w:val="20"/>
                <w:szCs w:val="20"/>
              </w:rPr>
            </w:pPr>
          </w:p>
        </w:tc>
        <w:tc>
          <w:tcPr>
            <w:tcW w:w="1482" w:type="dxa"/>
            <w:vMerge/>
            <w:vAlign w:val="center"/>
          </w:tcPr>
          <w:p w:rsidR="00A15DF8" w:rsidRPr="009C18B1" w:rsidRDefault="00A15DF8" w:rsidP="006B6283">
            <w:pPr>
              <w:spacing w:line="360" w:lineRule="auto"/>
              <w:jc w:val="center"/>
            </w:pPr>
          </w:p>
        </w:tc>
        <w:tc>
          <w:tcPr>
            <w:tcW w:w="2539" w:type="dxa"/>
            <w:vMerge/>
            <w:vAlign w:val="center"/>
          </w:tcPr>
          <w:p w:rsidR="00A15DF8" w:rsidRPr="009C18B1" w:rsidRDefault="00A15DF8" w:rsidP="006B6283">
            <w:pPr>
              <w:spacing w:line="360" w:lineRule="auto"/>
              <w:jc w:val="center"/>
              <w:rPr>
                <w:sz w:val="20"/>
                <w:szCs w:val="20"/>
              </w:rPr>
            </w:pPr>
          </w:p>
        </w:tc>
        <w:tc>
          <w:tcPr>
            <w:tcW w:w="1713" w:type="dxa"/>
            <w:vMerge w:val="restart"/>
            <w:vAlign w:val="center"/>
          </w:tcPr>
          <w:p w:rsidR="00A15DF8" w:rsidRPr="009C18B1" w:rsidRDefault="00A15DF8" w:rsidP="006B6283">
            <w:pPr>
              <w:spacing w:line="360" w:lineRule="auto"/>
              <w:jc w:val="center"/>
              <w:rPr>
                <w:sz w:val="18"/>
                <w:szCs w:val="18"/>
              </w:rPr>
            </w:pPr>
            <w:r w:rsidRPr="009C18B1">
              <w:rPr>
                <w:sz w:val="18"/>
                <w:szCs w:val="18"/>
              </w:rPr>
              <w:t xml:space="preserve">Высшее, </w:t>
            </w:r>
            <w:r>
              <w:rPr>
                <w:sz w:val="18"/>
                <w:szCs w:val="18"/>
              </w:rPr>
              <w:t>Нижнетагильский</w:t>
            </w:r>
            <w:r w:rsidRPr="009C18B1">
              <w:rPr>
                <w:sz w:val="18"/>
                <w:szCs w:val="18"/>
              </w:rPr>
              <w:t xml:space="preserve"> государственный педагогический институт, 19</w:t>
            </w:r>
            <w:r>
              <w:rPr>
                <w:sz w:val="18"/>
                <w:szCs w:val="18"/>
              </w:rPr>
              <w:t>91</w:t>
            </w:r>
            <w:r w:rsidRPr="009C18B1">
              <w:rPr>
                <w:sz w:val="18"/>
                <w:szCs w:val="18"/>
              </w:rPr>
              <w:t xml:space="preserve"> г.</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Merge w:val="restart"/>
            <w:vAlign w:val="center"/>
          </w:tcPr>
          <w:p w:rsidR="00643002" w:rsidRPr="009C18B1" w:rsidRDefault="00643002" w:rsidP="006B6283">
            <w:pPr>
              <w:spacing w:line="360" w:lineRule="auto"/>
              <w:jc w:val="center"/>
            </w:pPr>
          </w:p>
          <w:p w:rsidR="00643002" w:rsidRPr="009C18B1" w:rsidRDefault="00A15DF8" w:rsidP="006B6283">
            <w:pPr>
              <w:spacing w:line="360" w:lineRule="auto"/>
              <w:jc w:val="center"/>
            </w:pPr>
            <w:r>
              <w:t>Галышев А.С.</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ign w:val="center"/>
          </w:tcPr>
          <w:p w:rsidR="00643002" w:rsidRPr="009C18B1" w:rsidRDefault="00643002" w:rsidP="006B6283">
            <w:pPr>
              <w:spacing w:line="360" w:lineRule="auto"/>
              <w:jc w:val="center"/>
              <w:rPr>
                <w:sz w:val="18"/>
                <w:szCs w:val="18"/>
              </w:rPr>
            </w:pPr>
          </w:p>
        </w:tc>
      </w:tr>
      <w:tr w:rsidR="009C18B1" w:rsidRPr="009C18B1" w:rsidTr="006B6283">
        <w:trPr>
          <w:trHeight w:val="1095"/>
        </w:trPr>
        <w:tc>
          <w:tcPr>
            <w:tcW w:w="1532" w:type="dxa"/>
            <w:vMerge/>
          </w:tcPr>
          <w:p w:rsidR="00643002" w:rsidRPr="009C18B1" w:rsidRDefault="00643002" w:rsidP="007957B4">
            <w:pPr>
              <w:spacing w:line="360" w:lineRule="auto"/>
              <w:jc w:val="both"/>
            </w:pPr>
          </w:p>
        </w:tc>
        <w:tc>
          <w:tcPr>
            <w:tcW w:w="1991" w:type="dxa"/>
            <w:vMerge/>
            <w:vAlign w:val="center"/>
          </w:tcPr>
          <w:p w:rsidR="00643002" w:rsidRPr="009C18B1" w:rsidRDefault="00643002" w:rsidP="006B6283">
            <w:pPr>
              <w:spacing w:line="360" w:lineRule="auto"/>
              <w:jc w:val="center"/>
            </w:pP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Align w:val="center"/>
          </w:tcPr>
          <w:p w:rsidR="00643002" w:rsidRPr="009C18B1" w:rsidRDefault="00A15DF8" w:rsidP="006B6283">
            <w:pPr>
              <w:spacing w:line="360" w:lineRule="auto"/>
              <w:jc w:val="center"/>
              <w:rPr>
                <w:sz w:val="18"/>
                <w:szCs w:val="18"/>
              </w:rPr>
            </w:pPr>
            <w:r>
              <w:rPr>
                <w:sz w:val="18"/>
                <w:szCs w:val="18"/>
              </w:rPr>
              <w:t>Средне-профессиональное,</w:t>
            </w:r>
            <w:r w:rsidRPr="00A15DF8">
              <w:rPr>
                <w:sz w:val="18"/>
                <w:szCs w:val="18"/>
              </w:rPr>
              <w:t>«Алапаевский профессиональный педагогический колледж»</w:t>
            </w:r>
            <w:r>
              <w:rPr>
                <w:sz w:val="18"/>
                <w:szCs w:val="18"/>
              </w:rPr>
              <w:t>, 2017</w:t>
            </w:r>
          </w:p>
        </w:tc>
      </w:tr>
      <w:tr w:rsidR="009C18B1" w:rsidRPr="009C18B1" w:rsidTr="006B6283">
        <w:trPr>
          <w:trHeight w:val="1365"/>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5C35D9" w:rsidP="006B6283">
            <w:pPr>
              <w:spacing w:line="360" w:lineRule="auto"/>
              <w:jc w:val="center"/>
            </w:pPr>
            <w:r>
              <w:t>Петрова М.Н.</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restart"/>
            <w:vAlign w:val="center"/>
          </w:tcPr>
          <w:p w:rsidR="00643002" w:rsidRPr="009C18B1" w:rsidRDefault="005C35D9" w:rsidP="006B6283">
            <w:pPr>
              <w:spacing w:line="360" w:lineRule="auto"/>
              <w:jc w:val="center"/>
              <w:rPr>
                <w:sz w:val="18"/>
                <w:szCs w:val="18"/>
              </w:rPr>
            </w:pPr>
            <w:r w:rsidRPr="009C18B1">
              <w:rPr>
                <w:sz w:val="18"/>
                <w:szCs w:val="18"/>
              </w:rPr>
              <w:t xml:space="preserve">Высшее, </w:t>
            </w:r>
            <w:r>
              <w:rPr>
                <w:sz w:val="18"/>
                <w:szCs w:val="18"/>
              </w:rPr>
              <w:t xml:space="preserve">Уральский </w:t>
            </w:r>
            <w:r w:rsidRPr="009C18B1">
              <w:rPr>
                <w:sz w:val="18"/>
                <w:szCs w:val="18"/>
              </w:rPr>
              <w:t xml:space="preserve">государственный педагогический </w:t>
            </w:r>
            <w:r>
              <w:rPr>
                <w:sz w:val="18"/>
                <w:szCs w:val="18"/>
              </w:rPr>
              <w:t>университет</w:t>
            </w:r>
            <w:r w:rsidRPr="009C18B1">
              <w:rPr>
                <w:sz w:val="18"/>
                <w:szCs w:val="18"/>
              </w:rPr>
              <w:t xml:space="preserve">, </w:t>
            </w:r>
            <w:r>
              <w:rPr>
                <w:sz w:val="18"/>
                <w:szCs w:val="18"/>
              </w:rPr>
              <w:t>20101</w:t>
            </w:r>
            <w:r w:rsidRPr="009C18B1">
              <w:rPr>
                <w:sz w:val="18"/>
                <w:szCs w:val="18"/>
              </w:rPr>
              <w:t>г.</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Merge w:val="restart"/>
            <w:vAlign w:val="center"/>
          </w:tcPr>
          <w:p w:rsidR="00643002" w:rsidRPr="009C18B1" w:rsidRDefault="005C35D9" w:rsidP="006B6283">
            <w:pPr>
              <w:spacing w:line="360" w:lineRule="auto"/>
              <w:jc w:val="center"/>
            </w:pPr>
            <w:r>
              <w:t>Белалова Д.А.</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ign w:val="center"/>
          </w:tcPr>
          <w:p w:rsidR="00643002" w:rsidRPr="009C18B1" w:rsidRDefault="00643002" w:rsidP="006B6283">
            <w:pPr>
              <w:spacing w:line="360" w:lineRule="auto"/>
              <w:jc w:val="center"/>
              <w:rPr>
                <w:sz w:val="18"/>
                <w:szCs w:val="18"/>
              </w:rPr>
            </w:pPr>
          </w:p>
        </w:tc>
      </w:tr>
      <w:tr w:rsidR="009C18B1" w:rsidRPr="009C18B1" w:rsidTr="006B6283">
        <w:trPr>
          <w:trHeight w:val="735"/>
        </w:trPr>
        <w:tc>
          <w:tcPr>
            <w:tcW w:w="1532" w:type="dxa"/>
            <w:vMerge/>
          </w:tcPr>
          <w:p w:rsidR="00643002" w:rsidRPr="009C18B1" w:rsidRDefault="00643002" w:rsidP="007957B4">
            <w:pPr>
              <w:spacing w:line="360" w:lineRule="auto"/>
              <w:jc w:val="both"/>
            </w:pPr>
          </w:p>
        </w:tc>
        <w:tc>
          <w:tcPr>
            <w:tcW w:w="1991" w:type="dxa"/>
            <w:vMerge/>
            <w:vAlign w:val="center"/>
          </w:tcPr>
          <w:p w:rsidR="00643002" w:rsidRPr="009C18B1" w:rsidRDefault="00643002" w:rsidP="006B6283">
            <w:pPr>
              <w:spacing w:line="360" w:lineRule="auto"/>
              <w:jc w:val="center"/>
            </w:pP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Align w:val="center"/>
          </w:tcPr>
          <w:p w:rsidR="00643002" w:rsidRPr="009C18B1" w:rsidRDefault="00A15DF8" w:rsidP="006B6283">
            <w:pPr>
              <w:spacing w:line="360" w:lineRule="auto"/>
              <w:jc w:val="center"/>
              <w:rPr>
                <w:sz w:val="18"/>
                <w:szCs w:val="18"/>
              </w:rPr>
            </w:pPr>
            <w:r>
              <w:rPr>
                <w:sz w:val="18"/>
                <w:szCs w:val="18"/>
              </w:rPr>
              <w:t xml:space="preserve">Высшее, </w:t>
            </w:r>
            <w:r w:rsidR="005C35D9">
              <w:rPr>
                <w:sz w:val="18"/>
                <w:szCs w:val="18"/>
              </w:rPr>
              <w:t>Хабаровский государственный педагогический университет, 1995 г.</w:t>
            </w:r>
          </w:p>
        </w:tc>
      </w:tr>
    </w:tbl>
    <w:p w:rsidR="00554A44" w:rsidRPr="009C18B1" w:rsidRDefault="00554A44" w:rsidP="00554A44">
      <w:pPr>
        <w:spacing w:line="360" w:lineRule="auto"/>
        <w:jc w:val="both"/>
        <w:rPr>
          <w:b/>
          <w:sz w:val="28"/>
          <w:szCs w:val="28"/>
        </w:rPr>
      </w:pPr>
    </w:p>
    <w:p w:rsidR="00554A44" w:rsidRPr="009C18B1" w:rsidRDefault="00554A44" w:rsidP="00554A44">
      <w:pPr>
        <w:spacing w:line="360" w:lineRule="auto"/>
        <w:jc w:val="both"/>
        <w:rPr>
          <w:b/>
          <w:sz w:val="28"/>
          <w:szCs w:val="28"/>
        </w:rPr>
      </w:pPr>
      <w:r w:rsidRPr="009C18B1">
        <w:rPr>
          <w:b/>
          <w:sz w:val="28"/>
          <w:szCs w:val="28"/>
        </w:rPr>
        <w:t>Профессиональное развитие и повышение квалификации педагогических работников</w:t>
      </w:r>
    </w:p>
    <w:p w:rsidR="00554A44" w:rsidRPr="009C18B1" w:rsidRDefault="00A15DF8" w:rsidP="00554A44">
      <w:pPr>
        <w:spacing w:line="360" w:lineRule="auto"/>
        <w:jc w:val="both"/>
        <w:rPr>
          <w:sz w:val="28"/>
          <w:szCs w:val="28"/>
        </w:rPr>
      </w:pPr>
      <w:r>
        <w:rPr>
          <w:sz w:val="28"/>
          <w:szCs w:val="28"/>
        </w:rPr>
        <w:tab/>
      </w:r>
      <w:r w:rsidR="00554A44" w:rsidRPr="009C18B1">
        <w:rPr>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sidR="00445B26" w:rsidRPr="009C18B1">
        <w:rPr>
          <w:sz w:val="28"/>
          <w:szCs w:val="28"/>
        </w:rPr>
        <w:t>,</w:t>
      </w:r>
      <w:r w:rsidR="00554A44" w:rsidRPr="009C18B1">
        <w:rPr>
          <w:sz w:val="28"/>
          <w:szCs w:val="28"/>
        </w:rPr>
        <w:t xml:space="preserve"> происходящим изменениям в системе образования в целом.</w:t>
      </w:r>
    </w:p>
    <w:p w:rsidR="006C1260" w:rsidRPr="009C18B1" w:rsidRDefault="00A15DF8" w:rsidP="00554A44">
      <w:pPr>
        <w:spacing w:line="360" w:lineRule="auto"/>
        <w:jc w:val="both"/>
        <w:rPr>
          <w:sz w:val="28"/>
          <w:szCs w:val="28"/>
        </w:rPr>
      </w:pPr>
      <w:r>
        <w:rPr>
          <w:spacing w:val="2"/>
          <w:sz w:val="28"/>
          <w:szCs w:val="28"/>
        </w:rPr>
        <w:tab/>
      </w:r>
      <w:r w:rsidR="006C1260" w:rsidRPr="009C18B1">
        <w:rPr>
          <w:spacing w:val="2"/>
          <w:sz w:val="28"/>
          <w:szCs w:val="28"/>
        </w:rPr>
        <w:t>Формами повышения квалификации могут быть: стажи</w:t>
      </w:r>
      <w:r w:rsidR="006C1260" w:rsidRPr="009C18B1">
        <w:rPr>
          <w:sz w:val="28"/>
          <w:szCs w:val="28"/>
        </w:rPr>
        <w:t>ровки, участие в конференциях, обучающих семинарах и мастер­классах по отдельным направлениям реализации основ</w:t>
      </w:r>
      <w:r w:rsidR="006C1260" w:rsidRPr="009C18B1">
        <w:rPr>
          <w:spacing w:val="2"/>
          <w:sz w:val="28"/>
          <w:szCs w:val="28"/>
        </w:rPr>
        <w:t>ной образовательной программы, дистанционное образова</w:t>
      </w:r>
      <w:r w:rsidR="006C1260" w:rsidRPr="009C18B1">
        <w:rPr>
          <w:sz w:val="28"/>
          <w:szCs w:val="28"/>
        </w:rPr>
        <w:t>ние, участие в различных педагогических проектах, создание и публикация методических материалов.</w:t>
      </w:r>
    </w:p>
    <w:p w:rsidR="00D77A89" w:rsidRDefault="00D77A89" w:rsidP="00554A44">
      <w:pPr>
        <w:spacing w:line="360" w:lineRule="auto"/>
        <w:jc w:val="center"/>
        <w:rPr>
          <w:b/>
          <w:i/>
          <w:sz w:val="28"/>
          <w:szCs w:val="28"/>
        </w:rPr>
      </w:pPr>
    </w:p>
    <w:p w:rsidR="00554A44" w:rsidRPr="009C18B1" w:rsidRDefault="00554A44" w:rsidP="00554A44">
      <w:pPr>
        <w:spacing w:line="360" w:lineRule="auto"/>
        <w:jc w:val="center"/>
        <w:rPr>
          <w:b/>
          <w:i/>
          <w:sz w:val="28"/>
          <w:szCs w:val="28"/>
        </w:rPr>
      </w:pPr>
      <w:r w:rsidRPr="009C18B1">
        <w:rPr>
          <w:b/>
          <w:i/>
          <w:sz w:val="28"/>
          <w:szCs w:val="28"/>
        </w:rPr>
        <w:lastRenderedPageBreak/>
        <w:t xml:space="preserve">План-график аттестации  педагогических кадров </w:t>
      </w:r>
    </w:p>
    <w:p w:rsidR="00554A44" w:rsidRPr="009C18B1" w:rsidRDefault="00554A44" w:rsidP="00554A44">
      <w:pPr>
        <w:spacing w:line="360" w:lineRule="auto"/>
        <w:jc w:val="center"/>
        <w:rPr>
          <w:sz w:val="28"/>
          <w:szCs w:val="28"/>
        </w:rPr>
      </w:pPr>
      <w:r w:rsidRPr="009C18B1">
        <w:rPr>
          <w:sz w:val="28"/>
          <w:szCs w:val="28"/>
        </w:rPr>
        <w:t>(на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9C18B1">
        <w:rPr>
          <w:rStyle w:val="affc"/>
          <w:sz w:val="28"/>
          <w:szCs w:val="28"/>
        </w:rPr>
        <w:footnoteReference w:id="7"/>
      </w:r>
      <w:r w:rsidRPr="009C18B1">
        <w:rPr>
          <w:sz w:val="28"/>
          <w:szCs w:val="28"/>
        </w:rPr>
        <w:t>.)</w:t>
      </w:r>
    </w:p>
    <w:tbl>
      <w:tblPr>
        <w:tblStyle w:val="afff"/>
        <w:tblW w:w="0" w:type="auto"/>
        <w:tblLook w:val="04A0"/>
      </w:tblPr>
      <w:tblGrid>
        <w:gridCol w:w="2410"/>
        <w:gridCol w:w="1843"/>
        <w:gridCol w:w="1843"/>
        <w:gridCol w:w="1559"/>
        <w:gridCol w:w="1524"/>
      </w:tblGrid>
      <w:tr w:rsidR="005C35D9" w:rsidRPr="009C18B1" w:rsidTr="005C35D9">
        <w:tc>
          <w:tcPr>
            <w:tcW w:w="2410" w:type="dxa"/>
          </w:tcPr>
          <w:p w:rsidR="005C35D9" w:rsidRPr="009C18B1" w:rsidRDefault="005C35D9" w:rsidP="007957B4">
            <w:pPr>
              <w:spacing w:line="360" w:lineRule="auto"/>
              <w:jc w:val="center"/>
              <w:rPr>
                <w:sz w:val="28"/>
                <w:szCs w:val="28"/>
              </w:rPr>
            </w:pPr>
            <w:r w:rsidRPr="009C18B1">
              <w:rPr>
                <w:sz w:val="28"/>
                <w:szCs w:val="28"/>
              </w:rPr>
              <w:t>Ф. И. О.</w:t>
            </w:r>
          </w:p>
        </w:tc>
        <w:tc>
          <w:tcPr>
            <w:tcW w:w="1843" w:type="dxa"/>
          </w:tcPr>
          <w:p w:rsidR="005C35D9" w:rsidRPr="009C18B1" w:rsidRDefault="005C35D9" w:rsidP="007957B4">
            <w:pPr>
              <w:spacing w:line="360" w:lineRule="auto"/>
              <w:jc w:val="center"/>
              <w:rPr>
                <w:sz w:val="28"/>
                <w:szCs w:val="28"/>
              </w:rPr>
            </w:pPr>
            <w:r w:rsidRPr="009C18B1">
              <w:rPr>
                <w:sz w:val="28"/>
                <w:szCs w:val="28"/>
              </w:rPr>
              <w:t>2016 г.</w:t>
            </w:r>
          </w:p>
        </w:tc>
        <w:tc>
          <w:tcPr>
            <w:tcW w:w="1843" w:type="dxa"/>
          </w:tcPr>
          <w:p w:rsidR="005C35D9" w:rsidRPr="009C18B1" w:rsidRDefault="005C35D9" w:rsidP="007957B4">
            <w:pPr>
              <w:spacing w:line="360" w:lineRule="auto"/>
              <w:jc w:val="center"/>
              <w:rPr>
                <w:sz w:val="28"/>
                <w:szCs w:val="28"/>
              </w:rPr>
            </w:pPr>
            <w:r w:rsidRPr="009C18B1">
              <w:rPr>
                <w:sz w:val="28"/>
                <w:szCs w:val="28"/>
              </w:rPr>
              <w:t>2017 г.</w:t>
            </w:r>
          </w:p>
        </w:tc>
        <w:tc>
          <w:tcPr>
            <w:tcW w:w="1559" w:type="dxa"/>
          </w:tcPr>
          <w:p w:rsidR="005C35D9" w:rsidRPr="009C18B1" w:rsidRDefault="005C35D9" w:rsidP="007957B4">
            <w:pPr>
              <w:spacing w:line="360" w:lineRule="auto"/>
              <w:jc w:val="center"/>
              <w:rPr>
                <w:sz w:val="28"/>
                <w:szCs w:val="28"/>
              </w:rPr>
            </w:pPr>
            <w:r w:rsidRPr="009C18B1">
              <w:rPr>
                <w:sz w:val="28"/>
                <w:szCs w:val="28"/>
              </w:rPr>
              <w:t>2018 г.</w:t>
            </w:r>
          </w:p>
        </w:tc>
        <w:tc>
          <w:tcPr>
            <w:tcW w:w="1524" w:type="dxa"/>
          </w:tcPr>
          <w:p w:rsidR="005C35D9" w:rsidRPr="009C18B1" w:rsidRDefault="005C35D9" w:rsidP="007957B4">
            <w:pPr>
              <w:spacing w:line="360" w:lineRule="auto"/>
              <w:jc w:val="center"/>
              <w:rPr>
                <w:sz w:val="28"/>
                <w:szCs w:val="28"/>
              </w:rPr>
            </w:pPr>
            <w:r w:rsidRPr="009C18B1">
              <w:rPr>
                <w:sz w:val="28"/>
                <w:szCs w:val="28"/>
              </w:rPr>
              <w:t>2019 г.</w:t>
            </w:r>
          </w:p>
        </w:tc>
      </w:tr>
      <w:tr w:rsidR="005C35D9" w:rsidRPr="009C18B1" w:rsidTr="005C35D9">
        <w:tc>
          <w:tcPr>
            <w:tcW w:w="2410" w:type="dxa"/>
          </w:tcPr>
          <w:p w:rsidR="005C35D9" w:rsidRPr="009C18B1" w:rsidRDefault="005C35D9" w:rsidP="006C66E9">
            <w:pPr>
              <w:spacing w:line="360" w:lineRule="auto"/>
              <w:jc w:val="both"/>
            </w:pPr>
            <w:r>
              <w:t xml:space="preserve">Телегина Л.Н. </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r w:rsidRPr="009C18B1">
              <w:rPr>
                <w:sz w:val="28"/>
                <w:szCs w:val="28"/>
              </w:rPr>
              <w:t>+</w:t>
            </w: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ED6F34" w:rsidP="006C66E9">
            <w:pPr>
              <w:spacing w:line="360" w:lineRule="auto"/>
              <w:jc w:val="both"/>
            </w:pPr>
            <w:r>
              <w:rPr>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5.15pt;margin-top:-689.75pt;width:559.85pt;height:2.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Za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"/>
              </w:pict>
            </w:r>
            <w:r w:rsidR="00A15DF8">
              <w:t xml:space="preserve">Баянкина Д.А. </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Кокшарова Л.В.</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sidRPr="009C18B1">
              <w:rPr>
                <w:sz w:val="28"/>
                <w:szCs w:val="28"/>
              </w:rPr>
              <w:t>+</w:t>
            </w:r>
          </w:p>
        </w:tc>
      </w:tr>
      <w:tr w:rsidR="005C35D9" w:rsidRPr="009C18B1" w:rsidTr="005C35D9">
        <w:tc>
          <w:tcPr>
            <w:tcW w:w="2410" w:type="dxa"/>
          </w:tcPr>
          <w:p w:rsidR="005C35D9" w:rsidRPr="009C18B1" w:rsidRDefault="005C35D9" w:rsidP="006C66E9">
            <w:pPr>
              <w:spacing w:line="360" w:lineRule="auto"/>
              <w:jc w:val="both"/>
            </w:pPr>
            <w:r>
              <w:t>Ивкова Н.А.</w:t>
            </w:r>
          </w:p>
        </w:tc>
        <w:tc>
          <w:tcPr>
            <w:tcW w:w="1843" w:type="dxa"/>
          </w:tcPr>
          <w:p w:rsidR="005C35D9" w:rsidRPr="009C18B1" w:rsidRDefault="005C35D9" w:rsidP="007957B4">
            <w:pPr>
              <w:spacing w:line="360" w:lineRule="auto"/>
              <w:jc w:val="center"/>
              <w:rPr>
                <w:sz w:val="28"/>
                <w:szCs w:val="28"/>
              </w:rPr>
            </w:pPr>
            <w:r>
              <w:rPr>
                <w:sz w:val="28"/>
                <w:szCs w:val="28"/>
              </w:rPr>
              <w:t>+</w:t>
            </w: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p>
        </w:tc>
      </w:tr>
      <w:tr w:rsidR="005C35D9" w:rsidRPr="009C18B1" w:rsidTr="005C35D9">
        <w:tc>
          <w:tcPr>
            <w:tcW w:w="2410" w:type="dxa"/>
          </w:tcPr>
          <w:p w:rsidR="005C35D9" w:rsidRPr="009C18B1" w:rsidRDefault="005C35D9" w:rsidP="006C66E9">
            <w:pPr>
              <w:spacing w:line="360" w:lineRule="auto"/>
              <w:jc w:val="both"/>
            </w:pPr>
            <w:r>
              <w:t>Баянкина Л.В.</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Телегина О.А.</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A15DF8" w:rsidP="006C66E9">
            <w:pPr>
              <w:spacing w:line="360" w:lineRule="auto"/>
              <w:rPr>
                <w:sz w:val="28"/>
                <w:szCs w:val="28"/>
              </w:rPr>
            </w:pPr>
            <w:r>
              <w:t>Телегина Е.Г.</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Петрова М.Н.</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r>
              <w:rPr>
                <w:sz w:val="28"/>
                <w:szCs w:val="28"/>
              </w:rPr>
              <w:t>+</w:t>
            </w:r>
          </w:p>
        </w:tc>
        <w:tc>
          <w:tcPr>
            <w:tcW w:w="1524" w:type="dxa"/>
          </w:tcPr>
          <w:p w:rsidR="005C35D9" w:rsidRPr="009C18B1" w:rsidRDefault="005C35D9" w:rsidP="007957B4">
            <w:pPr>
              <w:spacing w:line="360" w:lineRule="auto"/>
              <w:jc w:val="center"/>
              <w:rPr>
                <w:sz w:val="28"/>
                <w:szCs w:val="28"/>
              </w:rPr>
            </w:pPr>
          </w:p>
        </w:tc>
      </w:tr>
      <w:tr w:rsidR="005C35D9" w:rsidRPr="009C18B1" w:rsidTr="005C35D9">
        <w:tc>
          <w:tcPr>
            <w:tcW w:w="2410" w:type="dxa"/>
          </w:tcPr>
          <w:p w:rsidR="005C35D9" w:rsidRPr="009C18B1" w:rsidRDefault="005C35D9" w:rsidP="006C66E9">
            <w:pPr>
              <w:spacing w:line="360" w:lineRule="auto"/>
              <w:jc w:val="both"/>
            </w:pPr>
            <w:r>
              <w:t>Белалова Д.А.</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r>
              <w:rPr>
                <w:sz w:val="28"/>
                <w:szCs w:val="28"/>
              </w:rPr>
              <w:t>+</w:t>
            </w:r>
          </w:p>
        </w:tc>
        <w:tc>
          <w:tcPr>
            <w:tcW w:w="1524" w:type="dxa"/>
          </w:tcPr>
          <w:p w:rsidR="005C35D9" w:rsidRPr="009C18B1" w:rsidRDefault="005C35D9" w:rsidP="007957B4">
            <w:pPr>
              <w:spacing w:line="360" w:lineRule="auto"/>
              <w:jc w:val="center"/>
              <w:rPr>
                <w:sz w:val="28"/>
                <w:szCs w:val="28"/>
              </w:rPr>
            </w:pPr>
          </w:p>
        </w:tc>
      </w:tr>
    </w:tbl>
    <w:p w:rsidR="00554A44" w:rsidRPr="009C18B1" w:rsidRDefault="00554A44" w:rsidP="00554A44">
      <w:pPr>
        <w:spacing w:line="360" w:lineRule="auto"/>
        <w:jc w:val="both"/>
      </w:pPr>
    </w:p>
    <w:p w:rsidR="00554A44" w:rsidRPr="009C18B1" w:rsidRDefault="00A15DF8" w:rsidP="00554A44">
      <w:pPr>
        <w:spacing w:line="360" w:lineRule="auto"/>
        <w:jc w:val="both"/>
        <w:rPr>
          <w:sz w:val="28"/>
          <w:szCs w:val="28"/>
        </w:rPr>
      </w:pPr>
      <w:r>
        <w:rPr>
          <w:sz w:val="28"/>
          <w:szCs w:val="28"/>
        </w:rPr>
        <w:tab/>
      </w:r>
      <w:r w:rsidR="00554A44" w:rsidRPr="009C18B1">
        <w:rPr>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C1260" w:rsidRPr="009C18B1" w:rsidRDefault="00A15DF8" w:rsidP="006C1260">
      <w:pPr>
        <w:pStyle w:val="a3"/>
        <w:spacing w:line="360" w:lineRule="auto"/>
        <w:ind w:firstLine="0"/>
        <w:rPr>
          <w:rFonts w:ascii="Times New Roman" w:hAnsi="Times New Roman"/>
          <w:color w:val="auto"/>
          <w:spacing w:val="2"/>
          <w:sz w:val="28"/>
          <w:szCs w:val="28"/>
        </w:rPr>
      </w:pPr>
      <w:r>
        <w:rPr>
          <w:rFonts w:ascii="Times New Roman" w:hAnsi="Times New Roman"/>
          <w:color w:val="auto"/>
          <w:sz w:val="28"/>
          <w:szCs w:val="28"/>
        </w:rPr>
        <w:tab/>
      </w:r>
      <w:r w:rsidR="00653A76" w:rsidRPr="009C18B1">
        <w:rPr>
          <w:rFonts w:ascii="Times New Roman" w:hAnsi="Times New Roman"/>
          <w:color w:val="auto"/>
          <w:sz w:val="28"/>
          <w:szCs w:val="28"/>
        </w:rPr>
        <w:t xml:space="preserve">Показатели и индикаторы </w:t>
      </w:r>
      <w:r w:rsidR="006C1260" w:rsidRPr="009C18B1">
        <w:rPr>
          <w:rFonts w:ascii="Times New Roman" w:hAnsi="Times New Roman"/>
          <w:color w:val="auto"/>
          <w:sz w:val="28"/>
          <w:szCs w:val="28"/>
        </w:rPr>
        <w:t xml:space="preserve">результативности деятельности </w:t>
      </w:r>
      <w:r w:rsidR="00653A76" w:rsidRPr="009C18B1">
        <w:rPr>
          <w:rFonts w:ascii="Times New Roman" w:hAnsi="Times New Roman"/>
          <w:color w:val="auto"/>
          <w:sz w:val="28"/>
          <w:szCs w:val="28"/>
        </w:rPr>
        <w:t>отражают динамику образовательных достижений обучающихся, в том числе формирования УУД (</w:t>
      </w:r>
      <w:r w:rsidR="00653A76" w:rsidRPr="009C18B1">
        <w:rPr>
          <w:rFonts w:ascii="Times New Roman" w:hAnsi="Times New Roman"/>
          <w:color w:val="auto"/>
          <w:spacing w:val="-1"/>
          <w:sz w:val="28"/>
          <w:szCs w:val="28"/>
        </w:rPr>
        <w:t xml:space="preserve">личностных, регулятивных, познавательных, коммуникативных), а также </w:t>
      </w:r>
      <w:r w:rsidR="00653A76" w:rsidRPr="009C18B1">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00653A76" w:rsidRPr="009C18B1">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волонтёрском движении.</w:t>
      </w:r>
    </w:p>
    <w:p w:rsidR="00653A76"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При оценке качества деятельности педагогических работников </w:t>
      </w:r>
      <w:r w:rsidR="006C1260" w:rsidRPr="009C18B1">
        <w:rPr>
          <w:rFonts w:ascii="Times New Roman" w:hAnsi="Times New Roman"/>
          <w:color w:val="auto"/>
          <w:sz w:val="28"/>
          <w:szCs w:val="28"/>
        </w:rPr>
        <w:t xml:space="preserve"> учитывают</w:t>
      </w:r>
      <w:r w:rsidRPr="009C18B1">
        <w:rPr>
          <w:rFonts w:ascii="Times New Roman" w:hAnsi="Times New Roman"/>
          <w:color w:val="auto"/>
          <w:sz w:val="28"/>
          <w:szCs w:val="28"/>
        </w:rPr>
        <w:t xml:space="preserve">ся использование </w:t>
      </w:r>
      <w:r w:rsidRPr="009C18B1">
        <w:rPr>
          <w:rFonts w:ascii="Times New Roman" w:hAnsi="Times New Roman"/>
          <w:color w:val="auto"/>
          <w:spacing w:val="2"/>
          <w:sz w:val="28"/>
          <w:szCs w:val="28"/>
        </w:rPr>
        <w:t xml:space="preserve">учителями современных педагогических технологий, в том </w:t>
      </w:r>
      <w:r w:rsidRPr="009C18B1">
        <w:rPr>
          <w:rFonts w:ascii="Times New Roman" w:hAnsi="Times New Roman"/>
          <w:color w:val="auto"/>
          <w:sz w:val="28"/>
          <w:szCs w:val="28"/>
        </w:rPr>
        <w:t xml:space="preserve">числе ИКТ и здоровьесберегающих; участие в методической </w:t>
      </w:r>
      <w:r w:rsidRPr="009C18B1">
        <w:rPr>
          <w:rFonts w:ascii="Times New Roman" w:hAnsi="Times New Roman"/>
          <w:color w:val="auto"/>
          <w:spacing w:val="2"/>
          <w:sz w:val="28"/>
          <w:szCs w:val="28"/>
        </w:rPr>
        <w:t xml:space="preserve">и научной </w:t>
      </w:r>
      <w:r w:rsidRPr="009C18B1">
        <w:rPr>
          <w:rFonts w:ascii="Times New Roman" w:hAnsi="Times New Roman"/>
          <w:color w:val="auto"/>
          <w:spacing w:val="2"/>
          <w:sz w:val="28"/>
          <w:szCs w:val="28"/>
        </w:rPr>
        <w:lastRenderedPageBreak/>
        <w:t>работе, распространение передового педагогиче</w:t>
      </w:r>
      <w:r w:rsidRPr="009C18B1">
        <w:rPr>
          <w:rFonts w:ascii="Times New Roman" w:hAnsi="Times New Roman"/>
          <w:color w:val="auto"/>
          <w:sz w:val="28"/>
          <w:szCs w:val="28"/>
        </w:rPr>
        <w:t>ского опыта; повышение уровня профессионального мастерс</w:t>
      </w:r>
      <w:r w:rsidRPr="009C18B1">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9C18B1">
        <w:rPr>
          <w:rFonts w:ascii="Times New Roman" w:hAnsi="Times New Roman"/>
          <w:color w:val="auto"/>
          <w:sz w:val="28"/>
          <w:szCs w:val="28"/>
        </w:rPr>
        <w:t xml:space="preserve">руководству их проектной деятельностью; взаимодействие со всеми </w:t>
      </w:r>
      <w:r w:rsidR="00C11324" w:rsidRPr="009C18B1">
        <w:rPr>
          <w:rFonts w:ascii="Times New Roman" w:hAnsi="Times New Roman"/>
          <w:color w:val="auto"/>
          <w:sz w:val="28"/>
          <w:szCs w:val="28"/>
        </w:rPr>
        <w:t>участниками образовательных отношений</w:t>
      </w:r>
      <w:r w:rsidR="006C1260" w:rsidRPr="009C18B1">
        <w:rPr>
          <w:rFonts w:ascii="Times New Roman" w:hAnsi="Times New Roman"/>
          <w:color w:val="auto"/>
          <w:sz w:val="28"/>
          <w:szCs w:val="28"/>
        </w:rPr>
        <w:t>.</w:t>
      </w:r>
    </w:p>
    <w:p w:rsidR="006B6283" w:rsidRPr="009C18B1" w:rsidRDefault="006B6283" w:rsidP="003F7807">
      <w:pPr>
        <w:pStyle w:val="a3"/>
        <w:spacing w:line="360" w:lineRule="auto"/>
        <w:ind w:firstLine="851"/>
        <w:rPr>
          <w:rFonts w:ascii="Times New Roman" w:hAnsi="Times New Roman"/>
          <w:b/>
          <w:bCs/>
          <w:color w:val="auto"/>
          <w:sz w:val="28"/>
          <w:szCs w:val="28"/>
        </w:rPr>
      </w:pP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b/>
          <w:bCs/>
          <w:color w:val="auto"/>
          <w:spacing w:val="-4"/>
          <w:sz w:val="28"/>
          <w:szCs w:val="28"/>
        </w:rPr>
        <w:t>Ожидаемый результат повышения квалификации — про</w:t>
      </w:r>
      <w:r w:rsidRPr="009C18B1">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9C18B1">
        <w:rPr>
          <w:rFonts w:ascii="Times New Roman" w:hAnsi="Times New Roman"/>
          <w:b/>
          <w:bCs/>
          <w:color w:val="auto"/>
          <w:sz w:val="28"/>
          <w:szCs w:val="28"/>
        </w:rPr>
        <w:t>ФГОС НОО</w:t>
      </w:r>
      <w:r w:rsidRPr="009C18B1">
        <w:rPr>
          <w:rFonts w:ascii="Times New Roman" w:hAnsi="Times New Roman"/>
          <w:b/>
          <w:bCs/>
          <w:color w:val="auto"/>
          <w:sz w:val="28"/>
          <w:szCs w:val="28"/>
        </w:rPr>
        <w:t>:</w:t>
      </w:r>
    </w:p>
    <w:p w:rsidR="00653A76" w:rsidRPr="009C18B1" w:rsidRDefault="00653A76" w:rsidP="00F663C5">
      <w:pPr>
        <w:pStyle w:val="21"/>
        <w:numPr>
          <w:ilvl w:val="0"/>
          <w:numId w:val="59"/>
        </w:numPr>
        <w:ind w:firstLine="851"/>
      </w:pPr>
      <w:r w:rsidRPr="009C18B1">
        <w:rPr>
          <w:b/>
          <w:bCs/>
        </w:rPr>
        <w:t>обеспечение</w:t>
      </w:r>
      <w:r w:rsidRPr="009C18B1">
        <w:t xml:space="preserve"> оптимального вхождения работников образования в систему ценностей современного образования;</w:t>
      </w:r>
    </w:p>
    <w:p w:rsidR="00653A76" w:rsidRPr="009C18B1" w:rsidRDefault="00653A76" w:rsidP="00F663C5">
      <w:pPr>
        <w:pStyle w:val="21"/>
        <w:numPr>
          <w:ilvl w:val="0"/>
          <w:numId w:val="59"/>
        </w:numPr>
        <w:ind w:firstLine="851"/>
      </w:pPr>
      <w:r w:rsidRPr="009C18B1">
        <w:rPr>
          <w:b/>
          <w:bCs/>
        </w:rPr>
        <w:t xml:space="preserve">принятие </w:t>
      </w:r>
      <w:r w:rsidRPr="009C18B1">
        <w:t xml:space="preserve">идеологии </w:t>
      </w:r>
      <w:r w:rsidR="00C11324" w:rsidRPr="009C18B1">
        <w:t>ФГОС НОО</w:t>
      </w:r>
      <w:r w:rsidRPr="009C18B1">
        <w:t>;</w:t>
      </w:r>
    </w:p>
    <w:p w:rsidR="00653A76" w:rsidRPr="009C18B1" w:rsidRDefault="00653A76" w:rsidP="00F663C5">
      <w:pPr>
        <w:pStyle w:val="21"/>
        <w:numPr>
          <w:ilvl w:val="0"/>
          <w:numId w:val="59"/>
        </w:numPr>
        <w:ind w:firstLine="851"/>
      </w:pPr>
      <w:r w:rsidRPr="009C18B1">
        <w:rPr>
          <w:b/>
          <w:bCs/>
        </w:rPr>
        <w:t>освоение</w:t>
      </w:r>
      <w:r w:rsidRPr="009C18B1">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9C18B1" w:rsidRDefault="00653A76" w:rsidP="006B6283">
      <w:pPr>
        <w:pStyle w:val="21"/>
        <w:numPr>
          <w:ilvl w:val="0"/>
          <w:numId w:val="59"/>
        </w:numPr>
        <w:ind w:firstLine="851"/>
        <w:jc w:val="left"/>
      </w:pPr>
      <w:r w:rsidRPr="009C18B1">
        <w:rPr>
          <w:b/>
          <w:bCs/>
          <w:spacing w:val="2"/>
        </w:rPr>
        <w:t>овладение</w:t>
      </w:r>
      <w:r w:rsidR="006B6283">
        <w:rPr>
          <w:spacing w:val="2"/>
        </w:rPr>
        <w:t xml:space="preserve">учебно­методическими </w:t>
      </w:r>
      <w:r w:rsidRPr="009C18B1">
        <w:rPr>
          <w:spacing w:val="2"/>
        </w:rPr>
        <w:t>информационно­</w:t>
      </w:r>
      <w:r w:rsidRPr="009C18B1">
        <w:t xml:space="preserve">методическими ресурсами, необходимыми для успешного решения задач </w:t>
      </w:r>
      <w:r w:rsidR="00C11324" w:rsidRPr="009C18B1">
        <w:t>ФГОС НОО</w:t>
      </w:r>
      <w:r w:rsidRPr="009C18B1">
        <w:t>.</w:t>
      </w:r>
    </w:p>
    <w:p w:rsidR="00653A76" w:rsidRPr="009C18B1" w:rsidRDefault="00653A76" w:rsidP="003F7807">
      <w:pPr>
        <w:pStyle w:val="a3"/>
        <w:spacing w:line="360" w:lineRule="auto"/>
        <w:ind w:firstLine="851"/>
        <w:rPr>
          <w:rFonts w:ascii="Times New Roman" w:hAnsi="Times New Roman"/>
          <w:b/>
          <w:bCs/>
          <w:color w:val="auto"/>
          <w:sz w:val="28"/>
          <w:szCs w:val="28"/>
        </w:rPr>
      </w:pPr>
      <w:r w:rsidRPr="009C18B1">
        <w:rPr>
          <w:rFonts w:ascii="Times New Roman" w:hAnsi="Times New Roman"/>
          <w:color w:val="auto"/>
          <w:sz w:val="28"/>
          <w:szCs w:val="28"/>
        </w:rPr>
        <w:t xml:space="preserve">Одним из условий готовности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к введению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9C18B1">
        <w:rPr>
          <w:rFonts w:ascii="Times New Roman" w:hAnsi="Times New Roman"/>
          <w:color w:val="auto"/>
          <w:sz w:val="28"/>
          <w:szCs w:val="28"/>
        </w:rPr>
        <w:t>ФГОС</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b/>
          <w:bCs/>
          <w:color w:val="auto"/>
          <w:sz w:val="28"/>
          <w:szCs w:val="28"/>
        </w:rPr>
      </w:pPr>
      <w:r w:rsidRPr="009C18B1">
        <w:rPr>
          <w:rFonts w:ascii="Times New Roman" w:hAnsi="Times New Roman"/>
          <w:b/>
          <w:bCs/>
          <w:color w:val="auto"/>
          <w:sz w:val="28"/>
          <w:szCs w:val="28"/>
        </w:rPr>
        <w:t>План ме</w:t>
      </w:r>
      <w:r w:rsidR="006C1260" w:rsidRPr="009C18B1">
        <w:rPr>
          <w:rFonts w:ascii="Times New Roman" w:hAnsi="Times New Roman"/>
          <w:b/>
          <w:bCs/>
          <w:color w:val="auto"/>
          <w:sz w:val="28"/>
          <w:szCs w:val="28"/>
        </w:rPr>
        <w:t xml:space="preserve">тодической работы включает в себя </w:t>
      </w:r>
      <w:r w:rsidRPr="009C18B1">
        <w:rPr>
          <w:rFonts w:ascii="Times New Roman" w:hAnsi="Times New Roman"/>
          <w:b/>
          <w:bCs/>
          <w:color w:val="auto"/>
          <w:sz w:val="28"/>
          <w:szCs w:val="28"/>
        </w:rPr>
        <w:t xml:space="preserve"> следующие мероприятия:</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Семинары, посвящённые содержанию и ключевым особенностям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2.</w:t>
      </w:r>
      <w:r w:rsidRPr="009C18B1">
        <w:rPr>
          <w:rFonts w:ascii="Times New Roman" w:hAnsi="Times New Roman"/>
          <w:color w:val="auto"/>
          <w:sz w:val="28"/>
          <w:szCs w:val="28"/>
        </w:rPr>
        <w:t> </w:t>
      </w:r>
      <w:r w:rsidRPr="009C18B1">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Заседания ме</w:t>
      </w:r>
      <w:r w:rsidR="006C1260" w:rsidRPr="009C18B1">
        <w:rPr>
          <w:rFonts w:ascii="Times New Roman" w:hAnsi="Times New Roman"/>
          <w:color w:val="auto"/>
          <w:sz w:val="28"/>
          <w:szCs w:val="28"/>
        </w:rPr>
        <w:t>тодических объединений учителей</w:t>
      </w:r>
      <w:r w:rsidRPr="009C18B1">
        <w:rPr>
          <w:rFonts w:ascii="Times New Roman" w:hAnsi="Times New Roman"/>
          <w:color w:val="auto"/>
          <w:sz w:val="28"/>
          <w:szCs w:val="28"/>
        </w:rPr>
        <w:t xml:space="preserve"> по проблемам введения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6C1260">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4.</w:t>
      </w:r>
      <w:r w:rsidRPr="009C18B1">
        <w:rPr>
          <w:rFonts w:ascii="Times New Roman" w:hAnsi="Times New Roman"/>
          <w:color w:val="auto"/>
          <w:sz w:val="28"/>
          <w:szCs w:val="28"/>
        </w:rPr>
        <w:t> </w:t>
      </w:r>
      <w:r w:rsidRPr="009C18B1">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lastRenderedPageBreak/>
        <w:t>6.</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9C18B1">
        <w:rPr>
          <w:rFonts w:ascii="Times New Roman" w:hAnsi="Times New Roman"/>
          <w:color w:val="auto"/>
          <w:spacing w:val="2"/>
          <w:sz w:val="28"/>
          <w:szCs w:val="28"/>
        </w:rPr>
        <w:t>ФГОС НОО</w:t>
      </w:r>
      <w:r w:rsidR="006C1260" w:rsidRPr="009C18B1">
        <w:rPr>
          <w:rFonts w:ascii="Times New Roman" w:hAnsi="Times New Roman"/>
          <w:color w:val="auto"/>
          <w:spacing w:val="2"/>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7.</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Участие педагогов в проведении мастер­классов, кру</w:t>
      </w:r>
      <w:r w:rsidRPr="009C18B1">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B630CB" w:rsidRPr="009C18B1" w:rsidRDefault="00653A76" w:rsidP="00C46936">
      <w:pPr>
        <w:pStyle w:val="a3"/>
        <w:spacing w:line="360" w:lineRule="auto"/>
        <w:ind w:firstLine="851"/>
        <w:rPr>
          <w:rFonts w:ascii="Times New Roman" w:hAnsi="Times New Roman"/>
          <w:color w:val="auto"/>
          <w:sz w:val="28"/>
          <w:szCs w:val="28"/>
        </w:rPr>
      </w:pPr>
      <w:r w:rsidRPr="009C18B1">
        <w:rPr>
          <w:rFonts w:ascii="Times New Roman" w:hAnsi="Times New Roman"/>
          <w:b/>
          <w:bCs/>
          <w:color w:val="auto"/>
          <w:sz w:val="28"/>
          <w:szCs w:val="28"/>
        </w:rPr>
        <w:t>Подведение итогов и обсуждение результатов мероприятий</w:t>
      </w:r>
      <w:r w:rsidR="006C1260" w:rsidRPr="009C18B1">
        <w:rPr>
          <w:rFonts w:ascii="Times New Roman" w:hAnsi="Times New Roman"/>
          <w:color w:val="auto"/>
          <w:sz w:val="28"/>
          <w:szCs w:val="28"/>
        </w:rPr>
        <w:t>осуществляется</w:t>
      </w:r>
      <w:r w:rsidRPr="009C18B1">
        <w:rPr>
          <w:rFonts w:ascii="Times New Roman" w:hAnsi="Times New Roman"/>
          <w:color w:val="auto"/>
          <w:sz w:val="28"/>
          <w:szCs w:val="28"/>
        </w:rPr>
        <w:t xml:space="preserve"> в разных формах: совещания при директоре, заседания педагогического и методического сове</w:t>
      </w:r>
      <w:r w:rsidRPr="009C18B1">
        <w:rPr>
          <w:rFonts w:ascii="Times New Roman" w:hAnsi="Times New Roman"/>
          <w:color w:val="auto"/>
          <w:spacing w:val="2"/>
          <w:sz w:val="28"/>
          <w:szCs w:val="28"/>
        </w:rPr>
        <w:t xml:space="preserve">тов, в виде решений педагогического совета, размещённых </w:t>
      </w:r>
      <w:r w:rsidRPr="009C18B1">
        <w:rPr>
          <w:rFonts w:ascii="Times New Roman" w:hAnsi="Times New Roman"/>
          <w:color w:val="auto"/>
          <w:sz w:val="28"/>
          <w:szCs w:val="28"/>
        </w:rPr>
        <w:t>на сайте презентаций, приказов, инст</w:t>
      </w:r>
      <w:r w:rsidR="006C1260" w:rsidRPr="009C18B1">
        <w:rPr>
          <w:rFonts w:ascii="Times New Roman" w:hAnsi="Times New Roman"/>
          <w:color w:val="auto"/>
          <w:sz w:val="28"/>
          <w:szCs w:val="28"/>
        </w:rPr>
        <w:t>рукций, рекомендаций, резолюций.</w:t>
      </w:r>
    </w:p>
    <w:p w:rsidR="00653A76" w:rsidRPr="009C18B1" w:rsidRDefault="00653A76" w:rsidP="00F663C5">
      <w:pPr>
        <w:pStyle w:val="afd"/>
        <w:numPr>
          <w:ilvl w:val="2"/>
          <w:numId w:val="56"/>
        </w:numPr>
        <w:ind w:left="0" w:firstLine="851"/>
      </w:pPr>
      <w:bookmarkStart w:id="190" w:name="_Toc288394111"/>
      <w:bookmarkStart w:id="191" w:name="_Toc288410578"/>
      <w:bookmarkStart w:id="192" w:name="_Toc288410707"/>
      <w:bookmarkStart w:id="193" w:name="_Toc294246116"/>
      <w:r w:rsidRPr="009C18B1">
        <w:t>Психолого­педагогические условия реализации основной образовательной программы</w:t>
      </w:r>
      <w:bookmarkEnd w:id="190"/>
      <w:bookmarkEnd w:id="191"/>
      <w:bookmarkEnd w:id="192"/>
      <w:bookmarkEnd w:id="193"/>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Непременным условием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в образовательно</w:t>
      </w:r>
      <w:r w:rsidR="00D93053" w:rsidRPr="009C18B1">
        <w:rPr>
          <w:rFonts w:ascii="Times New Roman" w:hAnsi="Times New Roman"/>
          <w:color w:val="auto"/>
          <w:sz w:val="28"/>
          <w:szCs w:val="28"/>
        </w:rPr>
        <w:t>йорганизации</w:t>
      </w:r>
      <w:r w:rsidRPr="009C18B1">
        <w:rPr>
          <w:rFonts w:ascii="Times New Roman" w:hAnsi="Times New Roman"/>
          <w:color w:val="auto"/>
          <w:sz w:val="28"/>
          <w:szCs w:val="28"/>
        </w:rPr>
        <w:t>психолого­педагогических условий, обеспечивающих:</w:t>
      </w:r>
    </w:p>
    <w:p w:rsidR="00653A76" w:rsidRPr="009C18B1" w:rsidRDefault="006B6283" w:rsidP="006B6283">
      <w:pPr>
        <w:pStyle w:val="21"/>
        <w:numPr>
          <w:ilvl w:val="0"/>
          <w:numId w:val="0"/>
        </w:numPr>
        <w:ind w:left="1637"/>
      </w:pPr>
      <w:r>
        <w:tab/>
      </w:r>
      <w:r w:rsidR="00653A76" w:rsidRPr="009C18B1">
        <w:t>преемственность содержания и форм организации образовательно</w:t>
      </w:r>
      <w:r w:rsidR="005F572A" w:rsidRPr="009C18B1">
        <w:t>й деятельности</w:t>
      </w:r>
      <w:r w:rsidR="00653A76" w:rsidRPr="009C18B1">
        <w:t xml:space="preserve"> по отношению к дошкольному образованию с учётом специфики возрастного психофизического развития обучающихся;</w:t>
      </w:r>
    </w:p>
    <w:p w:rsidR="00653A76" w:rsidRPr="009C18B1" w:rsidRDefault="006B6283" w:rsidP="006B6283">
      <w:pPr>
        <w:pStyle w:val="21"/>
        <w:numPr>
          <w:ilvl w:val="0"/>
          <w:numId w:val="0"/>
        </w:numPr>
        <w:ind w:left="1637"/>
        <w:rPr>
          <w:b/>
          <w:bCs/>
        </w:rPr>
      </w:pPr>
      <w:r>
        <w:rPr>
          <w:spacing w:val="-2"/>
        </w:rPr>
        <w:tab/>
      </w:r>
      <w:r w:rsidR="00653A76" w:rsidRPr="009C18B1">
        <w:rPr>
          <w:spacing w:val="-2"/>
        </w:rPr>
        <w:t>формирование и развитие психолого­педагогической ком</w:t>
      </w:r>
      <w:r w:rsidR="00653A76" w:rsidRPr="009C18B1">
        <w:t xml:space="preserve">петентности участников </w:t>
      </w:r>
      <w:r w:rsidR="00AD64C6" w:rsidRPr="009C18B1">
        <w:rPr>
          <w:szCs w:val="28"/>
        </w:rPr>
        <w:t>образовательных отношений</w:t>
      </w:r>
      <w:r w:rsidR="00653A76" w:rsidRPr="009C18B1">
        <w:t>;</w:t>
      </w:r>
      <w:r w:rsidR="00653A76" w:rsidRPr="009C18B1">
        <w:rPr>
          <w:b/>
          <w:bCs/>
        </w:rPr>
        <w:t> </w:t>
      </w:r>
    </w:p>
    <w:p w:rsidR="00653A76" w:rsidRPr="009C18B1" w:rsidRDefault="006B6283" w:rsidP="006B6283">
      <w:pPr>
        <w:pStyle w:val="21"/>
        <w:numPr>
          <w:ilvl w:val="0"/>
          <w:numId w:val="0"/>
        </w:numPr>
        <w:ind w:left="1637"/>
      </w:pPr>
      <w:r>
        <w:rPr>
          <w:spacing w:val="2"/>
        </w:rPr>
        <w:tab/>
      </w:r>
      <w:r w:rsidR="00653A76" w:rsidRPr="009C18B1">
        <w:rPr>
          <w:spacing w:val="2"/>
        </w:rPr>
        <w:t>вариативность направлений и форм, а также диверси</w:t>
      </w:r>
      <w:r w:rsidR="00653A76" w:rsidRPr="009C18B1">
        <w:t xml:space="preserve">фикацию уровней психолого­педагогического сопровождения участников </w:t>
      </w:r>
      <w:r w:rsidR="00AD64C6" w:rsidRPr="009C18B1">
        <w:rPr>
          <w:szCs w:val="28"/>
        </w:rPr>
        <w:t>образовательных отношений</w:t>
      </w:r>
      <w:r w:rsidR="00653A76" w:rsidRPr="009C18B1">
        <w:t>;</w:t>
      </w:r>
    </w:p>
    <w:p w:rsidR="00EB6428" w:rsidRDefault="006B6283" w:rsidP="00EB6428">
      <w:pPr>
        <w:pStyle w:val="21"/>
        <w:numPr>
          <w:ilvl w:val="0"/>
          <w:numId w:val="0"/>
        </w:numPr>
        <w:ind w:left="1637"/>
      </w:pPr>
      <w:r>
        <w:tab/>
      </w:r>
      <w:r w:rsidR="00653A76" w:rsidRPr="009C18B1">
        <w:t>дифференциацию и индивидуализацию обучения.</w:t>
      </w:r>
    </w:p>
    <w:p w:rsidR="00EB6428" w:rsidRDefault="00EB6428" w:rsidP="00EB6428">
      <w:pPr>
        <w:pStyle w:val="21"/>
        <w:numPr>
          <w:ilvl w:val="0"/>
          <w:numId w:val="0"/>
        </w:numPr>
        <w:ind w:left="1637"/>
        <w:jc w:val="left"/>
      </w:pPr>
    </w:p>
    <w:p w:rsidR="00653A76" w:rsidRPr="009C18B1" w:rsidRDefault="006B6283" w:rsidP="003F7807">
      <w:pPr>
        <w:pStyle w:val="a3"/>
        <w:spacing w:line="360" w:lineRule="auto"/>
        <w:ind w:firstLine="851"/>
        <w:rPr>
          <w:rFonts w:ascii="Times New Roman" w:hAnsi="Times New Roman"/>
          <w:b/>
          <w:bCs/>
          <w:color w:val="auto"/>
          <w:sz w:val="28"/>
          <w:szCs w:val="28"/>
        </w:rPr>
      </w:pPr>
      <w:r>
        <w:rPr>
          <w:rFonts w:ascii="Times New Roman" w:hAnsi="Times New Roman"/>
          <w:b/>
          <w:bCs/>
          <w:color w:val="auto"/>
          <w:spacing w:val="2"/>
          <w:sz w:val="28"/>
          <w:szCs w:val="28"/>
        </w:rPr>
        <w:t xml:space="preserve">3.4.2. </w:t>
      </w:r>
      <w:r w:rsidR="00653A76" w:rsidRPr="009C18B1">
        <w:rPr>
          <w:rFonts w:ascii="Times New Roman" w:hAnsi="Times New Roman"/>
          <w:b/>
          <w:bCs/>
          <w:color w:val="auto"/>
          <w:spacing w:val="2"/>
          <w:sz w:val="28"/>
          <w:szCs w:val="28"/>
        </w:rPr>
        <w:t xml:space="preserve">Психолого­педагогическое сопровождение участников </w:t>
      </w:r>
      <w:r w:rsidR="00AD64C6" w:rsidRPr="009C18B1">
        <w:rPr>
          <w:rFonts w:ascii="Times New Roman" w:hAnsi="Times New Roman"/>
          <w:b/>
          <w:color w:val="auto"/>
          <w:sz w:val="28"/>
          <w:szCs w:val="28"/>
        </w:rPr>
        <w:t>образовательных отношений</w:t>
      </w:r>
      <w:r w:rsidR="00B630CB" w:rsidRPr="009C18B1">
        <w:rPr>
          <w:rFonts w:ascii="Times New Roman" w:hAnsi="Times New Roman"/>
          <w:b/>
          <w:bCs/>
          <w:color w:val="auto"/>
          <w:sz w:val="28"/>
          <w:szCs w:val="28"/>
        </w:rPr>
        <w:t>науровне</w:t>
      </w:r>
      <w:r w:rsidR="002D2C77" w:rsidRPr="009C18B1">
        <w:rPr>
          <w:rFonts w:ascii="Times New Roman" w:hAnsi="Times New Roman"/>
          <w:b/>
          <w:bCs/>
          <w:color w:val="auto"/>
          <w:sz w:val="28"/>
          <w:szCs w:val="28"/>
        </w:rPr>
        <w:t xml:space="preserve">начального </w:t>
      </w:r>
      <w:r w:rsidR="00653A76" w:rsidRPr="009C18B1">
        <w:rPr>
          <w:rFonts w:ascii="Times New Roman" w:hAnsi="Times New Roman"/>
          <w:b/>
          <w:bCs/>
          <w:color w:val="auto"/>
          <w:sz w:val="28"/>
          <w:szCs w:val="28"/>
        </w:rPr>
        <w:t>общего образования</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Можно выделить следующие уровни психолого­педагоги</w:t>
      </w:r>
      <w:r w:rsidRPr="009C18B1">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lastRenderedPageBreak/>
        <w:t xml:space="preserve">Основными формами психолого­педагогического сопровождения являются: </w:t>
      </w:r>
    </w:p>
    <w:p w:rsidR="00653A76" w:rsidRPr="009C18B1" w:rsidRDefault="00EB6428" w:rsidP="00EB6428">
      <w:pPr>
        <w:pStyle w:val="21"/>
        <w:numPr>
          <w:ilvl w:val="0"/>
          <w:numId w:val="0"/>
        </w:numPr>
        <w:ind w:left="1637"/>
      </w:pPr>
      <w:r>
        <w:rPr>
          <w:spacing w:val="2"/>
        </w:rPr>
        <w:tab/>
      </w:r>
      <w:r w:rsidR="00653A76" w:rsidRPr="009C18B1">
        <w:rPr>
          <w:spacing w:val="2"/>
        </w:rPr>
        <w:t xml:space="preserve">диагностика, направленная на выявление особенностей </w:t>
      </w:r>
      <w:r w:rsidR="00653A76" w:rsidRPr="009C18B1">
        <w:t>статуса ш</w:t>
      </w:r>
      <w:r w:rsidR="00C46936" w:rsidRPr="009C18B1">
        <w:t>кольника. Она   проводит</w:t>
      </w:r>
      <w:r w:rsidR="00653A76" w:rsidRPr="009C18B1">
        <w:t xml:space="preserve">ся на этапе знакомства с ребёнком, после зачисления его в школу и в конце каждого учебного года; </w:t>
      </w:r>
    </w:p>
    <w:p w:rsidR="00653A76" w:rsidRPr="009C18B1" w:rsidRDefault="00EB6428" w:rsidP="00EB6428">
      <w:pPr>
        <w:pStyle w:val="21"/>
        <w:numPr>
          <w:ilvl w:val="0"/>
          <w:numId w:val="0"/>
        </w:numPr>
        <w:ind w:left="1637"/>
      </w:pPr>
      <w:r>
        <w:rPr>
          <w:spacing w:val="2"/>
        </w:rPr>
        <w:tab/>
      </w:r>
      <w:r w:rsidR="00653A76" w:rsidRPr="009C18B1">
        <w:rPr>
          <w:spacing w:val="2"/>
        </w:rPr>
        <w:t>консультирование педагогов и родителей, которое осу</w:t>
      </w:r>
      <w:r w:rsidR="00653A76" w:rsidRPr="009C18B1">
        <w:rPr>
          <w:spacing w:val="-2"/>
        </w:rPr>
        <w:t xml:space="preserve">ществляется учителем и психологом </w:t>
      </w:r>
      <w:r w:rsidR="00C46936" w:rsidRPr="009C18B1">
        <w:rPr>
          <w:spacing w:val="-2"/>
        </w:rPr>
        <w:t xml:space="preserve">муниципального диагностического центра </w:t>
      </w:r>
      <w:r w:rsidR="00653A76" w:rsidRPr="009C18B1">
        <w:rPr>
          <w:spacing w:val="-2"/>
        </w:rPr>
        <w:t>с учётом результатов диа</w:t>
      </w:r>
      <w:r w:rsidR="00653A76" w:rsidRPr="009C18B1">
        <w:t xml:space="preserve">гностики, а также администрацией </w:t>
      </w:r>
      <w:r w:rsidR="002D2C77" w:rsidRPr="009C18B1">
        <w:t xml:space="preserve"> образовательной </w:t>
      </w:r>
      <w:r w:rsidR="005C5F90" w:rsidRPr="009C18B1">
        <w:t>организации</w:t>
      </w:r>
      <w:r w:rsidR="00653A76" w:rsidRPr="009C18B1">
        <w:t>;</w:t>
      </w:r>
    </w:p>
    <w:p w:rsidR="00653A76" w:rsidRPr="009C18B1" w:rsidRDefault="00EB6428" w:rsidP="00EB6428">
      <w:pPr>
        <w:pStyle w:val="21"/>
        <w:numPr>
          <w:ilvl w:val="0"/>
          <w:numId w:val="0"/>
        </w:numPr>
        <w:ind w:left="1637"/>
      </w:pPr>
      <w:r>
        <w:tab/>
      </w:r>
      <w:r w:rsidR="00653A76" w:rsidRPr="009C18B1">
        <w:t>профилактика, экспертиза, развивающая работа, просве</w:t>
      </w:r>
      <w:r w:rsidR="00653A76" w:rsidRPr="009C18B1">
        <w:rPr>
          <w:spacing w:val="-2"/>
        </w:rPr>
        <w:t>щение, коррекционная работа, осуществляемая в течение все</w:t>
      </w:r>
      <w:r w:rsidR="00653A76" w:rsidRPr="009C18B1">
        <w:t>го учебного времени.</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К основным направлениям психолого­пед</w:t>
      </w:r>
      <w:r w:rsidR="00C46936" w:rsidRPr="009C18B1">
        <w:rPr>
          <w:rFonts w:ascii="Times New Roman" w:hAnsi="Times New Roman"/>
          <w:color w:val="auto"/>
          <w:sz w:val="28"/>
          <w:szCs w:val="28"/>
        </w:rPr>
        <w:t>агогического сопровождения  относятся</w:t>
      </w:r>
      <w:r w:rsidRPr="009C18B1">
        <w:rPr>
          <w:rFonts w:ascii="Times New Roman" w:hAnsi="Times New Roman"/>
          <w:color w:val="auto"/>
          <w:sz w:val="28"/>
          <w:szCs w:val="28"/>
        </w:rPr>
        <w:t xml:space="preserve">: </w:t>
      </w:r>
    </w:p>
    <w:p w:rsidR="00653A76" w:rsidRPr="009C18B1" w:rsidRDefault="00EB6428" w:rsidP="00EB6428">
      <w:pPr>
        <w:pStyle w:val="21"/>
        <w:numPr>
          <w:ilvl w:val="0"/>
          <w:numId w:val="0"/>
        </w:numPr>
        <w:ind w:left="1637"/>
      </w:pPr>
      <w:r>
        <w:tab/>
      </w:r>
      <w:r w:rsidR="00653A76" w:rsidRPr="009C18B1">
        <w:t xml:space="preserve">сохранение и укрепление психологического здоровья; </w:t>
      </w:r>
    </w:p>
    <w:p w:rsidR="00653A76" w:rsidRPr="009C18B1" w:rsidRDefault="00EB6428" w:rsidP="00EB6428">
      <w:pPr>
        <w:pStyle w:val="21"/>
        <w:numPr>
          <w:ilvl w:val="0"/>
          <w:numId w:val="0"/>
        </w:numPr>
        <w:ind w:left="1637"/>
      </w:pPr>
      <w:r>
        <w:tab/>
      </w:r>
      <w:r w:rsidR="00653A76" w:rsidRPr="009C18B1">
        <w:t xml:space="preserve">мониторинг возможностей и способностей обучающихся; </w:t>
      </w:r>
    </w:p>
    <w:p w:rsidR="00653A76" w:rsidRPr="009C18B1" w:rsidRDefault="00EB6428" w:rsidP="00EB6428">
      <w:pPr>
        <w:pStyle w:val="21"/>
        <w:numPr>
          <w:ilvl w:val="0"/>
          <w:numId w:val="0"/>
        </w:numPr>
        <w:ind w:left="1637"/>
      </w:pPr>
      <w:r>
        <w:rPr>
          <w:spacing w:val="2"/>
        </w:rPr>
        <w:tab/>
      </w:r>
      <w:r w:rsidR="00C46936" w:rsidRPr="009C18B1">
        <w:rPr>
          <w:spacing w:val="2"/>
        </w:rPr>
        <w:t>психолого­педагогическая поддержка</w:t>
      </w:r>
      <w:r w:rsidR="00653A76" w:rsidRPr="009C18B1">
        <w:rPr>
          <w:spacing w:val="2"/>
        </w:rPr>
        <w:t xml:space="preserve"> участников олим</w:t>
      </w:r>
      <w:r w:rsidR="00653A76" w:rsidRPr="009C18B1">
        <w:t xml:space="preserve">пиадного движения; </w:t>
      </w:r>
    </w:p>
    <w:p w:rsidR="00653A76" w:rsidRPr="009C18B1" w:rsidRDefault="00EB6428" w:rsidP="00EB6428">
      <w:pPr>
        <w:pStyle w:val="21"/>
        <w:numPr>
          <w:ilvl w:val="0"/>
          <w:numId w:val="0"/>
        </w:numPr>
        <w:ind w:left="1637"/>
      </w:pPr>
      <w:r>
        <w:tab/>
      </w:r>
      <w:r w:rsidR="00653A76" w:rsidRPr="009C18B1">
        <w:t xml:space="preserve">формирование у обучающихся ценности здоровья и безопасного образа жизни; </w:t>
      </w:r>
    </w:p>
    <w:p w:rsidR="00653A76" w:rsidRPr="009C18B1" w:rsidRDefault="00EB6428" w:rsidP="00EB6428">
      <w:pPr>
        <w:pStyle w:val="21"/>
        <w:numPr>
          <w:ilvl w:val="0"/>
          <w:numId w:val="0"/>
        </w:numPr>
        <w:ind w:left="1637"/>
      </w:pPr>
      <w:r>
        <w:tab/>
      </w:r>
      <w:r w:rsidR="00653A76" w:rsidRPr="009C18B1">
        <w:t xml:space="preserve">развитие экологической культуры; </w:t>
      </w:r>
    </w:p>
    <w:p w:rsidR="00653A76" w:rsidRPr="009C18B1" w:rsidRDefault="00EB6428" w:rsidP="00EB6428">
      <w:pPr>
        <w:pStyle w:val="21"/>
        <w:numPr>
          <w:ilvl w:val="0"/>
          <w:numId w:val="0"/>
        </w:numPr>
        <w:ind w:left="1637"/>
      </w:pPr>
      <w:r>
        <w:tab/>
      </w:r>
      <w:r w:rsidR="00C46936" w:rsidRPr="009C18B1">
        <w:t>выявление и поддержка</w:t>
      </w:r>
      <w:r w:rsidR="00653A76" w:rsidRPr="009C18B1">
        <w:t xml:space="preserve"> детей с особыми образовательными потребностями;</w:t>
      </w:r>
    </w:p>
    <w:p w:rsidR="00653A76" w:rsidRPr="009C18B1" w:rsidRDefault="00EB6428" w:rsidP="00EB6428">
      <w:pPr>
        <w:pStyle w:val="21"/>
        <w:numPr>
          <w:ilvl w:val="0"/>
          <w:numId w:val="0"/>
        </w:numPr>
        <w:ind w:left="1637"/>
      </w:pPr>
      <w:r>
        <w:rPr>
          <w:spacing w:val="2"/>
        </w:rPr>
        <w:tab/>
      </w:r>
      <w:r w:rsidR="00653A76" w:rsidRPr="009C18B1">
        <w:rPr>
          <w:spacing w:val="2"/>
        </w:rPr>
        <w:t>формирование коммуникативных навыков в разновоз</w:t>
      </w:r>
      <w:r w:rsidR="00653A76" w:rsidRPr="009C18B1">
        <w:t xml:space="preserve">растной среде и среде сверстников; </w:t>
      </w:r>
    </w:p>
    <w:p w:rsidR="00653A76" w:rsidRPr="009C18B1" w:rsidRDefault="00EB6428" w:rsidP="00EB6428">
      <w:pPr>
        <w:pStyle w:val="21"/>
        <w:numPr>
          <w:ilvl w:val="0"/>
          <w:numId w:val="0"/>
        </w:numPr>
        <w:ind w:left="1637"/>
      </w:pPr>
      <w:r>
        <w:tab/>
      </w:r>
      <w:r w:rsidR="00C46936" w:rsidRPr="009C18B1">
        <w:t>поддержка</w:t>
      </w:r>
      <w:r w:rsidR="00653A76" w:rsidRPr="009C18B1">
        <w:t xml:space="preserve"> детских объединений и ученического самоуправления; </w:t>
      </w:r>
    </w:p>
    <w:p w:rsidR="004A67F3" w:rsidRPr="009C18B1" w:rsidRDefault="00EB6428" w:rsidP="00EB6428">
      <w:pPr>
        <w:pStyle w:val="21"/>
        <w:numPr>
          <w:ilvl w:val="0"/>
          <w:numId w:val="0"/>
        </w:numPr>
        <w:ind w:left="1637"/>
        <w:sectPr w:rsidR="004A67F3" w:rsidRPr="009C18B1" w:rsidSect="005C35D9">
          <w:pgSz w:w="11906" w:h="16838" w:code="9"/>
          <w:pgMar w:top="426" w:right="567" w:bottom="1134" w:left="1276" w:header="720" w:footer="720" w:gutter="0"/>
          <w:cols w:space="720"/>
          <w:noEndnote/>
        </w:sectPr>
      </w:pPr>
      <w:r>
        <w:tab/>
      </w:r>
      <w:r w:rsidR="00C46936" w:rsidRPr="009C18B1">
        <w:t>выявление и поддержка</w:t>
      </w:r>
      <w:r w:rsidR="002D2C77" w:rsidRPr="009C18B1">
        <w:rPr>
          <w:szCs w:val="28"/>
        </w:rPr>
        <w:t>лиц, проявивших  выдающиеся способности</w:t>
      </w:r>
      <w:r w:rsidR="00E55EE9" w:rsidRPr="009C18B1">
        <w:rPr>
          <w:szCs w:val="28"/>
        </w:rPr>
        <w:t>.</w:t>
      </w:r>
    </w:p>
    <w:p w:rsidR="00DC3DA6" w:rsidRPr="009C18B1" w:rsidRDefault="00A15DF8" w:rsidP="00A15DF8">
      <w:pPr>
        <w:pStyle w:val="afd"/>
        <w:ind w:left="720"/>
      </w:pPr>
      <w:bookmarkStart w:id="194" w:name="_Toc288394112"/>
      <w:bookmarkStart w:id="195" w:name="_Toc288410579"/>
      <w:bookmarkStart w:id="196" w:name="_Toc288410708"/>
      <w:bookmarkStart w:id="197" w:name="_Toc294246117"/>
      <w:r>
        <w:lastRenderedPageBreak/>
        <w:t>3.4.3.</w:t>
      </w:r>
      <w:r w:rsidR="00653A76" w:rsidRPr="009C18B1">
        <w:t>Финансовое обеспечение реализации основной образовательной программы</w:t>
      </w:r>
      <w:bookmarkEnd w:id="194"/>
      <w:bookmarkEnd w:id="195"/>
      <w:bookmarkEnd w:id="196"/>
      <w:bookmarkEnd w:id="197"/>
    </w:p>
    <w:p w:rsidR="002D0462" w:rsidRPr="009C18B1" w:rsidRDefault="002D0462" w:rsidP="003F7807">
      <w:pPr>
        <w:spacing w:line="360" w:lineRule="auto"/>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 xml:space="preserve">ного общего образования </w:t>
      </w:r>
      <w:r w:rsidR="005C35D9">
        <w:rPr>
          <w:sz w:val="28"/>
          <w:szCs w:val="28"/>
        </w:rPr>
        <w:t xml:space="preserve">МОУ «Арамашевская СОШ имени М.Мантурова» </w:t>
      </w:r>
      <w:r w:rsidRPr="009C18B1">
        <w:rPr>
          <w:sz w:val="28"/>
          <w:szCs w:val="28"/>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9C18B1" w:rsidRDefault="002D0462" w:rsidP="003F7807">
      <w:pPr>
        <w:spacing w:line="360" w:lineRule="auto"/>
        <w:ind w:firstLine="851"/>
        <w:jc w:val="both"/>
        <w:rPr>
          <w:sz w:val="28"/>
          <w:szCs w:val="28"/>
        </w:rPr>
      </w:pPr>
      <w:r w:rsidRPr="009C18B1">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9C18B1" w:rsidRDefault="002D0462" w:rsidP="003F7807">
      <w:pPr>
        <w:spacing w:line="360" w:lineRule="auto"/>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ного</w:t>
      </w:r>
      <w:r w:rsidR="00C46936" w:rsidRPr="009C18B1">
        <w:rPr>
          <w:sz w:val="28"/>
          <w:szCs w:val="28"/>
        </w:rPr>
        <w:t xml:space="preserve"> общего образования </w:t>
      </w:r>
      <w:r w:rsidRPr="009C18B1">
        <w:rPr>
          <w:sz w:val="28"/>
          <w:szCs w:val="28"/>
        </w:rPr>
        <w:t>автон</w:t>
      </w:r>
      <w:r w:rsidR="00C46936" w:rsidRPr="009C18B1">
        <w:rPr>
          <w:sz w:val="28"/>
          <w:szCs w:val="28"/>
        </w:rPr>
        <w:t>омного</w:t>
      </w:r>
      <w:r w:rsidRPr="009C18B1">
        <w:rPr>
          <w:sz w:val="28"/>
          <w:szCs w:val="28"/>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w:t>
      </w:r>
      <w:r w:rsidR="00C46936" w:rsidRPr="009C18B1">
        <w:rPr>
          <w:sz w:val="28"/>
          <w:szCs w:val="28"/>
        </w:rPr>
        <w:t>ьных услуг.</w:t>
      </w:r>
    </w:p>
    <w:p w:rsidR="002D0462" w:rsidRPr="009C18B1" w:rsidRDefault="002D0462" w:rsidP="003F7807">
      <w:pPr>
        <w:spacing w:line="360" w:lineRule="auto"/>
        <w:ind w:firstLine="851"/>
        <w:jc w:val="both"/>
        <w:rPr>
          <w:sz w:val="28"/>
          <w:szCs w:val="28"/>
        </w:rPr>
      </w:pPr>
      <w:r w:rsidRPr="009C18B1">
        <w:rPr>
          <w:sz w:val="28"/>
          <w:szCs w:val="28"/>
        </w:rPr>
        <w:t xml:space="preserve">Обеспечение государственных гарантий реализации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9C18B1" w:rsidRDefault="002D0462" w:rsidP="003F7807">
      <w:pPr>
        <w:spacing w:line="360" w:lineRule="auto"/>
        <w:ind w:firstLine="851"/>
        <w:jc w:val="both"/>
        <w:rPr>
          <w:sz w:val="28"/>
          <w:szCs w:val="28"/>
        </w:rPr>
      </w:pPr>
      <w:r w:rsidRPr="009C18B1">
        <w:rPr>
          <w:sz w:val="28"/>
          <w:szCs w:val="28"/>
        </w:rPr>
        <w:t xml:space="preserve">Норматив затрат на реализацию образовательной программы </w:t>
      </w:r>
      <w:r w:rsidR="00746817" w:rsidRPr="009C18B1">
        <w:rPr>
          <w:sz w:val="28"/>
          <w:szCs w:val="28"/>
        </w:rPr>
        <w:t>началь</w:t>
      </w:r>
      <w:r w:rsidRPr="009C18B1">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9C18B1">
        <w:rPr>
          <w:sz w:val="28"/>
          <w:szCs w:val="28"/>
        </w:rPr>
        <w:t>началь</w:t>
      </w:r>
      <w:r w:rsidRPr="009C18B1">
        <w:rPr>
          <w:sz w:val="28"/>
          <w:szCs w:val="28"/>
        </w:rPr>
        <w:t>ного общего образования, включая:</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 xml:space="preserve">расходы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расходы на приобретение учебников и учебных пособий, средств обучения, игр, игрушек;</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9C18B1" w:rsidRDefault="002D0462" w:rsidP="003F7807">
      <w:pPr>
        <w:spacing w:line="360" w:lineRule="auto"/>
        <w:ind w:firstLine="851"/>
        <w:jc w:val="both"/>
        <w:rPr>
          <w:sz w:val="28"/>
          <w:szCs w:val="28"/>
        </w:rPr>
      </w:pPr>
      <w:r w:rsidRPr="009C18B1">
        <w:rPr>
          <w:sz w:val="28"/>
          <w:szCs w:val="28"/>
        </w:rP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9C18B1" w:rsidRDefault="002D0462" w:rsidP="003F7807">
      <w:pPr>
        <w:spacing w:line="360" w:lineRule="auto"/>
        <w:ind w:firstLine="851"/>
        <w:jc w:val="both"/>
        <w:rPr>
          <w:sz w:val="28"/>
          <w:szCs w:val="28"/>
        </w:rPr>
      </w:pPr>
      <w:r w:rsidRPr="009C18B1">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9C18B1">
        <w:rPr>
          <w:sz w:val="28"/>
          <w:szCs w:val="28"/>
        </w:rPr>
        <w:t>началь</w:t>
      </w:r>
      <w:r w:rsidRPr="009C18B1">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9C18B1" w:rsidRDefault="002D0462" w:rsidP="003F7807">
      <w:pPr>
        <w:spacing w:line="360" w:lineRule="auto"/>
        <w:ind w:firstLine="851"/>
        <w:jc w:val="both"/>
        <w:rPr>
          <w:sz w:val="28"/>
          <w:szCs w:val="28"/>
        </w:rPr>
      </w:pPr>
      <w:r w:rsidRPr="009C18B1">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t>межбюджетные отношения (бюджет субъекта Российской Федерации – местный бюджет);</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lastRenderedPageBreak/>
        <w:t>внутрибюджетные отношения (местный бюджет – муниципальная общеобразовательная организация);</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t>общеобразовательная организация.</w:t>
      </w:r>
    </w:p>
    <w:p w:rsidR="002D0462" w:rsidRPr="009C18B1" w:rsidRDefault="002D0462" w:rsidP="003F7807">
      <w:pPr>
        <w:spacing w:line="360" w:lineRule="auto"/>
        <w:ind w:firstLine="851"/>
        <w:jc w:val="both"/>
        <w:rPr>
          <w:sz w:val="28"/>
          <w:szCs w:val="28"/>
        </w:rPr>
      </w:pPr>
      <w:r w:rsidRPr="009C18B1">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9C18B1" w:rsidRDefault="002D0462" w:rsidP="00F663C5">
      <w:pPr>
        <w:numPr>
          <w:ilvl w:val="0"/>
          <w:numId w:val="40"/>
        </w:numPr>
        <w:tabs>
          <w:tab w:val="left" w:pos="1134"/>
        </w:tabs>
        <w:spacing w:line="360" w:lineRule="auto"/>
        <w:ind w:left="0" w:firstLine="851"/>
        <w:jc w:val="both"/>
        <w:rPr>
          <w:sz w:val="28"/>
          <w:szCs w:val="28"/>
        </w:rPr>
      </w:pPr>
      <w:r w:rsidRPr="009C18B1">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9C18B1">
        <w:rPr>
          <w:sz w:val="28"/>
          <w:szCs w:val="28"/>
        </w:rPr>
        <w:t>началь</w:t>
      </w:r>
      <w:r w:rsidRPr="009C18B1">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9C18B1" w:rsidRDefault="002D0462" w:rsidP="00F663C5">
      <w:pPr>
        <w:numPr>
          <w:ilvl w:val="0"/>
          <w:numId w:val="40"/>
        </w:numPr>
        <w:tabs>
          <w:tab w:val="left" w:pos="1134"/>
        </w:tabs>
        <w:spacing w:line="360" w:lineRule="auto"/>
        <w:ind w:left="0" w:firstLine="851"/>
        <w:jc w:val="both"/>
        <w:rPr>
          <w:sz w:val="28"/>
          <w:szCs w:val="28"/>
        </w:rPr>
      </w:pPr>
      <w:r w:rsidRPr="009C18B1">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9C18B1" w:rsidRDefault="002D0462" w:rsidP="003F7807">
      <w:pPr>
        <w:spacing w:line="360" w:lineRule="auto"/>
        <w:ind w:firstLine="851"/>
        <w:jc w:val="both"/>
        <w:rPr>
          <w:sz w:val="28"/>
          <w:szCs w:val="28"/>
        </w:rPr>
      </w:pPr>
      <w:r w:rsidRPr="009C18B1">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9C18B1" w:rsidRDefault="002D0462" w:rsidP="003F7807">
      <w:pPr>
        <w:spacing w:line="360" w:lineRule="auto"/>
        <w:ind w:firstLine="851"/>
        <w:jc w:val="both"/>
        <w:rPr>
          <w:sz w:val="28"/>
          <w:szCs w:val="28"/>
        </w:rPr>
      </w:pPr>
      <w:r w:rsidRPr="009C18B1">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9C18B1">
        <w:rPr>
          <w:sz w:val="28"/>
          <w:szCs w:val="28"/>
        </w:rPr>
        <w:t>началь</w:t>
      </w:r>
      <w:r w:rsidRPr="009C18B1">
        <w:rPr>
          <w:sz w:val="28"/>
          <w:szCs w:val="28"/>
        </w:rPr>
        <w:t>ного общего образования для детей с ОВЗ учитывает расходы необходимые для коррекции нарушения развития.</w:t>
      </w:r>
    </w:p>
    <w:p w:rsidR="002D0462" w:rsidRPr="009C18B1" w:rsidRDefault="002D0462" w:rsidP="003F7807">
      <w:pPr>
        <w:spacing w:line="360" w:lineRule="auto"/>
        <w:ind w:firstLine="851"/>
        <w:jc w:val="both"/>
        <w:rPr>
          <w:sz w:val="28"/>
          <w:szCs w:val="28"/>
        </w:rPr>
      </w:pPr>
      <w:r w:rsidRPr="009C18B1">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w:t>
      </w:r>
      <w:r w:rsidRPr="009C18B1">
        <w:rPr>
          <w:sz w:val="28"/>
          <w:szCs w:val="28"/>
        </w:rPr>
        <w:lastRenderedPageBreak/>
        <w:t>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9C18B1" w:rsidRDefault="002D0462" w:rsidP="003F7807">
      <w:pPr>
        <w:spacing w:line="360" w:lineRule="auto"/>
        <w:ind w:firstLine="851"/>
        <w:jc w:val="both"/>
        <w:rPr>
          <w:sz w:val="28"/>
          <w:szCs w:val="28"/>
        </w:rPr>
      </w:pPr>
      <w:r w:rsidRPr="009C18B1">
        <w:rPr>
          <w:sz w:val="28"/>
          <w:szCs w:val="28"/>
        </w:rPr>
        <w:t xml:space="preserve">В связи с требованиями ФГОС </w:t>
      </w:r>
      <w:r w:rsidR="0073313F" w:rsidRPr="009C18B1">
        <w:rPr>
          <w:sz w:val="28"/>
          <w:szCs w:val="28"/>
        </w:rPr>
        <w:t>Н</w:t>
      </w:r>
      <w:r w:rsidRPr="009C18B1">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sidR="00C46936" w:rsidRPr="009C18B1">
        <w:rPr>
          <w:sz w:val="28"/>
          <w:szCs w:val="28"/>
        </w:rPr>
        <w:t>.</w:t>
      </w:r>
    </w:p>
    <w:p w:rsidR="002D0462" w:rsidRPr="009C18B1" w:rsidRDefault="002D0462" w:rsidP="003F7807">
      <w:pPr>
        <w:spacing w:line="360" w:lineRule="auto"/>
        <w:ind w:firstLine="851"/>
        <w:jc w:val="both"/>
        <w:rPr>
          <w:sz w:val="28"/>
          <w:szCs w:val="28"/>
        </w:rPr>
      </w:pPr>
      <w:r w:rsidRPr="009C18B1">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9C18B1" w:rsidRDefault="002D0462" w:rsidP="003F7807">
      <w:pPr>
        <w:spacing w:line="360" w:lineRule="auto"/>
        <w:ind w:firstLine="851"/>
        <w:jc w:val="both"/>
        <w:rPr>
          <w:sz w:val="28"/>
          <w:szCs w:val="28"/>
        </w:rPr>
      </w:pPr>
      <w:r w:rsidRPr="009C18B1">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 xml:space="preserve">базовая часть фонда оплаты труда обеспечивает гарантированную заработную плату работников; </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 xml:space="preserve">рекомендуемое оптимальное значение объема фонда оплаты труда педагогического персонала – 70 % от общего объема фонда оплаты труда. Значение </w:t>
      </w:r>
      <w:r w:rsidRPr="009C18B1">
        <w:rPr>
          <w:sz w:val="28"/>
          <w:szCs w:val="28"/>
        </w:rPr>
        <w:lastRenderedPageBreak/>
        <w:t>или диапазон фонда оплаты труда педагогического персонала определяется самостоятельно образовательной организацией;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общая часть фонда оплаты труда обеспечивает гарантированную оплату труда педагогического работника.</w:t>
      </w:r>
    </w:p>
    <w:p w:rsidR="002D0462" w:rsidRPr="009C18B1" w:rsidRDefault="002D0462" w:rsidP="00746817">
      <w:pPr>
        <w:spacing w:line="360" w:lineRule="auto"/>
        <w:ind w:firstLine="851"/>
        <w:jc w:val="both"/>
        <w:rPr>
          <w:sz w:val="28"/>
          <w:szCs w:val="28"/>
        </w:rPr>
      </w:pPr>
      <w:r w:rsidRPr="009C18B1">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w:t>
      </w:r>
      <w:r w:rsidR="006B2E7A" w:rsidRPr="009C18B1">
        <w:rPr>
          <w:sz w:val="28"/>
          <w:szCs w:val="28"/>
        </w:rPr>
        <w:t xml:space="preserve">имулирующих выплатах </w:t>
      </w:r>
      <w:r w:rsidRPr="009C18B1">
        <w:rPr>
          <w:sz w:val="28"/>
          <w:szCs w:val="28"/>
        </w:rPr>
        <w:t xml:space="preserve">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9C18B1">
        <w:rPr>
          <w:sz w:val="28"/>
          <w:szCs w:val="28"/>
        </w:rPr>
        <w:t>началь</w:t>
      </w:r>
      <w:r w:rsidRPr="009C18B1">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9C18B1" w:rsidRDefault="002D0462" w:rsidP="003F7807">
      <w:pPr>
        <w:spacing w:line="360" w:lineRule="auto"/>
        <w:ind w:firstLine="851"/>
        <w:jc w:val="both"/>
        <w:rPr>
          <w:sz w:val="28"/>
          <w:szCs w:val="28"/>
        </w:rPr>
      </w:pPr>
      <w:r w:rsidRPr="009C18B1">
        <w:rPr>
          <w:sz w:val="28"/>
          <w:szCs w:val="28"/>
        </w:rPr>
        <w:t>Образовательная организация самостоятельно определяет:</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соотношение базовой и стимулирующей части фонда оплаты труда;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C18B1">
        <w:rPr>
          <w:sz w:val="28"/>
          <w:szCs w:val="28"/>
        </w:rPr>
        <w:t xml:space="preserve"> персонала;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соотношение общей и специальной частей внутри базовой части фонда оплаты труда;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9C18B1" w:rsidRDefault="002D0462" w:rsidP="003F7807">
      <w:pPr>
        <w:spacing w:line="360" w:lineRule="auto"/>
        <w:ind w:firstLine="851"/>
        <w:jc w:val="both"/>
        <w:rPr>
          <w:sz w:val="28"/>
          <w:szCs w:val="28"/>
        </w:rPr>
      </w:pPr>
      <w:r w:rsidRPr="009C18B1">
        <w:rPr>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w:t>
      </w:r>
      <w:r w:rsidRPr="009C18B1">
        <w:rPr>
          <w:sz w:val="28"/>
          <w:szCs w:val="28"/>
        </w:rPr>
        <w:lastRenderedPageBreak/>
        <w:t>(например, Общественного совета образовательной организации), выборного органа первичной профсоюзной организации.</w:t>
      </w:r>
    </w:p>
    <w:p w:rsidR="002D0462" w:rsidRPr="009C18B1" w:rsidRDefault="002D0462" w:rsidP="003F7807">
      <w:pPr>
        <w:spacing w:line="360" w:lineRule="auto"/>
        <w:ind w:firstLine="851"/>
        <w:jc w:val="both"/>
        <w:rPr>
          <w:sz w:val="28"/>
          <w:szCs w:val="28"/>
        </w:rPr>
      </w:pPr>
      <w:r w:rsidRPr="009C18B1">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9C18B1">
        <w:rPr>
          <w:sz w:val="28"/>
          <w:szCs w:val="28"/>
        </w:rPr>
        <w:t>началь</w:t>
      </w:r>
      <w:r w:rsidRPr="009C18B1">
        <w:rPr>
          <w:sz w:val="28"/>
          <w:szCs w:val="28"/>
        </w:rPr>
        <w:t>ного общего образования образовательная организация:</w:t>
      </w:r>
    </w:p>
    <w:p w:rsidR="002D0462" w:rsidRPr="009C18B1" w:rsidRDefault="002D0462" w:rsidP="003F7807">
      <w:pPr>
        <w:spacing w:line="360" w:lineRule="auto"/>
        <w:ind w:firstLine="851"/>
        <w:jc w:val="both"/>
        <w:rPr>
          <w:sz w:val="28"/>
          <w:szCs w:val="28"/>
        </w:rPr>
      </w:pPr>
      <w:r w:rsidRPr="009C18B1">
        <w:rPr>
          <w:sz w:val="28"/>
          <w:szCs w:val="28"/>
        </w:rPr>
        <w:t>1) проводит экономический расчет стоимости обеспечения требований ФГОС;</w:t>
      </w:r>
    </w:p>
    <w:p w:rsidR="002D0462" w:rsidRPr="009C18B1" w:rsidRDefault="002D0462" w:rsidP="003F7807">
      <w:pPr>
        <w:spacing w:line="360" w:lineRule="auto"/>
        <w:ind w:firstLine="851"/>
        <w:jc w:val="both"/>
        <w:rPr>
          <w:sz w:val="28"/>
          <w:szCs w:val="28"/>
        </w:rPr>
      </w:pPr>
      <w:r w:rsidRPr="009C18B1">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 xml:space="preserve">3) определяет величину затрат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 xml:space="preserve">4) соотносит необходимые затраты с региональным (муниципальным) графиком внедрения ФГОС </w:t>
      </w:r>
      <w:r w:rsidR="00746817" w:rsidRPr="009C18B1">
        <w:rPr>
          <w:sz w:val="28"/>
          <w:szCs w:val="28"/>
        </w:rPr>
        <w:t>Н</w:t>
      </w:r>
      <w:r w:rsidRPr="009C18B1">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9C18B1" w:rsidRDefault="002D0462" w:rsidP="00F663C5">
      <w:pPr>
        <w:pStyle w:val="1-21"/>
        <w:numPr>
          <w:ilvl w:val="0"/>
          <w:numId w:val="37"/>
        </w:numPr>
        <w:tabs>
          <w:tab w:val="left" w:pos="993"/>
        </w:tabs>
        <w:spacing w:line="360" w:lineRule="auto"/>
        <w:ind w:left="0" w:firstLine="851"/>
        <w:jc w:val="both"/>
        <w:rPr>
          <w:rFonts w:ascii="Times New Roman" w:hAnsi="Times New Roman"/>
          <w:sz w:val="28"/>
          <w:szCs w:val="28"/>
        </w:rPr>
      </w:pPr>
      <w:r w:rsidRPr="009C18B1">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9C18B1" w:rsidRDefault="002D0462" w:rsidP="00F663C5">
      <w:pPr>
        <w:pStyle w:val="1-21"/>
        <w:widowControl w:val="0"/>
        <w:numPr>
          <w:ilvl w:val="0"/>
          <w:numId w:val="37"/>
        </w:numPr>
        <w:tabs>
          <w:tab w:val="left" w:pos="993"/>
        </w:tabs>
        <w:spacing w:line="360" w:lineRule="auto"/>
        <w:ind w:left="0" w:firstLine="851"/>
        <w:jc w:val="both"/>
        <w:rPr>
          <w:rFonts w:ascii="Times New Roman" w:hAnsi="Times New Roman"/>
          <w:sz w:val="28"/>
          <w:szCs w:val="28"/>
        </w:rPr>
      </w:pPr>
      <w:r w:rsidRPr="009C18B1">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9C18B1" w:rsidRDefault="002D0462" w:rsidP="006B2E7A">
      <w:pPr>
        <w:shd w:val="clear" w:color="auto" w:fill="FFFFFF"/>
        <w:tabs>
          <w:tab w:val="left" w:pos="1238"/>
        </w:tabs>
        <w:spacing w:line="360" w:lineRule="auto"/>
        <w:ind w:firstLine="851"/>
        <w:jc w:val="both"/>
        <w:rPr>
          <w:sz w:val="28"/>
          <w:szCs w:val="28"/>
        </w:rPr>
      </w:pPr>
      <w:r w:rsidRPr="009C18B1">
        <w:rPr>
          <w:sz w:val="28"/>
          <w:szCs w:val="28"/>
        </w:rPr>
        <w:lastRenderedPageBreak/>
        <w:t xml:space="preserve">Финансовое обеспечение оказания государственных услуг </w:t>
      </w:r>
      <w:r w:rsidRPr="009C18B1">
        <w:rPr>
          <w:spacing w:val="-3"/>
          <w:sz w:val="28"/>
          <w:szCs w:val="28"/>
        </w:rPr>
        <w:t xml:space="preserve">осуществляется в пределах бюджетных ассигнований, предусмотренных </w:t>
      </w:r>
      <w:r w:rsidRPr="009C18B1">
        <w:rPr>
          <w:sz w:val="28"/>
          <w:szCs w:val="28"/>
        </w:rPr>
        <w:t>организац</w:t>
      </w:r>
      <w:r w:rsidR="006B2E7A" w:rsidRPr="009C18B1">
        <w:rPr>
          <w:sz w:val="28"/>
          <w:szCs w:val="28"/>
        </w:rPr>
        <w:t>ии на очередной финансовый год.</w:t>
      </w:r>
    </w:p>
    <w:p w:rsidR="009D5D74" w:rsidRPr="009C18B1" w:rsidRDefault="00A15DF8" w:rsidP="00EB6428">
      <w:pPr>
        <w:pStyle w:val="afd"/>
        <w:ind w:left="720"/>
        <w:jc w:val="center"/>
      </w:pPr>
      <w:bookmarkStart w:id="198" w:name="_Toc288394113"/>
      <w:bookmarkStart w:id="199" w:name="_Toc288410580"/>
      <w:bookmarkStart w:id="200" w:name="_Toc288410709"/>
      <w:bookmarkStart w:id="201" w:name="_Toc294246118"/>
      <w:r>
        <w:t xml:space="preserve">3.4.4. Материально </w:t>
      </w:r>
      <w:r w:rsidR="009D5D74" w:rsidRPr="009C18B1">
        <w:t xml:space="preserve">-технические </w:t>
      </w:r>
      <w:r w:rsidR="00BD4FBD" w:rsidRPr="009C18B1">
        <w:t>условия</w:t>
      </w:r>
      <w:r w:rsidR="009D5D74" w:rsidRPr="009C18B1">
        <w:t xml:space="preserve"> реализации основной образовательной программы</w:t>
      </w:r>
      <w:bookmarkEnd w:id="198"/>
      <w:bookmarkEnd w:id="199"/>
      <w:bookmarkEnd w:id="200"/>
      <w:bookmarkEnd w:id="201"/>
    </w:p>
    <w:p w:rsidR="009D5D74" w:rsidRPr="009C18B1" w:rsidRDefault="009D5D74" w:rsidP="00D63FCA"/>
    <w:p w:rsidR="00653A76" w:rsidRPr="009C18B1" w:rsidRDefault="006B2E7A" w:rsidP="006B2E7A">
      <w:pPr>
        <w:spacing w:line="360" w:lineRule="auto"/>
        <w:ind w:firstLine="709"/>
        <w:jc w:val="both"/>
        <w:rPr>
          <w:sz w:val="28"/>
          <w:szCs w:val="28"/>
        </w:rPr>
      </w:pPr>
      <w:r w:rsidRPr="009C18B1">
        <w:rPr>
          <w:sz w:val="28"/>
          <w:szCs w:val="28"/>
        </w:rPr>
        <w:t xml:space="preserve">Материально-техническая база </w:t>
      </w:r>
      <w:r w:rsidR="005C35D9">
        <w:rPr>
          <w:sz w:val="28"/>
          <w:szCs w:val="28"/>
        </w:rPr>
        <w:t xml:space="preserve">МОУ «Арамашевская СОШ имени М.Мантурова» </w:t>
      </w:r>
      <w:r w:rsidRPr="009C18B1">
        <w:rPr>
          <w:sz w:val="28"/>
          <w:szCs w:val="28"/>
        </w:rPr>
        <w:t>приводится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15DF8" w:rsidRDefault="00653A76" w:rsidP="00A15DF8">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 xml:space="preserve"> являются требования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w:t>
      </w:r>
      <w:r w:rsidR="002D2C77" w:rsidRPr="009C18B1">
        <w:rPr>
          <w:rFonts w:ascii="Times New Roman" w:hAnsi="Times New Roman"/>
          <w:color w:val="auto"/>
          <w:sz w:val="28"/>
          <w:szCs w:val="28"/>
        </w:rPr>
        <w:t xml:space="preserve">лицензионные </w:t>
      </w:r>
      <w:r w:rsidRPr="009C18B1">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9C18B1">
        <w:rPr>
          <w:rFonts w:ascii="Times New Roman" w:hAnsi="Times New Roman"/>
          <w:color w:val="auto"/>
          <w:spacing w:val="2"/>
          <w:sz w:val="28"/>
          <w:szCs w:val="28"/>
        </w:rPr>
        <w:t xml:space="preserve">постановлением Правительства Российской Федерации </w:t>
      </w:r>
      <w:r w:rsidR="002D2C77" w:rsidRPr="009C18B1">
        <w:rPr>
          <w:rFonts w:ascii="Times New Roman" w:hAnsi="Times New Roman"/>
          <w:color w:val="auto"/>
          <w:sz w:val="28"/>
          <w:szCs w:val="28"/>
        </w:rPr>
        <w:t>28 октября 2013г. №966</w:t>
      </w:r>
      <w:r w:rsidRPr="009C18B1">
        <w:rPr>
          <w:rFonts w:ascii="Times New Roman" w:hAnsi="Times New Roman"/>
          <w:color w:val="auto"/>
          <w:sz w:val="28"/>
          <w:szCs w:val="28"/>
        </w:rPr>
        <w:t>, а также соответствующие приказы и методиче</w:t>
      </w:r>
      <w:r w:rsidR="00A15DF8">
        <w:rPr>
          <w:rFonts w:ascii="Times New Roman" w:hAnsi="Times New Roman"/>
          <w:color w:val="auto"/>
          <w:sz w:val="28"/>
          <w:szCs w:val="28"/>
        </w:rPr>
        <w:t>ские рекомендации, в том числе:</w:t>
      </w:r>
    </w:p>
    <w:p w:rsidR="00A15DF8" w:rsidRDefault="00653A76" w:rsidP="00A15DF8">
      <w:pPr>
        <w:pStyle w:val="a3"/>
        <w:spacing w:line="360" w:lineRule="auto"/>
        <w:ind w:firstLine="851"/>
        <w:rPr>
          <w:rFonts w:ascii="Times New Roman" w:hAnsi="Times New Roman"/>
          <w:sz w:val="28"/>
          <w:szCs w:val="28"/>
        </w:rPr>
      </w:pPr>
      <w:r w:rsidRPr="00A15DF8">
        <w:rPr>
          <w:rFonts w:ascii="Times New Roman" w:hAnsi="Times New Roman"/>
          <w:sz w:val="28"/>
          <w:szCs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A15DF8" w:rsidRPr="00A15DF8" w:rsidRDefault="00653A76" w:rsidP="00A15DF8">
      <w:pPr>
        <w:pStyle w:val="a3"/>
        <w:spacing w:line="360" w:lineRule="auto"/>
        <w:ind w:firstLine="851"/>
        <w:rPr>
          <w:rFonts w:ascii="Times New Roman" w:hAnsi="Times New Roman"/>
          <w:sz w:val="28"/>
          <w:szCs w:val="28"/>
        </w:rPr>
      </w:pPr>
      <w:r w:rsidRPr="00A15DF8">
        <w:rPr>
          <w:rFonts w:ascii="Times New Roman" w:hAnsi="Times New Roman"/>
          <w:sz w:val="28"/>
          <w:szCs w:val="28"/>
        </w:rPr>
        <w:t>перечни рекомендуемой учебной литературы и цифровых образовательных ресурсов;</w:t>
      </w:r>
    </w:p>
    <w:p w:rsidR="00653A76" w:rsidRPr="00A15DF8" w:rsidRDefault="00653A76" w:rsidP="00A15DF8">
      <w:pPr>
        <w:pStyle w:val="a3"/>
        <w:spacing w:line="360" w:lineRule="auto"/>
        <w:ind w:firstLine="851"/>
        <w:rPr>
          <w:rFonts w:ascii="Times New Roman" w:hAnsi="Times New Roman"/>
          <w:color w:val="auto"/>
          <w:sz w:val="28"/>
          <w:szCs w:val="28"/>
        </w:rPr>
      </w:pPr>
      <w:r w:rsidRPr="00A15DF8">
        <w:rPr>
          <w:rFonts w:ascii="Times New Roman" w:hAnsi="Times New Roman"/>
          <w:spacing w:val="-2"/>
          <w:sz w:val="28"/>
          <w:szCs w:val="28"/>
        </w:rPr>
        <w:t>аналогичные перечни, утверждённые региональными нор</w:t>
      </w:r>
      <w:r w:rsidRPr="00A15DF8">
        <w:rPr>
          <w:rFonts w:ascii="Times New Roman" w:hAnsi="Times New Roman"/>
          <w:spacing w:val="2"/>
          <w:sz w:val="28"/>
          <w:szCs w:val="28"/>
        </w:rPr>
        <w:t xml:space="preserve">мативными актами и локальными актами </w:t>
      </w:r>
      <w:r w:rsidR="002D2C77" w:rsidRPr="00A15DF8">
        <w:rPr>
          <w:rFonts w:ascii="Times New Roman" w:hAnsi="Times New Roman"/>
          <w:sz w:val="28"/>
          <w:szCs w:val="28"/>
        </w:rPr>
        <w:t xml:space="preserve">образовательной </w:t>
      </w:r>
      <w:r w:rsidR="005C5F90" w:rsidRPr="00A15DF8">
        <w:rPr>
          <w:rFonts w:ascii="Times New Roman" w:hAnsi="Times New Roman"/>
          <w:spacing w:val="2"/>
          <w:sz w:val="28"/>
          <w:szCs w:val="28"/>
        </w:rPr>
        <w:t>организации</w:t>
      </w:r>
      <w:r w:rsidRPr="00A15DF8">
        <w:rPr>
          <w:rFonts w:ascii="Times New Roman" w:hAnsi="Times New Roman"/>
          <w:sz w:val="28"/>
          <w:szCs w:val="28"/>
        </w:rPr>
        <w:t>разработанные с учётом особенностей реализа</w:t>
      </w:r>
      <w:r w:rsidRPr="00A15DF8">
        <w:rPr>
          <w:rFonts w:ascii="Times New Roman" w:hAnsi="Times New Roman"/>
          <w:spacing w:val="2"/>
          <w:sz w:val="28"/>
          <w:szCs w:val="28"/>
        </w:rPr>
        <w:t xml:space="preserve">ции основной образовательной программы в </w:t>
      </w:r>
      <w:r w:rsidR="00D93053" w:rsidRPr="00A15DF8">
        <w:rPr>
          <w:rFonts w:ascii="Times New Roman" w:hAnsi="Times New Roman"/>
          <w:spacing w:val="2"/>
          <w:sz w:val="28"/>
          <w:szCs w:val="28"/>
        </w:rPr>
        <w:t>образователь</w:t>
      </w:r>
      <w:r w:rsidR="00D93053" w:rsidRPr="00A15DF8">
        <w:rPr>
          <w:rFonts w:ascii="Times New Roman" w:hAnsi="Times New Roman"/>
          <w:sz w:val="28"/>
          <w:szCs w:val="28"/>
        </w:rPr>
        <w:t>ной организации</w:t>
      </w:r>
      <w:r w:rsidRPr="00A15DF8">
        <w:rPr>
          <w:rFonts w:ascii="Times New Roman" w:hAnsi="Times New Roman"/>
          <w:sz w:val="28"/>
          <w:szCs w:val="28"/>
        </w:rPr>
        <w:t>.</w:t>
      </w:r>
    </w:p>
    <w:p w:rsidR="006B2E7A" w:rsidRPr="009C18B1" w:rsidRDefault="00A15DF8" w:rsidP="006B2E7A">
      <w:pPr>
        <w:pStyle w:val="21"/>
        <w:numPr>
          <w:ilvl w:val="0"/>
          <w:numId w:val="0"/>
        </w:numPr>
      </w:pPr>
      <w:r>
        <w:tab/>
      </w:r>
      <w:r w:rsidR="006B2E7A" w:rsidRPr="009C18B1">
        <w:t xml:space="preserve">В соответствии с требованиями Стандарта для обеспечения всех предметных областей и внеурочной деятельности </w:t>
      </w:r>
      <w:r w:rsidR="005C35D9">
        <w:rPr>
          <w:szCs w:val="28"/>
        </w:rPr>
        <w:t xml:space="preserve">МОУ «Арамашевская СОШ имени М.Мантурова» </w:t>
      </w:r>
      <w:r w:rsidR="006B2E7A" w:rsidRPr="009C18B1">
        <w:t xml:space="preserve">обеспеченамебелью, техническим оборудованием, хозяйственным </w:t>
      </w:r>
      <w:r w:rsidR="006B2E7A" w:rsidRPr="009C18B1">
        <w:lastRenderedPageBreak/>
        <w:t>инвентарём.  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653A76" w:rsidRPr="009C18B1" w:rsidRDefault="005C35D9" w:rsidP="006B2E7A">
      <w:pPr>
        <w:pStyle w:val="a3"/>
        <w:spacing w:line="360" w:lineRule="auto"/>
        <w:rPr>
          <w:rFonts w:ascii="Times New Roman" w:hAnsi="Times New Roman"/>
          <w:color w:val="auto"/>
          <w:spacing w:val="-2"/>
          <w:sz w:val="28"/>
          <w:szCs w:val="28"/>
        </w:rPr>
      </w:pPr>
      <w:r>
        <w:rPr>
          <w:sz w:val="28"/>
          <w:szCs w:val="28"/>
        </w:rPr>
        <w:t xml:space="preserve">МОУ «Арамашевская СОШ имени М.Мантурова» </w:t>
      </w:r>
      <w:r w:rsidR="006B2E7A" w:rsidRPr="009C18B1">
        <w:rPr>
          <w:rFonts w:ascii="Times New Roman" w:hAnsi="Times New Roman"/>
          <w:color w:val="auto"/>
          <w:spacing w:val="-2"/>
          <w:sz w:val="28"/>
          <w:szCs w:val="28"/>
        </w:rPr>
        <w:t>оборудована:</w:t>
      </w:r>
    </w:p>
    <w:p w:rsidR="00653A76" w:rsidRPr="009C18B1" w:rsidRDefault="00A15DF8" w:rsidP="00A15DF8">
      <w:pPr>
        <w:pStyle w:val="21"/>
        <w:numPr>
          <w:ilvl w:val="0"/>
          <w:numId w:val="0"/>
        </w:numPr>
        <w:ind w:left="1571"/>
      </w:pPr>
      <w:r>
        <w:tab/>
      </w:r>
      <w:r w:rsidR="00653A76" w:rsidRPr="009C18B1">
        <w:t xml:space="preserve">учебными </w:t>
      </w:r>
      <w:r w:rsidR="006B2E7A" w:rsidRPr="009C18B1">
        <w:t>кабинетами с автоматизированными</w:t>
      </w:r>
      <w:r w:rsidR="00653A76" w:rsidRPr="009C18B1">
        <w:t xml:space="preserve"> рабочими местами обучающихся и педагогических работников;</w:t>
      </w:r>
    </w:p>
    <w:p w:rsidR="00653A76" w:rsidRPr="009C18B1" w:rsidRDefault="009667CB" w:rsidP="00A15DF8">
      <w:pPr>
        <w:pStyle w:val="21"/>
        <w:numPr>
          <w:ilvl w:val="0"/>
          <w:numId w:val="0"/>
        </w:numPr>
        <w:ind w:left="1571"/>
      </w:pPr>
      <w:r>
        <w:tab/>
      </w:r>
      <w:r w:rsidR="00653A76" w:rsidRPr="009C18B1">
        <w:t>помещениями для занятий естественно­научной деятель</w:t>
      </w:r>
      <w:r w:rsidR="006B2E7A" w:rsidRPr="009C18B1">
        <w:rPr>
          <w:spacing w:val="2"/>
        </w:rPr>
        <w:t>ностью</w:t>
      </w:r>
      <w:r w:rsidR="00653A76" w:rsidRPr="009C18B1">
        <w:t>;</w:t>
      </w:r>
    </w:p>
    <w:p w:rsidR="00653A76" w:rsidRPr="009C18B1" w:rsidRDefault="009667CB" w:rsidP="009667CB">
      <w:pPr>
        <w:pStyle w:val="21"/>
        <w:numPr>
          <w:ilvl w:val="0"/>
          <w:numId w:val="0"/>
        </w:numPr>
        <w:ind w:left="1571"/>
        <w:rPr>
          <w:spacing w:val="-5"/>
        </w:rPr>
      </w:pPr>
      <w:r>
        <w:rPr>
          <w:spacing w:val="-2"/>
        </w:rPr>
        <w:tab/>
      </w:r>
      <w:r w:rsidR="00653A76" w:rsidRPr="009C18B1">
        <w:rPr>
          <w:spacing w:val="-2"/>
        </w:rPr>
        <w:t>помещениями (к</w:t>
      </w:r>
      <w:r w:rsidR="006B2E7A" w:rsidRPr="009C18B1">
        <w:rPr>
          <w:spacing w:val="-2"/>
        </w:rPr>
        <w:t>абинетами, мастерскими,</w:t>
      </w:r>
      <w:r w:rsidR="00653A76" w:rsidRPr="009C18B1">
        <w:rPr>
          <w:spacing w:val="-2"/>
        </w:rPr>
        <w:t xml:space="preserve">) для </w:t>
      </w:r>
      <w:r w:rsidR="006B2E7A" w:rsidRPr="009C18B1">
        <w:rPr>
          <w:spacing w:val="-5"/>
        </w:rPr>
        <w:t xml:space="preserve">занятий музыкой, </w:t>
      </w:r>
      <w:r w:rsidR="00653A76" w:rsidRPr="009C18B1">
        <w:rPr>
          <w:spacing w:val="-5"/>
        </w:rPr>
        <w:t>изобразительным искусством</w:t>
      </w:r>
      <w:r w:rsidR="006B2E7A" w:rsidRPr="009C18B1">
        <w:rPr>
          <w:spacing w:val="-5"/>
        </w:rPr>
        <w:t>, технологией</w:t>
      </w:r>
      <w:r w:rsidR="00653A76" w:rsidRPr="009C18B1">
        <w:rPr>
          <w:spacing w:val="-5"/>
        </w:rPr>
        <w:t>;</w:t>
      </w:r>
    </w:p>
    <w:p w:rsidR="00653A76" w:rsidRPr="009C18B1" w:rsidRDefault="009667CB" w:rsidP="009667CB">
      <w:pPr>
        <w:pStyle w:val="21"/>
        <w:numPr>
          <w:ilvl w:val="0"/>
          <w:numId w:val="0"/>
        </w:numPr>
        <w:ind w:left="1571"/>
      </w:pPr>
      <w:r>
        <w:rPr>
          <w:spacing w:val="2"/>
        </w:rPr>
        <w:tab/>
      </w:r>
      <w:r w:rsidR="006B2E7A" w:rsidRPr="009C18B1">
        <w:rPr>
          <w:spacing w:val="2"/>
        </w:rPr>
        <w:t xml:space="preserve">помещением </w:t>
      </w:r>
      <w:r w:rsidR="00653A76" w:rsidRPr="009C18B1">
        <w:rPr>
          <w:spacing w:val="2"/>
        </w:rPr>
        <w:t xml:space="preserve"> библиотек</w:t>
      </w:r>
      <w:r w:rsidR="006B2E7A" w:rsidRPr="009C18B1">
        <w:rPr>
          <w:spacing w:val="2"/>
        </w:rPr>
        <w:t>и</w:t>
      </w:r>
      <w:r w:rsidR="00653A76" w:rsidRPr="009C18B1">
        <w:rPr>
          <w:spacing w:val="2"/>
        </w:rPr>
        <w:t xml:space="preserve"> с </w:t>
      </w:r>
      <w:r w:rsidR="005C35D9">
        <w:rPr>
          <w:spacing w:val="2"/>
        </w:rPr>
        <w:t>чи</w:t>
      </w:r>
      <w:r w:rsidR="00612C28">
        <w:rPr>
          <w:spacing w:val="2"/>
        </w:rPr>
        <w:t>тальным залом</w:t>
      </w:r>
      <w:r w:rsidR="00653A76" w:rsidRPr="009C18B1">
        <w:rPr>
          <w:spacing w:val="2"/>
        </w:rPr>
        <w:t>, оборудо</w:t>
      </w:r>
      <w:r w:rsidR="006B2E7A" w:rsidRPr="009C18B1">
        <w:t xml:space="preserve">ванными для чтения </w:t>
      </w:r>
      <w:r w:rsidR="00653A76" w:rsidRPr="009C18B1">
        <w:t xml:space="preserve"> и книгохранилищами, обеспечивающи</w:t>
      </w:r>
      <w:r w:rsidR="006B2E7A" w:rsidRPr="009C18B1">
        <w:t>ми сохранность книжного фонда</w:t>
      </w:r>
      <w:r w:rsidR="00653A76" w:rsidRPr="009C18B1">
        <w:t>;</w:t>
      </w:r>
    </w:p>
    <w:p w:rsidR="00653A76" w:rsidRPr="009C18B1" w:rsidRDefault="009667CB" w:rsidP="009667CB">
      <w:pPr>
        <w:pStyle w:val="21"/>
        <w:numPr>
          <w:ilvl w:val="0"/>
          <w:numId w:val="0"/>
        </w:numPr>
        <w:ind w:left="1571"/>
      </w:pPr>
      <w:r>
        <w:tab/>
      </w:r>
      <w:r w:rsidR="00653A76" w:rsidRPr="009C18B1">
        <w:t>актовым залом;</w:t>
      </w:r>
    </w:p>
    <w:p w:rsidR="00653A76" w:rsidRPr="009C18B1" w:rsidRDefault="009667CB" w:rsidP="009667CB">
      <w:pPr>
        <w:pStyle w:val="21"/>
        <w:numPr>
          <w:ilvl w:val="0"/>
          <w:numId w:val="0"/>
        </w:numPr>
        <w:ind w:left="1571"/>
      </w:pPr>
      <w:r>
        <w:tab/>
      </w:r>
      <w:r w:rsidR="00653A76" w:rsidRPr="009C18B1">
        <w:t>спортивными сооруж</w:t>
      </w:r>
      <w:r w:rsidR="00FF0D0F" w:rsidRPr="009C18B1">
        <w:t>ениями (залами,</w:t>
      </w:r>
      <w:r w:rsidR="00653A76" w:rsidRPr="009C18B1">
        <w:rPr>
          <w:spacing w:val="2"/>
        </w:rPr>
        <w:t xml:space="preserve"> стадионами,</w:t>
      </w:r>
      <w:r w:rsidR="00FF0D0F" w:rsidRPr="009C18B1">
        <w:rPr>
          <w:spacing w:val="2"/>
        </w:rPr>
        <w:t xml:space="preserve"> спортивными площадками)</w:t>
      </w:r>
      <w:r w:rsidR="00653A76" w:rsidRPr="009C18B1">
        <w:rPr>
          <w:spacing w:val="2"/>
        </w:rPr>
        <w:t>, оснащёнными игровым, спортивным оборудованием и ин</w:t>
      </w:r>
      <w:r w:rsidR="00653A76" w:rsidRPr="009C18B1">
        <w:t>вентарём;</w:t>
      </w:r>
    </w:p>
    <w:p w:rsidR="00653A76" w:rsidRPr="009C18B1" w:rsidRDefault="009667CB" w:rsidP="009667CB">
      <w:pPr>
        <w:pStyle w:val="21"/>
        <w:numPr>
          <w:ilvl w:val="0"/>
          <w:numId w:val="0"/>
        </w:numPr>
        <w:ind w:left="1571"/>
      </w:pPr>
      <w:r>
        <w:rPr>
          <w:spacing w:val="2"/>
        </w:rPr>
        <w:tab/>
      </w:r>
      <w:r w:rsidR="00FF0D0F" w:rsidRPr="009C18B1">
        <w:rPr>
          <w:spacing w:val="2"/>
        </w:rPr>
        <w:t xml:space="preserve">помещением </w:t>
      </w:r>
      <w:r w:rsidR="00653A76" w:rsidRPr="009C18B1">
        <w:rPr>
          <w:spacing w:val="2"/>
        </w:rPr>
        <w:t xml:space="preserve"> для п</w:t>
      </w:r>
      <w:r w:rsidR="00FF0D0F" w:rsidRPr="009C18B1">
        <w:rPr>
          <w:spacing w:val="2"/>
        </w:rPr>
        <w:t xml:space="preserve">итания обучающихся,  </w:t>
      </w:r>
      <w:r w:rsidR="00FF0D0F" w:rsidRPr="009C18B1">
        <w:t>обеспечивающим</w:t>
      </w:r>
      <w:r w:rsidR="00653A76" w:rsidRPr="009C18B1">
        <w:t xml:space="preserve"> возможность </w:t>
      </w:r>
      <w:r w:rsidR="00653A76" w:rsidRPr="009C18B1">
        <w:rPr>
          <w:spacing w:val="2"/>
        </w:rPr>
        <w:t>организации качественног</w:t>
      </w:r>
      <w:r w:rsidR="00FF0D0F" w:rsidRPr="009C18B1">
        <w:rPr>
          <w:spacing w:val="2"/>
        </w:rPr>
        <w:t>о горячего питания</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административными и иными помещениями, оснащёнными необходимым обо</w:t>
      </w:r>
      <w:r w:rsidR="00FF0D0F" w:rsidRPr="009C18B1">
        <w:rPr>
          <w:spacing w:val="2"/>
        </w:rPr>
        <w:t>рудованием</w:t>
      </w:r>
      <w:r w:rsidR="00653A76" w:rsidRPr="009C18B1">
        <w:t>;</w:t>
      </w:r>
    </w:p>
    <w:p w:rsidR="00653A76" w:rsidRPr="009C18B1" w:rsidRDefault="009667CB" w:rsidP="009667CB">
      <w:pPr>
        <w:pStyle w:val="21"/>
        <w:numPr>
          <w:ilvl w:val="0"/>
          <w:numId w:val="0"/>
        </w:numPr>
        <w:ind w:left="1571"/>
      </w:pPr>
      <w:r>
        <w:tab/>
      </w:r>
      <w:r w:rsidR="00653A76" w:rsidRPr="009C18B1">
        <w:t>гардеробами, с</w:t>
      </w:r>
      <w:r w:rsidR="00FF0D0F" w:rsidRPr="009C18B1">
        <w:t>анузлами</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участком (территорией) с необходимым набором осна</w:t>
      </w:r>
      <w:r w:rsidR="00653A76" w:rsidRPr="009C18B1">
        <w:t>щённых зон.</w:t>
      </w:r>
    </w:p>
    <w:p w:rsidR="00653A76" w:rsidRPr="009C18B1" w:rsidRDefault="005C5F90"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О</w:t>
      </w:r>
      <w:r w:rsidR="002D2C77" w:rsidRPr="009C18B1">
        <w:rPr>
          <w:rFonts w:ascii="Times New Roman" w:hAnsi="Times New Roman"/>
          <w:color w:val="auto"/>
          <w:spacing w:val="2"/>
          <w:sz w:val="28"/>
          <w:szCs w:val="28"/>
        </w:rPr>
        <w:t>бразовательнаяо</w:t>
      </w:r>
      <w:r w:rsidRPr="009C18B1">
        <w:rPr>
          <w:rFonts w:ascii="Times New Roman" w:hAnsi="Times New Roman"/>
          <w:color w:val="auto"/>
          <w:spacing w:val="2"/>
          <w:sz w:val="28"/>
          <w:szCs w:val="28"/>
        </w:rPr>
        <w:t>рганизация</w:t>
      </w:r>
      <w:r w:rsidR="00FF0D0F" w:rsidRPr="009C18B1">
        <w:rPr>
          <w:rFonts w:ascii="Times New Roman" w:hAnsi="Times New Roman"/>
          <w:color w:val="auto"/>
          <w:spacing w:val="2"/>
          <w:sz w:val="28"/>
          <w:szCs w:val="28"/>
        </w:rPr>
        <w:t>обеспечена</w:t>
      </w:r>
      <w:r w:rsidR="00653A76" w:rsidRPr="009C18B1">
        <w:rPr>
          <w:rFonts w:ascii="Times New Roman" w:hAnsi="Times New Roman"/>
          <w:color w:val="auto"/>
          <w:spacing w:val="2"/>
          <w:sz w:val="28"/>
          <w:szCs w:val="28"/>
        </w:rPr>
        <w:t xml:space="preserve"> комплектом средств обучения, поддерживаемых инструктивно­</w:t>
      </w:r>
      <w:r w:rsidR="00653A76" w:rsidRPr="009C18B1">
        <w:rPr>
          <w:rFonts w:ascii="Times New Roman" w:hAnsi="Times New Roman"/>
          <w:color w:val="auto"/>
          <w:sz w:val="28"/>
          <w:szCs w:val="28"/>
        </w:rPr>
        <w:t>методическими ма</w:t>
      </w:r>
      <w:r w:rsidR="00FF0D0F" w:rsidRPr="009C18B1">
        <w:rPr>
          <w:rFonts w:ascii="Times New Roman" w:hAnsi="Times New Roman"/>
          <w:color w:val="auto"/>
          <w:sz w:val="28"/>
          <w:szCs w:val="28"/>
        </w:rPr>
        <w:t xml:space="preserve">териалами и модулем </w:t>
      </w:r>
      <w:r w:rsidR="00653A76" w:rsidRPr="009C18B1">
        <w:rPr>
          <w:rFonts w:ascii="Times New Roman" w:hAnsi="Times New Roman"/>
          <w:color w:val="auto"/>
          <w:sz w:val="28"/>
          <w:szCs w:val="28"/>
        </w:rPr>
        <w:t>по использованию комплекта в образовательно</w:t>
      </w:r>
      <w:r w:rsidR="005F572A" w:rsidRPr="009C18B1">
        <w:rPr>
          <w:rFonts w:ascii="Times New Roman" w:hAnsi="Times New Roman"/>
          <w:color w:val="auto"/>
          <w:sz w:val="28"/>
          <w:szCs w:val="28"/>
        </w:rPr>
        <w:t>йдеятельности</w:t>
      </w:r>
      <w:r w:rsidR="00653A76" w:rsidRPr="009C18B1">
        <w:rPr>
          <w:rFonts w:ascii="Times New Roman" w:hAnsi="Times New Roman"/>
          <w:color w:val="auto"/>
          <w:sz w:val="28"/>
          <w:szCs w:val="28"/>
        </w:rPr>
        <w:t>, обеспечивающ</w:t>
      </w:r>
      <w:r w:rsidR="005F572A" w:rsidRPr="009C18B1">
        <w:rPr>
          <w:rFonts w:ascii="Times New Roman" w:hAnsi="Times New Roman"/>
          <w:color w:val="auto"/>
          <w:sz w:val="28"/>
          <w:szCs w:val="28"/>
        </w:rPr>
        <w:t>ей</w:t>
      </w:r>
      <w:r w:rsidR="00653A76" w:rsidRPr="009C18B1">
        <w:rPr>
          <w:rFonts w:ascii="Times New Roman" w:hAnsi="Times New Roman"/>
          <w:color w:val="auto"/>
          <w:sz w:val="28"/>
          <w:szCs w:val="28"/>
        </w:rPr>
        <w:t xml:space="preserve"> реализацию основных </w:t>
      </w:r>
      <w:r w:rsidR="00653A76" w:rsidRPr="009C18B1">
        <w:rPr>
          <w:rFonts w:ascii="Times New Roman" w:hAnsi="Times New Roman"/>
          <w:color w:val="auto"/>
          <w:spacing w:val="2"/>
          <w:sz w:val="28"/>
          <w:szCs w:val="28"/>
        </w:rPr>
        <w:t xml:space="preserve">образовательных программ в соответствии с требованиями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lastRenderedPageBreak/>
        <w:t>Состав к</w:t>
      </w:r>
      <w:r w:rsidR="00FF0D0F" w:rsidRPr="009C18B1">
        <w:rPr>
          <w:rFonts w:ascii="Times New Roman" w:hAnsi="Times New Roman"/>
          <w:color w:val="auto"/>
          <w:spacing w:val="2"/>
          <w:sz w:val="28"/>
          <w:szCs w:val="28"/>
        </w:rPr>
        <w:t xml:space="preserve">омплекта средств обучения </w:t>
      </w:r>
      <w:r w:rsidRPr="009C18B1">
        <w:rPr>
          <w:rFonts w:ascii="Times New Roman" w:hAnsi="Times New Roman"/>
          <w:color w:val="auto"/>
          <w:spacing w:val="2"/>
          <w:sz w:val="28"/>
          <w:szCs w:val="28"/>
        </w:rPr>
        <w:t xml:space="preserve"> объ</w:t>
      </w:r>
      <w:r w:rsidR="00FF0D0F" w:rsidRPr="009C18B1">
        <w:rPr>
          <w:rFonts w:ascii="Times New Roman" w:hAnsi="Times New Roman"/>
          <w:color w:val="auto"/>
          <w:spacing w:val="2"/>
          <w:sz w:val="28"/>
          <w:szCs w:val="28"/>
        </w:rPr>
        <w:t xml:space="preserve">единяет </w:t>
      </w:r>
      <w:r w:rsidRPr="009C18B1">
        <w:rPr>
          <w:rFonts w:ascii="Times New Roman" w:hAnsi="Times New Roman"/>
          <w:color w:val="auto"/>
          <w:spacing w:val="2"/>
          <w:sz w:val="28"/>
          <w:szCs w:val="28"/>
        </w:rPr>
        <w:t xml:space="preserve"> как современные (инновационные) средства обучения на базе цифровых технологий, так и традиционные — сред</w:t>
      </w:r>
      <w:r w:rsidRPr="009C18B1">
        <w:rPr>
          <w:rFonts w:ascii="Times New Roman" w:hAnsi="Times New Roman"/>
          <w:color w:val="auto"/>
          <w:sz w:val="28"/>
          <w:szCs w:val="28"/>
        </w:rPr>
        <w:t>ства наглядности (печатные материалы, натуральные объек</w:t>
      </w:r>
      <w:r w:rsidRPr="009C18B1">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9C18B1">
        <w:rPr>
          <w:rFonts w:ascii="Times New Roman" w:hAnsi="Times New Roman"/>
          <w:color w:val="auto"/>
          <w:sz w:val="28"/>
          <w:szCs w:val="28"/>
        </w:rPr>
        <w:t>исследований, расходные материалы и канцелярские принадлежности.</w:t>
      </w:r>
    </w:p>
    <w:p w:rsidR="00FF0D0F" w:rsidRPr="009C18B1" w:rsidRDefault="00FF0D0F" w:rsidP="00FF0D0F">
      <w:pPr>
        <w:pStyle w:val="afff1"/>
        <w:spacing w:line="240" w:lineRule="auto"/>
        <w:rPr>
          <w:b/>
        </w:rPr>
      </w:pPr>
      <w:r w:rsidRPr="009C18B1">
        <w:rPr>
          <w:b/>
        </w:rPr>
        <w:t xml:space="preserve">Оценка материально-технических условий реализации основной образовательной программы </w:t>
      </w:r>
    </w:p>
    <w:p w:rsidR="00FF0D0F" w:rsidRPr="009C18B1" w:rsidRDefault="00FF0D0F" w:rsidP="00FF0D0F">
      <w:pPr>
        <w:pStyle w:val="afff1"/>
        <w:spacing w:line="240" w:lineRule="auto"/>
        <w:rPr>
          <w:b/>
        </w:rPr>
      </w:pPr>
    </w:p>
    <w:p w:rsidR="00FF0D0F" w:rsidRPr="009C18B1" w:rsidRDefault="00FF0D0F" w:rsidP="00FF0D0F">
      <w:pPr>
        <w:pStyle w:val="afff1"/>
        <w:spacing w:line="240" w:lineRule="auto"/>
      </w:pPr>
    </w:p>
    <w:p w:rsidR="00FF0D0F" w:rsidRPr="009C18B1" w:rsidRDefault="00FF0D0F" w:rsidP="00FF0D0F">
      <w:pPr>
        <w:spacing w:line="360" w:lineRule="auto"/>
        <w:jc w:val="both"/>
        <w:rPr>
          <w:vanish/>
          <w:sz w:val="28"/>
          <w:szCs w:val="28"/>
        </w:rPr>
      </w:pPr>
    </w:p>
    <w:tbl>
      <w:tblPr>
        <w:tblW w:w="0" w:type="auto"/>
        <w:jc w:val="center"/>
        <w:tblInd w:w="-836" w:type="dxa"/>
        <w:shd w:val="clear" w:color="auto" w:fill="FFFFFF"/>
        <w:tblCellMar>
          <w:top w:w="15" w:type="dxa"/>
          <w:left w:w="15" w:type="dxa"/>
          <w:bottom w:w="15" w:type="dxa"/>
          <w:right w:w="15" w:type="dxa"/>
        </w:tblCellMar>
        <w:tblLook w:val="04A0"/>
      </w:tblPr>
      <w:tblGrid>
        <w:gridCol w:w="3682"/>
        <w:gridCol w:w="4439"/>
        <w:gridCol w:w="2054"/>
      </w:tblGrid>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Необходимо/</w:t>
            </w:r>
          </w:p>
          <w:p w:rsidR="00FF0D0F" w:rsidRPr="009C18B1" w:rsidRDefault="00FF0D0F" w:rsidP="00660B5D">
            <w:pPr>
              <w:spacing w:line="360" w:lineRule="auto"/>
              <w:rPr>
                <w:sz w:val="28"/>
                <w:szCs w:val="28"/>
              </w:rPr>
            </w:pPr>
            <w:r w:rsidRPr="009C18B1">
              <w:rPr>
                <w:b/>
                <w:bCs/>
                <w:sz w:val="28"/>
                <w:szCs w:val="28"/>
              </w:rPr>
              <w:t>имеется в наличии</w:t>
            </w:r>
          </w:p>
        </w:tc>
      </w:tr>
      <w:tr w:rsidR="009C18B1" w:rsidRPr="009C18B1" w:rsidTr="009667CB">
        <w:trPr>
          <w:jc w:val="center"/>
        </w:trPr>
        <w:tc>
          <w:tcPr>
            <w:tcW w:w="36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 Компоненты оснащения учебного (предметного) кабинета начальной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 Учебно-методические материалы:</w:t>
            </w:r>
          </w:p>
          <w:p w:rsidR="00FF0D0F" w:rsidRPr="009C18B1" w:rsidRDefault="00FF0D0F" w:rsidP="00660B5D">
            <w:pPr>
              <w:spacing w:line="360" w:lineRule="auto"/>
              <w:rPr>
                <w:sz w:val="28"/>
                <w:szCs w:val="28"/>
              </w:rPr>
            </w:pPr>
            <w:r w:rsidRPr="009C18B1">
              <w:rPr>
                <w:sz w:val="28"/>
                <w:szCs w:val="28"/>
              </w:rPr>
              <w:t>1.2.1. УМК по предметам</w:t>
            </w:r>
          </w:p>
          <w:p w:rsidR="00FF0D0F" w:rsidRPr="009C18B1" w:rsidRDefault="00FF0D0F" w:rsidP="00660B5D">
            <w:pPr>
              <w:spacing w:line="360" w:lineRule="auto"/>
              <w:rPr>
                <w:sz w:val="28"/>
                <w:szCs w:val="28"/>
              </w:rPr>
            </w:pPr>
            <w:r w:rsidRPr="009C18B1">
              <w:rPr>
                <w:sz w:val="28"/>
                <w:szCs w:val="28"/>
              </w:rPr>
              <w:t>1.2.2. Дидактические и раздаточные материалы по предметам</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1.2.3. Аудиозаписи, слайды по содержанию учебного предметов, ЭОР</w:t>
            </w:r>
          </w:p>
          <w:p w:rsidR="00FF0D0F" w:rsidRPr="009C18B1" w:rsidRDefault="00FF0D0F" w:rsidP="00660B5D">
            <w:pPr>
              <w:spacing w:line="360" w:lineRule="auto"/>
              <w:rPr>
                <w:sz w:val="28"/>
                <w:szCs w:val="28"/>
              </w:rPr>
            </w:pPr>
            <w:r w:rsidRPr="009C18B1">
              <w:rPr>
                <w:sz w:val="28"/>
                <w:szCs w:val="28"/>
              </w:rPr>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1.2.5. Учебно-практическое оборудование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1.2.6. Оборудование (мебель), </w:t>
            </w:r>
            <w:r w:rsidRPr="009C18B1">
              <w:rPr>
                <w:sz w:val="28"/>
                <w:szCs w:val="28"/>
              </w:rPr>
              <w:lastRenderedPageBreak/>
              <w:t>игрушки</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lastRenderedPageBreak/>
              <w:t xml:space="preserve">Имеется </w:t>
            </w:r>
          </w:p>
        </w:tc>
      </w:tr>
      <w:tr w:rsidR="009C18B1" w:rsidRPr="009C18B1" w:rsidTr="009667CB">
        <w:trPr>
          <w:trHeight w:val="300"/>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lastRenderedPageBreak/>
              <w:t>2. Компоненты оснащения методического кабинета начальной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2.1. Нормативные документы федерального, регионального и муниципального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2.3. Комплекты диагностических материалов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2.4. Базы данных</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2.5. Материально-техническое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3. Компоненты оснащения </w:t>
            </w:r>
          </w:p>
          <w:p w:rsidR="00FF0D0F" w:rsidRPr="009C18B1" w:rsidRDefault="00FF0D0F" w:rsidP="00660B5D">
            <w:pPr>
              <w:spacing w:line="360" w:lineRule="auto"/>
              <w:rPr>
                <w:sz w:val="28"/>
                <w:szCs w:val="28"/>
              </w:rPr>
            </w:pPr>
            <w:r w:rsidRPr="009C18B1">
              <w:rPr>
                <w:sz w:val="28"/>
                <w:szCs w:val="28"/>
              </w:rPr>
              <w:t xml:space="preserve">Физкультурного зала </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Оборудование, спортивный инвентарь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bl>
    <w:p w:rsidR="00FF0D0F" w:rsidRPr="009C18B1" w:rsidRDefault="00EB6428" w:rsidP="00FF0D0F">
      <w:pPr>
        <w:pStyle w:val="a3"/>
        <w:spacing w:line="360" w:lineRule="auto"/>
        <w:ind w:firstLine="0"/>
        <w:rPr>
          <w:rFonts w:ascii="Times New Roman" w:hAnsi="Times New Roman"/>
          <w:color w:val="auto"/>
          <w:sz w:val="28"/>
          <w:szCs w:val="28"/>
        </w:rPr>
      </w:pPr>
      <w:r>
        <w:rPr>
          <w:rFonts w:ascii="Times New Roman" w:hAnsi="Times New Roman"/>
          <w:color w:val="auto"/>
          <w:spacing w:val="2"/>
          <w:sz w:val="28"/>
          <w:szCs w:val="28"/>
        </w:rPr>
        <w:tab/>
      </w:r>
      <w:r w:rsidR="00FF0D0F" w:rsidRPr="009C18B1">
        <w:rPr>
          <w:rFonts w:ascii="Times New Roman" w:hAnsi="Times New Roman"/>
          <w:color w:val="auto"/>
          <w:spacing w:val="2"/>
          <w:sz w:val="28"/>
          <w:szCs w:val="28"/>
        </w:rPr>
        <w:t>Н</w:t>
      </w:r>
      <w:r w:rsidR="00653A76" w:rsidRPr="009C18B1">
        <w:rPr>
          <w:rFonts w:ascii="Times New Roman" w:hAnsi="Times New Roman"/>
          <w:color w:val="auto"/>
          <w:spacing w:val="2"/>
          <w:sz w:val="28"/>
          <w:szCs w:val="28"/>
        </w:rPr>
        <w:t xml:space="preserve">аличие и </w:t>
      </w:r>
      <w:r w:rsidR="00653A76" w:rsidRPr="009C18B1">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9C18B1">
        <w:rPr>
          <w:rFonts w:ascii="Times New Roman" w:hAnsi="Times New Roman"/>
          <w:color w:val="auto"/>
          <w:sz w:val="28"/>
          <w:szCs w:val="28"/>
        </w:rPr>
        <w:t>й</w:t>
      </w:r>
      <w:r w:rsidR="00532C09" w:rsidRPr="009C18B1">
        <w:rPr>
          <w:rFonts w:ascii="Times New Roman" w:hAnsi="Times New Roman"/>
          <w:color w:val="auto"/>
          <w:sz w:val="28"/>
          <w:szCs w:val="28"/>
        </w:rPr>
        <w:t>д</w:t>
      </w:r>
      <w:r w:rsidR="005F572A" w:rsidRPr="009C18B1">
        <w:rPr>
          <w:rFonts w:ascii="Times New Roman" w:hAnsi="Times New Roman"/>
          <w:color w:val="auto"/>
          <w:sz w:val="28"/>
          <w:szCs w:val="28"/>
        </w:rPr>
        <w:t>еятельности</w:t>
      </w:r>
      <w:r w:rsidR="00653A76" w:rsidRPr="009C18B1">
        <w:rPr>
          <w:rFonts w:ascii="Times New Roman" w:hAnsi="Times New Roman"/>
          <w:color w:val="auto"/>
          <w:sz w:val="28"/>
          <w:szCs w:val="28"/>
        </w:rPr>
        <w:t>и хозяйственной де</w:t>
      </w:r>
      <w:r w:rsidR="00653A76" w:rsidRPr="009C18B1">
        <w:rPr>
          <w:rFonts w:ascii="Times New Roman" w:hAnsi="Times New Roman"/>
          <w:color w:val="auto"/>
          <w:spacing w:val="2"/>
          <w:sz w:val="28"/>
          <w:szCs w:val="28"/>
        </w:rPr>
        <w:t>ятельнос</w:t>
      </w:r>
      <w:r w:rsidR="00FF0D0F" w:rsidRPr="009C18B1">
        <w:rPr>
          <w:rFonts w:ascii="Times New Roman" w:hAnsi="Times New Roman"/>
          <w:color w:val="auto"/>
          <w:spacing w:val="2"/>
          <w:sz w:val="28"/>
          <w:szCs w:val="28"/>
        </w:rPr>
        <w:t xml:space="preserve">ти, активной деятельности, </w:t>
      </w:r>
      <w:r w:rsidR="00653A76" w:rsidRPr="009C18B1">
        <w:rPr>
          <w:rFonts w:ascii="Times New Roman" w:hAnsi="Times New Roman"/>
          <w:color w:val="auto"/>
          <w:spacing w:val="2"/>
          <w:sz w:val="28"/>
          <w:szCs w:val="28"/>
        </w:rPr>
        <w:t xml:space="preserve"> отдыха, питания</w:t>
      </w:r>
      <w:r w:rsidR="00FF0D0F" w:rsidRPr="009C18B1">
        <w:rPr>
          <w:rFonts w:ascii="Times New Roman" w:hAnsi="Times New Roman"/>
          <w:color w:val="auto"/>
          <w:spacing w:val="-2"/>
          <w:sz w:val="28"/>
          <w:szCs w:val="28"/>
        </w:rPr>
        <w:t>обучающихся), площадь,</w:t>
      </w:r>
      <w:r w:rsidR="00653A76" w:rsidRPr="009C18B1">
        <w:rPr>
          <w:rFonts w:ascii="Times New Roman" w:hAnsi="Times New Roman"/>
          <w:color w:val="auto"/>
          <w:sz w:val="28"/>
          <w:szCs w:val="28"/>
        </w:rPr>
        <w:t xml:space="preserve"> освещённость и воздушно­тепловой режим, располо</w:t>
      </w:r>
      <w:r w:rsidR="00FF0D0F" w:rsidRPr="009C18B1">
        <w:rPr>
          <w:rFonts w:ascii="Times New Roman" w:hAnsi="Times New Roman"/>
          <w:color w:val="auto"/>
          <w:sz w:val="28"/>
          <w:szCs w:val="28"/>
        </w:rPr>
        <w:t xml:space="preserve">жение и размеры рабочих зон  обеспечивают </w:t>
      </w:r>
      <w:r w:rsidR="00653A76" w:rsidRPr="009C18B1">
        <w:rPr>
          <w:rFonts w:ascii="Times New Roman" w:hAnsi="Times New Roman"/>
          <w:color w:val="auto"/>
          <w:sz w:val="28"/>
          <w:szCs w:val="28"/>
        </w:rPr>
        <w:t xml:space="preserve"> возможность безопасной и комфортной организации всех видов учебной и внеурочной деятельности для всех участников </w:t>
      </w:r>
      <w:r w:rsidR="00AD64C6" w:rsidRPr="009C18B1">
        <w:rPr>
          <w:rFonts w:ascii="Times New Roman" w:hAnsi="Times New Roman"/>
          <w:color w:val="auto"/>
          <w:sz w:val="28"/>
          <w:szCs w:val="28"/>
        </w:rPr>
        <w:t>образовательных отношений</w:t>
      </w:r>
      <w:r w:rsidR="00653A76" w:rsidRPr="009C18B1">
        <w:rPr>
          <w:rFonts w:ascii="Times New Roman" w:hAnsi="Times New Roman"/>
          <w:color w:val="auto"/>
          <w:sz w:val="28"/>
          <w:szCs w:val="28"/>
        </w:rPr>
        <w:t>.</w:t>
      </w:r>
    </w:p>
    <w:p w:rsidR="00954634" w:rsidRPr="009C18B1" w:rsidRDefault="00954634" w:rsidP="00954634">
      <w:pPr>
        <w:spacing w:line="360" w:lineRule="auto"/>
        <w:ind w:firstLine="709"/>
        <w:jc w:val="both"/>
        <w:rPr>
          <w:sz w:val="28"/>
          <w:szCs w:val="28"/>
        </w:rPr>
      </w:pPr>
      <w:r w:rsidRPr="009C18B1">
        <w:rPr>
          <w:sz w:val="28"/>
          <w:szCs w:val="28"/>
        </w:rPr>
        <w:t>Материально-технические условия реализации основной образовательной программы начального общего образования</w:t>
      </w:r>
      <w:r w:rsidR="00FF0D0F" w:rsidRPr="009C18B1">
        <w:rPr>
          <w:sz w:val="28"/>
          <w:szCs w:val="28"/>
        </w:rPr>
        <w:t xml:space="preserve"> обеспечивают</w:t>
      </w:r>
      <w:r w:rsidRPr="009C18B1">
        <w:rPr>
          <w:sz w:val="28"/>
          <w:szCs w:val="28"/>
        </w:rPr>
        <w:t>:</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осуществл</w:t>
      </w:r>
      <w:r w:rsidR="00FF0D0F" w:rsidRPr="009C18B1">
        <w:rPr>
          <w:rFonts w:ascii="Times New Roman" w:hAnsi="Times New Roman"/>
          <w:sz w:val="28"/>
          <w:szCs w:val="28"/>
        </w:rPr>
        <w:t>ение</w:t>
      </w:r>
      <w:r w:rsidRPr="009C18B1">
        <w:rPr>
          <w:rFonts w:ascii="Times New Roman" w:hAnsi="Times New Roman"/>
          <w:sz w:val="28"/>
          <w:szCs w:val="28"/>
        </w:rPr>
        <w:t xml:space="preserve"> самостоятельной познавательной деятельности обучающихся;</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включение</w:t>
      </w:r>
      <w:r w:rsidR="00954634" w:rsidRPr="009C18B1">
        <w:rPr>
          <w:rFonts w:ascii="Times New Roman" w:hAnsi="Times New Roman"/>
          <w:sz w:val="28"/>
          <w:szCs w:val="28"/>
        </w:rPr>
        <w:t xml:space="preserve"> обучающихся в проектную и учебно-исследовательскую деятельность, провед</w:t>
      </w:r>
      <w:r w:rsidRPr="009C18B1">
        <w:rPr>
          <w:rFonts w:ascii="Times New Roman" w:hAnsi="Times New Roman"/>
          <w:sz w:val="28"/>
          <w:szCs w:val="28"/>
        </w:rPr>
        <w:t>ения наблюдений и экспериментов;</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художественное  творчество</w:t>
      </w:r>
      <w:r w:rsidR="00954634" w:rsidRPr="009C18B1">
        <w:rPr>
          <w:rFonts w:ascii="Times New Roman" w:hAnsi="Times New Roman"/>
          <w:sz w:val="28"/>
          <w:szCs w:val="28"/>
        </w:rPr>
        <w:t xml:space="preserve"> с использованием современных инструментов и те</w:t>
      </w:r>
      <w:r w:rsidRPr="009C18B1">
        <w:rPr>
          <w:rFonts w:ascii="Times New Roman" w:hAnsi="Times New Roman"/>
          <w:sz w:val="28"/>
          <w:szCs w:val="28"/>
        </w:rPr>
        <w:t>хнологий;</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lastRenderedPageBreak/>
        <w:t>развитие</w:t>
      </w:r>
      <w:r w:rsidR="00954634" w:rsidRPr="009C18B1">
        <w:rPr>
          <w:rFonts w:ascii="Times New Roman" w:hAnsi="Times New Roman"/>
          <w:sz w:val="28"/>
          <w:szCs w:val="28"/>
        </w:rPr>
        <w:t xml:space="preserve">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создание и использование</w:t>
      </w:r>
      <w:r w:rsidR="00954634" w:rsidRPr="009C18B1">
        <w:rPr>
          <w:rFonts w:ascii="Times New Roman" w:hAnsi="Times New Roman"/>
          <w:sz w:val="28"/>
          <w:szCs w:val="28"/>
        </w:rPr>
        <w:t xml:space="preserve">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получ</w:t>
      </w:r>
      <w:r w:rsidR="00424920" w:rsidRPr="009C18B1">
        <w:rPr>
          <w:rFonts w:ascii="Times New Roman" w:hAnsi="Times New Roman"/>
          <w:sz w:val="28"/>
          <w:szCs w:val="28"/>
        </w:rPr>
        <w:t>ение</w:t>
      </w:r>
      <w:r w:rsidRPr="009C18B1">
        <w:rPr>
          <w:rFonts w:ascii="Times New Roman" w:hAnsi="Times New Roman"/>
          <w:sz w:val="28"/>
          <w:szCs w:val="28"/>
        </w:rPr>
        <w:t xml:space="preserve"> информации различными способами (поиск информации в сети Интернет, работа в библиотеке и др.);</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физическое развитие, участие</w:t>
      </w:r>
      <w:r w:rsidR="00954634" w:rsidRPr="009C18B1">
        <w:rPr>
          <w:rFonts w:ascii="Times New Roman" w:hAnsi="Times New Roman"/>
          <w:sz w:val="28"/>
          <w:szCs w:val="28"/>
        </w:rPr>
        <w:t xml:space="preserve"> в спортивных соревнованиях и играх;</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 xml:space="preserve">исполнение </w:t>
      </w:r>
      <w:r w:rsidR="00954634" w:rsidRPr="009C18B1">
        <w:rPr>
          <w:rFonts w:ascii="Times New Roman" w:hAnsi="Times New Roman"/>
          <w:sz w:val="28"/>
          <w:szCs w:val="28"/>
        </w:rPr>
        <w:t>музыкальных произведений с применением традиционных инструментов и цифровых технологий;</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проведение занятий</w:t>
      </w:r>
      <w:r w:rsidR="00954634" w:rsidRPr="009C18B1">
        <w:rPr>
          <w:rFonts w:ascii="Times New Roman" w:hAnsi="Times New Roman"/>
          <w:sz w:val="28"/>
          <w:szCs w:val="28"/>
        </w:rPr>
        <w:t xml:space="preserve"> по изучению правил дорожного движения с использованием игр, оборудования, а также компьютерных технологий;</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обеспечения доступа в школьной библиотеке к информационным ресурсам Интернета, учеб</w:t>
      </w:r>
      <w:r w:rsidR="00424920" w:rsidRPr="009C18B1">
        <w:rPr>
          <w:rFonts w:ascii="Times New Roman" w:hAnsi="Times New Roman"/>
          <w:sz w:val="28"/>
          <w:szCs w:val="28"/>
        </w:rPr>
        <w:t>ной и художественной литературе;</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 xml:space="preserve">осуществление </w:t>
      </w:r>
      <w:r w:rsidR="00954634" w:rsidRPr="009C18B1">
        <w:rPr>
          <w:rFonts w:ascii="Times New Roman" w:hAnsi="Times New Roman"/>
          <w:sz w:val="28"/>
          <w:szCs w:val="28"/>
        </w:rPr>
        <w:t>работы школьного сайта;</w:t>
      </w:r>
    </w:p>
    <w:p w:rsidR="00863C6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организацию</w:t>
      </w:r>
      <w:r w:rsidR="00954634" w:rsidRPr="009C18B1">
        <w:rPr>
          <w:rFonts w:ascii="Times New Roman" w:hAnsi="Times New Roman"/>
          <w:sz w:val="28"/>
          <w:szCs w:val="28"/>
        </w:rPr>
        <w:t xml:space="preserve"> качественного горячего питания, медицинского обслуживания и отдыха обучающихс</w:t>
      </w:r>
      <w:r w:rsidRPr="009C18B1">
        <w:rPr>
          <w:rFonts w:ascii="Times New Roman" w:hAnsi="Times New Roman"/>
          <w:sz w:val="28"/>
          <w:szCs w:val="28"/>
        </w:rPr>
        <w:t>я и педагогических работников.</w:t>
      </w:r>
    </w:p>
    <w:p w:rsidR="00653A76" w:rsidRPr="009C18B1" w:rsidRDefault="009667CB" w:rsidP="009667CB">
      <w:pPr>
        <w:pStyle w:val="afd"/>
        <w:ind w:left="720"/>
      </w:pPr>
      <w:bookmarkStart w:id="202" w:name="_Toc288394114"/>
      <w:bookmarkStart w:id="203" w:name="_Toc288410581"/>
      <w:bookmarkStart w:id="204" w:name="_Toc288410710"/>
      <w:bookmarkStart w:id="205" w:name="_Toc294246119"/>
      <w:r>
        <w:t xml:space="preserve">3.4.5. </w:t>
      </w:r>
      <w:r w:rsidR="00653A76" w:rsidRPr="009C18B1">
        <w:t>Информационно­методические условия реализации основной образовательной программы</w:t>
      </w:r>
      <w:bookmarkEnd w:id="202"/>
      <w:bookmarkEnd w:id="203"/>
      <w:bookmarkEnd w:id="204"/>
      <w:bookmarkEnd w:id="205"/>
    </w:p>
    <w:p w:rsidR="00653A76" w:rsidRPr="009C18B1" w:rsidRDefault="00653A76" w:rsidP="003F7807">
      <w:pPr>
        <w:pStyle w:val="a3"/>
        <w:spacing w:line="360" w:lineRule="auto"/>
        <w:ind w:firstLine="851"/>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9667CB" w:rsidRDefault="00653A76" w:rsidP="003F7807">
      <w:pPr>
        <w:pStyle w:val="a3"/>
        <w:spacing w:line="360" w:lineRule="auto"/>
        <w:ind w:firstLine="851"/>
        <w:rPr>
          <w:rFonts w:ascii="Times New Roman" w:hAnsi="Times New Roman"/>
          <w:color w:val="auto"/>
          <w:spacing w:val="-4"/>
          <w:sz w:val="28"/>
          <w:szCs w:val="28"/>
        </w:rPr>
      </w:pPr>
      <w:r w:rsidRPr="009C18B1">
        <w:rPr>
          <w:rFonts w:ascii="Times New Roman" w:hAnsi="Times New Roman"/>
          <w:color w:val="auto"/>
          <w:spacing w:val="-4"/>
          <w:sz w:val="28"/>
          <w:szCs w:val="28"/>
        </w:rPr>
        <w:t>Под</w:t>
      </w:r>
      <w:r w:rsidRPr="009C18B1">
        <w:rPr>
          <w:rFonts w:ascii="Times New Roman" w:hAnsi="Times New Roman"/>
          <w:b/>
          <w:bCs/>
          <w:color w:val="auto"/>
          <w:spacing w:val="-4"/>
          <w:sz w:val="28"/>
          <w:szCs w:val="28"/>
        </w:rPr>
        <w:t xml:space="preserve">информационно­образовательной средой </w:t>
      </w:r>
      <w:r w:rsidRPr="009C18B1">
        <w:rPr>
          <w:rFonts w:ascii="Times New Roman" w:hAnsi="Times New Roman"/>
          <w:color w:val="auto"/>
          <w:spacing w:val="-4"/>
          <w:sz w:val="28"/>
          <w:szCs w:val="28"/>
        </w:rPr>
        <w:t>(</w:t>
      </w:r>
      <w:r w:rsidRPr="009C18B1">
        <w:rPr>
          <w:rFonts w:ascii="Times New Roman" w:hAnsi="Times New Roman"/>
          <w:b/>
          <w:bCs/>
          <w:color w:val="auto"/>
          <w:spacing w:val="-4"/>
          <w:sz w:val="28"/>
          <w:szCs w:val="28"/>
        </w:rPr>
        <w:t>ИОС</w:t>
      </w:r>
      <w:r w:rsidRPr="009C18B1">
        <w:rPr>
          <w:rFonts w:ascii="Times New Roman" w:hAnsi="Times New Roman"/>
          <w:color w:val="auto"/>
          <w:spacing w:val="-4"/>
          <w:sz w:val="28"/>
          <w:szCs w:val="28"/>
        </w:rPr>
        <w:t>)</w:t>
      </w:r>
      <w:r w:rsidRPr="009C18B1">
        <w:rPr>
          <w:rFonts w:ascii="Times New Roman" w:hAnsi="Times New Roman"/>
          <w:color w:val="auto"/>
          <w:sz w:val="28"/>
          <w:szCs w:val="28"/>
        </w:rPr>
        <w:t>понимается открытая педагогическая система, сформирован</w:t>
      </w:r>
      <w:r w:rsidRPr="009C18B1">
        <w:rPr>
          <w:rFonts w:ascii="Times New Roman" w:hAnsi="Times New Roman"/>
          <w:color w:val="auto"/>
          <w:spacing w:val="-2"/>
          <w:sz w:val="28"/>
          <w:szCs w:val="28"/>
        </w:rPr>
        <w:t>ная на основе разнообразных информационных образователь</w:t>
      </w:r>
      <w:r w:rsidRPr="009C18B1">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w:t>
      </w:r>
      <w:r w:rsidRPr="009C18B1">
        <w:rPr>
          <w:rFonts w:ascii="Times New Roman" w:hAnsi="Times New Roman"/>
          <w:color w:val="auto"/>
          <w:sz w:val="28"/>
          <w:szCs w:val="28"/>
        </w:rPr>
        <w:lastRenderedPageBreak/>
        <w:t xml:space="preserve">направленных на формирование творческой, социально активной личности, </w:t>
      </w:r>
      <w:r w:rsidRPr="009C18B1">
        <w:rPr>
          <w:rFonts w:ascii="Times New Roman" w:hAnsi="Times New Roman"/>
          <w:color w:val="auto"/>
          <w:spacing w:val="-2"/>
          <w:sz w:val="28"/>
          <w:szCs w:val="28"/>
        </w:rPr>
        <w:t xml:space="preserve">а также компетентность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w:t>
      </w:r>
      <w:r w:rsidRPr="009C18B1">
        <w:rPr>
          <w:rFonts w:ascii="Times New Roman" w:hAnsi="Times New Roman"/>
          <w:color w:val="auto"/>
          <w:sz w:val="28"/>
          <w:szCs w:val="28"/>
        </w:rPr>
        <w:t>технологий (ИКТ­компетентность), наличие служб поддержки применения ИКТ.</w:t>
      </w:r>
    </w:p>
    <w:p w:rsidR="00653A76" w:rsidRPr="009C18B1" w:rsidRDefault="00653A76" w:rsidP="003F7807">
      <w:pPr>
        <w:pStyle w:val="a3"/>
        <w:spacing w:line="360" w:lineRule="auto"/>
        <w:ind w:firstLine="851"/>
        <w:rPr>
          <w:rFonts w:ascii="Times New Roman" w:hAnsi="Times New Roman"/>
          <w:b/>
          <w:bCs/>
          <w:iCs/>
          <w:color w:val="auto"/>
          <w:sz w:val="28"/>
          <w:szCs w:val="28"/>
        </w:rPr>
      </w:pPr>
      <w:r w:rsidRPr="009C18B1">
        <w:rPr>
          <w:rFonts w:ascii="Times New Roman" w:hAnsi="Times New Roman"/>
          <w:b/>
          <w:bCs/>
          <w:iCs/>
          <w:color w:val="auto"/>
          <w:sz w:val="28"/>
          <w:szCs w:val="28"/>
        </w:rPr>
        <w:t>Основными элементами ИОС являются:</w:t>
      </w:r>
    </w:p>
    <w:p w:rsidR="00653A76" w:rsidRPr="009C18B1" w:rsidRDefault="00653A76" w:rsidP="009667CB">
      <w:pPr>
        <w:pStyle w:val="21"/>
        <w:numPr>
          <w:ilvl w:val="0"/>
          <w:numId w:val="0"/>
        </w:numPr>
        <w:ind w:left="1571"/>
      </w:pPr>
      <w:r w:rsidRPr="009C18B1">
        <w:t>информационно­образовательные ресурсы в виде печатной продукции;</w:t>
      </w:r>
    </w:p>
    <w:p w:rsidR="00653A76" w:rsidRPr="009C18B1" w:rsidRDefault="00653A76" w:rsidP="009667CB">
      <w:pPr>
        <w:pStyle w:val="21"/>
        <w:numPr>
          <w:ilvl w:val="0"/>
          <w:numId w:val="0"/>
        </w:numPr>
        <w:ind w:left="1571"/>
      </w:pPr>
      <w:r w:rsidRPr="009C18B1">
        <w:rPr>
          <w:spacing w:val="2"/>
        </w:rPr>
        <w:t xml:space="preserve">информационно­образовательные ресурсы на сменных </w:t>
      </w:r>
      <w:r w:rsidRPr="009C18B1">
        <w:t>оптических носителях;</w:t>
      </w:r>
    </w:p>
    <w:p w:rsidR="00653A76" w:rsidRPr="009C18B1" w:rsidRDefault="00653A76" w:rsidP="009667CB">
      <w:pPr>
        <w:pStyle w:val="21"/>
        <w:numPr>
          <w:ilvl w:val="0"/>
          <w:numId w:val="0"/>
        </w:numPr>
        <w:ind w:left="1571"/>
      </w:pPr>
      <w:r w:rsidRPr="009C18B1">
        <w:t xml:space="preserve">информационно­образовательные ресурсы </w:t>
      </w:r>
      <w:r w:rsidR="002D2C77" w:rsidRPr="009C18B1">
        <w:t xml:space="preserve">сети </w:t>
      </w:r>
      <w:r w:rsidRPr="009C18B1">
        <w:t>Интернет;</w:t>
      </w:r>
    </w:p>
    <w:p w:rsidR="00653A76" w:rsidRPr="009C18B1" w:rsidRDefault="00653A76" w:rsidP="009667CB">
      <w:pPr>
        <w:pStyle w:val="21"/>
        <w:numPr>
          <w:ilvl w:val="0"/>
          <w:numId w:val="0"/>
        </w:numPr>
        <w:ind w:left="1571"/>
      </w:pPr>
      <w:r w:rsidRPr="009C18B1">
        <w:rPr>
          <w:spacing w:val="2"/>
        </w:rPr>
        <w:t>вычислительная и информационно­телекоммуникацион</w:t>
      </w:r>
      <w:r w:rsidRPr="009C18B1">
        <w:t>ная инфраструктура;</w:t>
      </w:r>
    </w:p>
    <w:p w:rsidR="00653A76" w:rsidRPr="009C18B1" w:rsidRDefault="00653A76" w:rsidP="009667CB">
      <w:pPr>
        <w:pStyle w:val="21"/>
        <w:numPr>
          <w:ilvl w:val="0"/>
          <w:numId w:val="0"/>
        </w:numPr>
        <w:ind w:left="1571"/>
      </w:pPr>
      <w:r w:rsidRPr="009C18B1">
        <w:rPr>
          <w:spacing w:val="2"/>
        </w:rPr>
        <w:t xml:space="preserve">прикладные программы, в том числе поддерживающие </w:t>
      </w:r>
      <w:r w:rsidRPr="009C18B1">
        <w:rPr>
          <w:spacing w:val="-2"/>
        </w:rPr>
        <w:t>администрирование и финансово­хозяйственную деятельность</w:t>
      </w:r>
      <w:r w:rsidR="002D2C77" w:rsidRPr="009C18B1">
        <w:t xml:space="preserve"> образовательной </w:t>
      </w:r>
      <w:r w:rsidR="005C5F90" w:rsidRPr="009C18B1">
        <w:t>организации</w:t>
      </w:r>
      <w:r w:rsidRPr="009C18B1">
        <w:t xml:space="preserve"> (бухгалтерский учёт, делопроизводство, кадры и</w:t>
      </w:r>
      <w:r w:rsidRPr="009C18B1">
        <w:t> </w:t>
      </w:r>
      <w:r w:rsidRPr="009C18B1">
        <w:t>т.</w:t>
      </w:r>
      <w:r w:rsidRPr="009C18B1">
        <w:t> </w:t>
      </w:r>
      <w:r w:rsidRPr="009C18B1">
        <w:t>д.).</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b/>
          <w:bCs/>
          <w:iCs/>
          <w:color w:val="auto"/>
          <w:spacing w:val="-4"/>
          <w:sz w:val="28"/>
          <w:szCs w:val="28"/>
        </w:rPr>
        <w:t>Необходимое для использования ИКТ оборудование</w:t>
      </w:r>
      <w:r w:rsidRPr="009C18B1">
        <w:rPr>
          <w:rFonts w:ascii="Times New Roman" w:hAnsi="Times New Roman"/>
          <w:color w:val="auto"/>
          <w:spacing w:val="2"/>
          <w:sz w:val="28"/>
          <w:szCs w:val="28"/>
        </w:rPr>
        <w:t>отвеча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современным требованиям и 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ис</w:t>
      </w:r>
      <w:r w:rsidRPr="009C18B1">
        <w:rPr>
          <w:rFonts w:ascii="Times New Roman" w:hAnsi="Times New Roman"/>
          <w:color w:val="auto"/>
          <w:sz w:val="28"/>
          <w:szCs w:val="28"/>
        </w:rPr>
        <w:t>пользование ИКТ:</w:t>
      </w:r>
    </w:p>
    <w:p w:rsidR="00653A76" w:rsidRPr="009C18B1" w:rsidRDefault="00653A76" w:rsidP="009667CB">
      <w:pPr>
        <w:pStyle w:val="21"/>
        <w:numPr>
          <w:ilvl w:val="0"/>
          <w:numId w:val="0"/>
        </w:numPr>
        <w:ind w:left="1571"/>
      </w:pPr>
      <w:r w:rsidRPr="009C18B1">
        <w:t>в учебной деятельности;</w:t>
      </w:r>
    </w:p>
    <w:p w:rsidR="00653A76" w:rsidRPr="009C18B1" w:rsidRDefault="00653A76" w:rsidP="009667CB">
      <w:pPr>
        <w:pStyle w:val="21"/>
        <w:numPr>
          <w:ilvl w:val="0"/>
          <w:numId w:val="0"/>
        </w:numPr>
        <w:ind w:left="1571"/>
      </w:pPr>
      <w:r w:rsidRPr="009C18B1">
        <w:t>во внеурочной деятельности;</w:t>
      </w:r>
    </w:p>
    <w:p w:rsidR="00653A76" w:rsidRPr="009C18B1" w:rsidRDefault="00653A76" w:rsidP="009667CB">
      <w:pPr>
        <w:pStyle w:val="21"/>
        <w:numPr>
          <w:ilvl w:val="0"/>
          <w:numId w:val="0"/>
        </w:numPr>
        <w:ind w:left="1571"/>
      </w:pPr>
      <w:r w:rsidRPr="009C18B1">
        <w:t>в естественно­научной деятельности;</w:t>
      </w:r>
    </w:p>
    <w:p w:rsidR="00653A76" w:rsidRPr="009C18B1" w:rsidRDefault="00653A76" w:rsidP="009667CB">
      <w:pPr>
        <w:pStyle w:val="21"/>
        <w:numPr>
          <w:ilvl w:val="0"/>
          <w:numId w:val="0"/>
        </w:numPr>
        <w:ind w:left="1571"/>
      </w:pPr>
      <w:r w:rsidRPr="009C18B1">
        <w:t>при измерении, контроле и оценке результатов образования;</w:t>
      </w:r>
    </w:p>
    <w:p w:rsidR="00653A76" w:rsidRPr="009C18B1" w:rsidRDefault="00424920" w:rsidP="009667CB">
      <w:pPr>
        <w:pStyle w:val="21"/>
        <w:numPr>
          <w:ilvl w:val="0"/>
          <w:numId w:val="0"/>
        </w:numPr>
        <w:ind w:left="1571"/>
      </w:pPr>
      <w:r w:rsidRPr="009C18B1">
        <w:t>в административной деятельности.</w:t>
      </w:r>
    </w:p>
    <w:p w:rsidR="00653A76" w:rsidRPr="009C18B1" w:rsidRDefault="00653A76" w:rsidP="003F7807">
      <w:pPr>
        <w:pStyle w:val="a3"/>
        <w:spacing w:line="360" w:lineRule="auto"/>
        <w:ind w:firstLine="851"/>
        <w:rPr>
          <w:rFonts w:ascii="Times New Roman" w:hAnsi="Times New Roman"/>
          <w:color w:val="auto"/>
          <w:spacing w:val="-2"/>
          <w:sz w:val="28"/>
          <w:szCs w:val="28"/>
        </w:rPr>
      </w:pPr>
      <w:r w:rsidRPr="009C18B1">
        <w:rPr>
          <w:rFonts w:ascii="Times New Roman" w:hAnsi="Times New Roman"/>
          <w:b/>
          <w:bCs/>
          <w:iCs/>
          <w:color w:val="auto"/>
          <w:spacing w:val="-4"/>
          <w:sz w:val="28"/>
          <w:szCs w:val="28"/>
        </w:rPr>
        <w:t>Учебно­методическое и информационное оснащени</w:t>
      </w:r>
      <w:r w:rsidRPr="009C18B1">
        <w:rPr>
          <w:rFonts w:ascii="Times New Roman" w:hAnsi="Times New Roman"/>
          <w:b/>
          <w:bCs/>
          <w:iCs/>
          <w:color w:val="auto"/>
          <w:sz w:val="28"/>
          <w:szCs w:val="28"/>
        </w:rPr>
        <w:t xml:space="preserve">е </w:t>
      </w:r>
      <w:r w:rsidR="005F572A" w:rsidRPr="009C18B1">
        <w:rPr>
          <w:rFonts w:ascii="Times New Roman" w:hAnsi="Times New Roman"/>
          <w:b/>
          <w:bCs/>
          <w:iCs/>
          <w:color w:val="auto"/>
          <w:sz w:val="28"/>
          <w:szCs w:val="28"/>
        </w:rPr>
        <w:t>об</w:t>
      </w:r>
      <w:r w:rsidR="005F572A" w:rsidRPr="009C18B1">
        <w:rPr>
          <w:rFonts w:ascii="Times New Roman" w:hAnsi="Times New Roman"/>
          <w:b/>
          <w:bCs/>
          <w:iCs/>
          <w:color w:val="auto"/>
          <w:spacing w:val="-2"/>
          <w:sz w:val="28"/>
          <w:szCs w:val="28"/>
        </w:rPr>
        <w:t>разовательнойдеятельности</w:t>
      </w:r>
      <w:r w:rsidRPr="009C18B1">
        <w:rPr>
          <w:rFonts w:ascii="Times New Roman" w:hAnsi="Times New Roman"/>
          <w:color w:val="auto"/>
          <w:spacing w:val="-2"/>
          <w:sz w:val="28"/>
          <w:szCs w:val="28"/>
        </w:rPr>
        <w:t>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возможность:</w:t>
      </w:r>
    </w:p>
    <w:p w:rsidR="00653A76" w:rsidRPr="009C18B1" w:rsidRDefault="009667CB" w:rsidP="009667CB">
      <w:pPr>
        <w:pStyle w:val="21"/>
        <w:numPr>
          <w:ilvl w:val="0"/>
          <w:numId w:val="0"/>
        </w:numPr>
        <w:ind w:left="1571"/>
      </w:pPr>
      <w:r>
        <w:rPr>
          <w:spacing w:val="-2"/>
        </w:rPr>
        <w:tab/>
      </w:r>
      <w:r w:rsidR="00653A76" w:rsidRPr="009C18B1">
        <w:rPr>
          <w:spacing w:val="-2"/>
        </w:rPr>
        <w:t>реализации индивидуальных образовательных планов обу</w:t>
      </w:r>
      <w:r w:rsidR="00653A76" w:rsidRPr="009C18B1">
        <w:t>чающихся, осуществления их самостоятельной образовательной деятельности;</w:t>
      </w:r>
    </w:p>
    <w:p w:rsidR="00653A76" w:rsidRPr="009C18B1" w:rsidRDefault="00653A76" w:rsidP="009667CB">
      <w:pPr>
        <w:pStyle w:val="21"/>
        <w:numPr>
          <w:ilvl w:val="0"/>
          <w:numId w:val="0"/>
        </w:numPr>
        <w:ind w:left="1571"/>
      </w:pPr>
      <w:r w:rsidRPr="009C18B1">
        <w:lastRenderedPageBreak/>
        <w:t>ввода русского и иноязычного текста, распознавания сканированного текста; создания текста на основе расшифров</w:t>
      </w:r>
      <w:r w:rsidRPr="009C18B1">
        <w:rPr>
          <w:spacing w:val="2"/>
        </w:rPr>
        <w:t>ки аудиозаписи; использования средств орфографического</w:t>
      </w:r>
      <w:r w:rsidRPr="009C18B1">
        <w:t xml:space="preserve">и синтаксического контроля русского текста и текста на иностранном языке; </w:t>
      </w:r>
      <w:r w:rsidR="009667CB">
        <w:tab/>
      </w:r>
      <w:r w:rsidRPr="009C18B1">
        <w:t>редактирования и структурирования текста средствами текстового редактора;</w:t>
      </w:r>
    </w:p>
    <w:p w:rsidR="00653A76" w:rsidRPr="009C18B1" w:rsidRDefault="009667CB" w:rsidP="009667CB">
      <w:pPr>
        <w:pStyle w:val="21"/>
        <w:numPr>
          <w:ilvl w:val="0"/>
          <w:numId w:val="0"/>
        </w:numPr>
        <w:ind w:left="1571"/>
      </w:pPr>
      <w:r>
        <w:tab/>
      </w:r>
      <w:r w:rsidR="00653A76" w:rsidRPr="009C18B1">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9C18B1">
        <w:t>образовательной деятельности</w:t>
      </w:r>
      <w:r w:rsidR="00653A76" w:rsidRPr="009C18B1">
        <w:t xml:space="preserve">; </w:t>
      </w:r>
      <w:r>
        <w:tab/>
      </w:r>
      <w:r w:rsidR="00653A76" w:rsidRPr="009C18B1">
        <w:t>переноса информации с нецифровых носителей (включая трёхмерные объекты) в цифровую среду (оцифровка, сканирование);</w:t>
      </w:r>
    </w:p>
    <w:p w:rsidR="007778F0" w:rsidRPr="009C18B1" w:rsidRDefault="00653A76" w:rsidP="009667CB">
      <w:pPr>
        <w:pStyle w:val="21"/>
        <w:numPr>
          <w:ilvl w:val="0"/>
          <w:numId w:val="0"/>
        </w:numPr>
        <w:ind w:left="1571"/>
        <w:rPr>
          <w:spacing w:val="-2"/>
        </w:rPr>
      </w:pPr>
      <w:r w:rsidRPr="009C18B1">
        <w:t xml:space="preserve">создания и использования диаграмм различных видов, </w:t>
      </w:r>
      <w:r w:rsidRPr="009C18B1">
        <w:rPr>
          <w:spacing w:val="-2"/>
        </w:rPr>
        <w:t xml:space="preserve">специализированных географических (в ГИС) и исторических карт; </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создания виртуальных геометрических объектов, графических сообщений с проведением рукой произвольных линий;</w:t>
      </w:r>
    </w:p>
    <w:p w:rsidR="00653A76" w:rsidRPr="009C18B1" w:rsidRDefault="009667CB" w:rsidP="009667CB">
      <w:pPr>
        <w:pStyle w:val="21"/>
        <w:numPr>
          <w:ilvl w:val="0"/>
          <w:numId w:val="0"/>
        </w:numPr>
        <w:ind w:left="1571"/>
      </w:pPr>
      <w:r>
        <w:tab/>
      </w:r>
      <w:r w:rsidR="00653A76" w:rsidRPr="009C18B1">
        <w:t xml:space="preserve">организации сообщения в виде линейного или включающего ссылки сопровождения выступления, сообщения для </w:t>
      </w:r>
      <w:r w:rsidR="00653A76" w:rsidRPr="009C18B1">
        <w:rPr>
          <w:spacing w:val="2"/>
        </w:rPr>
        <w:t xml:space="preserve">самостоятельного просмотра, в том числе видеомонтажа и </w:t>
      </w:r>
      <w:r w:rsidR="00653A76" w:rsidRPr="009C18B1">
        <w:t>озвучивания видеосообщений;</w:t>
      </w:r>
    </w:p>
    <w:p w:rsidR="00653A76" w:rsidRPr="009C18B1" w:rsidRDefault="009667CB" w:rsidP="009667CB">
      <w:pPr>
        <w:pStyle w:val="21"/>
        <w:numPr>
          <w:ilvl w:val="0"/>
          <w:numId w:val="0"/>
        </w:numPr>
        <w:ind w:left="1571"/>
      </w:pPr>
      <w:r>
        <w:tab/>
      </w:r>
      <w:r w:rsidR="00653A76" w:rsidRPr="009C18B1">
        <w:t>выступления с аудио­, видео­ и графическим экранным сопровождением;</w:t>
      </w:r>
    </w:p>
    <w:p w:rsidR="00653A76" w:rsidRPr="009C18B1" w:rsidRDefault="009667CB" w:rsidP="009667CB">
      <w:pPr>
        <w:pStyle w:val="21"/>
        <w:numPr>
          <w:ilvl w:val="0"/>
          <w:numId w:val="0"/>
        </w:numPr>
        <w:ind w:left="1571"/>
      </w:pPr>
      <w:r>
        <w:tab/>
      </w:r>
      <w:r w:rsidR="00653A76" w:rsidRPr="009C18B1">
        <w:t>вывода информации на бумагу и</w:t>
      </w:r>
      <w:r w:rsidR="00653A76" w:rsidRPr="009C18B1">
        <w:t> </w:t>
      </w:r>
      <w:r w:rsidR="00653A76" w:rsidRPr="009C18B1">
        <w:t>т.п. и в трёхмерную материальную среду (печать);</w:t>
      </w:r>
    </w:p>
    <w:p w:rsidR="00653A76" w:rsidRPr="009C18B1" w:rsidRDefault="009667CB" w:rsidP="009667CB">
      <w:pPr>
        <w:pStyle w:val="21"/>
        <w:numPr>
          <w:ilvl w:val="0"/>
          <w:numId w:val="0"/>
        </w:numPr>
        <w:ind w:left="1571"/>
      </w:pPr>
      <w:r>
        <w:tab/>
      </w:r>
      <w:r w:rsidR="00653A76" w:rsidRPr="009C18B1">
        <w:t xml:space="preserve">информационного подключения к локальной сети и глобальной сети Интернет, входа в информационную среду </w:t>
      </w:r>
      <w:r w:rsidR="002D2C77" w:rsidRPr="009C18B1">
        <w:t xml:space="preserve">образовательной </w:t>
      </w:r>
      <w:r w:rsidR="00D93053" w:rsidRPr="009C18B1">
        <w:t>организации</w:t>
      </w:r>
      <w:r w:rsidR="00653A76" w:rsidRPr="009C18B1">
        <w:t xml:space="preserve">, в том числе через </w:t>
      </w:r>
      <w:r w:rsidR="002D2C77" w:rsidRPr="009C18B1">
        <w:t xml:space="preserve">сеть </w:t>
      </w:r>
      <w:r w:rsidR="00424920" w:rsidRPr="009C18B1">
        <w:t>Интернет</w:t>
      </w:r>
      <w:r w:rsidR="00653A76" w:rsidRPr="009C18B1">
        <w:t>;</w:t>
      </w:r>
    </w:p>
    <w:p w:rsidR="00653A76" w:rsidRPr="009C18B1" w:rsidRDefault="009667CB" w:rsidP="009667CB">
      <w:pPr>
        <w:pStyle w:val="21"/>
        <w:numPr>
          <w:ilvl w:val="0"/>
          <w:numId w:val="0"/>
        </w:numPr>
        <w:ind w:left="1571"/>
      </w:pPr>
      <w:r>
        <w:tab/>
      </w:r>
      <w:r w:rsidR="00653A76" w:rsidRPr="009C18B1">
        <w:t>поиска и получения информации;</w:t>
      </w:r>
    </w:p>
    <w:p w:rsidR="00424920" w:rsidRPr="009C18B1" w:rsidRDefault="009667CB" w:rsidP="009667CB">
      <w:pPr>
        <w:pStyle w:val="21"/>
        <w:numPr>
          <w:ilvl w:val="0"/>
          <w:numId w:val="0"/>
        </w:numPr>
        <w:ind w:left="1571"/>
      </w:pPr>
      <w:r>
        <w:tab/>
      </w:r>
      <w:r w:rsidR="00653A76" w:rsidRPr="009C18B1">
        <w:t>использования источников информации на бумажных и цифровых носителях (в том числе в справочниках,</w:t>
      </w:r>
      <w:r w:rsidR="00424920" w:rsidRPr="009C18B1">
        <w:t xml:space="preserve"> словарях, поисковых системах)</w:t>
      </w:r>
    </w:p>
    <w:p w:rsidR="00653A76" w:rsidRPr="009C18B1" w:rsidRDefault="009667CB" w:rsidP="009667CB">
      <w:pPr>
        <w:pStyle w:val="21"/>
        <w:numPr>
          <w:ilvl w:val="0"/>
          <w:numId w:val="0"/>
        </w:numPr>
        <w:ind w:left="1571"/>
      </w:pPr>
      <w:r>
        <w:rPr>
          <w:spacing w:val="2"/>
        </w:rPr>
        <w:lastRenderedPageBreak/>
        <w:tab/>
      </w:r>
      <w:r w:rsidR="00424920" w:rsidRPr="009C18B1">
        <w:rPr>
          <w:spacing w:val="2"/>
        </w:rPr>
        <w:t xml:space="preserve">использования </w:t>
      </w:r>
      <w:r w:rsidR="00653A76" w:rsidRPr="009C18B1">
        <w:rPr>
          <w:spacing w:val="2"/>
        </w:rPr>
        <w:t>аудиовидео­</w:t>
      </w:r>
      <w:r w:rsidR="00653A76" w:rsidRPr="009C18B1">
        <w:rPr>
          <w:spacing w:val="2"/>
        </w:rPr>
        <w:br/>
        <w:t>ус</w:t>
      </w:r>
      <w:r w:rsidR="00653A76" w:rsidRPr="009C18B1">
        <w:t>тройств для учебной деятельности на уроке и вне урока;</w:t>
      </w:r>
    </w:p>
    <w:p w:rsidR="00653A76" w:rsidRPr="009C18B1" w:rsidRDefault="009667CB" w:rsidP="009667CB">
      <w:pPr>
        <w:pStyle w:val="21"/>
        <w:numPr>
          <w:ilvl w:val="0"/>
          <w:numId w:val="0"/>
        </w:numPr>
        <w:ind w:left="1571"/>
      </w:pPr>
      <w:r>
        <w:rPr>
          <w:spacing w:val="2"/>
        </w:rPr>
        <w:tab/>
      </w:r>
      <w:r w:rsidR="00653A76" w:rsidRPr="009C18B1">
        <w:rPr>
          <w:spacing w:val="2"/>
        </w:rPr>
        <w:t xml:space="preserve">общения в Интернете, взаимодействия в социальных </w:t>
      </w:r>
      <w:r w:rsidR="00653A76" w:rsidRPr="009C18B1">
        <w:t>группах и сетях, участия в форумах, групповой работы над сообщениями (вики);</w:t>
      </w:r>
    </w:p>
    <w:p w:rsidR="00653A76" w:rsidRPr="009C18B1" w:rsidRDefault="009667CB" w:rsidP="009667CB">
      <w:pPr>
        <w:pStyle w:val="21"/>
        <w:numPr>
          <w:ilvl w:val="0"/>
          <w:numId w:val="0"/>
        </w:numPr>
        <w:ind w:left="1571"/>
      </w:pPr>
      <w:r>
        <w:tab/>
      </w:r>
      <w:r w:rsidR="00653A76" w:rsidRPr="009C18B1">
        <w:t>создания</w:t>
      </w:r>
      <w:r w:rsidR="00532C09" w:rsidRPr="009C18B1">
        <w:t xml:space="preserve">,заполнения и анализа </w:t>
      </w:r>
      <w:r w:rsidR="00653A76" w:rsidRPr="009C18B1">
        <w:t xml:space="preserve">баз данных, в том числе определителей; </w:t>
      </w:r>
      <w:r w:rsidR="00532C09" w:rsidRPr="009C18B1">
        <w:t xml:space="preserve">их </w:t>
      </w:r>
      <w:r w:rsidR="00653A76" w:rsidRPr="009C18B1">
        <w:t>наглядного представления;</w:t>
      </w:r>
    </w:p>
    <w:p w:rsidR="00653A76" w:rsidRPr="009C18B1" w:rsidRDefault="009667CB" w:rsidP="009667CB">
      <w:pPr>
        <w:pStyle w:val="21"/>
        <w:numPr>
          <w:ilvl w:val="0"/>
          <w:numId w:val="0"/>
        </w:numPr>
        <w:ind w:left="1571"/>
      </w:pPr>
      <w:r>
        <w:rPr>
          <w:spacing w:val="2"/>
        </w:rPr>
        <w:tab/>
      </w:r>
      <w:r w:rsidR="00653A76" w:rsidRPr="009C18B1">
        <w:rPr>
          <w:spacing w:val="2"/>
        </w:rPr>
        <w:t>включения обучающихся в естественно­научную дея</w:t>
      </w:r>
      <w:r w:rsidR="00653A76" w:rsidRPr="009C18B1">
        <w:t>тельность, проведения наблюдений и экспериментов, в том числе с использованием: учебного лабораторного оборуд</w:t>
      </w:r>
      <w:r w:rsidR="00424920" w:rsidRPr="009C18B1">
        <w:t>ования</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 xml:space="preserve">исполнения, сочинения и аранжировки музыкальных </w:t>
      </w:r>
      <w:r w:rsidR="00653A76" w:rsidRPr="009C18B1">
        <w:t>произведений с применением традиционных народных и со</w:t>
      </w:r>
      <w:r w:rsidR="00653A76" w:rsidRPr="009C18B1">
        <w:rPr>
          <w:spacing w:val="2"/>
        </w:rPr>
        <w:t>временных инструментов и цифровых технологий, исполь</w:t>
      </w:r>
      <w:r w:rsidR="00653A76" w:rsidRPr="009C18B1">
        <w:t>зования звуковых и музыкальных редакторов, клавишных и кинестетических синтезаторов;</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создания материальных и информационных объектов с использованием ручных и электроинструментов, применяе</w:t>
      </w:r>
      <w:r w:rsidR="00653A76" w:rsidRPr="009C18B1">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9C18B1" w:rsidRDefault="009667CB" w:rsidP="009667CB">
      <w:pPr>
        <w:pStyle w:val="21"/>
        <w:numPr>
          <w:ilvl w:val="0"/>
          <w:numId w:val="0"/>
        </w:numPr>
        <w:ind w:left="1571"/>
      </w:pPr>
      <w:r>
        <w:tab/>
      </w:r>
      <w:r w:rsidR="00653A76" w:rsidRPr="009C18B1">
        <w:t>занятий по изучению правил дорожного движения с использованием игр, оборудования, а также компьютерных тренажёров;</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9C18B1">
        <w:rPr>
          <w:spacing w:val="-2"/>
        </w:rPr>
        <w:t xml:space="preserve">образовательной </w:t>
      </w:r>
      <w:r w:rsidR="005C5F90" w:rsidRPr="009C18B1">
        <w:rPr>
          <w:spacing w:val="-2"/>
        </w:rPr>
        <w:t>организации</w:t>
      </w:r>
      <w:r w:rsidR="00653A76" w:rsidRPr="009C18B1">
        <w:rPr>
          <w:spacing w:val="-2"/>
        </w:rPr>
        <w:t>;</w:t>
      </w:r>
    </w:p>
    <w:p w:rsidR="007778F0" w:rsidRPr="009C18B1" w:rsidRDefault="009667CB" w:rsidP="009667CB">
      <w:pPr>
        <w:pStyle w:val="21"/>
        <w:numPr>
          <w:ilvl w:val="0"/>
          <w:numId w:val="0"/>
        </w:numPr>
        <w:ind w:left="1571"/>
      </w:pPr>
      <w:r>
        <w:tab/>
      </w:r>
      <w:r w:rsidR="00653A76" w:rsidRPr="009C18B1">
        <w:t xml:space="preserve">проектирования и организации индивидуальной и групповой деятельности, организации своего времени с использованием ИКТ; </w:t>
      </w:r>
    </w:p>
    <w:p w:rsidR="00653A76" w:rsidRPr="009C18B1" w:rsidRDefault="009667CB" w:rsidP="009667CB">
      <w:pPr>
        <w:pStyle w:val="21"/>
        <w:numPr>
          <w:ilvl w:val="0"/>
          <w:numId w:val="0"/>
        </w:numPr>
        <w:ind w:left="1571"/>
      </w:pPr>
      <w:r>
        <w:lastRenderedPageBreak/>
        <w:tab/>
      </w:r>
      <w:r w:rsidR="00653A76" w:rsidRPr="009C18B1">
        <w:t xml:space="preserve">планирования </w:t>
      </w:r>
      <w:r w:rsidR="00B630CB" w:rsidRPr="009C18B1">
        <w:t>образовательной</w:t>
      </w:r>
      <w:r w:rsidR="005F572A" w:rsidRPr="009C18B1">
        <w:t xml:space="preserve"> деятельности</w:t>
      </w:r>
      <w:r w:rsidR="00653A76" w:rsidRPr="009C18B1">
        <w:t xml:space="preserve">, фиксирования </w:t>
      </w:r>
      <w:r w:rsidR="005F572A" w:rsidRPr="009C18B1">
        <w:t xml:space="preserve">ее </w:t>
      </w:r>
      <w:r w:rsidR="00653A76" w:rsidRPr="009C18B1">
        <w:t>реализации в целом и отдельных этапов (выступлений, дискуссий, экспериментов);</w:t>
      </w:r>
    </w:p>
    <w:p w:rsidR="00653A76" w:rsidRPr="009C18B1" w:rsidRDefault="009667CB" w:rsidP="009667CB">
      <w:pPr>
        <w:pStyle w:val="21"/>
        <w:numPr>
          <w:ilvl w:val="0"/>
          <w:numId w:val="0"/>
        </w:numPr>
        <w:ind w:left="1571"/>
      </w:pPr>
      <w:r>
        <w:tab/>
      </w:r>
      <w:r w:rsidR="00653A76" w:rsidRPr="009C18B1">
        <w:t xml:space="preserve">обеспечения доступа в школьной библиотеке к информационным ресурсам </w:t>
      </w:r>
      <w:r w:rsidR="000611DD" w:rsidRPr="009C18B1">
        <w:t xml:space="preserve">сети </w:t>
      </w:r>
      <w:r w:rsidR="00653A76" w:rsidRPr="009C18B1">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проведения массовых мероприятий, собраний, представле</w:t>
      </w:r>
      <w:r w:rsidR="00653A76" w:rsidRPr="009C18B1">
        <w:rPr>
          <w:spacing w:val="-4"/>
        </w:rPr>
        <w:t>ний; досуга и общения обучающихся с возможностью массово</w:t>
      </w:r>
      <w:r w:rsidR="00653A76" w:rsidRPr="009C18B1">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9C18B1" w:rsidRDefault="009667CB" w:rsidP="009667CB">
      <w:pPr>
        <w:pStyle w:val="21"/>
        <w:numPr>
          <w:ilvl w:val="0"/>
          <w:numId w:val="0"/>
        </w:numPr>
        <w:ind w:left="1571"/>
      </w:pPr>
      <w:r>
        <w:tab/>
      </w:r>
      <w:r w:rsidR="00653A76" w:rsidRPr="009C18B1">
        <w:t>выпуска школьных печатных изданий, работы школьного телевидения.</w:t>
      </w:r>
    </w:p>
    <w:p w:rsidR="00653A76" w:rsidRPr="009C18B1" w:rsidRDefault="00653A76" w:rsidP="009667CB">
      <w:pPr>
        <w:pStyle w:val="a7"/>
        <w:spacing w:before="0" w:line="360" w:lineRule="auto"/>
        <w:rPr>
          <w:rFonts w:ascii="Times New Roman" w:hAnsi="Times New Roman"/>
          <w:color w:val="auto"/>
          <w:sz w:val="28"/>
          <w:szCs w:val="28"/>
        </w:rPr>
      </w:pPr>
      <w:r w:rsidRPr="009C18B1">
        <w:rPr>
          <w:rFonts w:ascii="Times New Roman" w:hAnsi="Times New Roman"/>
          <w:color w:val="auto"/>
          <w:sz w:val="28"/>
          <w:szCs w:val="28"/>
        </w:rPr>
        <w:t xml:space="preserve">Создание в </w:t>
      </w:r>
      <w:r w:rsidR="00D93053" w:rsidRPr="009C18B1">
        <w:rPr>
          <w:rFonts w:ascii="Times New Roman" w:hAnsi="Times New Roman"/>
          <w:color w:val="auto"/>
          <w:sz w:val="28"/>
          <w:szCs w:val="28"/>
        </w:rPr>
        <w:t xml:space="preserve">образовательной организации </w:t>
      </w:r>
      <w:r w:rsidRPr="009C18B1">
        <w:rPr>
          <w:rFonts w:ascii="Times New Roman" w:hAnsi="Times New Roman"/>
          <w:color w:val="auto"/>
          <w:sz w:val="28"/>
          <w:szCs w:val="28"/>
        </w:rPr>
        <w:t xml:space="preserve">информационно­образовательнойсреды,соответствующей требованиям </w:t>
      </w:r>
      <w:r w:rsidR="00C11324" w:rsidRPr="009C18B1">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9C18B1" w:rsidRPr="009C18B1"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pacing w:val="-2"/>
                <w:sz w:val="28"/>
                <w:szCs w:val="28"/>
              </w:rPr>
              <w:t xml:space="preserve">Необходимое </w:t>
            </w:r>
            <w:r w:rsidRPr="009C18B1">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Сроки создания условий</w:t>
            </w:r>
            <w:r w:rsidRPr="009C18B1">
              <w:rPr>
                <w:rFonts w:ascii="Times New Roman" w:hAnsi="Times New Roman"/>
                <w:color w:val="auto"/>
                <w:sz w:val="28"/>
                <w:szCs w:val="28"/>
              </w:rPr>
              <w:br/>
              <w:t xml:space="preserve">в соответствии с требованиями </w:t>
            </w:r>
            <w:r w:rsidR="00C11324" w:rsidRPr="009C18B1">
              <w:rPr>
                <w:rFonts w:ascii="Times New Roman" w:hAnsi="Times New Roman"/>
                <w:color w:val="auto"/>
                <w:sz w:val="28"/>
                <w:szCs w:val="28"/>
              </w:rPr>
              <w:t>ФГОС НОО</w:t>
            </w:r>
          </w:p>
        </w:tc>
      </w:tr>
      <w:tr w:rsidR="009C18B1" w:rsidRPr="009C18B1"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pacing w:val="-2"/>
                <w:sz w:val="28"/>
                <w:szCs w:val="28"/>
              </w:rPr>
              <w:t>Программные</w:t>
            </w:r>
            <w:r w:rsidRPr="009C18B1">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pacing w:val="-3"/>
                <w:sz w:val="28"/>
                <w:szCs w:val="28"/>
              </w:rPr>
              <w:t>Обеспечение технической,</w:t>
            </w:r>
            <w:r w:rsidRPr="009C18B1">
              <w:rPr>
                <w:rFonts w:ascii="Times New Roman" w:hAnsi="Times New Roman"/>
                <w:color w:val="auto"/>
                <w:spacing w:val="-3"/>
                <w:sz w:val="28"/>
                <w:szCs w:val="28"/>
              </w:rPr>
              <w:br/>
            </w:r>
            <w:r w:rsidRPr="009C18B1">
              <w:rPr>
                <w:rFonts w:ascii="Times New Roman" w:hAnsi="Times New Roman"/>
                <w:color w:val="auto"/>
                <w:sz w:val="28"/>
                <w:szCs w:val="28"/>
              </w:rPr>
              <w:t>методической</w:t>
            </w:r>
            <w:r w:rsidRPr="009C18B1">
              <w:rPr>
                <w:rFonts w:ascii="Times New Roman" w:hAnsi="Times New Roman"/>
                <w:color w:val="auto"/>
                <w:sz w:val="28"/>
                <w:szCs w:val="28"/>
              </w:rPr>
              <w:br/>
              <w:t>и организационной</w:t>
            </w:r>
            <w:r w:rsidRPr="009C18B1">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 xml:space="preserve">Отображение </w:t>
            </w:r>
            <w:r w:rsidR="005F572A"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lastRenderedPageBreak/>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Компоненты</w:t>
            </w:r>
            <w:r w:rsidRPr="009C18B1">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Компоненты на CD</w:t>
            </w:r>
            <w:r w:rsidRPr="009C18B1">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Pr="009C18B1" w:rsidRDefault="00B630CB" w:rsidP="00D63FCA">
      <w:pPr>
        <w:pStyle w:val="a3"/>
        <w:spacing w:line="360" w:lineRule="auto"/>
        <w:ind w:firstLine="0"/>
        <w:rPr>
          <w:rFonts w:ascii="Times New Roman" w:hAnsi="Times New Roman"/>
          <w:b/>
          <w:bCs/>
          <w:color w:val="auto"/>
          <w:spacing w:val="2"/>
          <w:sz w:val="28"/>
          <w:szCs w:val="28"/>
        </w:rPr>
      </w:pPr>
    </w:p>
    <w:p w:rsidR="00612C28"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b/>
          <w:bCs/>
          <w:color w:val="auto"/>
          <w:spacing w:val="2"/>
          <w:sz w:val="28"/>
          <w:szCs w:val="28"/>
        </w:rPr>
        <w:t>Технические средства:</w:t>
      </w:r>
      <w:r w:rsidRPr="009C18B1">
        <w:rPr>
          <w:rFonts w:ascii="Times New Roman" w:hAnsi="Times New Roman"/>
          <w:color w:val="auto"/>
          <w:spacing w:val="2"/>
          <w:sz w:val="28"/>
          <w:szCs w:val="28"/>
        </w:rPr>
        <w:t xml:space="preserve"> мультимедийный проектор и экран; принтер монохромный</w:t>
      </w:r>
      <w:r w:rsidR="00424920" w:rsidRPr="009C18B1">
        <w:rPr>
          <w:rFonts w:ascii="Times New Roman" w:hAnsi="Times New Roman"/>
          <w:color w:val="auto"/>
          <w:spacing w:val="2"/>
          <w:sz w:val="28"/>
          <w:szCs w:val="28"/>
        </w:rPr>
        <w:t>; принтер цветной; фотоаппарат</w:t>
      </w:r>
      <w:r w:rsidRPr="009C18B1">
        <w:rPr>
          <w:rFonts w:ascii="Times New Roman" w:hAnsi="Times New Roman"/>
          <w:color w:val="auto"/>
          <w:spacing w:val="2"/>
          <w:sz w:val="28"/>
          <w:szCs w:val="28"/>
        </w:rPr>
        <w:t xml:space="preserve">; цифровой фотоаппарат; цифровая видеокамера; сканер; оборудование компьютерной сети; </w:t>
      </w:r>
    </w:p>
    <w:p w:rsidR="00653A76" w:rsidRPr="009C18B1"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b/>
          <w:bCs/>
          <w:color w:val="auto"/>
          <w:spacing w:val="-4"/>
          <w:sz w:val="28"/>
          <w:szCs w:val="28"/>
        </w:rPr>
        <w:t>Программные инструменты:</w:t>
      </w:r>
      <w:r w:rsidRPr="009C18B1">
        <w:rPr>
          <w:rFonts w:ascii="Times New Roman" w:hAnsi="Times New Roman"/>
          <w:color w:val="auto"/>
          <w:spacing w:val="-4"/>
          <w:sz w:val="28"/>
          <w:szCs w:val="28"/>
        </w:rPr>
        <w:t xml:space="preserve"> операционные системы и слу</w:t>
      </w:r>
      <w:r w:rsidRPr="009C18B1">
        <w:rPr>
          <w:rFonts w:ascii="Times New Roman" w:hAnsi="Times New Roman"/>
          <w:color w:val="auto"/>
          <w:sz w:val="28"/>
          <w:szCs w:val="28"/>
        </w:rPr>
        <w:t>жебные инструменты; орфографический корректор для тек</w:t>
      </w:r>
      <w:r w:rsidRPr="009C18B1">
        <w:rPr>
          <w:rFonts w:ascii="Times New Roman" w:hAnsi="Times New Roman"/>
          <w:color w:val="auto"/>
          <w:spacing w:val="-2"/>
          <w:sz w:val="28"/>
          <w:szCs w:val="28"/>
        </w:rPr>
        <w:t>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текстами;инструмент</w:t>
      </w:r>
      <w:r w:rsidRPr="009C18B1">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9C18B1">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9C18B1">
        <w:rPr>
          <w:rFonts w:ascii="Times New Roman" w:hAnsi="Times New Roman"/>
          <w:color w:val="auto"/>
          <w:sz w:val="28"/>
          <w:szCs w:val="28"/>
        </w:rPr>
        <w:t xml:space="preserve">вой биологический определитель; виртуальные лаборатории </w:t>
      </w:r>
      <w:r w:rsidRPr="009C18B1">
        <w:rPr>
          <w:rFonts w:ascii="Times New Roman" w:hAnsi="Times New Roman"/>
          <w:color w:val="auto"/>
          <w:spacing w:val="2"/>
          <w:sz w:val="28"/>
          <w:szCs w:val="28"/>
        </w:rPr>
        <w:t>по учебным предметам; среды для дистанцион</w:t>
      </w:r>
      <w:r w:rsidR="005D7693" w:rsidRPr="009C18B1">
        <w:rPr>
          <w:rFonts w:ascii="Times New Roman" w:hAnsi="Times New Roman"/>
          <w:color w:val="auto"/>
          <w:spacing w:val="2"/>
          <w:sz w:val="28"/>
          <w:szCs w:val="28"/>
        </w:rPr>
        <w:t xml:space="preserve">ного онлайн </w:t>
      </w:r>
      <w:r w:rsidRPr="009C18B1">
        <w:rPr>
          <w:rFonts w:ascii="Times New Roman" w:hAnsi="Times New Roman"/>
          <w:color w:val="auto"/>
          <w:spacing w:val="2"/>
          <w:sz w:val="28"/>
          <w:szCs w:val="28"/>
        </w:rPr>
        <w:t>и офлайн сетевого взаимодействия; среда дляинтернет­пу</w:t>
      </w:r>
      <w:r w:rsidRPr="009C18B1">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9C18B1">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9C18B1">
        <w:rPr>
          <w:rFonts w:ascii="Times New Roman" w:hAnsi="Times New Roman"/>
          <w:color w:val="auto"/>
          <w:spacing w:val="2"/>
          <w:sz w:val="28"/>
          <w:szCs w:val="28"/>
        </w:rPr>
        <w:t xml:space="preserve">образовательной </w:t>
      </w:r>
      <w:r w:rsidR="005C5F90" w:rsidRPr="009C18B1">
        <w:rPr>
          <w:rFonts w:ascii="Times New Roman" w:hAnsi="Times New Roman"/>
          <w:color w:val="auto"/>
          <w:spacing w:val="2"/>
          <w:sz w:val="28"/>
          <w:szCs w:val="28"/>
        </w:rPr>
        <w:t>организации</w:t>
      </w:r>
      <w:r w:rsidRPr="009C18B1">
        <w:rPr>
          <w:rFonts w:ascii="Times New Roman" w:hAnsi="Times New Roman"/>
          <w:color w:val="auto"/>
          <w:spacing w:val="2"/>
          <w:sz w:val="28"/>
          <w:szCs w:val="28"/>
        </w:rPr>
        <w:t xml:space="preserve">; подготовка программ формирования </w:t>
      </w:r>
      <w:r w:rsidRPr="009C18B1">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Отображение образовательно</w:t>
      </w:r>
      <w:r w:rsidR="005F572A" w:rsidRPr="009C18B1">
        <w:rPr>
          <w:rFonts w:ascii="Times New Roman" w:hAnsi="Times New Roman"/>
          <w:b/>
          <w:bCs/>
          <w:color w:val="auto"/>
          <w:spacing w:val="2"/>
          <w:sz w:val="28"/>
          <w:szCs w:val="28"/>
        </w:rPr>
        <w:t>йдеятельности</w:t>
      </w:r>
      <w:r w:rsidRPr="009C18B1">
        <w:rPr>
          <w:rFonts w:ascii="Times New Roman" w:hAnsi="Times New Roman"/>
          <w:b/>
          <w:bCs/>
          <w:color w:val="auto"/>
          <w:spacing w:val="2"/>
          <w:sz w:val="28"/>
          <w:szCs w:val="28"/>
        </w:rPr>
        <w:t xml:space="preserve">в информационной среде: </w:t>
      </w:r>
      <w:r w:rsidRPr="009C18B1">
        <w:rPr>
          <w:rFonts w:ascii="Times New Roman" w:hAnsi="Times New Roman"/>
          <w:color w:val="auto"/>
          <w:spacing w:val="2"/>
          <w:sz w:val="28"/>
          <w:szCs w:val="28"/>
        </w:rPr>
        <w:t>размещаются домашние задания</w:t>
      </w:r>
      <w:r w:rsidR="009E0492" w:rsidRPr="009C18B1">
        <w:rPr>
          <w:rFonts w:ascii="Times New Roman" w:hAnsi="Times New Roman"/>
          <w:color w:val="auto"/>
          <w:spacing w:val="2"/>
          <w:sz w:val="28"/>
          <w:szCs w:val="28"/>
        </w:rPr>
        <w:t xml:space="preserve">; </w:t>
      </w:r>
      <w:r w:rsidRPr="009C18B1">
        <w:rPr>
          <w:rFonts w:ascii="Times New Roman" w:hAnsi="Times New Roman"/>
          <w:color w:val="auto"/>
          <w:sz w:val="28"/>
          <w:szCs w:val="28"/>
        </w:rPr>
        <w:t>результаты выполнения аттестационных работ обуча</w:t>
      </w:r>
      <w:r w:rsidRPr="009C18B1">
        <w:rPr>
          <w:rFonts w:ascii="Times New Roman" w:hAnsi="Times New Roman"/>
          <w:color w:val="auto"/>
          <w:spacing w:val="2"/>
          <w:sz w:val="28"/>
          <w:szCs w:val="28"/>
        </w:rPr>
        <w:t>ющихся; творческие работы учителей и обучающихся; осу</w:t>
      </w:r>
      <w:r w:rsidRPr="009C18B1">
        <w:rPr>
          <w:rFonts w:ascii="Times New Roman" w:hAnsi="Times New Roman"/>
          <w:color w:val="auto"/>
          <w:sz w:val="28"/>
          <w:szCs w:val="28"/>
        </w:rPr>
        <w:t>ществляется связь учителей, администрации, родителей, ор</w:t>
      </w:r>
      <w:r w:rsidR="009E0492" w:rsidRPr="009C18B1">
        <w:rPr>
          <w:rFonts w:ascii="Times New Roman" w:hAnsi="Times New Roman"/>
          <w:color w:val="auto"/>
          <w:spacing w:val="2"/>
          <w:sz w:val="28"/>
          <w:szCs w:val="28"/>
        </w:rPr>
        <w:t>ганов управления.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lastRenderedPageBreak/>
        <w:t xml:space="preserve">Компоненты на бумажных носителях: </w:t>
      </w:r>
      <w:r w:rsidRPr="009C18B1">
        <w:rPr>
          <w:rFonts w:ascii="Times New Roman" w:hAnsi="Times New Roman"/>
          <w:color w:val="auto"/>
          <w:sz w:val="28"/>
          <w:szCs w:val="28"/>
        </w:rPr>
        <w:t>учебники (органайзеры); рабочие тетради (тетради­тренажёры).</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t xml:space="preserve">Компоненты на CD и DVD: </w:t>
      </w:r>
      <w:r w:rsidRPr="009C18B1">
        <w:rPr>
          <w:rFonts w:ascii="Times New Roman" w:hAnsi="Times New Roman"/>
          <w:color w:val="auto"/>
          <w:sz w:val="28"/>
          <w:szCs w:val="28"/>
        </w:rPr>
        <w:t>электронные приложения к учебникам; эл</w:t>
      </w:r>
      <w:r w:rsidR="009E0492" w:rsidRPr="009C18B1">
        <w:rPr>
          <w:rFonts w:ascii="Times New Roman" w:hAnsi="Times New Roman"/>
          <w:color w:val="auto"/>
          <w:sz w:val="28"/>
          <w:szCs w:val="28"/>
        </w:rPr>
        <w:t>ектронные наглядные пособия.</w:t>
      </w:r>
    </w:p>
    <w:p w:rsidR="00954634" w:rsidRPr="009C18B1" w:rsidRDefault="00954634" w:rsidP="00954634">
      <w:pPr>
        <w:spacing w:line="360" w:lineRule="auto"/>
        <w:ind w:firstLine="709"/>
        <w:jc w:val="both"/>
        <w:rPr>
          <w:sz w:val="28"/>
          <w:szCs w:val="28"/>
        </w:rPr>
      </w:pPr>
      <w:r w:rsidRPr="009C18B1">
        <w:rPr>
          <w:b/>
          <w:i/>
          <w:sz w:val="28"/>
          <w:szCs w:val="28"/>
        </w:rPr>
        <w:t>Учебно-методическое и информационное обеспечение</w:t>
      </w:r>
      <w:r w:rsidRPr="009C18B1">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D7693" w:rsidRPr="009C18B1" w:rsidRDefault="00D26DF8" w:rsidP="009667CB">
      <w:pPr>
        <w:pStyle w:val="3"/>
      </w:pPr>
      <w:bookmarkStart w:id="206" w:name="_Toc410963397"/>
      <w:bookmarkStart w:id="207" w:name="_Toc410964363"/>
      <w:bookmarkStart w:id="208" w:name="_Toc288394115"/>
      <w:bookmarkStart w:id="209" w:name="_Toc288410582"/>
      <w:bookmarkStart w:id="210" w:name="_Toc288410711"/>
      <w:r>
        <w:t xml:space="preserve">3.4.6. </w:t>
      </w:r>
      <w:r w:rsidR="00954634" w:rsidRPr="009C18B1">
        <w:t>Механизмы достижения целевых ориентиров в системе условий</w:t>
      </w:r>
      <w:bookmarkEnd w:id="206"/>
      <w:bookmarkEnd w:id="207"/>
    </w:p>
    <w:p w:rsidR="00954634" w:rsidRPr="009C18B1" w:rsidRDefault="00954634" w:rsidP="00954634">
      <w:pPr>
        <w:spacing w:line="360" w:lineRule="auto"/>
        <w:ind w:firstLine="709"/>
        <w:jc w:val="both"/>
        <w:rPr>
          <w:sz w:val="28"/>
          <w:szCs w:val="28"/>
        </w:rPr>
      </w:pPr>
      <w:r w:rsidRPr="009C18B1">
        <w:rPr>
          <w:sz w:val="28"/>
          <w:szCs w:val="28"/>
        </w:rPr>
        <w:t>Интегративным результатом выполнения требований к условиям реализации основной образов</w:t>
      </w:r>
      <w:r w:rsidR="009E0492" w:rsidRPr="009C18B1">
        <w:rPr>
          <w:sz w:val="28"/>
          <w:szCs w:val="28"/>
        </w:rPr>
        <w:t xml:space="preserve">ательной программы </w:t>
      </w:r>
      <w:r w:rsidR="00612C28">
        <w:rPr>
          <w:sz w:val="28"/>
          <w:szCs w:val="28"/>
        </w:rPr>
        <w:t xml:space="preserve">МОУ «Арамашевская СОШ имени М.Мантурова» </w:t>
      </w:r>
      <w:r w:rsidR="009E0492" w:rsidRPr="009C18B1">
        <w:rPr>
          <w:sz w:val="28"/>
          <w:szCs w:val="28"/>
        </w:rPr>
        <w:t xml:space="preserve">является </w:t>
      </w:r>
      <w:r w:rsidRPr="009C18B1">
        <w:rPr>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9C18B1" w:rsidRDefault="00954634" w:rsidP="00954634">
      <w:pPr>
        <w:spacing w:line="360" w:lineRule="auto"/>
        <w:ind w:firstLine="709"/>
        <w:jc w:val="both"/>
        <w:rPr>
          <w:sz w:val="28"/>
          <w:szCs w:val="28"/>
        </w:rPr>
      </w:pPr>
      <w:r w:rsidRPr="009C18B1">
        <w:rPr>
          <w:sz w:val="28"/>
          <w:szCs w:val="28"/>
        </w:rPr>
        <w:t>Созданные в</w:t>
      </w:r>
      <w:r w:rsidR="00612C28">
        <w:rPr>
          <w:sz w:val="28"/>
          <w:szCs w:val="28"/>
        </w:rPr>
        <w:t xml:space="preserve">МОУ «Арамашевская СОШ имени М.Мантурова» </w:t>
      </w:r>
      <w:r w:rsidR="009E0492" w:rsidRPr="009C18B1">
        <w:rPr>
          <w:sz w:val="28"/>
          <w:szCs w:val="28"/>
        </w:rPr>
        <w:t>условия</w:t>
      </w:r>
      <w:r w:rsidRPr="009C18B1">
        <w:rPr>
          <w:sz w:val="28"/>
          <w:szCs w:val="28"/>
        </w:rPr>
        <w:t>:</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соответствуют </w:t>
      </w:r>
      <w:r w:rsidR="00954634" w:rsidRPr="009C18B1">
        <w:rPr>
          <w:rFonts w:ascii="Times New Roman" w:hAnsi="Times New Roman"/>
          <w:sz w:val="28"/>
          <w:szCs w:val="28"/>
        </w:rPr>
        <w:t xml:space="preserve"> требованиям ФГОС</w:t>
      </w:r>
      <w:r w:rsidRPr="009C18B1">
        <w:rPr>
          <w:rFonts w:ascii="Times New Roman" w:hAnsi="Times New Roman"/>
          <w:sz w:val="28"/>
          <w:szCs w:val="28"/>
        </w:rPr>
        <w:t xml:space="preserve"> НОО</w:t>
      </w:r>
      <w:r w:rsidR="00954634" w:rsidRPr="009C18B1">
        <w:rPr>
          <w:rFonts w:ascii="Times New Roman" w:hAnsi="Times New Roman"/>
          <w:sz w:val="28"/>
          <w:szCs w:val="28"/>
        </w:rPr>
        <w:t>;</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гарантируют </w:t>
      </w:r>
      <w:r w:rsidR="00954634" w:rsidRPr="009C18B1">
        <w:rPr>
          <w:rFonts w:ascii="Times New Roman" w:hAnsi="Times New Roman"/>
          <w:sz w:val="28"/>
          <w:szCs w:val="28"/>
        </w:rPr>
        <w:t xml:space="preserve">сохранность и укрепление физического, психологического и социального здоровья обучающихся; </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обеспечивают</w:t>
      </w:r>
      <w:r w:rsidR="00954634" w:rsidRPr="009C18B1">
        <w:rPr>
          <w:rFonts w:ascii="Times New Roman" w:hAnsi="Times New Roman"/>
          <w:sz w:val="28"/>
          <w:szCs w:val="28"/>
        </w:rPr>
        <w:t xml:space="preserve"> реализацию основной образовательной прогр</w:t>
      </w:r>
      <w:r w:rsidRPr="009C18B1">
        <w:rPr>
          <w:rFonts w:ascii="Times New Roman" w:hAnsi="Times New Roman"/>
          <w:sz w:val="28"/>
          <w:szCs w:val="28"/>
        </w:rPr>
        <w:t>аммы</w:t>
      </w:r>
      <w:r w:rsidR="00954634" w:rsidRPr="009C18B1">
        <w:rPr>
          <w:rFonts w:ascii="Times New Roman" w:hAnsi="Times New Roman"/>
          <w:sz w:val="28"/>
          <w:szCs w:val="28"/>
        </w:rPr>
        <w:t xml:space="preserve"> и достижение планируемых результатов ее освоения;</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учитывают </w:t>
      </w:r>
      <w:r w:rsidR="00954634" w:rsidRPr="009C18B1">
        <w:rPr>
          <w:rFonts w:ascii="Times New Roman" w:hAnsi="Times New Roman"/>
          <w:sz w:val="28"/>
          <w:szCs w:val="28"/>
        </w:rPr>
        <w:t xml:space="preserve"> особенности образовательной организации, его организационную структуру, запросы участников образовательной деятельности;</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предоставляют</w:t>
      </w:r>
      <w:r w:rsidR="00954634" w:rsidRPr="009C18B1">
        <w:rPr>
          <w:rFonts w:ascii="Times New Roman" w:hAnsi="Times New Roman"/>
          <w:sz w:val="28"/>
          <w:szCs w:val="28"/>
        </w:rPr>
        <w:t xml:space="preserve"> возможность взаимодействия с социальными партнерами, использования ресурсов социума.</w:t>
      </w:r>
    </w:p>
    <w:p w:rsidR="009E0492" w:rsidRPr="009C18B1" w:rsidRDefault="009E0492" w:rsidP="009667CB">
      <w:pPr>
        <w:pStyle w:val="3"/>
        <w:keepNext w:val="0"/>
        <w:spacing w:before="0" w:after="0" w:line="360" w:lineRule="auto"/>
      </w:pPr>
      <w:bookmarkStart w:id="211" w:name="_Toc414553292"/>
      <w:r w:rsidRPr="009C18B1">
        <w:t>Сет</w:t>
      </w:r>
      <w:r w:rsidR="009667CB">
        <w:t xml:space="preserve">евой график (дорожная карта) формирования </w:t>
      </w:r>
      <w:bookmarkStart w:id="212" w:name="_Toc410654087"/>
      <w:r w:rsidRPr="009C18B1">
        <w:t>системы условий</w:t>
      </w:r>
      <w:bookmarkEnd w:id="211"/>
      <w:bookmarkEnd w:id="212"/>
      <w:r w:rsidR="009667CB">
        <w:t xml:space="preserve"> реализации основной образовательной программы НОО</w:t>
      </w:r>
    </w:p>
    <w:tbl>
      <w:tblPr>
        <w:tblW w:w="9639" w:type="dxa"/>
        <w:tblInd w:w="-5" w:type="dxa"/>
        <w:tblLayout w:type="fixed"/>
        <w:tblCellMar>
          <w:left w:w="0" w:type="dxa"/>
          <w:right w:w="0" w:type="dxa"/>
        </w:tblCellMar>
        <w:tblLook w:val="0000"/>
      </w:tblPr>
      <w:tblGrid>
        <w:gridCol w:w="2835"/>
        <w:gridCol w:w="4536"/>
        <w:gridCol w:w="2268"/>
      </w:tblGrid>
      <w:tr w:rsidR="009C18B1" w:rsidRPr="009C18B1" w:rsidTr="00660B5D">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lastRenderedPageBreak/>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t>Сроки реализации</w:t>
            </w:r>
          </w:p>
        </w:tc>
      </w:tr>
      <w:tr w:rsidR="009C18B1" w:rsidRPr="009C18B1" w:rsidTr="00660B5D">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9667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w:t>
            </w:r>
            <w:r w:rsidRPr="009C18B1">
              <w:rPr>
                <w:rFonts w:eastAsia="MS Mincho"/>
                <w:sz w:val="28"/>
                <w:szCs w:val="28"/>
              </w:rPr>
              <w:t> </w:t>
            </w:r>
            <w:r w:rsidRPr="009C18B1">
              <w:rPr>
                <w:rFonts w:eastAsia="MS Mincho"/>
                <w:sz w:val="28"/>
                <w:szCs w:val="28"/>
              </w:rPr>
              <w:t xml:space="preserve">Нормативное обеспечение </w:t>
            </w:r>
            <w:r w:rsidR="009667CB">
              <w:rPr>
                <w:rFonts w:eastAsia="MS Mincho"/>
                <w:sz w:val="28"/>
                <w:szCs w:val="28"/>
              </w:rPr>
              <w:t xml:space="preserve">реализацииООП </w:t>
            </w:r>
            <w:r w:rsidRPr="009C18B1">
              <w:rPr>
                <w:rFonts w:eastAsia="MS Mincho"/>
                <w:sz w:val="28"/>
                <w:szCs w:val="28"/>
              </w:rPr>
              <w:t>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pacing w:val="-2"/>
                <w:sz w:val="28"/>
                <w:szCs w:val="28"/>
              </w:rPr>
              <w:t>Принятие Педагогическим советом МОУ «Арамашевская СОШ имени М.Мантурова» решений об изменениях и дополнениях в ООП НОО.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По мере необходимости</w:t>
            </w:r>
          </w:p>
        </w:tc>
      </w:tr>
      <w:tr w:rsidR="009C18B1" w:rsidRPr="009C18B1" w:rsidTr="00660B5D">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60B5D">
            <w:pPr>
              <w:autoSpaceDE w:val="0"/>
              <w:autoSpaceDN w:val="0"/>
              <w:adjustRightInd w:val="0"/>
              <w:spacing w:line="288" w:lineRule="auto"/>
              <w:ind w:firstLine="52"/>
              <w:rPr>
                <w:rFonts w:eastAsia="MS Mincho"/>
                <w:spacing w:val="-2"/>
                <w:sz w:val="28"/>
                <w:szCs w:val="28"/>
              </w:rPr>
            </w:pPr>
            <w:r>
              <w:rPr>
                <w:rFonts w:eastAsia="MS Mincho"/>
                <w:spacing w:val="-2"/>
                <w:sz w:val="28"/>
                <w:szCs w:val="28"/>
              </w:rPr>
              <w:t>Внесение изменений и дополнений в Устав и локальные акты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По мере изменения федеральных и региональных нормативных документов</w:t>
            </w:r>
          </w:p>
        </w:tc>
      </w:tr>
      <w:tr w:rsidR="009C18B1" w:rsidRPr="009C18B1" w:rsidTr="00660B5D">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Разработка и корректировка:</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Образовательных программ (индивидуальных и др.)</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Учебного плана;</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Рабочих программ, учебных предметов, курсов, дисциплин, модулей;</w:t>
            </w:r>
          </w:p>
          <w:p w:rsidR="009E0492" w:rsidRPr="009C18B1"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Календарного учебного графика.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60B5D">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Pr>
                <w:rFonts w:eastAsia="MS Mincho"/>
                <w:sz w:val="28"/>
                <w:szCs w:val="28"/>
              </w:rPr>
              <w:t>Внесение изменений и дополнений в образовательную программу НОО образовательного уреждения.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По мере необходимости</w:t>
            </w:r>
          </w:p>
        </w:tc>
      </w:tr>
      <w:tr w:rsidR="009C18B1" w:rsidRPr="009C18B1" w:rsidTr="00660B5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z w:val="28"/>
                <w:szCs w:val="28"/>
              </w:rPr>
              <w:t>Определение списка учебников и учебных пособий, используемых в образовательной деятельности в соответствии со Стандартом.</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II. Финансовое 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1.</w:t>
            </w:r>
            <w:r w:rsidRPr="009C18B1">
              <w:rPr>
                <w:rFonts w:eastAsia="MS Mincho"/>
                <w:spacing w:val="2"/>
                <w:sz w:val="28"/>
                <w:szCs w:val="28"/>
              </w:rPr>
              <w:t> </w:t>
            </w:r>
            <w:r w:rsidRPr="009C18B1">
              <w:rPr>
                <w:rFonts w:eastAsia="MS Mincho"/>
                <w:spacing w:val="2"/>
                <w:sz w:val="28"/>
                <w:szCs w:val="28"/>
              </w:rPr>
              <w:t>Определение объема</w:t>
            </w:r>
            <w:r w:rsidR="00C63390">
              <w:rPr>
                <w:rFonts w:eastAsia="MS Mincho"/>
                <w:spacing w:val="2"/>
                <w:sz w:val="28"/>
                <w:szCs w:val="28"/>
              </w:rPr>
              <w:t xml:space="preserve"> работ и </w:t>
            </w:r>
            <w:r w:rsidRPr="009C18B1">
              <w:rPr>
                <w:rFonts w:eastAsia="MS Mincho"/>
                <w:spacing w:val="2"/>
                <w:sz w:val="28"/>
                <w:szCs w:val="28"/>
              </w:rPr>
              <w:t xml:space="preserve"> расходов, необ</w:t>
            </w:r>
            <w:r w:rsidR="00C63390">
              <w:rPr>
                <w:rFonts w:eastAsia="MS Mincho"/>
                <w:sz w:val="28"/>
                <w:szCs w:val="28"/>
              </w:rPr>
              <w:t xml:space="preserve">ходимых для развития и обновления условий образовательной деятельности в </w:t>
            </w:r>
            <w:r w:rsidR="00C63390">
              <w:rPr>
                <w:rFonts w:eastAsia="MS Mincho"/>
                <w:sz w:val="28"/>
                <w:szCs w:val="28"/>
              </w:rPr>
              <w:lastRenderedPageBreak/>
              <w:t>соответствии с требованиями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lastRenderedPageBreak/>
              <w:t>Ежегодно</w:t>
            </w:r>
          </w:p>
        </w:tc>
      </w:tr>
      <w:tr w:rsidR="009C18B1" w:rsidRPr="009C18B1" w:rsidTr="00660B5D">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z w:val="28"/>
                <w:szCs w:val="28"/>
              </w:rPr>
              <w:t>Разработка плана-графика развития и обноления оснащеия учебных кабинетов начальной школы в соответствии с требованиями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3.</w:t>
            </w:r>
            <w:r w:rsidRPr="009C18B1">
              <w:rPr>
                <w:rFonts w:eastAsia="MS Mincho"/>
                <w:sz w:val="28"/>
                <w:szCs w:val="28"/>
              </w:rPr>
              <w:t> </w:t>
            </w:r>
            <w:r w:rsidRPr="009C18B1">
              <w:rPr>
                <w:rFonts w:eastAsia="MS Mincho"/>
                <w:sz w:val="28"/>
                <w:szCs w:val="28"/>
              </w:rPr>
              <w:t>Заключение дополнительных соглашений к трудовому договору с педагогическими работниками</w:t>
            </w:r>
          </w:p>
          <w:p w:rsidR="009E0492" w:rsidRPr="009C18B1" w:rsidRDefault="009E0492" w:rsidP="00660B5D">
            <w:pPr>
              <w:tabs>
                <w:tab w:val="left" w:pos="4500"/>
                <w:tab w:val="left" w:pos="9180"/>
                <w:tab w:val="left" w:pos="9360"/>
              </w:tabs>
              <w:autoSpaceDE w:val="0"/>
              <w:autoSpaceDN w:val="0"/>
              <w:adjustRightInd w:val="0"/>
              <w:spacing w:line="288" w:lineRule="auto"/>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III.</w:t>
            </w:r>
            <w:r w:rsidRPr="009C18B1">
              <w:rPr>
                <w:rFonts w:eastAsia="MS Mincho"/>
                <w:sz w:val="28"/>
                <w:szCs w:val="28"/>
              </w:rPr>
              <w:t> </w:t>
            </w:r>
            <w:r w:rsidRPr="009C18B1">
              <w:rPr>
                <w:rFonts w:eastAsia="MS Mincho"/>
                <w:sz w:val="28"/>
                <w:szCs w:val="28"/>
              </w:rPr>
              <w:t>Организационное 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63390"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1.</w:t>
            </w:r>
            <w:r w:rsidRPr="009C18B1">
              <w:rPr>
                <w:rFonts w:eastAsia="MS Mincho"/>
                <w:sz w:val="28"/>
                <w:szCs w:val="28"/>
              </w:rPr>
              <w:t> </w:t>
            </w:r>
            <w:r w:rsidRPr="009C18B1">
              <w:rPr>
                <w:rFonts w:eastAsia="MS Mincho"/>
                <w:sz w:val="28"/>
                <w:szCs w:val="28"/>
              </w:rPr>
              <w:t xml:space="preserve">Обеспечение координации взаимодействия участников образовательных отношений по </w:t>
            </w:r>
            <w:r w:rsidRPr="009C18B1">
              <w:rPr>
                <w:rFonts w:eastAsia="MS Mincho"/>
                <w:spacing w:val="2"/>
                <w:sz w:val="28"/>
                <w:szCs w:val="28"/>
              </w:rPr>
              <w:t xml:space="preserve"> организации</w:t>
            </w:r>
            <w:r w:rsidR="00660B5D" w:rsidRPr="009C18B1">
              <w:rPr>
                <w:rFonts w:eastAsia="MS Mincho"/>
                <w:sz w:val="28"/>
                <w:szCs w:val="28"/>
              </w:rPr>
              <w:t xml:space="preserve"> введения ФГОС Н</w:t>
            </w:r>
            <w:r w:rsidRPr="009C18B1">
              <w:rPr>
                <w:rFonts w:eastAsia="MS Mincho"/>
                <w:sz w:val="28"/>
                <w:szCs w:val="28"/>
              </w:rPr>
              <w:t>ОО</w:t>
            </w:r>
          </w:p>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В соответствии с утвержденным планом</w:t>
            </w:r>
          </w:p>
        </w:tc>
      </w:tr>
      <w:tr w:rsidR="009C18B1" w:rsidRPr="009C18B1" w:rsidTr="00660B5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2.</w:t>
            </w:r>
            <w:r w:rsidRPr="009C18B1">
              <w:rPr>
                <w:rFonts w:eastAsia="MS Mincho"/>
                <w:sz w:val="28"/>
                <w:szCs w:val="28"/>
              </w:rPr>
              <w:t> </w:t>
            </w:r>
            <w:r w:rsidRPr="009C18B1">
              <w:rPr>
                <w:rFonts w:eastAsia="MS Mincho"/>
                <w:sz w:val="28"/>
                <w:szCs w:val="28"/>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Pr="009C18B1">
              <w:rPr>
                <w:rFonts w:eastAsia="MS Minch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IV.</w:t>
            </w:r>
            <w:r w:rsidRPr="009C18B1">
              <w:rPr>
                <w:rFonts w:eastAsia="MS Mincho"/>
                <w:sz w:val="28"/>
                <w:szCs w:val="28"/>
              </w:rPr>
              <w:t> </w:t>
            </w:r>
            <w:r w:rsidRPr="009C18B1">
              <w:rPr>
                <w:rFonts w:eastAsia="MS Mincho"/>
                <w:sz w:val="28"/>
                <w:szCs w:val="28"/>
              </w:rPr>
              <w:t xml:space="preserve">Кадровое </w:t>
            </w:r>
            <w:r w:rsidRPr="009C18B1">
              <w:rPr>
                <w:rFonts w:eastAsia="MS Mincho"/>
                <w:sz w:val="28"/>
                <w:szCs w:val="28"/>
              </w:rPr>
              <w:lastRenderedPageBreak/>
              <w:t>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lastRenderedPageBreak/>
              <w:t xml:space="preserve">1. Анализ кадрового обеспечения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2.</w:t>
            </w:r>
            <w:r w:rsidRPr="009C18B1">
              <w:rPr>
                <w:rFonts w:eastAsia="MS Mincho"/>
                <w:spacing w:val="2"/>
                <w:sz w:val="28"/>
                <w:szCs w:val="28"/>
              </w:rPr>
              <w:t> </w:t>
            </w:r>
            <w:r w:rsidRPr="009C18B1">
              <w:rPr>
                <w:rFonts w:eastAsia="MS Mincho"/>
                <w:spacing w:val="2"/>
                <w:sz w:val="28"/>
                <w:szCs w:val="28"/>
              </w:rPr>
              <w:t>Создание (корректировка) плана­</w:t>
            </w:r>
            <w:r w:rsidRPr="009C18B1">
              <w:rPr>
                <w:rFonts w:eastAsia="MS Mincho"/>
                <w:spacing w:val="-2"/>
                <w:sz w:val="28"/>
                <w:szCs w:val="28"/>
              </w:rPr>
              <w:t>графика повышения квалификации педа</w:t>
            </w:r>
            <w:r w:rsidRPr="009C18B1">
              <w:rPr>
                <w:rFonts w:eastAsia="MS Mincho"/>
                <w:spacing w:val="2"/>
                <w:sz w:val="28"/>
                <w:szCs w:val="28"/>
              </w:rPr>
              <w:t>гогических и руководящих работнико</w:t>
            </w:r>
            <w:r w:rsidR="00C63390">
              <w:rPr>
                <w:rFonts w:eastAsia="MS Mincho"/>
                <w:spacing w:val="2"/>
                <w:sz w:val="28"/>
                <w:szCs w:val="28"/>
              </w:rPr>
              <w:t xml:space="preserve">в образовательной организации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00C63390">
              <w:rPr>
                <w:rFonts w:eastAsia="MS Mincho"/>
                <w:spacing w:val="-2"/>
                <w:sz w:val="28"/>
                <w:szCs w:val="28"/>
              </w:rPr>
              <w:t>Разработка (к</w:t>
            </w:r>
            <w:r w:rsidRPr="009C18B1">
              <w:rPr>
                <w:rFonts w:eastAsia="MS Mincho"/>
                <w:spacing w:val="-2"/>
                <w:sz w:val="28"/>
                <w:szCs w:val="28"/>
              </w:rPr>
              <w:t>орректировка</w:t>
            </w:r>
            <w:r w:rsidR="00C63390">
              <w:rPr>
                <w:rFonts w:eastAsia="MS Mincho"/>
                <w:spacing w:val="-2"/>
                <w:sz w:val="28"/>
                <w:szCs w:val="28"/>
              </w:rPr>
              <w:t>)</w:t>
            </w:r>
            <w:r w:rsidRPr="009C18B1">
              <w:rPr>
                <w:rFonts w:eastAsia="MS Mincho"/>
                <w:spacing w:val="-2"/>
                <w:sz w:val="28"/>
                <w:szCs w:val="28"/>
              </w:rPr>
              <w:t xml:space="preserve"> плана научно-методических семинаров (внутришкольного повышения квалификации) с ориентацией на п</w:t>
            </w:r>
            <w:r w:rsidR="00660B5D" w:rsidRPr="009C18B1">
              <w:rPr>
                <w:rFonts w:eastAsia="MS Mincho"/>
                <w:spacing w:val="-2"/>
                <w:sz w:val="28"/>
                <w:szCs w:val="28"/>
              </w:rPr>
              <w:t xml:space="preserve">роблемы </w:t>
            </w:r>
            <w:r w:rsidR="00C63390">
              <w:rPr>
                <w:rFonts w:eastAsia="MS Mincho"/>
                <w:spacing w:val="-2"/>
                <w:sz w:val="28"/>
                <w:szCs w:val="28"/>
              </w:rPr>
              <w:t>работы</w:t>
            </w:r>
            <w:r w:rsidR="00660B5D" w:rsidRPr="009C18B1">
              <w:rPr>
                <w:rFonts w:eastAsia="MS Mincho"/>
                <w:spacing w:val="-2"/>
                <w:sz w:val="28"/>
                <w:szCs w:val="28"/>
              </w:rPr>
              <w:t xml:space="preserve"> ФГОС начального </w:t>
            </w:r>
            <w:r w:rsidRPr="009C18B1">
              <w:rPr>
                <w:rFonts w:eastAsia="MS Mincho"/>
                <w:spacing w:val="-2"/>
                <w:sz w:val="28"/>
                <w:szCs w:val="28"/>
              </w:rPr>
              <w:t>общего образования</w:t>
            </w:r>
          </w:p>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V.</w:t>
            </w:r>
            <w:r w:rsidRPr="009C18B1">
              <w:rPr>
                <w:rFonts w:eastAsia="MS Mincho"/>
                <w:sz w:val="28"/>
                <w:szCs w:val="28"/>
              </w:rPr>
              <w:t> </w:t>
            </w:r>
            <w:r w:rsidRPr="009C18B1">
              <w:rPr>
                <w:rFonts w:eastAsia="MS Mincho"/>
                <w:sz w:val="28"/>
                <w:szCs w:val="28"/>
              </w:rPr>
              <w:t>Информационное обес</w:t>
            </w:r>
            <w:r w:rsidR="00660B5D" w:rsidRPr="009C18B1">
              <w:rPr>
                <w:rFonts w:eastAsia="MS Mincho"/>
                <w:sz w:val="28"/>
                <w:szCs w:val="28"/>
              </w:rPr>
              <w:t xml:space="preserve">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1.</w:t>
            </w:r>
            <w:r w:rsidRPr="009C18B1">
              <w:rPr>
                <w:rFonts w:eastAsia="MS Mincho"/>
                <w:sz w:val="28"/>
                <w:szCs w:val="28"/>
              </w:rPr>
              <w:t> </w:t>
            </w:r>
            <w:r w:rsidRPr="009C18B1">
              <w:rPr>
                <w:rFonts w:eastAsia="MS Mincho"/>
                <w:sz w:val="28"/>
                <w:szCs w:val="28"/>
              </w:rPr>
              <w:t xml:space="preserve">Размещение на сайте образовательной организации информационных материалов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660B5D" w:rsidP="00660B5D">
            <w:pPr>
              <w:autoSpaceDE w:val="0"/>
              <w:autoSpaceDN w:val="0"/>
              <w:adjustRightInd w:val="0"/>
              <w:spacing w:line="288" w:lineRule="auto"/>
              <w:ind w:firstLine="52"/>
              <w:rPr>
                <w:rFonts w:eastAsia="MS Mincho"/>
                <w:sz w:val="28"/>
                <w:szCs w:val="28"/>
              </w:rPr>
            </w:pPr>
            <w:r w:rsidRPr="009C18B1">
              <w:rPr>
                <w:rFonts w:eastAsia="MS Mincho"/>
                <w:sz w:val="28"/>
                <w:szCs w:val="28"/>
              </w:rPr>
              <w:t xml:space="preserve">В течение учебного года </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sidRPr="009C18B1">
              <w:rPr>
                <w:rFonts w:eastAsia="MS Mincho"/>
                <w:spacing w:val="2"/>
                <w:sz w:val="28"/>
                <w:szCs w:val="28"/>
              </w:rPr>
              <w:t>2.</w:t>
            </w:r>
            <w:r w:rsidRPr="009C18B1">
              <w:rPr>
                <w:rFonts w:eastAsia="MS Mincho"/>
                <w:spacing w:val="2"/>
                <w:sz w:val="28"/>
                <w:szCs w:val="28"/>
              </w:rPr>
              <w:t> </w:t>
            </w:r>
            <w:r w:rsidRPr="009C18B1">
              <w:rPr>
                <w:rFonts w:eastAsia="MS Mincho"/>
                <w:spacing w:val="2"/>
                <w:sz w:val="28"/>
                <w:szCs w:val="28"/>
              </w:rPr>
              <w:t>Широкое информирование родитель</w:t>
            </w:r>
            <w:r w:rsidRPr="009C18B1">
              <w:rPr>
                <w:rFonts w:eastAsia="MS Mincho"/>
                <w:spacing w:val="-2"/>
                <w:sz w:val="28"/>
                <w:szCs w:val="28"/>
              </w:rPr>
              <w:t xml:space="preserve">ской общественности о </w:t>
            </w:r>
            <w:r w:rsidR="00C63390">
              <w:rPr>
                <w:rFonts w:eastAsia="MS Mincho"/>
                <w:spacing w:val="-2"/>
                <w:sz w:val="28"/>
                <w:szCs w:val="28"/>
              </w:rPr>
              <w:t>содержании Стандарта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Pr="009C18B1">
              <w:rPr>
                <w:rFonts w:eastAsia="MS Mincho"/>
                <w:spacing w:val="2"/>
                <w:sz w:val="28"/>
                <w:szCs w:val="28"/>
              </w:rPr>
              <w:t>Организация изучения общественно</w:t>
            </w:r>
            <w:r w:rsidRPr="009C18B1">
              <w:rPr>
                <w:rFonts w:eastAsia="MS Mincho"/>
                <w:sz w:val="28"/>
                <w:szCs w:val="28"/>
              </w:rPr>
              <w:t xml:space="preserve">го мнения по вопросам </w:t>
            </w:r>
            <w:r w:rsidR="00C63390">
              <w:rPr>
                <w:rFonts w:eastAsia="MS Mincho"/>
                <w:sz w:val="28"/>
                <w:szCs w:val="28"/>
              </w:rPr>
              <w:t xml:space="preserve">содержания и качества образования по новому образовательному стандарту </w:t>
            </w:r>
            <w:r w:rsidRPr="009C18B1">
              <w:rPr>
                <w:rFonts w:eastAsia="MS Mincho"/>
                <w:sz w:val="28"/>
                <w:szCs w:val="28"/>
              </w:rPr>
              <w:t>и внесения возможны</w:t>
            </w:r>
            <w:r w:rsidR="00B51E3F" w:rsidRPr="009C18B1">
              <w:rPr>
                <w:rFonts w:eastAsia="MS Mincho"/>
                <w:sz w:val="28"/>
                <w:szCs w:val="28"/>
              </w:rPr>
              <w:t>х дополнений в содержание ООП НОО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4"/>
                <w:sz w:val="28"/>
                <w:szCs w:val="28"/>
              </w:rPr>
              <w:t>4.</w:t>
            </w:r>
            <w:r w:rsidRPr="009C18B1">
              <w:rPr>
                <w:rFonts w:eastAsia="MS Mincho"/>
                <w:spacing w:val="-4"/>
                <w:sz w:val="28"/>
                <w:szCs w:val="28"/>
              </w:rPr>
              <w:t> </w:t>
            </w:r>
            <w:r w:rsidR="002B4FCB">
              <w:rPr>
                <w:rFonts w:eastAsia="MS Mincho"/>
                <w:spacing w:val="-4"/>
                <w:sz w:val="28"/>
                <w:szCs w:val="28"/>
              </w:rPr>
              <w:t>Создание банк информационно-методических материалов для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autoSpaceDE w:val="0"/>
              <w:autoSpaceDN w:val="0"/>
              <w:adjustRightInd w:val="0"/>
              <w:spacing w:line="288" w:lineRule="auto"/>
              <w:ind w:firstLine="52"/>
              <w:rPr>
                <w:rFonts w:eastAsia="MS Mincho"/>
                <w:sz w:val="28"/>
                <w:szCs w:val="28"/>
              </w:rPr>
            </w:pPr>
          </w:p>
        </w:tc>
      </w:tr>
      <w:tr w:rsidR="009C18B1" w:rsidRPr="009C18B1" w:rsidTr="00660B5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VI.</w:t>
            </w:r>
            <w:r w:rsidRPr="009C18B1">
              <w:rPr>
                <w:rFonts w:eastAsia="MS Mincho"/>
                <w:sz w:val="28"/>
                <w:szCs w:val="28"/>
              </w:rPr>
              <w:t> </w:t>
            </w:r>
            <w:r w:rsidRPr="009C18B1">
              <w:rPr>
                <w:rFonts w:eastAsia="MS Mincho"/>
                <w:sz w:val="28"/>
                <w:szCs w:val="28"/>
              </w:rPr>
              <w:t>Материально­</w:t>
            </w:r>
          </w:p>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техническое обес</w:t>
            </w:r>
            <w:r w:rsidR="00B51E3F" w:rsidRPr="009C18B1">
              <w:rPr>
                <w:rFonts w:eastAsia="MS Mincho"/>
                <w:sz w:val="28"/>
                <w:szCs w:val="28"/>
              </w:rPr>
              <w:t xml:space="preserve">печение </w:t>
            </w:r>
            <w:r w:rsidR="002B4FCB">
              <w:rPr>
                <w:rFonts w:eastAsia="MS Mincho"/>
                <w:sz w:val="28"/>
                <w:szCs w:val="28"/>
              </w:rPr>
              <w:lastRenderedPageBreak/>
              <w:t>реализации</w:t>
            </w:r>
            <w:r w:rsidR="00B51E3F" w:rsidRPr="009C18B1">
              <w:rPr>
                <w:rFonts w:eastAsia="MS Mincho"/>
                <w:sz w:val="28"/>
                <w:szCs w:val="28"/>
              </w:rPr>
              <w:t xml:space="preserve"> ФГОС начального </w:t>
            </w:r>
            <w:r w:rsidRPr="009C18B1">
              <w:rPr>
                <w:rFonts w:eastAsia="MS Mincho"/>
                <w:sz w:val="28"/>
                <w:szCs w:val="28"/>
              </w:rPr>
              <w:t>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lastRenderedPageBreak/>
              <w:t>1.</w:t>
            </w:r>
            <w:r w:rsidRPr="009C18B1">
              <w:rPr>
                <w:rFonts w:eastAsia="MS Mincho"/>
                <w:sz w:val="28"/>
                <w:szCs w:val="28"/>
              </w:rPr>
              <w:t> </w:t>
            </w:r>
            <w:r w:rsidR="002B4FCB">
              <w:rPr>
                <w:rFonts w:eastAsia="MS Mincho"/>
                <w:sz w:val="28"/>
                <w:szCs w:val="28"/>
              </w:rPr>
              <w:t>Анализ материально­ технических условий реализации ООП НОО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2.</w:t>
            </w:r>
            <w:r w:rsidRPr="009C18B1">
              <w:rPr>
                <w:rFonts w:eastAsia="MS Mincho"/>
                <w:sz w:val="28"/>
                <w:szCs w:val="28"/>
              </w:rPr>
              <w:t> </w:t>
            </w:r>
            <w:r w:rsidRPr="009C18B1">
              <w:rPr>
                <w:rFonts w:eastAsia="MS Mincho"/>
                <w:sz w:val="28"/>
                <w:szCs w:val="28"/>
              </w:rPr>
              <w:t>Обеспечение соответствия материаль</w:t>
            </w:r>
            <w:r w:rsidRPr="009C18B1">
              <w:rPr>
                <w:rFonts w:eastAsia="MS Mincho"/>
                <w:spacing w:val="2"/>
                <w:sz w:val="28"/>
                <w:szCs w:val="28"/>
              </w:rPr>
              <w:t xml:space="preserve">но­технической базы образовательной организации требованиям </w:t>
            </w:r>
            <w:r w:rsidRPr="009C18B1">
              <w:rPr>
                <w:rFonts w:eastAsia="MS Mincho"/>
                <w:sz w:val="28"/>
                <w:szCs w:val="28"/>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3.</w:t>
            </w:r>
            <w:r w:rsidRPr="009C18B1">
              <w:rPr>
                <w:rFonts w:eastAsia="MS Mincho"/>
                <w:sz w:val="28"/>
                <w:szCs w:val="28"/>
              </w:rPr>
              <w:t> </w:t>
            </w:r>
            <w:r w:rsidRPr="009C18B1">
              <w:rPr>
                <w:rFonts w:eastAsia="MS Mincho"/>
                <w:sz w:val="28"/>
                <w:szCs w:val="28"/>
              </w:rPr>
              <w:t>Обеспечение соответствия санитарно­гигиенических усл</w:t>
            </w:r>
            <w:r w:rsidR="00B51E3F" w:rsidRPr="009C18B1">
              <w:rPr>
                <w:rFonts w:eastAsia="MS Mincho"/>
                <w:sz w:val="28"/>
                <w:szCs w:val="28"/>
              </w:rPr>
              <w:t xml:space="preserve">овий требованиям ФГОС начального </w:t>
            </w:r>
            <w:r w:rsidRPr="009C18B1">
              <w:rPr>
                <w:rFonts w:eastAsia="MS Mincho"/>
                <w:sz w:val="28"/>
                <w:szCs w:val="28"/>
              </w:rPr>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4.</w:t>
            </w:r>
            <w:r w:rsidRPr="009C18B1">
              <w:rPr>
                <w:rFonts w:eastAsia="MS Mincho"/>
                <w:sz w:val="28"/>
                <w:szCs w:val="28"/>
              </w:rPr>
              <w:t> </w:t>
            </w:r>
            <w:r w:rsidRPr="009C18B1">
              <w:rPr>
                <w:rFonts w:eastAsia="MS Minch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5.</w:t>
            </w:r>
            <w:r w:rsidRPr="009C18B1">
              <w:rPr>
                <w:rFonts w:eastAsia="MS Mincho"/>
                <w:sz w:val="28"/>
                <w:szCs w:val="28"/>
              </w:rPr>
              <w:t> </w:t>
            </w:r>
            <w:r w:rsidRPr="009C18B1">
              <w:rPr>
                <w:rFonts w:eastAsia="MS Mincho"/>
                <w:sz w:val="28"/>
                <w:szCs w:val="28"/>
              </w:rPr>
              <w:t>Обеспечение соответствия информационно­образовательной</w:t>
            </w:r>
            <w:r w:rsidR="00B51E3F" w:rsidRPr="009C18B1">
              <w:rPr>
                <w:rFonts w:eastAsia="MS Mincho"/>
                <w:sz w:val="28"/>
                <w:szCs w:val="28"/>
              </w:rPr>
              <w:t xml:space="preserve">среды требованиям ФГОС начального </w:t>
            </w:r>
            <w:r w:rsidRPr="009C18B1">
              <w:rPr>
                <w:rFonts w:eastAsia="MS Mincho"/>
                <w:sz w:val="28"/>
                <w:szCs w:val="28"/>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6.</w:t>
            </w:r>
            <w:r w:rsidRPr="009C18B1">
              <w:rPr>
                <w:rFonts w:eastAsia="MS Mincho"/>
                <w:sz w:val="28"/>
                <w:szCs w:val="28"/>
              </w:rPr>
              <w:t> </w:t>
            </w:r>
            <w:r w:rsidRPr="009C18B1">
              <w:rPr>
                <w:rFonts w:eastAsia="MS Mincho"/>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7.</w:t>
            </w:r>
            <w:r w:rsidRPr="009C18B1">
              <w:rPr>
                <w:rFonts w:eastAsia="MS Mincho"/>
                <w:sz w:val="28"/>
                <w:szCs w:val="28"/>
              </w:rPr>
              <w:t> </w:t>
            </w:r>
            <w:r w:rsidRPr="009C18B1">
              <w:rPr>
                <w:rFonts w:eastAsia="MS Mincho"/>
                <w:sz w:val="28"/>
                <w:szCs w:val="28"/>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8.</w:t>
            </w:r>
            <w:r w:rsidRPr="009C18B1">
              <w:rPr>
                <w:rFonts w:eastAsia="MS Mincho"/>
                <w:sz w:val="28"/>
                <w:szCs w:val="28"/>
              </w:rPr>
              <w:t> </w:t>
            </w:r>
            <w:r w:rsidRPr="009C18B1">
              <w:rPr>
                <w:rFonts w:eastAsia="MS Mincho"/>
                <w:sz w:val="28"/>
                <w:szCs w:val="28"/>
              </w:rPr>
              <w:t xml:space="preserve">Обеспечение контролируемого доступа участников образовательного процесса к информационным образовательным </w:t>
            </w:r>
            <w:r w:rsidRPr="009C18B1">
              <w:rPr>
                <w:rFonts w:eastAsia="MS Mincho"/>
                <w:sz w:val="28"/>
                <w:szCs w:val="28"/>
              </w:rPr>
              <w:lastRenderedPageBreak/>
              <w:t>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60B5D">
            <w:pPr>
              <w:autoSpaceDE w:val="0"/>
              <w:autoSpaceDN w:val="0"/>
              <w:adjustRightInd w:val="0"/>
              <w:spacing w:line="288" w:lineRule="auto"/>
              <w:ind w:firstLine="52"/>
              <w:rPr>
                <w:rFonts w:eastAsia="MS Mincho"/>
                <w:sz w:val="28"/>
                <w:szCs w:val="28"/>
              </w:rPr>
            </w:pPr>
            <w:r>
              <w:rPr>
                <w:rFonts w:eastAsia="MS Mincho"/>
                <w:sz w:val="28"/>
                <w:szCs w:val="28"/>
              </w:rPr>
              <w:lastRenderedPageBreak/>
              <w:t>Ежегодно</w:t>
            </w:r>
          </w:p>
        </w:tc>
      </w:tr>
    </w:tbl>
    <w:p w:rsidR="005D7693" w:rsidRPr="009C18B1" w:rsidRDefault="005D7693" w:rsidP="00F17F7A">
      <w:pPr>
        <w:spacing w:line="360" w:lineRule="auto"/>
        <w:rPr>
          <w:b/>
          <w:sz w:val="28"/>
          <w:szCs w:val="28"/>
        </w:rPr>
      </w:pPr>
    </w:p>
    <w:p w:rsidR="00D26DF8" w:rsidRPr="00D26DF8" w:rsidRDefault="00D26DF8" w:rsidP="00D26DF8">
      <w:pPr>
        <w:spacing w:line="360" w:lineRule="auto"/>
        <w:jc w:val="center"/>
        <w:rPr>
          <w:b/>
          <w:sz w:val="28"/>
          <w:szCs w:val="28"/>
        </w:rPr>
      </w:pPr>
      <w:r w:rsidRPr="00D26DF8">
        <w:rPr>
          <w:b/>
          <w:sz w:val="28"/>
          <w:szCs w:val="28"/>
        </w:rPr>
        <w:t>3.4.7. Контроль за состоянием системы условий реализации основной образовательной программы начального общего образования</w:t>
      </w:r>
    </w:p>
    <w:p w:rsidR="00D26DF8" w:rsidRDefault="00D26DF8" w:rsidP="00F17F7A">
      <w:pPr>
        <w:spacing w:line="360" w:lineRule="auto"/>
        <w:rPr>
          <w:sz w:val="28"/>
          <w:szCs w:val="28"/>
        </w:rPr>
      </w:pPr>
      <w:r>
        <w:rPr>
          <w:sz w:val="28"/>
          <w:szCs w:val="28"/>
        </w:rPr>
        <w:tab/>
      </w:r>
      <w:r w:rsidRPr="00D26DF8">
        <w:rPr>
          <w:sz w:val="28"/>
          <w:szCs w:val="28"/>
        </w:rPr>
        <w:t xml:space="preserve">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 </w:t>
      </w:r>
    </w:p>
    <w:p w:rsidR="00D26DF8" w:rsidRDefault="00D26DF8" w:rsidP="00F17F7A">
      <w:pPr>
        <w:spacing w:line="360" w:lineRule="auto"/>
        <w:rPr>
          <w:sz w:val="28"/>
          <w:szCs w:val="28"/>
        </w:rPr>
      </w:pPr>
      <w:r>
        <w:rPr>
          <w:sz w:val="28"/>
          <w:szCs w:val="28"/>
        </w:rPr>
        <w:tab/>
      </w:r>
      <w:r w:rsidRPr="00D26DF8">
        <w:rPr>
          <w:b/>
          <w:sz w:val="28"/>
          <w:szCs w:val="28"/>
        </w:rPr>
        <w:t>Внешний мониторинг</w:t>
      </w:r>
      <w:r>
        <w:rPr>
          <w:sz w:val="28"/>
          <w:szCs w:val="28"/>
        </w:rPr>
        <w:t xml:space="preserve">. </w:t>
      </w:r>
      <w:r w:rsidRPr="00D26DF8">
        <w:rPr>
          <w:sz w:val="28"/>
          <w:szCs w:val="28"/>
        </w:rPr>
        <w:t>В соответствии со статьей 97 Федерального закона «Об образовании в Российской Федерации» мониторинг осуществляется в целях непрерывного системного анализа и оценки состояния и перспектив развития образования (в том числе в части</w:t>
      </w:r>
      <w:r>
        <w:rPr>
          <w:sz w:val="28"/>
          <w:szCs w:val="28"/>
        </w:rPr>
        <w:t xml:space="preserve"> эффективности деятельности </w:t>
      </w:r>
      <w:r w:rsidRPr="00D26DF8">
        <w:rPr>
          <w:sz w:val="28"/>
          <w:szCs w:val="28"/>
        </w:rPr>
        <w:t xml:space="preserve">организаций, осуществляющих образовательную деятельность), усиления результативности функционирования образовательной системы за счет повышения качества принимаемых для нее управленческих решений, а также в целях выявления нарушения требований законодательства обобразовании. 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(Постановление Правительства Российской Федерации от 5 августа 2013 г. № 662 «Об осуществлении мониторинга системы образования»). </w:t>
      </w:r>
    </w:p>
    <w:p w:rsidR="00D26DF8" w:rsidRDefault="00D26DF8" w:rsidP="00F17F7A">
      <w:pPr>
        <w:spacing w:line="360" w:lineRule="auto"/>
        <w:rPr>
          <w:sz w:val="28"/>
          <w:szCs w:val="28"/>
        </w:rPr>
      </w:pPr>
      <w:r>
        <w:rPr>
          <w:sz w:val="28"/>
          <w:szCs w:val="28"/>
        </w:rPr>
        <w:tab/>
      </w:r>
      <w:r w:rsidRPr="00D26DF8">
        <w:rPr>
          <w:sz w:val="28"/>
          <w:szCs w:val="28"/>
        </w:rPr>
        <w:t xml:space="preserve">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w:t>
      </w:r>
      <w:r w:rsidRPr="00D26DF8">
        <w:rPr>
          <w:sz w:val="28"/>
          <w:szCs w:val="28"/>
        </w:rPr>
        <w:lastRenderedPageBreak/>
        <w:t xml:space="preserve">граждан. В перечень обязательной информации о системе образования, подлежащей мониторингу, входят следующие сведения о развитии начального общего образования: </w:t>
      </w:r>
    </w:p>
    <w:p w:rsidR="00D26DF8" w:rsidRDefault="00D26DF8" w:rsidP="00F17F7A">
      <w:pPr>
        <w:spacing w:line="360" w:lineRule="auto"/>
        <w:rPr>
          <w:sz w:val="28"/>
          <w:szCs w:val="28"/>
        </w:rPr>
      </w:pPr>
      <w:r w:rsidRPr="00D26DF8">
        <w:rPr>
          <w:sz w:val="28"/>
          <w:szCs w:val="28"/>
        </w:rPr>
        <w:t>• кадровое обеспечение общеобразовательных организаций, иных организаций, осуществляющих образовательную деятельность в части реализации образовательных программ начального общего образования, а также оценка уровня заработной платы педагогических работников;</w:t>
      </w:r>
    </w:p>
    <w:p w:rsidR="00D26DF8" w:rsidRDefault="00D26DF8" w:rsidP="00F17F7A">
      <w:pPr>
        <w:spacing w:line="360" w:lineRule="auto"/>
        <w:rPr>
          <w:sz w:val="28"/>
          <w:szCs w:val="28"/>
        </w:rPr>
      </w:pPr>
      <w:r w:rsidRPr="00D26DF8">
        <w:rPr>
          <w:sz w:val="28"/>
          <w:szCs w:val="28"/>
        </w:rPr>
        <w:t xml:space="preserve"> •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 • условия получения начального общего образования лицами с ограниченными возможностями здоровья и инвалидами; </w:t>
      </w:r>
    </w:p>
    <w:p w:rsidR="00D26DF8" w:rsidRDefault="00D26DF8" w:rsidP="00F17F7A">
      <w:pPr>
        <w:spacing w:line="360" w:lineRule="auto"/>
        <w:rPr>
          <w:sz w:val="28"/>
          <w:szCs w:val="28"/>
        </w:rPr>
      </w:pPr>
      <w:r w:rsidRPr="00D26DF8">
        <w:rPr>
          <w:sz w:val="28"/>
          <w:szCs w:val="28"/>
        </w:rPr>
        <w:t>• здоровьесберегающие условия, условия организации физкультурно- 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rsidR="00D26DF8" w:rsidRDefault="00D26DF8" w:rsidP="00F17F7A">
      <w:pPr>
        <w:spacing w:line="360" w:lineRule="auto"/>
        <w:rPr>
          <w:sz w:val="28"/>
          <w:szCs w:val="28"/>
        </w:rPr>
      </w:pPr>
      <w:r w:rsidRPr="00D26DF8">
        <w:rPr>
          <w:sz w:val="28"/>
          <w:szCs w:val="28"/>
        </w:rPr>
        <w:t xml:space="preserve"> •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 </w:t>
      </w:r>
    </w:p>
    <w:p w:rsidR="00D26DF8" w:rsidRDefault="00D26DF8" w:rsidP="00F17F7A">
      <w:pPr>
        <w:spacing w:line="360" w:lineRule="auto"/>
        <w:rPr>
          <w:sz w:val="28"/>
          <w:szCs w:val="28"/>
        </w:rPr>
      </w:pPr>
      <w:r w:rsidRPr="00D26DF8">
        <w:rPr>
          <w:sz w:val="28"/>
          <w:szCs w:val="28"/>
        </w:rPr>
        <w:t>• создание безопасных условий при организации образовательного процесса в общеобразовательных организациях.(Показатели мониторинга установлены Приказом Министерства образования и науки РФ от 15 января 2014 г. № 14 “Об утверждении показателей мониторинга системы образования”).</w:t>
      </w:r>
    </w:p>
    <w:p w:rsidR="00D26DF8" w:rsidRDefault="00D26DF8" w:rsidP="00F17F7A">
      <w:pPr>
        <w:spacing w:line="360" w:lineRule="auto"/>
        <w:rPr>
          <w:sz w:val="28"/>
          <w:szCs w:val="28"/>
        </w:rPr>
      </w:pPr>
      <w:r>
        <w:rPr>
          <w:sz w:val="28"/>
          <w:szCs w:val="28"/>
        </w:rPr>
        <w:tab/>
      </w:r>
      <w:r w:rsidRPr="00D26DF8">
        <w:rPr>
          <w:b/>
          <w:sz w:val="28"/>
          <w:szCs w:val="28"/>
        </w:rPr>
        <w:t>Внутренний мониторинг</w:t>
      </w:r>
      <w:r w:rsidRPr="00D26DF8">
        <w:rPr>
          <w:sz w:val="28"/>
          <w:szCs w:val="28"/>
        </w:rPr>
        <w:t xml:space="preserve"> Внутренний мониторинг 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образовательной организацией в рамках обязательного ежегодного самообследования. Промежуточные результаты организационно - управленческой деятельности должны анализироваться в соответствии со сроками, установленными в Дорожной </w:t>
      </w:r>
      <w:r w:rsidRPr="00D26DF8">
        <w:rPr>
          <w:sz w:val="28"/>
          <w:szCs w:val="28"/>
        </w:rPr>
        <w:lastRenderedPageBreak/>
        <w:t xml:space="preserve">карте, разработанной и утвержденной в образовательной организации. Процедура самообследования включает в себя следующие этапы: </w:t>
      </w:r>
    </w:p>
    <w:p w:rsidR="00D26DF8" w:rsidRDefault="00D26DF8" w:rsidP="00F17F7A">
      <w:pPr>
        <w:spacing w:line="360" w:lineRule="auto"/>
        <w:rPr>
          <w:sz w:val="28"/>
          <w:szCs w:val="28"/>
        </w:rPr>
      </w:pPr>
      <w:r w:rsidRPr="00D26DF8">
        <w:rPr>
          <w:sz w:val="28"/>
          <w:szCs w:val="28"/>
        </w:rPr>
        <w:t xml:space="preserve">• планирование и подготовку работ по самообследованию организации; </w:t>
      </w:r>
    </w:p>
    <w:p w:rsidR="00D26DF8" w:rsidRDefault="00D26DF8" w:rsidP="00F17F7A">
      <w:pPr>
        <w:spacing w:line="360" w:lineRule="auto"/>
        <w:rPr>
          <w:sz w:val="28"/>
          <w:szCs w:val="28"/>
        </w:rPr>
      </w:pPr>
      <w:r w:rsidRPr="00D26DF8">
        <w:rPr>
          <w:sz w:val="28"/>
          <w:szCs w:val="28"/>
        </w:rPr>
        <w:t>• организацию и проведение самообследования в организации;</w:t>
      </w:r>
    </w:p>
    <w:p w:rsidR="00D26DF8" w:rsidRDefault="00D26DF8" w:rsidP="00F17F7A">
      <w:pPr>
        <w:spacing w:line="360" w:lineRule="auto"/>
        <w:rPr>
          <w:sz w:val="28"/>
          <w:szCs w:val="28"/>
        </w:rPr>
      </w:pPr>
      <w:r w:rsidRPr="00D26DF8">
        <w:rPr>
          <w:sz w:val="28"/>
          <w:szCs w:val="28"/>
        </w:rPr>
        <w:t xml:space="preserve"> • обобщение полученных результатов и на их основе формирование отчета;</w:t>
      </w:r>
    </w:p>
    <w:p w:rsidR="00D26DF8" w:rsidRDefault="00D26DF8" w:rsidP="00F17F7A">
      <w:pPr>
        <w:spacing w:line="360" w:lineRule="auto"/>
        <w:rPr>
          <w:sz w:val="28"/>
          <w:szCs w:val="28"/>
        </w:rPr>
      </w:pPr>
      <w:r w:rsidRPr="00D26DF8">
        <w:rPr>
          <w:sz w:val="28"/>
          <w:szCs w:val="28"/>
        </w:rPr>
        <w:t xml:space="preserve"> • рассмотрение отчета на педагогическом совете. </w:t>
      </w:r>
    </w:p>
    <w:p w:rsidR="00D26DF8" w:rsidRDefault="00D26DF8" w:rsidP="00F17F7A">
      <w:pPr>
        <w:spacing w:line="360" w:lineRule="auto"/>
        <w:rPr>
          <w:sz w:val="28"/>
          <w:szCs w:val="28"/>
        </w:rPr>
      </w:pPr>
      <w:r>
        <w:rPr>
          <w:sz w:val="28"/>
          <w:szCs w:val="28"/>
        </w:rPr>
        <w:tab/>
      </w:r>
      <w:r w:rsidRPr="00D26DF8">
        <w:rPr>
          <w:sz w:val="28"/>
          <w:szCs w:val="28"/>
        </w:rPr>
        <w:t>Сроки, форма проведения самообследования, состав лиц, привлекаемых для его проведения, определяются организацией самостоятельно. В процессе самообследования проводится оценка образовательной деятельности, системы управления органи</w:t>
      </w:r>
      <w:r>
        <w:rPr>
          <w:sz w:val="28"/>
          <w:szCs w:val="28"/>
        </w:rPr>
        <w:t xml:space="preserve">зации, содержания и качества </w:t>
      </w:r>
      <w:r w:rsidRPr="00D26DF8">
        <w:rPr>
          <w:sz w:val="28"/>
          <w:szCs w:val="28"/>
        </w:rPr>
        <w:t xml:space="preserve"> подготовки обучающихся, организации учебного процесса, востребованности выпускников, качества кадрового, учебно-методического, библиотечно-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w:t>
      </w:r>
    </w:p>
    <w:p w:rsidR="00D26DF8" w:rsidRDefault="00D26DF8" w:rsidP="00F17F7A">
      <w:pPr>
        <w:spacing w:line="360" w:lineRule="auto"/>
        <w:rPr>
          <w:sz w:val="28"/>
          <w:szCs w:val="28"/>
        </w:rPr>
      </w:pPr>
      <w:r>
        <w:rPr>
          <w:sz w:val="28"/>
          <w:szCs w:val="28"/>
        </w:rPr>
        <w:tab/>
      </w:r>
      <w:r w:rsidRPr="00D26DF8">
        <w:rPr>
          <w:sz w:val="28"/>
          <w:szCs w:val="28"/>
        </w:rPr>
        <w:t xml:space="preserve">Контроль состояния системы условий осуществляется директором образовательной организации. </w:t>
      </w:r>
    </w:p>
    <w:p w:rsidR="00D26DF8" w:rsidRDefault="00D26DF8" w:rsidP="00F17F7A">
      <w:pPr>
        <w:spacing w:line="360" w:lineRule="auto"/>
        <w:rPr>
          <w:sz w:val="28"/>
          <w:szCs w:val="28"/>
        </w:rPr>
      </w:pPr>
      <w:r>
        <w:rPr>
          <w:sz w:val="28"/>
          <w:szCs w:val="28"/>
        </w:rPr>
        <w:tab/>
      </w:r>
      <w:r w:rsidRPr="00D26DF8">
        <w:rPr>
          <w:sz w:val="28"/>
          <w:szCs w:val="28"/>
        </w:rPr>
        <w:t xml:space="preserve">Результатом реализации ООП НОО должно стать повышение качества предоставления начального общего образования, которое будет достигнуто путем создания современных условий образовательной деятельности и роста эффективности учительского труда. </w:t>
      </w:r>
    </w:p>
    <w:p w:rsidR="009E0492" w:rsidRPr="00D26DF8" w:rsidRDefault="00D26DF8" w:rsidP="00F17F7A">
      <w:pPr>
        <w:spacing w:line="360" w:lineRule="auto"/>
        <w:rPr>
          <w:sz w:val="28"/>
          <w:szCs w:val="28"/>
        </w:rPr>
      </w:pPr>
      <w:r>
        <w:rPr>
          <w:sz w:val="28"/>
          <w:szCs w:val="28"/>
        </w:rPr>
        <w:tab/>
      </w:r>
      <w:r w:rsidRPr="00D26DF8">
        <w:rPr>
          <w:sz w:val="28"/>
          <w:szCs w:val="28"/>
        </w:rPr>
        <w:t>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p w:rsidR="009E0492" w:rsidRPr="009C18B1" w:rsidRDefault="009E0492" w:rsidP="00F17F7A">
      <w:pPr>
        <w:spacing w:line="360" w:lineRule="auto"/>
        <w:rPr>
          <w:b/>
          <w:sz w:val="28"/>
          <w:szCs w:val="28"/>
        </w:rPr>
      </w:pPr>
    </w:p>
    <w:bookmarkEnd w:id="208"/>
    <w:bookmarkEnd w:id="209"/>
    <w:bookmarkEnd w:id="210"/>
    <w:p w:rsidR="009E0492" w:rsidRPr="009C18B1" w:rsidRDefault="009E0492" w:rsidP="00F17F7A">
      <w:pPr>
        <w:spacing w:line="360" w:lineRule="auto"/>
        <w:rPr>
          <w:b/>
          <w:sz w:val="28"/>
          <w:szCs w:val="28"/>
        </w:rPr>
      </w:pPr>
    </w:p>
    <w:sectPr w:rsidR="009E0492" w:rsidRPr="009C18B1" w:rsidSect="00D63FCA">
      <w:pgSz w:w="11906" w:h="16838" w:code="9"/>
      <w:pgMar w:top="1134" w:right="56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A64" w:rsidRDefault="00763A64">
      <w:r>
        <w:separator/>
      </w:r>
    </w:p>
  </w:endnote>
  <w:endnote w:type="continuationSeparator" w:id="1">
    <w:p w:rsidR="00763A64" w:rsidRDefault="00763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0B" w:rsidRDefault="00ED6F34" w:rsidP="00E32AC6">
    <w:pPr>
      <w:pStyle w:val="af3"/>
      <w:framePr w:wrap="around" w:vAnchor="text" w:hAnchor="margin" w:xAlign="right" w:y="1"/>
      <w:rPr>
        <w:rStyle w:val="af5"/>
      </w:rPr>
    </w:pPr>
    <w:r>
      <w:rPr>
        <w:rStyle w:val="af5"/>
      </w:rPr>
      <w:fldChar w:fldCharType="begin"/>
    </w:r>
    <w:r w:rsidR="004D460B">
      <w:rPr>
        <w:rStyle w:val="af5"/>
      </w:rPr>
      <w:instrText xml:space="preserve">PAGE  </w:instrText>
    </w:r>
    <w:r>
      <w:rPr>
        <w:rStyle w:val="af5"/>
      </w:rPr>
      <w:fldChar w:fldCharType="end"/>
    </w:r>
  </w:p>
  <w:p w:rsidR="004D460B" w:rsidRDefault="004D460B"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0B" w:rsidRPr="00D30992" w:rsidRDefault="00ED6F34" w:rsidP="00E32AC6">
    <w:pPr>
      <w:pStyle w:val="af3"/>
      <w:framePr w:wrap="around" w:vAnchor="text" w:hAnchor="margin" w:xAlign="right" w:y="1"/>
      <w:rPr>
        <w:rStyle w:val="af5"/>
        <w:sz w:val="16"/>
        <w:szCs w:val="16"/>
      </w:rPr>
    </w:pPr>
    <w:r w:rsidRPr="00D30992">
      <w:rPr>
        <w:rStyle w:val="af5"/>
        <w:sz w:val="16"/>
        <w:szCs w:val="16"/>
      </w:rPr>
      <w:fldChar w:fldCharType="begin"/>
    </w:r>
    <w:r w:rsidR="004D460B" w:rsidRPr="00D30992">
      <w:rPr>
        <w:rStyle w:val="af5"/>
        <w:sz w:val="16"/>
        <w:szCs w:val="16"/>
      </w:rPr>
      <w:instrText xml:space="preserve">PAGE  </w:instrText>
    </w:r>
    <w:r w:rsidRPr="00D30992">
      <w:rPr>
        <w:rStyle w:val="af5"/>
        <w:sz w:val="16"/>
        <w:szCs w:val="16"/>
      </w:rPr>
      <w:fldChar w:fldCharType="separate"/>
    </w:r>
    <w:r w:rsidR="00376BCF">
      <w:rPr>
        <w:rStyle w:val="af5"/>
        <w:noProof/>
        <w:sz w:val="16"/>
        <w:szCs w:val="16"/>
      </w:rPr>
      <w:t>4</w:t>
    </w:r>
    <w:r w:rsidRPr="00D30992">
      <w:rPr>
        <w:rStyle w:val="af5"/>
        <w:sz w:val="16"/>
        <w:szCs w:val="16"/>
      </w:rPr>
      <w:fldChar w:fldCharType="end"/>
    </w:r>
  </w:p>
  <w:p w:rsidR="004D460B" w:rsidRDefault="004D460B"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A64" w:rsidRDefault="00763A64">
      <w:r>
        <w:separator/>
      </w:r>
    </w:p>
  </w:footnote>
  <w:footnote w:type="continuationSeparator" w:id="1">
    <w:p w:rsidR="00763A64" w:rsidRDefault="00763A64">
      <w:r>
        <w:continuationSeparator/>
      </w:r>
    </w:p>
  </w:footnote>
  <w:footnote w:id="2">
    <w:p w:rsidR="004D460B" w:rsidRPr="00A94410" w:rsidRDefault="004D460B"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4D460B" w:rsidRPr="00A94410" w:rsidRDefault="004D460B"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4D460B" w:rsidRPr="00BD7394" w:rsidRDefault="004D460B"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4D460B" w:rsidRPr="00413904" w:rsidRDefault="004D460B">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4D460B" w:rsidRDefault="004D460B"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4D460B" w:rsidRDefault="004D460B" w:rsidP="00653A76">
      <w:pPr>
        <w:pStyle w:val="af2"/>
      </w:pPr>
    </w:p>
  </w:footnote>
  <w:footnote w:id="7">
    <w:p w:rsidR="004D460B" w:rsidRPr="008E46E5" w:rsidRDefault="004D460B" w:rsidP="00554A44">
      <w:pPr>
        <w:pStyle w:val="affa"/>
      </w:pPr>
      <w:r>
        <w:rPr>
          <w:rStyle w:val="affc"/>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147E4F63"/>
    <w:multiLevelType w:val="hybridMultilevel"/>
    <w:tmpl w:val="7C3A3A6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5365A5A"/>
    <w:multiLevelType w:val="multilevel"/>
    <w:tmpl w:val="795C4A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C53555A"/>
    <w:multiLevelType w:val="hybridMultilevel"/>
    <w:tmpl w:val="4256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6FC1D37"/>
    <w:multiLevelType w:val="hybridMultilevel"/>
    <w:tmpl w:val="0C4AE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3D912749"/>
    <w:multiLevelType w:val="multilevel"/>
    <w:tmpl w:val="C93C880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5202D92"/>
    <w:multiLevelType w:val="hybridMultilevel"/>
    <w:tmpl w:val="22E6416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5">
    <w:nsid w:val="570B1592"/>
    <w:multiLevelType w:val="hybridMultilevel"/>
    <w:tmpl w:val="EED2860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60A5688B"/>
    <w:multiLevelType w:val="hybridMultilevel"/>
    <w:tmpl w:val="ADA2A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3">
    <w:nsid w:val="626335A9"/>
    <w:multiLevelType w:val="hybridMultilevel"/>
    <w:tmpl w:val="A9629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627C6BD2"/>
    <w:multiLevelType w:val="hybridMultilevel"/>
    <w:tmpl w:val="8AC40E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750B04CB"/>
    <w:multiLevelType w:val="hybridMultilevel"/>
    <w:tmpl w:val="43F8CFC2"/>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8"/>
  </w:num>
  <w:num w:numId="3">
    <w:abstractNumId w:val="9"/>
  </w:num>
  <w:num w:numId="4">
    <w:abstractNumId w:val="21"/>
  </w:num>
  <w:num w:numId="5">
    <w:abstractNumId w:val="57"/>
  </w:num>
  <w:num w:numId="6">
    <w:abstractNumId w:val="6"/>
  </w:num>
  <w:num w:numId="7">
    <w:abstractNumId w:val="33"/>
  </w:num>
  <w:num w:numId="8">
    <w:abstractNumId w:val="48"/>
  </w:num>
  <w:num w:numId="9">
    <w:abstractNumId w:val="4"/>
  </w:num>
  <w:num w:numId="10">
    <w:abstractNumId w:val="29"/>
  </w:num>
  <w:num w:numId="11">
    <w:abstractNumId w:val="55"/>
  </w:num>
  <w:num w:numId="12">
    <w:abstractNumId w:val="47"/>
  </w:num>
  <w:num w:numId="13">
    <w:abstractNumId w:val="63"/>
  </w:num>
  <w:num w:numId="14">
    <w:abstractNumId w:val="27"/>
  </w:num>
  <w:num w:numId="15">
    <w:abstractNumId w:val="40"/>
  </w:num>
  <w:num w:numId="16">
    <w:abstractNumId w:val="8"/>
  </w:num>
  <w:num w:numId="17">
    <w:abstractNumId w:val="13"/>
  </w:num>
  <w:num w:numId="18">
    <w:abstractNumId w:val="16"/>
  </w:num>
  <w:num w:numId="19">
    <w:abstractNumId w:val="36"/>
  </w:num>
  <w:num w:numId="20">
    <w:abstractNumId w:val="43"/>
  </w:num>
  <w:num w:numId="21">
    <w:abstractNumId w:val="49"/>
  </w:num>
  <w:num w:numId="22">
    <w:abstractNumId w:val="46"/>
  </w:num>
  <w:num w:numId="23">
    <w:abstractNumId w:val="30"/>
  </w:num>
  <w:num w:numId="24">
    <w:abstractNumId w:val="34"/>
  </w:num>
  <w:num w:numId="25">
    <w:abstractNumId w:val="23"/>
  </w:num>
  <w:num w:numId="26">
    <w:abstractNumId w:val="20"/>
  </w:num>
  <w:num w:numId="27">
    <w:abstractNumId w:val="3"/>
  </w:num>
  <w:num w:numId="28">
    <w:abstractNumId w:val="19"/>
  </w:num>
  <w:num w:numId="29">
    <w:abstractNumId w:val="17"/>
  </w:num>
  <w:num w:numId="30">
    <w:abstractNumId w:val="26"/>
  </w:num>
  <w:num w:numId="31">
    <w:abstractNumId w:val="15"/>
  </w:num>
  <w:num w:numId="32">
    <w:abstractNumId w:val="59"/>
  </w:num>
  <w:num w:numId="33">
    <w:abstractNumId w:val="44"/>
  </w:num>
  <w:num w:numId="34">
    <w:abstractNumId w:val="39"/>
  </w:num>
  <w:num w:numId="35">
    <w:abstractNumId w:val="22"/>
  </w:num>
  <w:num w:numId="36">
    <w:abstractNumId w:val="11"/>
  </w:num>
  <w:num w:numId="37">
    <w:abstractNumId w:val="7"/>
  </w:num>
  <w:num w:numId="38">
    <w:abstractNumId w:val="31"/>
  </w:num>
  <w:num w:numId="39">
    <w:abstractNumId w:val="2"/>
  </w:num>
  <w:num w:numId="40">
    <w:abstractNumId w:val="56"/>
  </w:num>
  <w:num w:numId="41">
    <w:abstractNumId w:val="5"/>
  </w:num>
  <w:num w:numId="42">
    <w:abstractNumId w:val="51"/>
  </w:num>
  <w:num w:numId="43">
    <w:abstractNumId w:val="38"/>
  </w:num>
  <w:num w:numId="44">
    <w:abstractNumId w:val="42"/>
  </w:num>
  <w:num w:numId="45">
    <w:abstractNumId w:val="65"/>
  </w:num>
  <w:num w:numId="46">
    <w:abstractNumId w:val="52"/>
  </w:num>
  <w:num w:numId="47">
    <w:abstractNumId w:val="61"/>
  </w:num>
  <w:num w:numId="48">
    <w:abstractNumId w:val="28"/>
  </w:num>
  <w:num w:numId="49">
    <w:abstractNumId w:val="64"/>
  </w:num>
  <w:num w:numId="50">
    <w:abstractNumId w:val="10"/>
  </w:num>
  <w:num w:numId="51">
    <w:abstractNumId w:val="41"/>
  </w:num>
  <w:num w:numId="52">
    <w:abstractNumId w:val="24"/>
  </w:num>
  <w:num w:numId="53">
    <w:abstractNumId w:val="62"/>
  </w:num>
  <w:num w:numId="54">
    <w:abstractNumId w:val="50"/>
  </w:num>
  <w:num w:numId="55">
    <w:abstractNumId w:val="25"/>
  </w:num>
  <w:num w:numId="56">
    <w:abstractNumId w:val="35"/>
  </w:num>
  <w:num w:numId="57">
    <w:abstractNumId w:val="1"/>
  </w:num>
  <w:num w:numId="58">
    <w:abstractNumId w:val="14"/>
  </w:num>
  <w:num w:numId="59">
    <w:abstractNumId w:val="60"/>
  </w:num>
  <w:num w:numId="60">
    <w:abstractNumId w:val="54"/>
  </w:num>
  <w:num w:numId="61">
    <w:abstractNumId w:val="32"/>
  </w:num>
  <w:num w:numId="62">
    <w:abstractNumId w:val="53"/>
  </w:num>
  <w:num w:numId="63">
    <w:abstractNumId w:val="12"/>
  </w:num>
  <w:num w:numId="64">
    <w:abstractNumId w:val="18"/>
  </w:num>
  <w:num w:numId="65">
    <w:abstractNumId w:val="45"/>
  </w:num>
  <w:num w:numId="66">
    <w:abstractNumId w:val="3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0491"/>
    <w:rsid w:val="00000586"/>
    <w:rsid w:val="00002CC9"/>
    <w:rsid w:val="00007C55"/>
    <w:rsid w:val="0001049F"/>
    <w:rsid w:val="00012122"/>
    <w:rsid w:val="00013621"/>
    <w:rsid w:val="00021876"/>
    <w:rsid w:val="00032207"/>
    <w:rsid w:val="000347A4"/>
    <w:rsid w:val="000411D5"/>
    <w:rsid w:val="000412C3"/>
    <w:rsid w:val="00052A68"/>
    <w:rsid w:val="00056C3C"/>
    <w:rsid w:val="000611DD"/>
    <w:rsid w:val="000719F4"/>
    <w:rsid w:val="00074266"/>
    <w:rsid w:val="00081D0D"/>
    <w:rsid w:val="000856AB"/>
    <w:rsid w:val="00085C55"/>
    <w:rsid w:val="00086B4E"/>
    <w:rsid w:val="000909B6"/>
    <w:rsid w:val="0009208D"/>
    <w:rsid w:val="00092A93"/>
    <w:rsid w:val="00094B3C"/>
    <w:rsid w:val="000A4723"/>
    <w:rsid w:val="000A6A37"/>
    <w:rsid w:val="000B09F1"/>
    <w:rsid w:val="000B4E76"/>
    <w:rsid w:val="000C6FEE"/>
    <w:rsid w:val="000D2CF2"/>
    <w:rsid w:val="000D3E2E"/>
    <w:rsid w:val="000E04E3"/>
    <w:rsid w:val="000F244A"/>
    <w:rsid w:val="000F42A9"/>
    <w:rsid w:val="001005DC"/>
    <w:rsid w:val="001042D0"/>
    <w:rsid w:val="00104ECF"/>
    <w:rsid w:val="0010788B"/>
    <w:rsid w:val="00115EC1"/>
    <w:rsid w:val="00116486"/>
    <w:rsid w:val="00117838"/>
    <w:rsid w:val="0013302C"/>
    <w:rsid w:val="00136668"/>
    <w:rsid w:val="00140B24"/>
    <w:rsid w:val="00140EE4"/>
    <w:rsid w:val="00143C7D"/>
    <w:rsid w:val="00143FEE"/>
    <w:rsid w:val="001516C2"/>
    <w:rsid w:val="0015555E"/>
    <w:rsid w:val="001577F2"/>
    <w:rsid w:val="0016177C"/>
    <w:rsid w:val="00165AA3"/>
    <w:rsid w:val="001661E0"/>
    <w:rsid w:val="00172EAA"/>
    <w:rsid w:val="00177646"/>
    <w:rsid w:val="00181459"/>
    <w:rsid w:val="001871C3"/>
    <w:rsid w:val="0018732B"/>
    <w:rsid w:val="00191F25"/>
    <w:rsid w:val="0019357C"/>
    <w:rsid w:val="00195B65"/>
    <w:rsid w:val="00196657"/>
    <w:rsid w:val="001973BB"/>
    <w:rsid w:val="00197615"/>
    <w:rsid w:val="001A6738"/>
    <w:rsid w:val="001B0D37"/>
    <w:rsid w:val="001B2F4F"/>
    <w:rsid w:val="001C68CA"/>
    <w:rsid w:val="001D024A"/>
    <w:rsid w:val="001D3976"/>
    <w:rsid w:val="001D643E"/>
    <w:rsid w:val="001E2B4A"/>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2BDF"/>
    <w:rsid w:val="00244714"/>
    <w:rsid w:val="0024750E"/>
    <w:rsid w:val="00254D21"/>
    <w:rsid w:val="00262E10"/>
    <w:rsid w:val="00262FFF"/>
    <w:rsid w:val="00264924"/>
    <w:rsid w:val="00265CCE"/>
    <w:rsid w:val="0027016C"/>
    <w:rsid w:val="002713E2"/>
    <w:rsid w:val="00276039"/>
    <w:rsid w:val="00276FE9"/>
    <w:rsid w:val="0028228E"/>
    <w:rsid w:val="00297B03"/>
    <w:rsid w:val="002A17D5"/>
    <w:rsid w:val="002A2312"/>
    <w:rsid w:val="002A4E7A"/>
    <w:rsid w:val="002A6158"/>
    <w:rsid w:val="002A6BCD"/>
    <w:rsid w:val="002A7D90"/>
    <w:rsid w:val="002B2953"/>
    <w:rsid w:val="002B3DDE"/>
    <w:rsid w:val="002B4FCB"/>
    <w:rsid w:val="002B5A3A"/>
    <w:rsid w:val="002B7882"/>
    <w:rsid w:val="002B7F89"/>
    <w:rsid w:val="002C11D6"/>
    <w:rsid w:val="002C1974"/>
    <w:rsid w:val="002C5232"/>
    <w:rsid w:val="002C6D30"/>
    <w:rsid w:val="002D0161"/>
    <w:rsid w:val="002D0462"/>
    <w:rsid w:val="002D2C77"/>
    <w:rsid w:val="002D3C39"/>
    <w:rsid w:val="002D6766"/>
    <w:rsid w:val="002E0749"/>
    <w:rsid w:val="002E09D2"/>
    <w:rsid w:val="002E3E48"/>
    <w:rsid w:val="002E636D"/>
    <w:rsid w:val="002F0C67"/>
    <w:rsid w:val="002F30AF"/>
    <w:rsid w:val="002F43E0"/>
    <w:rsid w:val="002F4E28"/>
    <w:rsid w:val="002F5DB4"/>
    <w:rsid w:val="00306E69"/>
    <w:rsid w:val="003111E3"/>
    <w:rsid w:val="00312574"/>
    <w:rsid w:val="00312CF0"/>
    <w:rsid w:val="0031534D"/>
    <w:rsid w:val="003155B9"/>
    <w:rsid w:val="00316B47"/>
    <w:rsid w:val="0032153A"/>
    <w:rsid w:val="00321732"/>
    <w:rsid w:val="00322DAC"/>
    <w:rsid w:val="00326BE3"/>
    <w:rsid w:val="00332A94"/>
    <w:rsid w:val="0033585E"/>
    <w:rsid w:val="00336BBE"/>
    <w:rsid w:val="00340FD8"/>
    <w:rsid w:val="00343EDE"/>
    <w:rsid w:val="00344B5D"/>
    <w:rsid w:val="00346A81"/>
    <w:rsid w:val="00350836"/>
    <w:rsid w:val="00362F0D"/>
    <w:rsid w:val="00375003"/>
    <w:rsid w:val="00375C5D"/>
    <w:rsid w:val="00376BCF"/>
    <w:rsid w:val="003865F8"/>
    <w:rsid w:val="003902C8"/>
    <w:rsid w:val="00390EFF"/>
    <w:rsid w:val="0039584B"/>
    <w:rsid w:val="00395DDA"/>
    <w:rsid w:val="003A4A85"/>
    <w:rsid w:val="003A7ED6"/>
    <w:rsid w:val="003B2B4B"/>
    <w:rsid w:val="003B6815"/>
    <w:rsid w:val="003B6E44"/>
    <w:rsid w:val="003B74A3"/>
    <w:rsid w:val="003C0745"/>
    <w:rsid w:val="003C0EEE"/>
    <w:rsid w:val="003C4FFF"/>
    <w:rsid w:val="003C7CB8"/>
    <w:rsid w:val="003D002F"/>
    <w:rsid w:val="003D1CCD"/>
    <w:rsid w:val="003D388A"/>
    <w:rsid w:val="003D3907"/>
    <w:rsid w:val="003D4204"/>
    <w:rsid w:val="003D4A82"/>
    <w:rsid w:val="003D4E86"/>
    <w:rsid w:val="003D5F6E"/>
    <w:rsid w:val="003D6F7D"/>
    <w:rsid w:val="003E1DC1"/>
    <w:rsid w:val="003E51E6"/>
    <w:rsid w:val="003E66F1"/>
    <w:rsid w:val="003F051B"/>
    <w:rsid w:val="003F1605"/>
    <w:rsid w:val="003F3D5C"/>
    <w:rsid w:val="003F45FE"/>
    <w:rsid w:val="003F5A31"/>
    <w:rsid w:val="003F7807"/>
    <w:rsid w:val="004019C8"/>
    <w:rsid w:val="00402929"/>
    <w:rsid w:val="0041153B"/>
    <w:rsid w:val="00413904"/>
    <w:rsid w:val="0041436B"/>
    <w:rsid w:val="00415965"/>
    <w:rsid w:val="00422331"/>
    <w:rsid w:val="00424920"/>
    <w:rsid w:val="0042634C"/>
    <w:rsid w:val="00430336"/>
    <w:rsid w:val="00431939"/>
    <w:rsid w:val="004321B5"/>
    <w:rsid w:val="00434F70"/>
    <w:rsid w:val="00436436"/>
    <w:rsid w:val="00436534"/>
    <w:rsid w:val="00445B26"/>
    <w:rsid w:val="004464AD"/>
    <w:rsid w:val="00446CE6"/>
    <w:rsid w:val="004532B8"/>
    <w:rsid w:val="004634D4"/>
    <w:rsid w:val="00465BC5"/>
    <w:rsid w:val="0046600D"/>
    <w:rsid w:val="00466E25"/>
    <w:rsid w:val="00471264"/>
    <w:rsid w:val="00474619"/>
    <w:rsid w:val="00480D4F"/>
    <w:rsid w:val="00484C62"/>
    <w:rsid w:val="00485181"/>
    <w:rsid w:val="00486477"/>
    <w:rsid w:val="004902B1"/>
    <w:rsid w:val="0049403F"/>
    <w:rsid w:val="004A213F"/>
    <w:rsid w:val="004A4723"/>
    <w:rsid w:val="004A5746"/>
    <w:rsid w:val="004A67F3"/>
    <w:rsid w:val="004B1562"/>
    <w:rsid w:val="004B4CC7"/>
    <w:rsid w:val="004B68EC"/>
    <w:rsid w:val="004B6C9F"/>
    <w:rsid w:val="004B6CB9"/>
    <w:rsid w:val="004C605C"/>
    <w:rsid w:val="004C7ED6"/>
    <w:rsid w:val="004D37DB"/>
    <w:rsid w:val="004D460B"/>
    <w:rsid w:val="004E4D2F"/>
    <w:rsid w:val="004F096D"/>
    <w:rsid w:val="004F0FB5"/>
    <w:rsid w:val="004F2C93"/>
    <w:rsid w:val="004F378B"/>
    <w:rsid w:val="004F3E0E"/>
    <w:rsid w:val="004F7C74"/>
    <w:rsid w:val="00500205"/>
    <w:rsid w:val="00506948"/>
    <w:rsid w:val="00513276"/>
    <w:rsid w:val="00523441"/>
    <w:rsid w:val="00523950"/>
    <w:rsid w:val="005244F1"/>
    <w:rsid w:val="0052624C"/>
    <w:rsid w:val="00531FBD"/>
    <w:rsid w:val="00532C09"/>
    <w:rsid w:val="00537237"/>
    <w:rsid w:val="005401CC"/>
    <w:rsid w:val="00540C4A"/>
    <w:rsid w:val="00552E64"/>
    <w:rsid w:val="0055423B"/>
    <w:rsid w:val="00554A44"/>
    <w:rsid w:val="00557F36"/>
    <w:rsid w:val="00560C69"/>
    <w:rsid w:val="00563AB0"/>
    <w:rsid w:val="00563BA8"/>
    <w:rsid w:val="0057003A"/>
    <w:rsid w:val="00572E6A"/>
    <w:rsid w:val="0057685B"/>
    <w:rsid w:val="00580ED8"/>
    <w:rsid w:val="005823D5"/>
    <w:rsid w:val="00583A56"/>
    <w:rsid w:val="00590D68"/>
    <w:rsid w:val="00595145"/>
    <w:rsid w:val="00596323"/>
    <w:rsid w:val="00597FC0"/>
    <w:rsid w:val="005A2748"/>
    <w:rsid w:val="005A6445"/>
    <w:rsid w:val="005B01D7"/>
    <w:rsid w:val="005B10B9"/>
    <w:rsid w:val="005B482A"/>
    <w:rsid w:val="005B5E9E"/>
    <w:rsid w:val="005B63D8"/>
    <w:rsid w:val="005C35D9"/>
    <w:rsid w:val="005C4D15"/>
    <w:rsid w:val="005C53A6"/>
    <w:rsid w:val="005C5F90"/>
    <w:rsid w:val="005D0222"/>
    <w:rsid w:val="005D0CB0"/>
    <w:rsid w:val="005D428D"/>
    <w:rsid w:val="005D4488"/>
    <w:rsid w:val="005D4F86"/>
    <w:rsid w:val="005D53A5"/>
    <w:rsid w:val="005D5883"/>
    <w:rsid w:val="005D66BB"/>
    <w:rsid w:val="005D6952"/>
    <w:rsid w:val="005D7693"/>
    <w:rsid w:val="005E0565"/>
    <w:rsid w:val="005E1B6D"/>
    <w:rsid w:val="005E307F"/>
    <w:rsid w:val="005E3813"/>
    <w:rsid w:val="005E49BE"/>
    <w:rsid w:val="005F0115"/>
    <w:rsid w:val="005F2BF9"/>
    <w:rsid w:val="005F572A"/>
    <w:rsid w:val="005F6DE7"/>
    <w:rsid w:val="00611D3D"/>
    <w:rsid w:val="00612C28"/>
    <w:rsid w:val="0062098E"/>
    <w:rsid w:val="00625706"/>
    <w:rsid w:val="0063458E"/>
    <w:rsid w:val="00642ABF"/>
    <w:rsid w:val="00643002"/>
    <w:rsid w:val="006466BA"/>
    <w:rsid w:val="006516AA"/>
    <w:rsid w:val="00653840"/>
    <w:rsid w:val="00653A76"/>
    <w:rsid w:val="00655E3A"/>
    <w:rsid w:val="0065696A"/>
    <w:rsid w:val="00657994"/>
    <w:rsid w:val="00660B5D"/>
    <w:rsid w:val="0066507E"/>
    <w:rsid w:val="00665438"/>
    <w:rsid w:val="0067212D"/>
    <w:rsid w:val="006809A6"/>
    <w:rsid w:val="00682DB0"/>
    <w:rsid w:val="006A265B"/>
    <w:rsid w:val="006A2C28"/>
    <w:rsid w:val="006A422A"/>
    <w:rsid w:val="006B0B19"/>
    <w:rsid w:val="006B27CC"/>
    <w:rsid w:val="006B2E7A"/>
    <w:rsid w:val="006B6283"/>
    <w:rsid w:val="006C1260"/>
    <w:rsid w:val="006C140C"/>
    <w:rsid w:val="006C51D4"/>
    <w:rsid w:val="006C5DA7"/>
    <w:rsid w:val="006C66D7"/>
    <w:rsid w:val="006C66E9"/>
    <w:rsid w:val="006C6D67"/>
    <w:rsid w:val="006D1CBD"/>
    <w:rsid w:val="006D45B2"/>
    <w:rsid w:val="006D6329"/>
    <w:rsid w:val="006D6882"/>
    <w:rsid w:val="006D6B92"/>
    <w:rsid w:val="006D7B6B"/>
    <w:rsid w:val="006E2494"/>
    <w:rsid w:val="006E6E8B"/>
    <w:rsid w:val="006F4B4E"/>
    <w:rsid w:val="006F51F9"/>
    <w:rsid w:val="006F6B12"/>
    <w:rsid w:val="00700DCD"/>
    <w:rsid w:val="00712EAA"/>
    <w:rsid w:val="007141CA"/>
    <w:rsid w:val="00714AA7"/>
    <w:rsid w:val="00714F42"/>
    <w:rsid w:val="007169C8"/>
    <w:rsid w:val="00721E54"/>
    <w:rsid w:val="00724C7C"/>
    <w:rsid w:val="007268A0"/>
    <w:rsid w:val="00726E0E"/>
    <w:rsid w:val="0073048A"/>
    <w:rsid w:val="0073313F"/>
    <w:rsid w:val="007338DB"/>
    <w:rsid w:val="00734890"/>
    <w:rsid w:val="00737FA3"/>
    <w:rsid w:val="00744848"/>
    <w:rsid w:val="00746817"/>
    <w:rsid w:val="007470CB"/>
    <w:rsid w:val="007523C0"/>
    <w:rsid w:val="00754B1F"/>
    <w:rsid w:val="00756A20"/>
    <w:rsid w:val="00763050"/>
    <w:rsid w:val="00763A64"/>
    <w:rsid w:val="00765FB6"/>
    <w:rsid w:val="00775DA5"/>
    <w:rsid w:val="007775C0"/>
    <w:rsid w:val="007778F0"/>
    <w:rsid w:val="00781DAF"/>
    <w:rsid w:val="00783B6D"/>
    <w:rsid w:val="0078507A"/>
    <w:rsid w:val="0078778E"/>
    <w:rsid w:val="00791A5E"/>
    <w:rsid w:val="00792C8A"/>
    <w:rsid w:val="00793BBA"/>
    <w:rsid w:val="007957B4"/>
    <w:rsid w:val="00797ECB"/>
    <w:rsid w:val="007A6BFF"/>
    <w:rsid w:val="007C0ACC"/>
    <w:rsid w:val="007C25ED"/>
    <w:rsid w:val="007C542E"/>
    <w:rsid w:val="007D1878"/>
    <w:rsid w:val="007D7617"/>
    <w:rsid w:val="007E0066"/>
    <w:rsid w:val="007E3D6D"/>
    <w:rsid w:val="007E639C"/>
    <w:rsid w:val="007F0C7C"/>
    <w:rsid w:val="007F0E27"/>
    <w:rsid w:val="007F19B4"/>
    <w:rsid w:val="007F23AE"/>
    <w:rsid w:val="007F6450"/>
    <w:rsid w:val="007F71DD"/>
    <w:rsid w:val="00801892"/>
    <w:rsid w:val="0081293A"/>
    <w:rsid w:val="00821939"/>
    <w:rsid w:val="00824D87"/>
    <w:rsid w:val="00825DC2"/>
    <w:rsid w:val="0082737D"/>
    <w:rsid w:val="0083708E"/>
    <w:rsid w:val="00841BFC"/>
    <w:rsid w:val="00844B16"/>
    <w:rsid w:val="0085137A"/>
    <w:rsid w:val="00863C64"/>
    <w:rsid w:val="00873692"/>
    <w:rsid w:val="00875C26"/>
    <w:rsid w:val="00880217"/>
    <w:rsid w:val="00880AB6"/>
    <w:rsid w:val="00884BAC"/>
    <w:rsid w:val="0088637D"/>
    <w:rsid w:val="00886A51"/>
    <w:rsid w:val="00886D75"/>
    <w:rsid w:val="008902F5"/>
    <w:rsid w:val="0089346F"/>
    <w:rsid w:val="00894338"/>
    <w:rsid w:val="0089471F"/>
    <w:rsid w:val="0089547E"/>
    <w:rsid w:val="0089737F"/>
    <w:rsid w:val="008A1592"/>
    <w:rsid w:val="008A1CDA"/>
    <w:rsid w:val="008A46B8"/>
    <w:rsid w:val="008A6FFE"/>
    <w:rsid w:val="008A70C2"/>
    <w:rsid w:val="008A76CC"/>
    <w:rsid w:val="008B1EF6"/>
    <w:rsid w:val="008B2D7E"/>
    <w:rsid w:val="008B36A5"/>
    <w:rsid w:val="008B42D9"/>
    <w:rsid w:val="008C014F"/>
    <w:rsid w:val="008C63CD"/>
    <w:rsid w:val="008C6CAF"/>
    <w:rsid w:val="008C708E"/>
    <w:rsid w:val="008D3004"/>
    <w:rsid w:val="008D3167"/>
    <w:rsid w:val="008D5907"/>
    <w:rsid w:val="008D7A55"/>
    <w:rsid w:val="008E644D"/>
    <w:rsid w:val="008E6C94"/>
    <w:rsid w:val="008E729D"/>
    <w:rsid w:val="008E7D7A"/>
    <w:rsid w:val="008F183A"/>
    <w:rsid w:val="008F3982"/>
    <w:rsid w:val="008F4BE9"/>
    <w:rsid w:val="008F6DFC"/>
    <w:rsid w:val="00900B5A"/>
    <w:rsid w:val="00900B6F"/>
    <w:rsid w:val="00902A42"/>
    <w:rsid w:val="00905811"/>
    <w:rsid w:val="00907EEC"/>
    <w:rsid w:val="009116D7"/>
    <w:rsid w:val="009125E8"/>
    <w:rsid w:val="0092190E"/>
    <w:rsid w:val="0092396A"/>
    <w:rsid w:val="00925063"/>
    <w:rsid w:val="00931CBC"/>
    <w:rsid w:val="00946E41"/>
    <w:rsid w:val="009542AF"/>
    <w:rsid w:val="00954634"/>
    <w:rsid w:val="00962EEA"/>
    <w:rsid w:val="00963A9C"/>
    <w:rsid w:val="009667CB"/>
    <w:rsid w:val="009765E6"/>
    <w:rsid w:val="0097675C"/>
    <w:rsid w:val="00980181"/>
    <w:rsid w:val="0098235B"/>
    <w:rsid w:val="009825CD"/>
    <w:rsid w:val="009828CD"/>
    <w:rsid w:val="00984629"/>
    <w:rsid w:val="0099156E"/>
    <w:rsid w:val="009A3584"/>
    <w:rsid w:val="009A545C"/>
    <w:rsid w:val="009A634F"/>
    <w:rsid w:val="009B03AF"/>
    <w:rsid w:val="009B0659"/>
    <w:rsid w:val="009B0961"/>
    <w:rsid w:val="009B3A6F"/>
    <w:rsid w:val="009B40E9"/>
    <w:rsid w:val="009C031E"/>
    <w:rsid w:val="009C18B1"/>
    <w:rsid w:val="009C2C13"/>
    <w:rsid w:val="009C620A"/>
    <w:rsid w:val="009C67A9"/>
    <w:rsid w:val="009D214C"/>
    <w:rsid w:val="009D5D74"/>
    <w:rsid w:val="009E010F"/>
    <w:rsid w:val="009E0492"/>
    <w:rsid w:val="009E4970"/>
    <w:rsid w:val="009E4C00"/>
    <w:rsid w:val="009E533A"/>
    <w:rsid w:val="009F1B43"/>
    <w:rsid w:val="009F232D"/>
    <w:rsid w:val="009F67B5"/>
    <w:rsid w:val="00A02135"/>
    <w:rsid w:val="00A0541E"/>
    <w:rsid w:val="00A0641E"/>
    <w:rsid w:val="00A0735C"/>
    <w:rsid w:val="00A10239"/>
    <w:rsid w:val="00A10E0D"/>
    <w:rsid w:val="00A127A9"/>
    <w:rsid w:val="00A1322D"/>
    <w:rsid w:val="00A13C5D"/>
    <w:rsid w:val="00A13E7E"/>
    <w:rsid w:val="00A14332"/>
    <w:rsid w:val="00A1453B"/>
    <w:rsid w:val="00A15DF8"/>
    <w:rsid w:val="00A162C8"/>
    <w:rsid w:val="00A22907"/>
    <w:rsid w:val="00A304D9"/>
    <w:rsid w:val="00A31982"/>
    <w:rsid w:val="00A3436A"/>
    <w:rsid w:val="00A424FE"/>
    <w:rsid w:val="00A46FF4"/>
    <w:rsid w:val="00A47F10"/>
    <w:rsid w:val="00A513A4"/>
    <w:rsid w:val="00A5155B"/>
    <w:rsid w:val="00A64E13"/>
    <w:rsid w:val="00A655AC"/>
    <w:rsid w:val="00A727AB"/>
    <w:rsid w:val="00A72C82"/>
    <w:rsid w:val="00A72DEE"/>
    <w:rsid w:val="00A73124"/>
    <w:rsid w:val="00A763FB"/>
    <w:rsid w:val="00A81AB8"/>
    <w:rsid w:val="00A83779"/>
    <w:rsid w:val="00A86930"/>
    <w:rsid w:val="00A87A29"/>
    <w:rsid w:val="00A90D4C"/>
    <w:rsid w:val="00A93FB6"/>
    <w:rsid w:val="00AA36C0"/>
    <w:rsid w:val="00AA6C18"/>
    <w:rsid w:val="00AA77E0"/>
    <w:rsid w:val="00AA7EB4"/>
    <w:rsid w:val="00AB1E76"/>
    <w:rsid w:val="00AB5729"/>
    <w:rsid w:val="00AC5FE2"/>
    <w:rsid w:val="00AC63E5"/>
    <w:rsid w:val="00AD45F4"/>
    <w:rsid w:val="00AD64C6"/>
    <w:rsid w:val="00AE452C"/>
    <w:rsid w:val="00AE4E30"/>
    <w:rsid w:val="00AE558D"/>
    <w:rsid w:val="00AE66D3"/>
    <w:rsid w:val="00AE777D"/>
    <w:rsid w:val="00AE7AED"/>
    <w:rsid w:val="00AF301F"/>
    <w:rsid w:val="00AF6C37"/>
    <w:rsid w:val="00AF73CF"/>
    <w:rsid w:val="00B005E0"/>
    <w:rsid w:val="00B01DE5"/>
    <w:rsid w:val="00B03FAF"/>
    <w:rsid w:val="00B050FC"/>
    <w:rsid w:val="00B225A8"/>
    <w:rsid w:val="00B22FE2"/>
    <w:rsid w:val="00B25589"/>
    <w:rsid w:val="00B27070"/>
    <w:rsid w:val="00B32198"/>
    <w:rsid w:val="00B34401"/>
    <w:rsid w:val="00B347E9"/>
    <w:rsid w:val="00B35676"/>
    <w:rsid w:val="00B364BF"/>
    <w:rsid w:val="00B420CF"/>
    <w:rsid w:val="00B42B04"/>
    <w:rsid w:val="00B433E9"/>
    <w:rsid w:val="00B43BA1"/>
    <w:rsid w:val="00B449E5"/>
    <w:rsid w:val="00B44F93"/>
    <w:rsid w:val="00B45D8A"/>
    <w:rsid w:val="00B46D6C"/>
    <w:rsid w:val="00B50C7E"/>
    <w:rsid w:val="00B50E75"/>
    <w:rsid w:val="00B517A5"/>
    <w:rsid w:val="00B51E3F"/>
    <w:rsid w:val="00B539E0"/>
    <w:rsid w:val="00B53DF7"/>
    <w:rsid w:val="00B552DC"/>
    <w:rsid w:val="00B630CB"/>
    <w:rsid w:val="00B67729"/>
    <w:rsid w:val="00B70624"/>
    <w:rsid w:val="00B70F23"/>
    <w:rsid w:val="00B73DA2"/>
    <w:rsid w:val="00B74F25"/>
    <w:rsid w:val="00B77B27"/>
    <w:rsid w:val="00B8157B"/>
    <w:rsid w:val="00B82D5A"/>
    <w:rsid w:val="00B872DE"/>
    <w:rsid w:val="00B90A99"/>
    <w:rsid w:val="00B9257C"/>
    <w:rsid w:val="00B962C7"/>
    <w:rsid w:val="00B96583"/>
    <w:rsid w:val="00B973FE"/>
    <w:rsid w:val="00BA0A73"/>
    <w:rsid w:val="00BA24FC"/>
    <w:rsid w:val="00BA61B0"/>
    <w:rsid w:val="00BB1623"/>
    <w:rsid w:val="00BC04DE"/>
    <w:rsid w:val="00BC663E"/>
    <w:rsid w:val="00BC7AA8"/>
    <w:rsid w:val="00BD04CE"/>
    <w:rsid w:val="00BD3307"/>
    <w:rsid w:val="00BD4926"/>
    <w:rsid w:val="00BD4FBD"/>
    <w:rsid w:val="00BD7394"/>
    <w:rsid w:val="00BD74B0"/>
    <w:rsid w:val="00BE0E3D"/>
    <w:rsid w:val="00BE2221"/>
    <w:rsid w:val="00BE4E0F"/>
    <w:rsid w:val="00BE4EAB"/>
    <w:rsid w:val="00BF0EAD"/>
    <w:rsid w:val="00BF1C73"/>
    <w:rsid w:val="00BF26B7"/>
    <w:rsid w:val="00BF35CC"/>
    <w:rsid w:val="00BF47CE"/>
    <w:rsid w:val="00BF5D96"/>
    <w:rsid w:val="00C04A77"/>
    <w:rsid w:val="00C11324"/>
    <w:rsid w:val="00C13979"/>
    <w:rsid w:val="00C14E27"/>
    <w:rsid w:val="00C15193"/>
    <w:rsid w:val="00C16EC9"/>
    <w:rsid w:val="00C264D1"/>
    <w:rsid w:val="00C27132"/>
    <w:rsid w:val="00C41F03"/>
    <w:rsid w:val="00C42EC0"/>
    <w:rsid w:val="00C46936"/>
    <w:rsid w:val="00C46F9F"/>
    <w:rsid w:val="00C47538"/>
    <w:rsid w:val="00C47968"/>
    <w:rsid w:val="00C50095"/>
    <w:rsid w:val="00C53127"/>
    <w:rsid w:val="00C5450A"/>
    <w:rsid w:val="00C56F15"/>
    <w:rsid w:val="00C6263C"/>
    <w:rsid w:val="00C63390"/>
    <w:rsid w:val="00C643D5"/>
    <w:rsid w:val="00C66541"/>
    <w:rsid w:val="00C667D7"/>
    <w:rsid w:val="00C7563C"/>
    <w:rsid w:val="00C80E38"/>
    <w:rsid w:val="00C9451A"/>
    <w:rsid w:val="00C9718A"/>
    <w:rsid w:val="00CA0214"/>
    <w:rsid w:val="00CA5F93"/>
    <w:rsid w:val="00CB6752"/>
    <w:rsid w:val="00CC6BF8"/>
    <w:rsid w:val="00CC7FA1"/>
    <w:rsid w:val="00CD0C7E"/>
    <w:rsid w:val="00CD0D21"/>
    <w:rsid w:val="00CD1685"/>
    <w:rsid w:val="00CD5F4E"/>
    <w:rsid w:val="00CD7C99"/>
    <w:rsid w:val="00CE0626"/>
    <w:rsid w:val="00CE30BD"/>
    <w:rsid w:val="00CF0F3C"/>
    <w:rsid w:val="00CF1335"/>
    <w:rsid w:val="00CF2E3F"/>
    <w:rsid w:val="00D00181"/>
    <w:rsid w:val="00D03C94"/>
    <w:rsid w:val="00D05618"/>
    <w:rsid w:val="00D056EA"/>
    <w:rsid w:val="00D06F3F"/>
    <w:rsid w:val="00D07486"/>
    <w:rsid w:val="00D07767"/>
    <w:rsid w:val="00D10883"/>
    <w:rsid w:val="00D12A8C"/>
    <w:rsid w:val="00D12BD0"/>
    <w:rsid w:val="00D14211"/>
    <w:rsid w:val="00D14F87"/>
    <w:rsid w:val="00D170ED"/>
    <w:rsid w:val="00D26DF8"/>
    <w:rsid w:val="00D303D4"/>
    <w:rsid w:val="00D30992"/>
    <w:rsid w:val="00D44B49"/>
    <w:rsid w:val="00D46E4B"/>
    <w:rsid w:val="00D5143D"/>
    <w:rsid w:val="00D56744"/>
    <w:rsid w:val="00D5755B"/>
    <w:rsid w:val="00D604C2"/>
    <w:rsid w:val="00D62E8E"/>
    <w:rsid w:val="00D638C9"/>
    <w:rsid w:val="00D63FCA"/>
    <w:rsid w:val="00D653BC"/>
    <w:rsid w:val="00D66C92"/>
    <w:rsid w:val="00D676B5"/>
    <w:rsid w:val="00D73126"/>
    <w:rsid w:val="00D7440A"/>
    <w:rsid w:val="00D77A89"/>
    <w:rsid w:val="00D81FAB"/>
    <w:rsid w:val="00D85C02"/>
    <w:rsid w:val="00D90095"/>
    <w:rsid w:val="00D918A5"/>
    <w:rsid w:val="00D93053"/>
    <w:rsid w:val="00D93F5E"/>
    <w:rsid w:val="00DA0143"/>
    <w:rsid w:val="00DA5445"/>
    <w:rsid w:val="00DB0462"/>
    <w:rsid w:val="00DB76C9"/>
    <w:rsid w:val="00DC1A07"/>
    <w:rsid w:val="00DC3DA6"/>
    <w:rsid w:val="00DC6B19"/>
    <w:rsid w:val="00DC7426"/>
    <w:rsid w:val="00DD08F8"/>
    <w:rsid w:val="00DD1A50"/>
    <w:rsid w:val="00DD20B3"/>
    <w:rsid w:val="00DD3D6E"/>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395D"/>
    <w:rsid w:val="00E24AA0"/>
    <w:rsid w:val="00E2784E"/>
    <w:rsid w:val="00E3017C"/>
    <w:rsid w:val="00E32AC6"/>
    <w:rsid w:val="00E33C49"/>
    <w:rsid w:val="00E34C2D"/>
    <w:rsid w:val="00E35BF7"/>
    <w:rsid w:val="00E40807"/>
    <w:rsid w:val="00E40BB6"/>
    <w:rsid w:val="00E413A6"/>
    <w:rsid w:val="00E417D8"/>
    <w:rsid w:val="00E43046"/>
    <w:rsid w:val="00E44C81"/>
    <w:rsid w:val="00E4768B"/>
    <w:rsid w:val="00E52870"/>
    <w:rsid w:val="00E549F3"/>
    <w:rsid w:val="00E55EE9"/>
    <w:rsid w:val="00E56E0F"/>
    <w:rsid w:val="00E60561"/>
    <w:rsid w:val="00E62DE3"/>
    <w:rsid w:val="00E647E6"/>
    <w:rsid w:val="00E65F23"/>
    <w:rsid w:val="00E74D56"/>
    <w:rsid w:val="00E74D6E"/>
    <w:rsid w:val="00E74F5B"/>
    <w:rsid w:val="00E80856"/>
    <w:rsid w:val="00E85EFB"/>
    <w:rsid w:val="00E90763"/>
    <w:rsid w:val="00E946EC"/>
    <w:rsid w:val="00E964BC"/>
    <w:rsid w:val="00EA2641"/>
    <w:rsid w:val="00EA46E0"/>
    <w:rsid w:val="00EB5489"/>
    <w:rsid w:val="00EB6123"/>
    <w:rsid w:val="00EB6428"/>
    <w:rsid w:val="00EB7FED"/>
    <w:rsid w:val="00EC33F4"/>
    <w:rsid w:val="00EC3575"/>
    <w:rsid w:val="00EC588B"/>
    <w:rsid w:val="00ED0B3A"/>
    <w:rsid w:val="00ED27D3"/>
    <w:rsid w:val="00ED28C6"/>
    <w:rsid w:val="00ED39D4"/>
    <w:rsid w:val="00ED619F"/>
    <w:rsid w:val="00ED6F34"/>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0B62"/>
    <w:rsid w:val="00F321E5"/>
    <w:rsid w:val="00F37E9D"/>
    <w:rsid w:val="00F40842"/>
    <w:rsid w:val="00F42A31"/>
    <w:rsid w:val="00F42C7E"/>
    <w:rsid w:val="00F44591"/>
    <w:rsid w:val="00F46BD3"/>
    <w:rsid w:val="00F564B0"/>
    <w:rsid w:val="00F613C4"/>
    <w:rsid w:val="00F663C5"/>
    <w:rsid w:val="00F677ED"/>
    <w:rsid w:val="00F72692"/>
    <w:rsid w:val="00F73483"/>
    <w:rsid w:val="00F75BBD"/>
    <w:rsid w:val="00F77C9B"/>
    <w:rsid w:val="00F80165"/>
    <w:rsid w:val="00F82559"/>
    <w:rsid w:val="00F9202F"/>
    <w:rsid w:val="00F940A3"/>
    <w:rsid w:val="00F945AE"/>
    <w:rsid w:val="00FA4392"/>
    <w:rsid w:val="00FA4AAB"/>
    <w:rsid w:val="00FB0041"/>
    <w:rsid w:val="00FB04E7"/>
    <w:rsid w:val="00FB242B"/>
    <w:rsid w:val="00FB425F"/>
    <w:rsid w:val="00FC2D17"/>
    <w:rsid w:val="00FC2DEE"/>
    <w:rsid w:val="00FD6352"/>
    <w:rsid w:val="00FE3B59"/>
    <w:rsid w:val="00FE4CCE"/>
    <w:rsid w:val="00FE54D2"/>
    <w:rsid w:val="00FE73D9"/>
    <w:rsid w:val="00FF0D0F"/>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b/>
      <w:bCs/>
      <w:spacing w:val="0"/>
      <w:sz w:val="27"/>
      <w:szCs w:val="27"/>
      <w:shd w:val="clear" w:color="auto" w:fill="FFFFFF"/>
    </w:rPr>
  </w:style>
  <w:style w:type="character" w:customStyle="1" w:styleId="1341">
    <w:name w:val="Заголовок №1 (3)41"/>
    <w:basedOn w:val="130"/>
    <w:uiPriority w:val="99"/>
    <w:rsid w:val="003B74A3"/>
    <w:rPr>
      <w:b/>
      <w:bCs/>
      <w:spacing w:val="0"/>
      <w:sz w:val="27"/>
      <w:szCs w:val="27"/>
      <w:shd w:val="clear" w:color="auto" w:fill="FFFFFF"/>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 w:type="paragraph" w:customStyle="1" w:styleId="msonormalbullet1gif">
    <w:name w:val="msonormalbullet1.gif"/>
    <w:basedOn w:val="a"/>
    <w:rsid w:val="005D428D"/>
    <w:pPr>
      <w:spacing w:before="100" w:beforeAutospacing="1" w:after="100" w:afterAutospacing="1"/>
    </w:pPr>
  </w:style>
  <w:style w:type="character" w:customStyle="1" w:styleId="afff6">
    <w:name w:val="Название Знак"/>
    <w:link w:val="afff7"/>
    <w:locked/>
    <w:rsid w:val="00D5755B"/>
    <w:rPr>
      <w:b/>
      <w:bCs/>
      <w:sz w:val="24"/>
      <w:szCs w:val="24"/>
    </w:rPr>
  </w:style>
  <w:style w:type="paragraph" w:styleId="afff7">
    <w:name w:val="Title"/>
    <w:basedOn w:val="a"/>
    <w:link w:val="afff6"/>
    <w:qFormat/>
    <w:rsid w:val="00D5755B"/>
    <w:pPr>
      <w:jc w:val="center"/>
    </w:pPr>
    <w:rPr>
      <w:b/>
      <w:bCs/>
    </w:rPr>
  </w:style>
  <w:style w:type="character" w:customStyle="1" w:styleId="15">
    <w:name w:val="Название Знак1"/>
    <w:basedOn w:val="a0"/>
    <w:rsid w:val="00D5755B"/>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1"/>
    <w:next w:val="afff"/>
    <w:uiPriority w:val="59"/>
    <w:rsid w:val="002C11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b/>
      <w:bCs/>
      <w:spacing w:val="0"/>
      <w:sz w:val="27"/>
      <w:szCs w:val="27"/>
      <w:shd w:val="clear" w:color="auto" w:fill="FFFFFF"/>
    </w:rPr>
  </w:style>
  <w:style w:type="character" w:customStyle="1" w:styleId="1341">
    <w:name w:val="Заголовок №1 (3)41"/>
    <w:basedOn w:val="130"/>
    <w:uiPriority w:val="99"/>
    <w:rsid w:val="003B74A3"/>
    <w:rPr>
      <w:b/>
      <w:bCs/>
      <w:spacing w:val="0"/>
      <w:sz w:val="27"/>
      <w:szCs w:val="27"/>
      <w:shd w:val="clear" w:color="auto" w:fill="FFFFFF"/>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 w:type="paragraph" w:customStyle="1" w:styleId="msonormalbullet1gif">
    <w:name w:val="msonormalbullet1.gif"/>
    <w:basedOn w:val="a"/>
    <w:rsid w:val="005D428D"/>
    <w:pPr>
      <w:spacing w:before="100" w:beforeAutospacing="1" w:after="100" w:afterAutospacing="1"/>
    </w:pPr>
  </w:style>
  <w:style w:type="character" w:customStyle="1" w:styleId="afff6">
    <w:name w:val="Название Знак"/>
    <w:link w:val="afff7"/>
    <w:locked/>
    <w:rsid w:val="00D5755B"/>
    <w:rPr>
      <w:b/>
      <w:bCs/>
      <w:sz w:val="24"/>
      <w:szCs w:val="24"/>
    </w:rPr>
  </w:style>
  <w:style w:type="paragraph" w:styleId="afff7">
    <w:name w:val="Title"/>
    <w:basedOn w:val="a"/>
    <w:link w:val="afff6"/>
    <w:qFormat/>
    <w:rsid w:val="00D5755B"/>
    <w:pPr>
      <w:jc w:val="center"/>
    </w:pPr>
    <w:rPr>
      <w:b/>
      <w:bCs/>
    </w:rPr>
  </w:style>
  <w:style w:type="character" w:customStyle="1" w:styleId="15">
    <w:name w:val="Название Знак1"/>
    <w:basedOn w:val="a0"/>
    <w:rsid w:val="00D5755B"/>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1"/>
    <w:next w:val="afff"/>
    <w:uiPriority w:val="59"/>
    <w:rsid w:val="002C11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203234">
      <w:bodyDiv w:val="1"/>
      <w:marLeft w:val="0"/>
      <w:marRight w:val="0"/>
      <w:marTop w:val="0"/>
      <w:marBottom w:val="0"/>
      <w:divBdr>
        <w:top w:val="none" w:sz="0" w:space="0" w:color="auto"/>
        <w:left w:val="none" w:sz="0" w:space="0" w:color="auto"/>
        <w:bottom w:val="none" w:sz="0" w:space="0" w:color="auto"/>
        <w:right w:val="none" w:sz="0" w:space="0" w:color="auto"/>
      </w:divBdr>
    </w:div>
    <w:div w:id="350028990">
      <w:bodyDiv w:val="1"/>
      <w:marLeft w:val="0"/>
      <w:marRight w:val="0"/>
      <w:marTop w:val="0"/>
      <w:marBottom w:val="0"/>
      <w:divBdr>
        <w:top w:val="none" w:sz="0" w:space="0" w:color="auto"/>
        <w:left w:val="none" w:sz="0" w:space="0" w:color="auto"/>
        <w:bottom w:val="none" w:sz="0" w:space="0" w:color="auto"/>
        <w:right w:val="none" w:sz="0" w:space="0" w:color="auto"/>
      </w:divBdr>
    </w:div>
    <w:div w:id="564295071">
      <w:bodyDiv w:val="1"/>
      <w:marLeft w:val="0"/>
      <w:marRight w:val="0"/>
      <w:marTop w:val="0"/>
      <w:marBottom w:val="0"/>
      <w:divBdr>
        <w:top w:val="none" w:sz="0" w:space="0" w:color="auto"/>
        <w:left w:val="none" w:sz="0" w:space="0" w:color="auto"/>
        <w:bottom w:val="none" w:sz="0" w:space="0" w:color="auto"/>
        <w:right w:val="none" w:sz="0" w:space="0" w:color="auto"/>
      </w:divBdr>
    </w:div>
    <w:div w:id="571701002">
      <w:bodyDiv w:val="1"/>
      <w:marLeft w:val="0"/>
      <w:marRight w:val="0"/>
      <w:marTop w:val="0"/>
      <w:marBottom w:val="0"/>
      <w:divBdr>
        <w:top w:val="none" w:sz="0" w:space="0" w:color="auto"/>
        <w:left w:val="none" w:sz="0" w:space="0" w:color="auto"/>
        <w:bottom w:val="none" w:sz="0" w:space="0" w:color="auto"/>
        <w:right w:val="none" w:sz="0" w:space="0" w:color="auto"/>
      </w:divBdr>
    </w:div>
    <w:div w:id="589702480">
      <w:bodyDiv w:val="1"/>
      <w:marLeft w:val="0"/>
      <w:marRight w:val="0"/>
      <w:marTop w:val="0"/>
      <w:marBottom w:val="0"/>
      <w:divBdr>
        <w:top w:val="none" w:sz="0" w:space="0" w:color="auto"/>
        <w:left w:val="none" w:sz="0" w:space="0" w:color="auto"/>
        <w:bottom w:val="none" w:sz="0" w:space="0" w:color="auto"/>
        <w:right w:val="none" w:sz="0" w:space="0" w:color="auto"/>
      </w:divBdr>
    </w:div>
    <w:div w:id="631254677">
      <w:bodyDiv w:val="1"/>
      <w:marLeft w:val="0"/>
      <w:marRight w:val="0"/>
      <w:marTop w:val="0"/>
      <w:marBottom w:val="0"/>
      <w:divBdr>
        <w:top w:val="none" w:sz="0" w:space="0" w:color="auto"/>
        <w:left w:val="none" w:sz="0" w:space="0" w:color="auto"/>
        <w:bottom w:val="none" w:sz="0" w:space="0" w:color="auto"/>
        <w:right w:val="none" w:sz="0" w:space="0" w:color="auto"/>
      </w:divBdr>
    </w:div>
    <w:div w:id="723453911">
      <w:bodyDiv w:val="1"/>
      <w:marLeft w:val="0"/>
      <w:marRight w:val="0"/>
      <w:marTop w:val="0"/>
      <w:marBottom w:val="0"/>
      <w:divBdr>
        <w:top w:val="none" w:sz="0" w:space="0" w:color="auto"/>
        <w:left w:val="none" w:sz="0" w:space="0" w:color="auto"/>
        <w:bottom w:val="none" w:sz="0" w:space="0" w:color="auto"/>
        <w:right w:val="none" w:sz="0" w:space="0" w:color="auto"/>
      </w:divBdr>
    </w:div>
    <w:div w:id="766535205">
      <w:bodyDiv w:val="1"/>
      <w:marLeft w:val="0"/>
      <w:marRight w:val="0"/>
      <w:marTop w:val="0"/>
      <w:marBottom w:val="0"/>
      <w:divBdr>
        <w:top w:val="none" w:sz="0" w:space="0" w:color="auto"/>
        <w:left w:val="none" w:sz="0" w:space="0" w:color="auto"/>
        <w:bottom w:val="none" w:sz="0" w:space="0" w:color="auto"/>
        <w:right w:val="none" w:sz="0" w:space="0" w:color="auto"/>
      </w:divBdr>
    </w:div>
    <w:div w:id="840007544">
      <w:bodyDiv w:val="1"/>
      <w:marLeft w:val="0"/>
      <w:marRight w:val="0"/>
      <w:marTop w:val="0"/>
      <w:marBottom w:val="0"/>
      <w:divBdr>
        <w:top w:val="none" w:sz="0" w:space="0" w:color="auto"/>
        <w:left w:val="none" w:sz="0" w:space="0" w:color="auto"/>
        <w:bottom w:val="none" w:sz="0" w:space="0" w:color="auto"/>
        <w:right w:val="none" w:sz="0" w:space="0" w:color="auto"/>
      </w:divBdr>
    </w:div>
    <w:div w:id="1048265996">
      <w:bodyDiv w:val="1"/>
      <w:marLeft w:val="0"/>
      <w:marRight w:val="0"/>
      <w:marTop w:val="0"/>
      <w:marBottom w:val="0"/>
      <w:divBdr>
        <w:top w:val="none" w:sz="0" w:space="0" w:color="auto"/>
        <w:left w:val="none" w:sz="0" w:space="0" w:color="auto"/>
        <w:bottom w:val="none" w:sz="0" w:space="0" w:color="auto"/>
        <w:right w:val="none" w:sz="0" w:space="0" w:color="auto"/>
      </w:divBdr>
    </w:div>
    <w:div w:id="1113399952">
      <w:bodyDiv w:val="1"/>
      <w:marLeft w:val="0"/>
      <w:marRight w:val="0"/>
      <w:marTop w:val="0"/>
      <w:marBottom w:val="0"/>
      <w:divBdr>
        <w:top w:val="none" w:sz="0" w:space="0" w:color="auto"/>
        <w:left w:val="none" w:sz="0" w:space="0" w:color="auto"/>
        <w:bottom w:val="none" w:sz="0" w:space="0" w:color="auto"/>
        <w:right w:val="none" w:sz="0" w:space="0" w:color="auto"/>
      </w:divBdr>
    </w:div>
    <w:div w:id="1189950836">
      <w:bodyDiv w:val="1"/>
      <w:marLeft w:val="0"/>
      <w:marRight w:val="0"/>
      <w:marTop w:val="0"/>
      <w:marBottom w:val="0"/>
      <w:divBdr>
        <w:top w:val="none" w:sz="0" w:space="0" w:color="auto"/>
        <w:left w:val="none" w:sz="0" w:space="0" w:color="auto"/>
        <w:bottom w:val="none" w:sz="0" w:space="0" w:color="auto"/>
        <w:right w:val="none" w:sz="0" w:space="0" w:color="auto"/>
      </w:divBdr>
    </w:div>
    <w:div w:id="1206913049">
      <w:bodyDiv w:val="1"/>
      <w:marLeft w:val="0"/>
      <w:marRight w:val="0"/>
      <w:marTop w:val="0"/>
      <w:marBottom w:val="0"/>
      <w:divBdr>
        <w:top w:val="none" w:sz="0" w:space="0" w:color="auto"/>
        <w:left w:val="none" w:sz="0" w:space="0" w:color="auto"/>
        <w:bottom w:val="none" w:sz="0" w:space="0" w:color="auto"/>
        <w:right w:val="none" w:sz="0" w:space="0" w:color="auto"/>
      </w:divBdr>
    </w:div>
    <w:div w:id="1303123517">
      <w:bodyDiv w:val="1"/>
      <w:marLeft w:val="0"/>
      <w:marRight w:val="0"/>
      <w:marTop w:val="0"/>
      <w:marBottom w:val="0"/>
      <w:divBdr>
        <w:top w:val="none" w:sz="0" w:space="0" w:color="auto"/>
        <w:left w:val="none" w:sz="0" w:space="0" w:color="auto"/>
        <w:bottom w:val="none" w:sz="0" w:space="0" w:color="auto"/>
        <w:right w:val="none" w:sz="0" w:space="0" w:color="auto"/>
      </w:divBdr>
    </w:div>
    <w:div w:id="1373076752">
      <w:bodyDiv w:val="1"/>
      <w:marLeft w:val="0"/>
      <w:marRight w:val="0"/>
      <w:marTop w:val="0"/>
      <w:marBottom w:val="0"/>
      <w:divBdr>
        <w:top w:val="none" w:sz="0" w:space="0" w:color="auto"/>
        <w:left w:val="none" w:sz="0" w:space="0" w:color="auto"/>
        <w:bottom w:val="none" w:sz="0" w:space="0" w:color="auto"/>
        <w:right w:val="none" w:sz="0" w:space="0" w:color="auto"/>
      </w:divBdr>
    </w:div>
    <w:div w:id="1377196511">
      <w:bodyDiv w:val="1"/>
      <w:marLeft w:val="0"/>
      <w:marRight w:val="0"/>
      <w:marTop w:val="0"/>
      <w:marBottom w:val="0"/>
      <w:divBdr>
        <w:top w:val="none" w:sz="0" w:space="0" w:color="auto"/>
        <w:left w:val="none" w:sz="0" w:space="0" w:color="auto"/>
        <w:bottom w:val="none" w:sz="0" w:space="0" w:color="auto"/>
        <w:right w:val="none" w:sz="0" w:space="0" w:color="auto"/>
      </w:divBdr>
    </w:div>
    <w:div w:id="1487042403">
      <w:bodyDiv w:val="1"/>
      <w:marLeft w:val="0"/>
      <w:marRight w:val="0"/>
      <w:marTop w:val="0"/>
      <w:marBottom w:val="0"/>
      <w:divBdr>
        <w:top w:val="none" w:sz="0" w:space="0" w:color="auto"/>
        <w:left w:val="none" w:sz="0" w:space="0" w:color="auto"/>
        <w:bottom w:val="none" w:sz="0" w:space="0" w:color="auto"/>
        <w:right w:val="none" w:sz="0" w:space="0" w:color="auto"/>
      </w:divBdr>
    </w:div>
    <w:div w:id="1577738550">
      <w:bodyDiv w:val="1"/>
      <w:marLeft w:val="0"/>
      <w:marRight w:val="0"/>
      <w:marTop w:val="0"/>
      <w:marBottom w:val="0"/>
      <w:divBdr>
        <w:top w:val="none" w:sz="0" w:space="0" w:color="auto"/>
        <w:left w:val="none" w:sz="0" w:space="0" w:color="auto"/>
        <w:bottom w:val="none" w:sz="0" w:space="0" w:color="auto"/>
        <w:right w:val="none" w:sz="0" w:space="0" w:color="auto"/>
      </w:divBdr>
    </w:div>
    <w:div w:id="1695887137">
      <w:bodyDiv w:val="1"/>
      <w:marLeft w:val="0"/>
      <w:marRight w:val="0"/>
      <w:marTop w:val="0"/>
      <w:marBottom w:val="0"/>
      <w:divBdr>
        <w:top w:val="none" w:sz="0" w:space="0" w:color="auto"/>
        <w:left w:val="none" w:sz="0" w:space="0" w:color="auto"/>
        <w:bottom w:val="none" w:sz="0" w:space="0" w:color="auto"/>
        <w:right w:val="none" w:sz="0" w:space="0" w:color="auto"/>
      </w:divBdr>
    </w:div>
    <w:div w:id="1742752223">
      <w:bodyDiv w:val="1"/>
      <w:marLeft w:val="0"/>
      <w:marRight w:val="0"/>
      <w:marTop w:val="0"/>
      <w:marBottom w:val="0"/>
      <w:divBdr>
        <w:top w:val="none" w:sz="0" w:space="0" w:color="auto"/>
        <w:left w:val="none" w:sz="0" w:space="0" w:color="auto"/>
        <w:bottom w:val="none" w:sz="0" w:space="0" w:color="auto"/>
        <w:right w:val="none" w:sz="0" w:space="0" w:color="auto"/>
      </w:divBdr>
    </w:div>
    <w:div w:id="1751275389">
      <w:bodyDiv w:val="1"/>
      <w:marLeft w:val="0"/>
      <w:marRight w:val="0"/>
      <w:marTop w:val="0"/>
      <w:marBottom w:val="0"/>
      <w:divBdr>
        <w:top w:val="none" w:sz="0" w:space="0" w:color="auto"/>
        <w:left w:val="none" w:sz="0" w:space="0" w:color="auto"/>
        <w:bottom w:val="none" w:sz="0" w:space="0" w:color="auto"/>
        <w:right w:val="none" w:sz="0" w:space="0" w:color="auto"/>
      </w:divBdr>
    </w:div>
    <w:div w:id="1860775713">
      <w:bodyDiv w:val="1"/>
      <w:marLeft w:val="0"/>
      <w:marRight w:val="0"/>
      <w:marTop w:val="0"/>
      <w:marBottom w:val="0"/>
      <w:divBdr>
        <w:top w:val="none" w:sz="0" w:space="0" w:color="auto"/>
        <w:left w:val="none" w:sz="0" w:space="0" w:color="auto"/>
        <w:bottom w:val="none" w:sz="0" w:space="0" w:color="auto"/>
        <w:right w:val="none" w:sz="0" w:space="0" w:color="auto"/>
      </w:divBdr>
    </w:div>
    <w:div w:id="1860896468">
      <w:bodyDiv w:val="1"/>
      <w:marLeft w:val="0"/>
      <w:marRight w:val="0"/>
      <w:marTop w:val="0"/>
      <w:marBottom w:val="0"/>
      <w:divBdr>
        <w:top w:val="none" w:sz="0" w:space="0" w:color="auto"/>
        <w:left w:val="none" w:sz="0" w:space="0" w:color="auto"/>
        <w:bottom w:val="none" w:sz="0" w:space="0" w:color="auto"/>
        <w:right w:val="none" w:sz="0" w:space="0" w:color="auto"/>
      </w:divBdr>
    </w:div>
    <w:div w:id="1865288856">
      <w:bodyDiv w:val="1"/>
      <w:marLeft w:val="0"/>
      <w:marRight w:val="0"/>
      <w:marTop w:val="0"/>
      <w:marBottom w:val="0"/>
      <w:divBdr>
        <w:top w:val="none" w:sz="0" w:space="0" w:color="auto"/>
        <w:left w:val="none" w:sz="0" w:space="0" w:color="auto"/>
        <w:bottom w:val="none" w:sz="0" w:space="0" w:color="auto"/>
        <w:right w:val="none" w:sz="0" w:space="0" w:color="auto"/>
      </w:divBdr>
    </w:div>
    <w:div w:id="19099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F68D9-4418-4CF1-A9DE-26AA0BE1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88969</Words>
  <Characters>507128</Characters>
  <Application>Microsoft Office Word</Application>
  <DocSecurity>0</DocSecurity>
  <Lines>4226</Lines>
  <Paragraphs>1189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594908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комп</cp:lastModifiedBy>
  <cp:revision>7</cp:revision>
  <cp:lastPrinted>2018-12-20T13:20:00Z</cp:lastPrinted>
  <dcterms:created xsi:type="dcterms:W3CDTF">2020-01-16T17:56:00Z</dcterms:created>
  <dcterms:modified xsi:type="dcterms:W3CDTF">2020-02-02T07:15:00Z</dcterms:modified>
</cp:coreProperties>
</file>