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CA" w:rsidRDefault="00FD1CCA" w:rsidP="00FD1CCA">
      <w:pPr>
        <w:spacing w:after="0"/>
        <w:jc w:val="center"/>
        <w:rPr>
          <w:rFonts w:ascii="Times New Roman" w:hAnsi="Times New Roman"/>
          <w:sz w:val="28"/>
        </w:rPr>
      </w:pPr>
      <w:r>
        <w:rPr>
          <w:rFonts w:ascii="Times New Roman" w:hAnsi="Times New Roman"/>
          <w:sz w:val="28"/>
        </w:rPr>
        <w:t>Муниципальное казенное общеобразовательное учреждение</w:t>
      </w:r>
    </w:p>
    <w:p w:rsidR="00FD1CCA" w:rsidRDefault="00FD1CCA" w:rsidP="00FD1CCA">
      <w:pPr>
        <w:spacing w:after="0"/>
        <w:jc w:val="center"/>
        <w:rPr>
          <w:rFonts w:ascii="Times New Roman" w:hAnsi="Times New Roman"/>
          <w:sz w:val="28"/>
        </w:rPr>
      </w:pPr>
      <w:r>
        <w:rPr>
          <w:rFonts w:ascii="Times New Roman" w:hAnsi="Times New Roman"/>
          <w:sz w:val="28"/>
        </w:rPr>
        <w:t>«</w:t>
      </w:r>
      <w:proofErr w:type="spellStart"/>
      <w:r>
        <w:rPr>
          <w:rFonts w:ascii="Times New Roman" w:hAnsi="Times New Roman"/>
          <w:sz w:val="28"/>
        </w:rPr>
        <w:t>Самоцветская</w:t>
      </w:r>
      <w:proofErr w:type="spellEnd"/>
      <w:r>
        <w:rPr>
          <w:rFonts w:ascii="Times New Roman" w:hAnsi="Times New Roman"/>
          <w:sz w:val="28"/>
        </w:rPr>
        <w:t xml:space="preserve"> средняя общеобразовательная школа»</w:t>
      </w:r>
    </w:p>
    <w:p w:rsidR="00FD1CCA" w:rsidRDefault="00FD1CCA" w:rsidP="00FD1CCA">
      <w:pPr>
        <w:spacing w:after="0"/>
        <w:rPr>
          <w:rFonts w:ascii="Times New Roman" w:hAnsi="Times New Roman"/>
          <w:sz w:val="28"/>
        </w:rPr>
      </w:pPr>
    </w:p>
    <w:p w:rsidR="00FD1CCA" w:rsidRDefault="00FD1CCA" w:rsidP="00FD1CCA">
      <w:pPr>
        <w:rPr>
          <w:rFonts w:ascii="Times New Roman" w:hAnsi="Times New Roman"/>
        </w:rPr>
      </w:pPr>
    </w:p>
    <w:p w:rsidR="00FD1CCA" w:rsidRDefault="00FD1CCA" w:rsidP="00FD1CCA">
      <w:pPr>
        <w:pStyle w:val="Default"/>
        <w:jc w:val="right"/>
        <w:rPr>
          <w:rFonts w:eastAsia="Times New Roman"/>
          <w:lang w:eastAsia="ru-RU"/>
        </w:rPr>
      </w:pPr>
      <w:r>
        <w:rPr>
          <w:rFonts w:eastAsia="Times New Roman"/>
          <w:lang w:eastAsia="ru-RU"/>
        </w:rPr>
        <w:t xml:space="preserve">                                   </w:t>
      </w:r>
    </w:p>
    <w:p w:rsidR="00FD1CCA" w:rsidRDefault="00FD1CCA" w:rsidP="00FD1CCA">
      <w:pPr>
        <w:pStyle w:val="Default"/>
        <w:jc w:val="right"/>
        <w:rPr>
          <w:rFonts w:eastAsia="Times New Roman"/>
          <w:lang w:eastAsia="ru-RU"/>
        </w:rPr>
      </w:pPr>
    </w:p>
    <w:p w:rsidR="00FD1CCA" w:rsidRDefault="00FD1CCA" w:rsidP="00FD1CCA">
      <w:pPr>
        <w:pStyle w:val="Default"/>
        <w:jc w:val="right"/>
        <w:rPr>
          <w:rFonts w:eastAsia="Times New Roman"/>
          <w:lang w:eastAsia="ru-RU"/>
        </w:rPr>
      </w:pPr>
    </w:p>
    <w:p w:rsidR="00FD1CCA" w:rsidRDefault="00FD1CCA" w:rsidP="00FD1CCA">
      <w:pPr>
        <w:pStyle w:val="Default"/>
        <w:jc w:val="right"/>
      </w:pPr>
      <w:r>
        <w:rPr>
          <w:rFonts w:eastAsia="Times New Roman"/>
          <w:lang w:eastAsia="ru-RU"/>
        </w:rPr>
        <w:t xml:space="preserve">                           </w:t>
      </w:r>
      <w:r>
        <w:t>ПРИЛОЖЕНИЕ</w:t>
      </w:r>
    </w:p>
    <w:p w:rsidR="00FD1CCA" w:rsidRDefault="00FD1CCA" w:rsidP="00FD1CCA">
      <w:pPr>
        <w:pStyle w:val="Default"/>
        <w:jc w:val="right"/>
      </w:pPr>
      <w:r>
        <w:t xml:space="preserve">                                                                                       к основной образовательной программе </w:t>
      </w:r>
    </w:p>
    <w:p w:rsidR="00FD1CCA" w:rsidRDefault="00FD1CCA" w:rsidP="00FD1CCA">
      <w:pPr>
        <w:pStyle w:val="Default"/>
        <w:jc w:val="right"/>
      </w:pPr>
      <w:r>
        <w:t xml:space="preserve">                                                                                       основного общего образования</w:t>
      </w:r>
    </w:p>
    <w:p w:rsidR="00FD1CCA" w:rsidRDefault="00FD1CCA" w:rsidP="00FD1CCA">
      <w:pPr>
        <w:jc w:val="right"/>
        <w:rPr>
          <w:rFonts w:ascii="Times New Roman" w:hAnsi="Times New Roman"/>
        </w:rPr>
      </w:pPr>
      <w:r>
        <w:rPr>
          <w:rFonts w:ascii="Times New Roman" w:hAnsi="Times New Roman"/>
        </w:rPr>
        <w:t xml:space="preserve">                                                                  </w:t>
      </w:r>
    </w:p>
    <w:p w:rsidR="00FD1CCA" w:rsidRDefault="00FD1CCA" w:rsidP="00FD1CCA">
      <w:pPr>
        <w:jc w:val="right"/>
        <w:rPr>
          <w:rFonts w:ascii="Times New Roman" w:hAnsi="Times New Roman"/>
          <w:b/>
          <w:i/>
        </w:rPr>
      </w:pPr>
    </w:p>
    <w:p w:rsidR="00FD1CCA" w:rsidRDefault="00FD1CCA" w:rsidP="00FD1CCA">
      <w:pPr>
        <w:rPr>
          <w:rFonts w:ascii="Times New Roman" w:hAnsi="Times New Roman"/>
          <w:b/>
          <w:i/>
        </w:rPr>
      </w:pPr>
    </w:p>
    <w:p w:rsidR="00FD1CCA" w:rsidRDefault="00FD1CCA" w:rsidP="00FD1CCA">
      <w:pPr>
        <w:jc w:val="center"/>
        <w:rPr>
          <w:rFonts w:ascii="Times New Roman" w:hAnsi="Times New Roman"/>
          <w:sz w:val="32"/>
          <w:szCs w:val="32"/>
        </w:rPr>
      </w:pPr>
    </w:p>
    <w:p w:rsidR="00FD1CCA" w:rsidRDefault="00FD1CCA" w:rsidP="00FD1CCA">
      <w:pPr>
        <w:jc w:val="center"/>
        <w:rPr>
          <w:rFonts w:ascii="Times New Roman" w:hAnsi="Times New Roman"/>
          <w:b/>
          <w:sz w:val="36"/>
          <w:szCs w:val="36"/>
        </w:rPr>
      </w:pPr>
      <w:r>
        <w:rPr>
          <w:rFonts w:ascii="Times New Roman" w:hAnsi="Times New Roman"/>
          <w:b/>
          <w:sz w:val="36"/>
          <w:szCs w:val="36"/>
        </w:rPr>
        <w:t>Рабочая программа учебного предмета</w:t>
      </w:r>
    </w:p>
    <w:p w:rsidR="00FD1CCA" w:rsidRPr="00BB0826" w:rsidRDefault="00FD1CCA" w:rsidP="00FD1CCA">
      <w:pPr>
        <w:rPr>
          <w:rFonts w:ascii="Times New Roman" w:hAnsi="Times New Roman"/>
          <w:b/>
          <w:sz w:val="28"/>
        </w:rPr>
      </w:pPr>
    </w:p>
    <w:p w:rsidR="00FD1CCA" w:rsidRPr="00124D6C" w:rsidRDefault="00FD1CCA" w:rsidP="00FD1CCA">
      <w:pPr>
        <w:spacing w:after="0"/>
        <w:rPr>
          <w:rFonts w:ascii="Times New Roman" w:hAnsi="Times New Roman"/>
          <w:b/>
          <w:sz w:val="32"/>
          <w:szCs w:val="32"/>
        </w:rPr>
      </w:pPr>
      <w:r w:rsidRPr="00124D6C">
        <w:rPr>
          <w:rFonts w:ascii="Times New Roman" w:hAnsi="Times New Roman"/>
          <w:sz w:val="32"/>
          <w:szCs w:val="32"/>
        </w:rPr>
        <w:t>Предмет</w:t>
      </w:r>
      <w:r w:rsidRPr="00124D6C">
        <w:rPr>
          <w:rFonts w:ascii="Times New Roman" w:hAnsi="Times New Roman"/>
          <w:b/>
          <w:sz w:val="32"/>
          <w:szCs w:val="32"/>
        </w:rPr>
        <w:t xml:space="preserve">:  </w:t>
      </w:r>
      <w:r>
        <w:rPr>
          <w:rFonts w:ascii="Times New Roman" w:hAnsi="Times New Roman"/>
          <w:b/>
          <w:sz w:val="32"/>
          <w:szCs w:val="32"/>
        </w:rPr>
        <w:t>Основы безопасности жизнедеятельности</w:t>
      </w:r>
    </w:p>
    <w:p w:rsidR="00FD1CCA" w:rsidRPr="00124D6C" w:rsidRDefault="00FD1CCA" w:rsidP="00FD1CCA">
      <w:pPr>
        <w:spacing w:after="0"/>
        <w:rPr>
          <w:rFonts w:ascii="Times New Roman" w:hAnsi="Times New Roman"/>
          <w:sz w:val="32"/>
          <w:szCs w:val="32"/>
        </w:rPr>
      </w:pPr>
      <w:proofErr w:type="spellStart"/>
      <w:r w:rsidRPr="00124D6C">
        <w:rPr>
          <w:rFonts w:ascii="Times New Roman" w:hAnsi="Times New Roman"/>
          <w:sz w:val="32"/>
          <w:szCs w:val="32"/>
        </w:rPr>
        <w:t>Стандарт</w:t>
      </w:r>
      <w:proofErr w:type="gramStart"/>
      <w:r w:rsidRPr="00124D6C">
        <w:rPr>
          <w:rFonts w:ascii="Times New Roman" w:hAnsi="Times New Roman"/>
          <w:sz w:val="32"/>
          <w:szCs w:val="32"/>
        </w:rPr>
        <w:t>:</w:t>
      </w:r>
      <w:r>
        <w:rPr>
          <w:rFonts w:ascii="Times New Roman" w:hAnsi="Times New Roman"/>
          <w:sz w:val="32"/>
          <w:szCs w:val="32"/>
        </w:rPr>
        <w:t>Ф</w:t>
      </w:r>
      <w:proofErr w:type="gramEnd"/>
      <w:r w:rsidRPr="00124D6C">
        <w:rPr>
          <w:rFonts w:ascii="Times New Roman" w:hAnsi="Times New Roman"/>
          <w:b/>
          <w:sz w:val="32"/>
          <w:szCs w:val="32"/>
        </w:rPr>
        <w:t>ГОС</w:t>
      </w:r>
      <w:proofErr w:type="spellEnd"/>
    </w:p>
    <w:p w:rsidR="00FD1CCA" w:rsidRDefault="00FD1CCA" w:rsidP="00FD1CCA">
      <w:pPr>
        <w:spacing w:after="0"/>
        <w:rPr>
          <w:rFonts w:ascii="Times New Roman" w:hAnsi="Times New Roman"/>
          <w:b/>
          <w:sz w:val="32"/>
          <w:szCs w:val="32"/>
        </w:rPr>
      </w:pPr>
      <w:r w:rsidRPr="00124D6C">
        <w:rPr>
          <w:rFonts w:ascii="Times New Roman" w:hAnsi="Times New Roman"/>
          <w:sz w:val="32"/>
          <w:szCs w:val="32"/>
        </w:rPr>
        <w:t>Класс</w:t>
      </w:r>
      <w:r>
        <w:rPr>
          <w:rFonts w:ascii="Times New Roman" w:hAnsi="Times New Roman"/>
          <w:b/>
          <w:sz w:val="32"/>
          <w:szCs w:val="32"/>
        </w:rPr>
        <w:t>:5-</w:t>
      </w:r>
      <w:r w:rsidR="00202A25">
        <w:rPr>
          <w:rFonts w:ascii="Times New Roman" w:hAnsi="Times New Roman"/>
          <w:b/>
          <w:sz w:val="32"/>
          <w:szCs w:val="32"/>
        </w:rPr>
        <w:t>9</w:t>
      </w:r>
    </w:p>
    <w:p w:rsidR="00FD1CCA" w:rsidRDefault="00FD1CCA" w:rsidP="00FD1CCA">
      <w:pPr>
        <w:spacing w:after="0"/>
        <w:jc w:val="center"/>
        <w:rPr>
          <w:rFonts w:ascii="Times New Roman" w:hAnsi="Times New Roman"/>
          <w:b/>
          <w:sz w:val="32"/>
          <w:szCs w:val="32"/>
        </w:rPr>
      </w:pPr>
    </w:p>
    <w:p w:rsidR="00FD1CCA" w:rsidRDefault="00FD1CCA" w:rsidP="00FD1CCA">
      <w:pPr>
        <w:jc w:val="center"/>
        <w:rPr>
          <w:rFonts w:ascii="Times New Roman" w:hAnsi="Times New Roman"/>
          <w:sz w:val="28"/>
        </w:rPr>
      </w:pPr>
    </w:p>
    <w:p w:rsidR="00FD1CCA" w:rsidRDefault="00FD1CCA" w:rsidP="00FD1CCA">
      <w:pPr>
        <w:jc w:val="center"/>
        <w:rPr>
          <w:rFonts w:ascii="Times New Roman" w:hAnsi="Times New Roman"/>
          <w:sz w:val="28"/>
        </w:rPr>
      </w:pPr>
    </w:p>
    <w:p w:rsidR="00FD1CCA" w:rsidRPr="00BB0826" w:rsidRDefault="00FD1CCA" w:rsidP="00FD1CCA">
      <w:pPr>
        <w:jc w:val="center"/>
        <w:rPr>
          <w:rFonts w:ascii="Times New Roman" w:hAnsi="Times New Roman"/>
          <w:sz w:val="28"/>
        </w:rPr>
      </w:pPr>
      <w:r>
        <w:rPr>
          <w:rFonts w:ascii="Times New Roman" w:hAnsi="Times New Roman"/>
          <w:sz w:val="28"/>
        </w:rPr>
        <w:t>п</w:t>
      </w:r>
      <w:proofErr w:type="gramStart"/>
      <w:r>
        <w:rPr>
          <w:rFonts w:ascii="Times New Roman" w:hAnsi="Times New Roman"/>
          <w:sz w:val="28"/>
        </w:rPr>
        <w:t>.К</w:t>
      </w:r>
      <w:proofErr w:type="gramEnd"/>
      <w:r>
        <w:rPr>
          <w:rFonts w:ascii="Times New Roman" w:hAnsi="Times New Roman"/>
          <w:sz w:val="28"/>
        </w:rPr>
        <w:t>урорт-Самоцвет.</w:t>
      </w:r>
    </w:p>
    <w:p w:rsidR="00FD1CCA" w:rsidRDefault="00FD1CCA" w:rsidP="00FD1CCA">
      <w:pPr>
        <w:spacing w:after="0" w:line="360" w:lineRule="auto"/>
        <w:ind w:firstLine="709"/>
        <w:jc w:val="center"/>
        <w:rPr>
          <w:rFonts w:ascii="Times New Roman" w:hAnsi="Times New Roman"/>
          <w:b/>
          <w:bCs/>
          <w:sz w:val="28"/>
          <w:szCs w:val="28"/>
          <w:shd w:val="clear" w:color="auto" w:fill="FFFFFF"/>
        </w:rPr>
      </w:pPr>
    </w:p>
    <w:p w:rsidR="00FD1CCA" w:rsidRDefault="00FD1CCA" w:rsidP="00FD1CCA">
      <w:pPr>
        <w:spacing w:after="0" w:line="360" w:lineRule="auto"/>
        <w:ind w:firstLine="709"/>
        <w:jc w:val="center"/>
        <w:rPr>
          <w:rFonts w:ascii="Times New Roman" w:hAnsi="Times New Roman"/>
          <w:b/>
          <w:bCs/>
          <w:sz w:val="28"/>
          <w:szCs w:val="28"/>
          <w:shd w:val="clear" w:color="auto" w:fill="FFFFFF"/>
        </w:rPr>
      </w:pPr>
      <w:r w:rsidRPr="00CF7266">
        <w:rPr>
          <w:rFonts w:ascii="Times New Roman" w:hAnsi="Times New Roman"/>
          <w:b/>
          <w:bCs/>
          <w:sz w:val="28"/>
          <w:szCs w:val="28"/>
          <w:shd w:val="clear" w:color="auto" w:fill="FFFFFF"/>
        </w:rPr>
        <w:lastRenderedPageBreak/>
        <w:t>Планируемые результаты освоения учебного предмета.</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b/>
          <w:sz w:val="24"/>
          <w:szCs w:val="24"/>
        </w:rPr>
        <w:t>Личностные результаты</w:t>
      </w:r>
      <w:r w:rsidRPr="00BE3E05">
        <w:rPr>
          <w:rFonts w:ascii="Times New Roman" w:hAnsi="Times New Roman"/>
          <w:sz w:val="24"/>
          <w:szCs w:val="24"/>
        </w:rPr>
        <w:t xml:space="preserve"> освоения основной образовательной программы основного общего образования должны отражать:</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 xml:space="preserve">2) формирование ответственного отношения к учению, готовности и </w:t>
      </w:r>
      <w:proofErr w:type="gramStart"/>
      <w:r w:rsidRPr="00BE3E05">
        <w:rPr>
          <w:rFonts w:ascii="Times New Roman" w:hAnsi="Times New Roman"/>
          <w:sz w:val="24"/>
          <w:szCs w:val="24"/>
        </w:rPr>
        <w:t>способности</w:t>
      </w:r>
      <w:proofErr w:type="gramEnd"/>
      <w:r w:rsidRPr="00BE3E05">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D1CCA" w:rsidRPr="00BE3E05" w:rsidRDefault="00FD1CCA" w:rsidP="00FD1CCA">
      <w:pPr>
        <w:adjustRightInd w:val="0"/>
        <w:spacing w:after="0" w:line="240" w:lineRule="auto"/>
        <w:ind w:firstLine="709"/>
        <w:jc w:val="both"/>
        <w:rPr>
          <w:rFonts w:ascii="Times New Roman" w:hAnsi="Times New Roman"/>
          <w:sz w:val="24"/>
          <w:szCs w:val="24"/>
        </w:rPr>
      </w:pPr>
      <w:proofErr w:type="gramStart"/>
      <w:r w:rsidRPr="00BE3E05">
        <w:rPr>
          <w:rFonts w:ascii="Times New Roman" w:hAnsi="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D1CCA" w:rsidRPr="00BE3E05" w:rsidRDefault="00FD1CCA" w:rsidP="00FD1CCA">
      <w:pPr>
        <w:adjustRightInd w:val="0"/>
        <w:spacing w:after="0" w:line="240" w:lineRule="auto"/>
        <w:ind w:firstLine="709"/>
        <w:jc w:val="both"/>
        <w:rPr>
          <w:rFonts w:ascii="Times New Roman" w:hAnsi="Times New Roman"/>
          <w:sz w:val="24"/>
          <w:szCs w:val="24"/>
        </w:rPr>
      </w:pPr>
      <w:proofErr w:type="spellStart"/>
      <w:r w:rsidRPr="00BE3E05">
        <w:rPr>
          <w:rFonts w:ascii="Times New Roman" w:hAnsi="Times New Roman"/>
          <w:b/>
          <w:sz w:val="24"/>
          <w:szCs w:val="24"/>
        </w:rPr>
        <w:t>Метапредметные</w:t>
      </w:r>
      <w:proofErr w:type="spellEnd"/>
      <w:r w:rsidRPr="00BE3E05">
        <w:rPr>
          <w:rFonts w:ascii="Times New Roman" w:hAnsi="Times New Roman"/>
          <w:b/>
          <w:sz w:val="24"/>
          <w:szCs w:val="24"/>
        </w:rPr>
        <w:t xml:space="preserve"> результаты</w:t>
      </w:r>
      <w:r w:rsidRPr="00BE3E05">
        <w:rPr>
          <w:rFonts w:ascii="Times New Roman" w:hAnsi="Times New Roman"/>
          <w:sz w:val="24"/>
          <w:szCs w:val="24"/>
        </w:rPr>
        <w:t xml:space="preserve"> освоения основной образовательной программы основного общего образования должны отражать:</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lastRenderedPageBreak/>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4) умение оценивать правильность выполнения учебной задачи, собственные возможности ее решения;</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E3E05">
        <w:rPr>
          <w:rFonts w:ascii="Times New Roman" w:hAnsi="Times New Roman"/>
          <w:sz w:val="24"/>
          <w:szCs w:val="24"/>
        </w:rPr>
        <w:t>логическое рассуждение</w:t>
      </w:r>
      <w:proofErr w:type="gramEnd"/>
      <w:r w:rsidRPr="00BE3E05">
        <w:rPr>
          <w:rFonts w:ascii="Times New Roman" w:hAnsi="Times New Roman"/>
          <w:sz w:val="24"/>
          <w:szCs w:val="24"/>
        </w:rPr>
        <w:t>, умозаключение (индуктивное, дедуктивное и по аналогии) и делать выводы;</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8) смысловое чтение;</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BE3E05">
        <w:rPr>
          <w:rFonts w:ascii="Times New Roman" w:hAnsi="Times New Roman"/>
          <w:sz w:val="24"/>
          <w:szCs w:val="24"/>
        </w:rPr>
        <w:t>Т-</w:t>
      </w:r>
      <w:proofErr w:type="gramEnd"/>
      <w:r w:rsidRPr="00BE3E05">
        <w:rPr>
          <w:rFonts w:ascii="Times New Roman" w:hAnsi="Times New Roman"/>
          <w:sz w:val="24"/>
          <w:szCs w:val="24"/>
        </w:rPr>
        <w:t xml:space="preserve"> компетенции); развитие мотивации к овладению культурой активного пользования словарями и другими поисковыми системами;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 xml:space="preserve">(в ред. Приказа </w:t>
      </w:r>
      <w:proofErr w:type="spellStart"/>
      <w:r w:rsidRPr="00BE3E05">
        <w:rPr>
          <w:rFonts w:ascii="Times New Roman" w:hAnsi="Times New Roman"/>
          <w:sz w:val="24"/>
          <w:szCs w:val="24"/>
        </w:rPr>
        <w:t>Минобрнауки</w:t>
      </w:r>
      <w:proofErr w:type="spellEnd"/>
      <w:r w:rsidRPr="00BE3E05">
        <w:rPr>
          <w:rFonts w:ascii="Times New Roman" w:hAnsi="Times New Roman"/>
          <w:sz w:val="24"/>
          <w:szCs w:val="24"/>
        </w:rPr>
        <w:t xml:space="preserve"> России от 29.12.2014 N 1644)</w:t>
      </w:r>
    </w:p>
    <w:p w:rsidR="00FD1CCA" w:rsidRPr="00BE3E05" w:rsidRDefault="00FD1CCA" w:rsidP="00FD1CCA">
      <w:pPr>
        <w:spacing w:after="0" w:line="240" w:lineRule="auto"/>
        <w:ind w:firstLine="709"/>
        <w:jc w:val="center"/>
        <w:rPr>
          <w:rFonts w:ascii="Times New Roman" w:hAnsi="Times New Roman"/>
          <w:sz w:val="24"/>
          <w:szCs w:val="24"/>
        </w:rPr>
      </w:pPr>
      <w:r w:rsidRPr="00BE3E05">
        <w:rPr>
          <w:rFonts w:ascii="Times New Roman" w:hAnsi="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b/>
          <w:sz w:val="24"/>
          <w:szCs w:val="24"/>
        </w:rPr>
        <w:t>Предметные результаты</w:t>
      </w:r>
      <w:r w:rsidRPr="00BE3E05">
        <w:rPr>
          <w:rFonts w:ascii="Times New Roman" w:hAnsi="Times New Roman"/>
          <w:sz w:val="24"/>
          <w:szCs w:val="24"/>
        </w:rPr>
        <w:t xml:space="preserve">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 xml:space="preserve">(в ред. Приказа </w:t>
      </w:r>
      <w:proofErr w:type="spellStart"/>
      <w:r w:rsidRPr="00BE3E05">
        <w:rPr>
          <w:rFonts w:ascii="Times New Roman" w:hAnsi="Times New Roman"/>
          <w:sz w:val="24"/>
          <w:szCs w:val="24"/>
        </w:rPr>
        <w:t>Минобрнауки</w:t>
      </w:r>
      <w:proofErr w:type="spellEnd"/>
      <w:r w:rsidRPr="00BE3E05">
        <w:rPr>
          <w:rFonts w:ascii="Times New Roman" w:hAnsi="Times New Roman"/>
          <w:sz w:val="24"/>
          <w:szCs w:val="24"/>
        </w:rPr>
        <w:t xml:space="preserve"> России от 29.12.2014 N 1644)</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ab/>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2) формирование убеждения в необходимости безопасного и здорового образа жизни;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3) понимание личной и общественной значимости современной культуры безопасности жизнедеятельности;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5) понимание необходимости подготовки граждан к защите Отечества;</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 xml:space="preserve">7) формирование </w:t>
      </w:r>
      <w:proofErr w:type="spellStart"/>
      <w:r w:rsidRPr="00BE3E05">
        <w:rPr>
          <w:rFonts w:ascii="Times New Roman" w:hAnsi="Times New Roman"/>
          <w:sz w:val="24"/>
          <w:szCs w:val="24"/>
        </w:rPr>
        <w:t>антиэкстремистской</w:t>
      </w:r>
      <w:proofErr w:type="spellEnd"/>
      <w:r w:rsidRPr="00BE3E05">
        <w:rPr>
          <w:rFonts w:ascii="Times New Roman" w:hAnsi="Times New Roman"/>
          <w:sz w:val="24"/>
          <w:szCs w:val="24"/>
        </w:rPr>
        <w:t xml:space="preserve"> и антитеррористической личностной позиции;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8) понимание необходимости сохранения природы и окружающей среды для полноценной жизни человека;</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lastRenderedPageBreak/>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10) знание и умение применять меры безопасности и правила поведения в условиях опасных и чрезвычайных ситуаций;</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11) умение оказать первую помощь пострадавшим;</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FD1CCA" w:rsidRPr="00BE3E05" w:rsidRDefault="00FD1CCA" w:rsidP="00FD1CCA">
      <w:pPr>
        <w:adjustRightInd w:val="0"/>
        <w:spacing w:after="0" w:line="240" w:lineRule="auto"/>
        <w:ind w:firstLine="709"/>
        <w:jc w:val="both"/>
        <w:rPr>
          <w:rFonts w:ascii="Times New Roman" w:hAnsi="Times New Roman"/>
          <w:sz w:val="24"/>
          <w:szCs w:val="24"/>
        </w:rPr>
      </w:pPr>
      <w:r w:rsidRPr="00BE3E05">
        <w:rPr>
          <w:rFonts w:ascii="Times New Roman" w:hAnsi="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FD1CCA" w:rsidRPr="00AB0A4E" w:rsidRDefault="00FD1CCA" w:rsidP="00FD1CCA">
      <w:pPr>
        <w:spacing w:after="0" w:line="240" w:lineRule="auto"/>
        <w:ind w:firstLine="709"/>
        <w:jc w:val="both"/>
        <w:rPr>
          <w:rFonts w:ascii="Times New Roman" w:hAnsi="Times New Roman"/>
          <w:b/>
          <w:bCs/>
          <w:sz w:val="24"/>
          <w:szCs w:val="24"/>
          <w:shd w:val="clear" w:color="auto" w:fill="FFFFFF"/>
        </w:rPr>
      </w:pPr>
      <w:r w:rsidRPr="00AB0A4E">
        <w:rPr>
          <w:rFonts w:ascii="Times New Roman" w:hAnsi="Times New Roman"/>
          <w:b/>
          <w:bCs/>
          <w:sz w:val="24"/>
          <w:szCs w:val="24"/>
          <w:shd w:val="clear" w:color="auto" w:fill="FFFFFF"/>
        </w:rPr>
        <w:t>Выпускник научится: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AB0A4E">
        <w:rPr>
          <w:rFonts w:ascii="Times New Roman" w:hAnsi="Times New Roman"/>
          <w:sz w:val="24"/>
          <w:szCs w:val="24"/>
        </w:rPr>
        <w:t>классифицировать и характеризовать</w:t>
      </w:r>
      <w:r w:rsidRPr="00AB0A4E">
        <w:rPr>
          <w:rFonts w:ascii="Times New Roman" w:hAnsi="Times New Roman"/>
          <w:iCs/>
          <w:sz w:val="24"/>
          <w:szCs w:val="24"/>
        </w:rPr>
        <w:t xml:space="preserve"> условия экологической безопасности;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AB0A4E">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AB0A4E">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использовать бытовые приборы;</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использовать средства бытовой химии;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использовать средства коммуникации;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и характеризовать опасные ситуации криминогенного характера;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AB0A4E">
        <w:rPr>
          <w:rFonts w:ascii="Times New Roman" w:hAnsi="Times New Roman"/>
          <w:sz w:val="24"/>
          <w:szCs w:val="24"/>
        </w:rPr>
        <w:t>предвидеть причины возникновения возможных опасных ситуаций криминогенного характера;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 xml:space="preserve">безопасно вести и применять способы самозащиты в </w:t>
      </w:r>
      <w:proofErr w:type="gramStart"/>
      <w:r w:rsidRPr="00AB0A4E">
        <w:rPr>
          <w:rFonts w:ascii="Times New Roman" w:hAnsi="Times New Roman"/>
          <w:sz w:val="24"/>
          <w:szCs w:val="24"/>
        </w:rPr>
        <w:t>криминогенной ситуации</w:t>
      </w:r>
      <w:proofErr w:type="gramEnd"/>
      <w:r w:rsidRPr="00AB0A4E">
        <w:rPr>
          <w:rFonts w:ascii="Times New Roman" w:hAnsi="Times New Roman"/>
          <w:sz w:val="24"/>
          <w:szCs w:val="24"/>
        </w:rPr>
        <w:t xml:space="preserve"> на улице;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 xml:space="preserve">безопасно вести и применять способы самозащиты в </w:t>
      </w:r>
      <w:proofErr w:type="gramStart"/>
      <w:r w:rsidRPr="00AB0A4E">
        <w:rPr>
          <w:rFonts w:ascii="Times New Roman" w:hAnsi="Times New Roman"/>
          <w:sz w:val="24"/>
          <w:szCs w:val="24"/>
        </w:rPr>
        <w:t>криминогенной ситуации</w:t>
      </w:r>
      <w:proofErr w:type="gramEnd"/>
      <w:r w:rsidRPr="00AB0A4E">
        <w:rPr>
          <w:rFonts w:ascii="Times New Roman" w:hAnsi="Times New Roman"/>
          <w:sz w:val="24"/>
          <w:szCs w:val="24"/>
        </w:rPr>
        <w:t xml:space="preserve"> в подъезде;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 xml:space="preserve">безопасно вести и применять способы самозащиты в </w:t>
      </w:r>
      <w:proofErr w:type="gramStart"/>
      <w:r w:rsidRPr="00AB0A4E">
        <w:rPr>
          <w:rFonts w:ascii="Times New Roman" w:hAnsi="Times New Roman"/>
          <w:sz w:val="24"/>
          <w:szCs w:val="24"/>
        </w:rPr>
        <w:t>криминогенной ситуации</w:t>
      </w:r>
      <w:proofErr w:type="gramEnd"/>
      <w:r w:rsidRPr="00AB0A4E">
        <w:rPr>
          <w:rFonts w:ascii="Times New Roman" w:hAnsi="Times New Roman"/>
          <w:sz w:val="24"/>
          <w:szCs w:val="24"/>
        </w:rPr>
        <w:t xml:space="preserve"> в лифте;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 xml:space="preserve">безопасно вести и применять способы самозащиты в </w:t>
      </w:r>
      <w:proofErr w:type="gramStart"/>
      <w:r w:rsidRPr="00AB0A4E">
        <w:rPr>
          <w:rFonts w:ascii="Times New Roman" w:hAnsi="Times New Roman"/>
          <w:sz w:val="24"/>
          <w:szCs w:val="24"/>
        </w:rPr>
        <w:t>криминогенной ситуации</w:t>
      </w:r>
      <w:proofErr w:type="gramEnd"/>
      <w:r w:rsidRPr="00AB0A4E">
        <w:rPr>
          <w:rFonts w:ascii="Times New Roman" w:hAnsi="Times New Roman"/>
          <w:sz w:val="24"/>
          <w:szCs w:val="24"/>
        </w:rPr>
        <w:t xml:space="preserve"> в квартире;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вести и применять способы самозащиты при карманной краже;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вести и применять способы самозащиты при попытке мошенничества;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адекватно оценивать ситуацию дорожного движения;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адекватно оценивать ситуацию и безопасно действовать при пожаре;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использовать средства индивидуальной защиты при пожаре;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применять первичные средства пожаротушения;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соблюдать правила безопасности дорожного движения пешехода;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соблюдать правила безопасности дорожного движения велосипедиста;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соблюдать правила безопасности дорожного движения пассажира транспортного средства;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и характеризовать причины и последствия опасных ситуаций на воде;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lastRenderedPageBreak/>
        <w:t>адекватно оценивать ситуацию и безопасно вести у воды и на воде;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использовать средства и способы само- и взаимопомощи на воде;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готовиться к туристическим походам;</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адекватно оценивать ситуацию и безопасно вести в туристических походах;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адекватно оценивать ситуацию и ориентироваться на местности;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добывать и поддерживать огонь в автономных условиях;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добывать и очищать воду в автономных условиях;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подавать сигналы бедствия и отвечать на них;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 xml:space="preserve">безопасно использовать средства индивидуальной защиты; </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действовать по сигналу «Внимание всем!»;</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использовать средства индивидуальной и коллективной защиты;</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комплектовать минимально необходимый набор вещей (документов, продуктов) в случае эвакуации;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 xml:space="preserve">классифицировать и характеризовать явления терроризма, экстремизма, </w:t>
      </w:r>
      <w:proofErr w:type="spellStart"/>
      <w:r w:rsidRPr="00AB0A4E">
        <w:rPr>
          <w:rFonts w:ascii="Times New Roman" w:hAnsi="Times New Roman"/>
          <w:sz w:val="24"/>
          <w:szCs w:val="24"/>
        </w:rPr>
        <w:t>наркотизма</w:t>
      </w:r>
      <w:proofErr w:type="spellEnd"/>
      <w:r w:rsidRPr="00AB0A4E">
        <w:rPr>
          <w:rFonts w:ascii="Times New Roman" w:hAnsi="Times New Roman"/>
          <w:sz w:val="24"/>
          <w:szCs w:val="24"/>
        </w:rPr>
        <w:t xml:space="preserve"> и последствия данных явлений для личности, общества и государства;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 xml:space="preserve">классифицировать мероприятия по защите населения от терроризма, экстремизма, </w:t>
      </w:r>
      <w:proofErr w:type="spellStart"/>
      <w:r w:rsidRPr="00AB0A4E">
        <w:rPr>
          <w:rFonts w:ascii="Times New Roman" w:hAnsi="Times New Roman"/>
          <w:sz w:val="24"/>
          <w:szCs w:val="24"/>
        </w:rPr>
        <w:t>наркотизма</w:t>
      </w:r>
      <w:proofErr w:type="spellEnd"/>
      <w:r w:rsidRPr="00AB0A4E">
        <w:rPr>
          <w:rFonts w:ascii="Times New Roman" w:hAnsi="Times New Roman"/>
          <w:sz w:val="24"/>
          <w:szCs w:val="24"/>
        </w:rPr>
        <w:t>;</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классифицировать и характеризовать опасные ситуации в местах большого скопления людей;</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адекватно оценивать ситуацию и безопасно действовать в местах массового скопления людей;</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оповещать (вызывать) экстренные службы при чрезвычайной ситуации;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B0A4E">
        <w:rPr>
          <w:rFonts w:ascii="Times New Roman" w:hAnsi="Times New Roman"/>
          <w:sz w:val="24"/>
          <w:szCs w:val="24"/>
        </w:rPr>
        <w:t>классифицировать мероприятия и факторы, укрепляющие и разрушающие здоровье;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B0A4E">
        <w:rPr>
          <w:rFonts w:ascii="Times New Roman" w:hAnsi="Times New Roman"/>
          <w:bCs/>
          <w:sz w:val="24"/>
          <w:szCs w:val="24"/>
        </w:rPr>
        <w:t>планировать профилактические мероприятия по сохранению и укреплению своего здоровья;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lastRenderedPageBreak/>
        <w:t xml:space="preserve">адекватно оценивать нагрузку и профилактические занятия по укреплению </w:t>
      </w:r>
      <w:proofErr w:type="spellStart"/>
      <w:r w:rsidRPr="00AB0A4E">
        <w:rPr>
          <w:rFonts w:ascii="Times New Roman" w:hAnsi="Times New Roman"/>
          <w:sz w:val="24"/>
          <w:szCs w:val="24"/>
        </w:rPr>
        <w:t>здоровья</w:t>
      </w:r>
      <w:proofErr w:type="gramStart"/>
      <w:r w:rsidRPr="00AB0A4E">
        <w:rPr>
          <w:rFonts w:ascii="Times New Roman" w:hAnsi="Times New Roman"/>
          <w:sz w:val="24"/>
          <w:szCs w:val="24"/>
        </w:rPr>
        <w:t>;п</w:t>
      </w:r>
      <w:proofErr w:type="gramEnd"/>
      <w:r w:rsidRPr="00AB0A4E">
        <w:rPr>
          <w:rFonts w:ascii="Times New Roman" w:hAnsi="Times New Roman"/>
          <w:sz w:val="24"/>
          <w:szCs w:val="24"/>
        </w:rPr>
        <w:t>ланировать</w:t>
      </w:r>
      <w:proofErr w:type="spellEnd"/>
      <w:r w:rsidRPr="00AB0A4E">
        <w:rPr>
          <w:rFonts w:ascii="Times New Roman" w:hAnsi="Times New Roman"/>
          <w:sz w:val="24"/>
          <w:szCs w:val="24"/>
        </w:rPr>
        <w:t xml:space="preserve"> распорядок дня с учетом нагрузок;</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B0A4E">
        <w:rPr>
          <w:rFonts w:ascii="Times New Roman" w:hAnsi="Times New Roman"/>
          <w:bCs/>
          <w:sz w:val="24"/>
          <w:szCs w:val="24"/>
        </w:rPr>
        <w:t>выявлять мероприятия и факторы, потенциально опасные для здоровья;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безопасно использовать ресурсы интернета;</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bCs/>
          <w:sz w:val="24"/>
          <w:szCs w:val="24"/>
        </w:rPr>
        <w:t>анализировать состояние своего здоровья;</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определять состояния оказания неотложной помощи;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AB0A4E">
        <w:rPr>
          <w:rFonts w:ascii="Times New Roman" w:hAnsi="Times New Roman"/>
          <w:bCs/>
          <w:sz w:val="24"/>
          <w:szCs w:val="24"/>
        </w:rPr>
        <w:t>использовать алгоритм действий по оказанию первой помощи;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bCs/>
          <w:sz w:val="24"/>
          <w:szCs w:val="24"/>
        </w:rPr>
        <w:t xml:space="preserve">классифицировать </w:t>
      </w:r>
      <w:r w:rsidRPr="00AB0A4E">
        <w:rPr>
          <w:rFonts w:ascii="Times New Roman" w:hAnsi="Times New Roman"/>
          <w:sz w:val="24"/>
          <w:szCs w:val="24"/>
        </w:rPr>
        <w:t>средства оказания первой помощи;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наружном и внутреннем кровотечении;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извлекать инородное тело из верхних дыхательных путей;</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ушибах;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растяжениях;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вывихах;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переломах;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ожогах;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отморожениях и общем переохлаждении;</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отравлениях;</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тепловом (солнечном) ударе;</w:t>
      </w:r>
    </w:p>
    <w:p w:rsidR="00FD1CCA" w:rsidRPr="00AB0A4E" w:rsidRDefault="00FD1CCA" w:rsidP="00FD1CCA">
      <w:pPr>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sz w:val="24"/>
          <w:szCs w:val="24"/>
        </w:rPr>
        <w:t>оказывать первую помощь при укусе насекомых и змей.</w:t>
      </w:r>
    </w:p>
    <w:p w:rsidR="00FD1CCA" w:rsidRPr="00AB0A4E" w:rsidRDefault="00FD1CCA" w:rsidP="00FD1CCA">
      <w:pPr>
        <w:spacing w:after="0" w:line="360" w:lineRule="auto"/>
        <w:ind w:firstLine="709"/>
        <w:jc w:val="both"/>
        <w:rPr>
          <w:rFonts w:ascii="Times New Roman" w:hAnsi="Times New Roman"/>
          <w:b/>
          <w:sz w:val="24"/>
          <w:szCs w:val="24"/>
        </w:rPr>
      </w:pPr>
      <w:r w:rsidRPr="00AB0A4E">
        <w:rPr>
          <w:rFonts w:ascii="Times New Roman" w:hAnsi="Times New Roman"/>
          <w:b/>
          <w:sz w:val="24"/>
          <w:szCs w:val="24"/>
        </w:rPr>
        <w:t>Выпускник получит возможность научиться:</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безопасно использовать средства индивидуальной защиты велосипедиста;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i/>
          <w:sz w:val="24"/>
          <w:szCs w:val="24"/>
        </w:rPr>
        <w:t>готовиться к туристическим поездкам;</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адекватно оценивать ситуацию и безопасно вести в туристических поездках;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анализировать последствия возможных опасных ситуаций криминогенного характера;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i/>
          <w:sz w:val="24"/>
          <w:szCs w:val="24"/>
        </w:rPr>
        <w:t>безопасно вести и применять права покупателя;</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AB0A4E">
        <w:rPr>
          <w:rFonts w:ascii="Times New Roman" w:hAnsi="Times New Roman"/>
          <w:i/>
          <w:sz w:val="24"/>
          <w:szCs w:val="24"/>
        </w:rPr>
        <w:t xml:space="preserve">анализировать последствия проявления терроризма, экстремизма, </w:t>
      </w:r>
      <w:proofErr w:type="spellStart"/>
      <w:r w:rsidRPr="00AB0A4E">
        <w:rPr>
          <w:rFonts w:ascii="Times New Roman" w:hAnsi="Times New Roman"/>
          <w:i/>
          <w:sz w:val="24"/>
          <w:szCs w:val="24"/>
        </w:rPr>
        <w:t>наркотизма</w:t>
      </w:r>
      <w:proofErr w:type="spellEnd"/>
      <w:r w:rsidRPr="00AB0A4E">
        <w:rPr>
          <w:rFonts w:ascii="Times New Roman" w:hAnsi="Times New Roman"/>
          <w:i/>
          <w:sz w:val="24"/>
          <w:szCs w:val="24"/>
        </w:rPr>
        <w:t>;</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AB0A4E">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w:t>
      </w:r>
      <w:proofErr w:type="spellStart"/>
      <w:r w:rsidRPr="00AB0A4E">
        <w:rPr>
          <w:rFonts w:ascii="Times New Roman" w:hAnsi="Times New Roman"/>
          <w:i/>
          <w:sz w:val="24"/>
          <w:szCs w:val="24"/>
        </w:rPr>
        <w:t>деятельность</w:t>
      </w:r>
      <w:proofErr w:type="gramStart"/>
      <w:r w:rsidRPr="00AB0A4E">
        <w:rPr>
          <w:rFonts w:ascii="Times New Roman" w:hAnsi="Times New Roman"/>
          <w:i/>
          <w:sz w:val="24"/>
          <w:szCs w:val="24"/>
        </w:rPr>
        <w:t>;</w:t>
      </w:r>
      <w:r w:rsidRPr="00AB0A4E">
        <w:rPr>
          <w:rFonts w:ascii="Times New Roman" w:hAnsi="Times New Roman"/>
          <w:bCs/>
          <w:i/>
          <w:sz w:val="24"/>
          <w:szCs w:val="24"/>
        </w:rPr>
        <w:t>а</w:t>
      </w:r>
      <w:proofErr w:type="gramEnd"/>
      <w:r w:rsidRPr="00AB0A4E">
        <w:rPr>
          <w:rFonts w:ascii="Times New Roman" w:hAnsi="Times New Roman"/>
          <w:bCs/>
          <w:i/>
          <w:sz w:val="24"/>
          <w:szCs w:val="24"/>
        </w:rPr>
        <w:t>нализировать</w:t>
      </w:r>
      <w:proofErr w:type="spellEnd"/>
      <w:r w:rsidRPr="00AB0A4E">
        <w:rPr>
          <w:rFonts w:ascii="Times New Roman" w:hAnsi="Times New Roman"/>
          <w:bCs/>
          <w:i/>
          <w:sz w:val="24"/>
          <w:szCs w:val="24"/>
        </w:rPr>
        <w:t xml:space="preserve"> влияние вредных привычек и факторов и на состояние своего здоровья;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bCs/>
          <w:i/>
          <w:sz w:val="24"/>
          <w:szCs w:val="24"/>
        </w:rPr>
        <w:t xml:space="preserve">характеризовать </w:t>
      </w:r>
      <w:r w:rsidRPr="00AB0A4E">
        <w:rPr>
          <w:rFonts w:ascii="Times New Roman" w:hAnsi="Times New Roman"/>
          <w:i/>
          <w:sz w:val="24"/>
          <w:szCs w:val="24"/>
        </w:rPr>
        <w:t xml:space="preserve">роль семьи в жизни личности и общества и ее влияние на здоровье человека;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классифицировать и характеризовать основные </w:t>
      </w:r>
      <w:proofErr w:type="spellStart"/>
      <w:r w:rsidRPr="00AB0A4E">
        <w:rPr>
          <w:rFonts w:ascii="Times New Roman" w:hAnsi="Times New Roman"/>
          <w:i/>
          <w:sz w:val="24"/>
          <w:szCs w:val="24"/>
        </w:rPr>
        <w:t>положениязаконодательных</w:t>
      </w:r>
      <w:proofErr w:type="spellEnd"/>
      <w:r w:rsidRPr="00AB0A4E">
        <w:rPr>
          <w:rFonts w:ascii="Times New Roman" w:hAnsi="Times New Roman"/>
          <w:i/>
          <w:sz w:val="24"/>
          <w:szCs w:val="24"/>
        </w:rPr>
        <w:t xml:space="preserve"> актов, регулирующих права и обязанности супругов, и защищающих права ребенка;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B0A4E">
        <w:rPr>
          <w:rFonts w:ascii="Times New Roman" w:hAnsi="Times New Roman"/>
          <w:i/>
          <w:sz w:val="24"/>
          <w:szCs w:val="24"/>
        </w:rPr>
        <w:t>классифицировать основные правовые аспекты оказания первой помощи;</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lastRenderedPageBreak/>
        <w:t xml:space="preserve">оказывать первую помощь при не инфекционных заболеваниях;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оказывать первую помощь при инфекционных заболеваниях;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оказывать первую помощь при остановке сердечной деятельности;</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оказывать первую помощь при коме;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оказывать первую помощь при поражении электрическим током;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усваивать приемы действий в различных опасных и чрезвычайных ситуациях;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D1CCA" w:rsidRPr="00AB0A4E" w:rsidRDefault="00FD1CCA" w:rsidP="00FD1CCA">
      <w:pPr>
        <w:numPr>
          <w:ilvl w:val="0"/>
          <w:numId w:val="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AB0A4E">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FD1CCA" w:rsidRPr="004F3503" w:rsidRDefault="00FD1CCA" w:rsidP="00FD1CCA">
      <w:pPr>
        <w:pStyle w:val="HTML"/>
        <w:jc w:val="center"/>
        <w:rPr>
          <w:rFonts w:ascii="Times New Roman" w:hAnsi="Times New Roman" w:cs="Times New Roman"/>
          <w:b/>
          <w:bCs/>
          <w:sz w:val="24"/>
          <w:szCs w:val="24"/>
        </w:rPr>
      </w:pPr>
      <w:r w:rsidRPr="004F3503">
        <w:rPr>
          <w:rFonts w:ascii="Times New Roman" w:hAnsi="Times New Roman" w:cs="Times New Roman"/>
          <w:b/>
          <w:bCs/>
          <w:sz w:val="24"/>
          <w:szCs w:val="24"/>
        </w:rPr>
        <w:t>Содержание учебного предмета.</w:t>
      </w:r>
    </w:p>
    <w:p w:rsidR="00FD1CCA" w:rsidRDefault="00FD1CCA" w:rsidP="00FD1CCA">
      <w:pPr>
        <w:pStyle w:val="HTML"/>
        <w:jc w:val="both"/>
        <w:rPr>
          <w:rFonts w:ascii="Times New Roman" w:hAnsi="Times New Roman" w:cs="Times New Roman"/>
          <w:bCs/>
          <w:sz w:val="24"/>
          <w:szCs w:val="24"/>
        </w:rPr>
      </w:pPr>
    </w:p>
    <w:p w:rsidR="00FD1CCA" w:rsidRPr="00AB0A4E" w:rsidRDefault="00FD1CCA" w:rsidP="00FD1CCA">
      <w:pPr>
        <w:tabs>
          <w:tab w:val="left" w:pos="1134"/>
        </w:tabs>
        <w:spacing w:after="0" w:line="240" w:lineRule="auto"/>
        <w:ind w:firstLine="709"/>
        <w:jc w:val="both"/>
        <w:rPr>
          <w:sz w:val="24"/>
          <w:szCs w:val="24"/>
        </w:rPr>
      </w:pPr>
      <w:r w:rsidRPr="00AB0A4E">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D1CCA" w:rsidRPr="00AB0A4E" w:rsidRDefault="00FD1CCA" w:rsidP="00FD1CCA">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AB0A4E">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D1CCA" w:rsidRPr="00AB0A4E" w:rsidRDefault="00FD1CCA" w:rsidP="00FD1CCA">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AB0A4E">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D1CCA" w:rsidRPr="00AB0A4E" w:rsidRDefault="00FD1CCA" w:rsidP="00FD1CCA">
      <w:pPr>
        <w:tabs>
          <w:tab w:val="left" w:pos="1134"/>
        </w:tabs>
        <w:spacing w:after="0" w:line="240" w:lineRule="auto"/>
        <w:ind w:firstLine="708"/>
        <w:jc w:val="both"/>
        <w:rPr>
          <w:rFonts w:ascii="Times New Roman" w:hAnsi="Times New Roman"/>
          <w:sz w:val="24"/>
          <w:szCs w:val="24"/>
        </w:rPr>
      </w:pPr>
      <w:r w:rsidRPr="00AB0A4E">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sidRPr="00AB0A4E">
        <w:rPr>
          <w:rFonts w:ascii="Times New Roman" w:hAnsi="Times New Roman"/>
          <w:sz w:val="24"/>
          <w:szCs w:val="24"/>
        </w:rPr>
        <w:t>на</w:t>
      </w:r>
      <w:proofErr w:type="gramEnd"/>
      <w:r w:rsidRPr="00AB0A4E">
        <w:rPr>
          <w:rFonts w:ascii="Times New Roman" w:hAnsi="Times New Roman"/>
          <w:sz w:val="24"/>
          <w:szCs w:val="24"/>
        </w:rPr>
        <w:t>:</w:t>
      </w:r>
    </w:p>
    <w:p w:rsidR="00FD1CCA" w:rsidRPr="00AB0A4E" w:rsidRDefault="00FD1CCA" w:rsidP="00FD1CCA">
      <w:pPr>
        <w:pStyle w:val="aa"/>
        <w:numPr>
          <w:ilvl w:val="0"/>
          <w:numId w:val="22"/>
        </w:numPr>
        <w:tabs>
          <w:tab w:val="left" w:pos="1134"/>
        </w:tabs>
        <w:spacing w:after="0" w:line="240" w:lineRule="auto"/>
        <w:ind w:left="0" w:firstLine="709"/>
        <w:jc w:val="both"/>
        <w:rPr>
          <w:rFonts w:ascii="Times New Roman" w:hAnsi="Times New Roman"/>
        </w:rPr>
      </w:pPr>
      <w:r w:rsidRPr="00AB0A4E">
        <w:rPr>
          <w:rFonts w:ascii="Times New Roman" w:hAnsi="Times New Roman"/>
        </w:rPr>
        <w:t>воспитание у обучающихся чувства ответственности за личную безопасность, ценностного отношения к своему здоровью и жизни;</w:t>
      </w:r>
    </w:p>
    <w:p w:rsidR="00FD1CCA" w:rsidRPr="00AB0A4E" w:rsidRDefault="00FD1CCA" w:rsidP="00FD1CCA">
      <w:pPr>
        <w:pStyle w:val="aa"/>
        <w:numPr>
          <w:ilvl w:val="0"/>
          <w:numId w:val="22"/>
        </w:numPr>
        <w:tabs>
          <w:tab w:val="left" w:pos="1134"/>
        </w:tabs>
        <w:spacing w:after="0" w:line="240" w:lineRule="auto"/>
        <w:ind w:left="0" w:firstLine="709"/>
        <w:jc w:val="both"/>
        <w:rPr>
          <w:rFonts w:ascii="Times New Roman" w:hAnsi="Times New Roman"/>
        </w:rPr>
      </w:pPr>
      <w:r w:rsidRPr="00AB0A4E">
        <w:rPr>
          <w:rFonts w:ascii="Times New Roman" w:hAnsi="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FD1CCA" w:rsidRPr="00AB0A4E" w:rsidRDefault="00FD1CCA" w:rsidP="00FD1CCA">
      <w:pPr>
        <w:pStyle w:val="aa"/>
        <w:numPr>
          <w:ilvl w:val="0"/>
          <w:numId w:val="22"/>
        </w:numPr>
        <w:tabs>
          <w:tab w:val="left" w:pos="1134"/>
        </w:tabs>
        <w:spacing w:after="0" w:line="240" w:lineRule="auto"/>
        <w:ind w:left="0" w:firstLine="709"/>
        <w:jc w:val="both"/>
        <w:rPr>
          <w:rFonts w:ascii="Times New Roman" w:hAnsi="Times New Roman"/>
        </w:rPr>
      </w:pPr>
      <w:r w:rsidRPr="00AB0A4E">
        <w:rPr>
          <w:rFonts w:ascii="Times New Roman" w:hAnsi="Times New Roman"/>
        </w:rPr>
        <w:t xml:space="preserve">формирование у </w:t>
      </w:r>
      <w:proofErr w:type="spellStart"/>
      <w:r w:rsidRPr="00AB0A4E">
        <w:rPr>
          <w:rFonts w:ascii="Times New Roman" w:hAnsi="Times New Roman"/>
        </w:rPr>
        <w:t>обучающихсясовременной</w:t>
      </w:r>
      <w:proofErr w:type="spellEnd"/>
      <w:r w:rsidRPr="00AB0A4E">
        <w:rPr>
          <w:rFonts w:ascii="Times New Roman" w:hAnsi="Times New Roman"/>
        </w:rPr>
        <w:t xml:space="preserve">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AB0A4E">
        <w:rPr>
          <w:rFonts w:ascii="Times New Roman" w:hAnsi="Times New Roman"/>
        </w:rPr>
        <w:t>антиэкстремистской</w:t>
      </w:r>
      <w:proofErr w:type="spellEnd"/>
      <w:r w:rsidRPr="00AB0A4E">
        <w:rPr>
          <w:rFonts w:ascii="Times New Roman" w:hAnsi="Times New Roman"/>
        </w:rPr>
        <w:t xml:space="preserve"> и антитеррористической личностной позиции, нетерпимости к действиям и влияниям, представляющим угрозу для жизни человека.</w:t>
      </w:r>
    </w:p>
    <w:p w:rsidR="00FD1CCA" w:rsidRPr="00AB0A4E" w:rsidRDefault="00FD1CCA" w:rsidP="00FD1CCA">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proofErr w:type="gramStart"/>
      <w:r w:rsidRPr="00AB0A4E">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FD1CCA" w:rsidRPr="00AB0A4E" w:rsidRDefault="00FD1CCA" w:rsidP="00FD1CCA">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proofErr w:type="spellStart"/>
      <w:proofErr w:type="gramStart"/>
      <w:r w:rsidRPr="00AB0A4E">
        <w:rPr>
          <w:rFonts w:ascii="Times New Roman" w:eastAsia="Times New Roman" w:hAnsi="Times New Roman"/>
          <w:sz w:val="24"/>
          <w:szCs w:val="24"/>
        </w:rPr>
        <w:t>Межпредметная</w:t>
      </w:r>
      <w:proofErr w:type="spellEnd"/>
      <w:r w:rsidRPr="00AB0A4E">
        <w:rPr>
          <w:rFonts w:ascii="Times New Roman" w:eastAsia="Times New Roman" w:hAnsi="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AB0A4E">
        <w:rPr>
          <w:rFonts w:ascii="Times New Roman" w:eastAsia="Times New Roman" w:hAnsi="Times New Roman"/>
          <w:sz w:val="24"/>
          <w:szCs w:val="24"/>
        </w:rPr>
        <w:t xml:space="preserve"> учебного времени.</w:t>
      </w:r>
    </w:p>
    <w:p w:rsidR="00FD1CCA" w:rsidRPr="00AB0A4E" w:rsidRDefault="00FD1CCA" w:rsidP="00FD1CCA">
      <w:pPr>
        <w:spacing w:after="0" w:line="240" w:lineRule="auto"/>
        <w:ind w:firstLine="709"/>
        <w:jc w:val="both"/>
        <w:rPr>
          <w:rFonts w:ascii="Times New Roman" w:hAnsi="Times New Roman"/>
          <w:b/>
          <w:bCs/>
          <w:sz w:val="24"/>
          <w:szCs w:val="24"/>
        </w:rPr>
      </w:pPr>
      <w:r w:rsidRPr="00AB0A4E">
        <w:rPr>
          <w:rFonts w:ascii="Times New Roman" w:hAnsi="Times New Roman"/>
          <w:b/>
          <w:bCs/>
          <w:sz w:val="24"/>
          <w:szCs w:val="24"/>
        </w:rPr>
        <w:lastRenderedPageBreak/>
        <w:t>Основы безопасности личности, общества и государства</w:t>
      </w:r>
    </w:p>
    <w:p w:rsidR="00FD1CCA" w:rsidRPr="00AB0A4E" w:rsidRDefault="00FD1CCA" w:rsidP="00FD1CCA">
      <w:pPr>
        <w:tabs>
          <w:tab w:val="left" w:pos="426"/>
        </w:tabs>
        <w:spacing w:after="0" w:line="240" w:lineRule="auto"/>
        <w:ind w:left="709"/>
        <w:jc w:val="both"/>
        <w:rPr>
          <w:rFonts w:ascii="Times New Roman" w:hAnsi="Times New Roman"/>
          <w:b/>
          <w:bCs/>
          <w:sz w:val="24"/>
          <w:szCs w:val="24"/>
          <w:shd w:val="clear" w:color="auto" w:fill="FFFFFF"/>
        </w:rPr>
      </w:pPr>
      <w:r w:rsidRPr="00AB0A4E">
        <w:rPr>
          <w:rFonts w:ascii="Times New Roman" w:hAnsi="Times New Roman"/>
          <w:b/>
          <w:bCs/>
          <w:sz w:val="24"/>
          <w:szCs w:val="24"/>
          <w:shd w:val="clear" w:color="auto" w:fill="FFFFFF"/>
        </w:rPr>
        <w:t xml:space="preserve">Основы комплексной безопасности </w:t>
      </w:r>
    </w:p>
    <w:p w:rsidR="00FD1CCA" w:rsidRPr="00AB0A4E" w:rsidRDefault="00FD1CCA" w:rsidP="00FD1CCA">
      <w:pPr>
        <w:spacing w:after="0" w:line="240" w:lineRule="auto"/>
        <w:ind w:firstLine="709"/>
        <w:jc w:val="both"/>
        <w:rPr>
          <w:rFonts w:ascii="Times New Roman" w:hAnsi="Times New Roman"/>
          <w:i/>
          <w:sz w:val="24"/>
          <w:szCs w:val="24"/>
        </w:rPr>
      </w:pPr>
      <w:r w:rsidRPr="00AB0A4E">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AB0A4E">
        <w:rPr>
          <w:rFonts w:ascii="Times New Roman" w:hAnsi="Times New Roman"/>
          <w:i/>
          <w:sz w:val="24"/>
          <w:szCs w:val="24"/>
        </w:rPr>
        <w:t>Средства индивидуальной защиты велосипедиста.</w:t>
      </w:r>
      <w:r w:rsidRPr="00AB0A4E">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AB0A4E">
        <w:rPr>
          <w:rFonts w:ascii="Times New Roman" w:hAnsi="Times New Roman"/>
          <w:i/>
          <w:sz w:val="24"/>
          <w:szCs w:val="24"/>
        </w:rPr>
        <w:t xml:space="preserve">и </w:t>
      </w:r>
      <w:proofErr w:type="spellStart"/>
      <w:r w:rsidRPr="00AB0A4E">
        <w:rPr>
          <w:rFonts w:ascii="Times New Roman" w:hAnsi="Times New Roman"/>
          <w:i/>
          <w:sz w:val="24"/>
          <w:szCs w:val="24"/>
        </w:rPr>
        <w:t>поездках</w:t>
      </w:r>
      <w:proofErr w:type="gramStart"/>
      <w:r w:rsidRPr="00AB0A4E">
        <w:rPr>
          <w:rFonts w:ascii="Times New Roman" w:hAnsi="Times New Roman"/>
          <w:i/>
          <w:sz w:val="24"/>
          <w:szCs w:val="24"/>
        </w:rPr>
        <w:t>.</w:t>
      </w:r>
      <w:r w:rsidRPr="00AB0A4E">
        <w:rPr>
          <w:rFonts w:ascii="Times New Roman" w:hAnsi="Times New Roman"/>
          <w:sz w:val="24"/>
          <w:szCs w:val="24"/>
        </w:rPr>
        <w:t>П</w:t>
      </w:r>
      <w:proofErr w:type="gramEnd"/>
      <w:r w:rsidRPr="00AB0A4E">
        <w:rPr>
          <w:rFonts w:ascii="Times New Roman" w:hAnsi="Times New Roman"/>
          <w:sz w:val="24"/>
          <w:szCs w:val="24"/>
        </w:rPr>
        <w:t>равила</w:t>
      </w:r>
      <w:proofErr w:type="spellEnd"/>
      <w:r w:rsidRPr="00AB0A4E">
        <w:rPr>
          <w:rFonts w:ascii="Times New Roman" w:hAnsi="Times New Roman"/>
          <w:sz w:val="24"/>
          <w:szCs w:val="24"/>
        </w:rPr>
        <w:t xml:space="preserve"> поведения в автономных условиях. Сигналы бедствия, способы их подачи и ответы на них. </w:t>
      </w:r>
      <w:proofErr w:type="gramStart"/>
      <w:r w:rsidRPr="00AB0A4E">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AB0A4E">
        <w:rPr>
          <w:rFonts w:ascii="Times New Roman" w:hAnsi="Times New Roman"/>
          <w:i/>
          <w:sz w:val="24"/>
          <w:szCs w:val="24"/>
        </w:rPr>
        <w:t>самозащита покупателя</w:t>
      </w:r>
      <w:r w:rsidRPr="00AB0A4E">
        <w:rPr>
          <w:rFonts w:ascii="Times New Roman" w:hAnsi="Times New Roman"/>
          <w:sz w:val="24"/>
          <w:szCs w:val="24"/>
        </w:rPr>
        <w:t>).</w:t>
      </w:r>
      <w:proofErr w:type="gramEnd"/>
      <w:r w:rsidRPr="00AB0A4E">
        <w:rPr>
          <w:rFonts w:ascii="Times New Roman" w:hAnsi="Times New Roman"/>
          <w:sz w:val="24"/>
          <w:szCs w:val="24"/>
        </w:rPr>
        <w:t xml:space="preserve"> Элементарные способы самозащиты. </w:t>
      </w:r>
      <w:r w:rsidRPr="00AB0A4E">
        <w:rPr>
          <w:rFonts w:ascii="Times New Roman" w:hAnsi="Times New Roman"/>
          <w:i/>
          <w:sz w:val="24"/>
          <w:szCs w:val="24"/>
        </w:rPr>
        <w:t>Информационная безопасность подростка.</w:t>
      </w:r>
    </w:p>
    <w:p w:rsidR="00FD1CCA" w:rsidRPr="00AB0A4E" w:rsidRDefault="00FD1CCA" w:rsidP="00FD1CCA">
      <w:pPr>
        <w:tabs>
          <w:tab w:val="left" w:pos="426"/>
        </w:tabs>
        <w:spacing w:after="0" w:line="240" w:lineRule="auto"/>
        <w:ind w:left="709"/>
        <w:jc w:val="both"/>
        <w:rPr>
          <w:rFonts w:ascii="Times New Roman" w:hAnsi="Times New Roman"/>
          <w:sz w:val="24"/>
          <w:szCs w:val="24"/>
        </w:rPr>
      </w:pPr>
      <w:r w:rsidRPr="00AB0A4E">
        <w:rPr>
          <w:rFonts w:ascii="Times New Roman" w:hAnsi="Times New Roman"/>
          <w:b/>
          <w:sz w:val="24"/>
          <w:szCs w:val="24"/>
        </w:rPr>
        <w:t xml:space="preserve">Защита населения Российской Федерации от чрезвычайных </w:t>
      </w:r>
      <w:r w:rsidRPr="00AB0A4E">
        <w:rPr>
          <w:rFonts w:ascii="Times New Roman" w:hAnsi="Times New Roman"/>
          <w:b/>
          <w:bCs/>
          <w:sz w:val="24"/>
          <w:szCs w:val="24"/>
          <w:shd w:val="clear" w:color="auto" w:fill="FFFFFF"/>
        </w:rPr>
        <w:t>ситуаций</w:t>
      </w:r>
    </w:p>
    <w:p w:rsidR="00FD1CCA" w:rsidRPr="00AB0A4E" w:rsidRDefault="00FD1CCA" w:rsidP="00FD1CCA">
      <w:pPr>
        <w:spacing w:after="0" w:line="240" w:lineRule="auto"/>
        <w:ind w:firstLine="709"/>
        <w:jc w:val="both"/>
        <w:rPr>
          <w:rFonts w:ascii="Times New Roman" w:hAnsi="Times New Roman"/>
          <w:sz w:val="24"/>
          <w:szCs w:val="24"/>
        </w:rPr>
      </w:pPr>
      <w:proofErr w:type="gramStart"/>
      <w:r w:rsidRPr="00AB0A4E">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AB0A4E">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D1CCA" w:rsidRPr="00AB0A4E" w:rsidRDefault="00FD1CCA" w:rsidP="00FD1CCA">
      <w:pPr>
        <w:tabs>
          <w:tab w:val="left" w:pos="426"/>
        </w:tabs>
        <w:spacing w:after="0" w:line="240" w:lineRule="auto"/>
        <w:ind w:firstLine="709"/>
        <w:jc w:val="both"/>
        <w:rPr>
          <w:rFonts w:ascii="Times New Roman" w:hAnsi="Times New Roman"/>
          <w:bCs/>
          <w:sz w:val="24"/>
          <w:szCs w:val="24"/>
          <w:shd w:val="clear" w:color="auto" w:fill="FFFFFF"/>
        </w:rPr>
      </w:pPr>
      <w:r w:rsidRPr="00AB0A4E">
        <w:rPr>
          <w:rFonts w:ascii="Times New Roman" w:hAnsi="Times New Roman"/>
          <w:b/>
          <w:bCs/>
          <w:sz w:val="24"/>
          <w:szCs w:val="24"/>
        </w:rPr>
        <w:t xml:space="preserve">Основы противодействия терроризму, экстремизму и </w:t>
      </w:r>
      <w:proofErr w:type="spellStart"/>
      <w:r w:rsidRPr="00AB0A4E">
        <w:rPr>
          <w:rFonts w:ascii="Times New Roman" w:hAnsi="Times New Roman"/>
          <w:b/>
          <w:bCs/>
          <w:sz w:val="24"/>
          <w:szCs w:val="24"/>
        </w:rPr>
        <w:t>наркотизму</w:t>
      </w:r>
      <w:proofErr w:type="spellEnd"/>
      <w:r w:rsidRPr="00AB0A4E">
        <w:rPr>
          <w:rFonts w:ascii="Times New Roman" w:hAnsi="Times New Roman"/>
          <w:b/>
          <w:bCs/>
          <w:sz w:val="24"/>
          <w:szCs w:val="24"/>
        </w:rPr>
        <w:t xml:space="preserve"> в Российской Федерации</w:t>
      </w:r>
    </w:p>
    <w:p w:rsidR="00FD1CCA" w:rsidRPr="00AB0A4E" w:rsidRDefault="00FD1CCA" w:rsidP="00FD1CCA">
      <w:pPr>
        <w:tabs>
          <w:tab w:val="left" w:pos="0"/>
        </w:tabs>
        <w:spacing w:after="0" w:line="240" w:lineRule="auto"/>
        <w:ind w:firstLine="709"/>
        <w:jc w:val="both"/>
        <w:rPr>
          <w:rFonts w:ascii="Times New Roman" w:hAnsi="Times New Roman"/>
          <w:sz w:val="24"/>
          <w:szCs w:val="24"/>
        </w:rPr>
      </w:pPr>
      <w:r w:rsidRPr="00AB0A4E">
        <w:rPr>
          <w:rFonts w:ascii="Times New Roman" w:hAnsi="Times New Roman"/>
          <w:sz w:val="24"/>
          <w:szCs w:val="24"/>
        </w:rPr>
        <w:t xml:space="preserve">Терроризм, экстремизм, </w:t>
      </w:r>
      <w:proofErr w:type="spellStart"/>
      <w:r w:rsidRPr="00AB0A4E">
        <w:rPr>
          <w:rFonts w:ascii="Times New Roman" w:hAnsi="Times New Roman"/>
          <w:sz w:val="24"/>
          <w:szCs w:val="24"/>
        </w:rPr>
        <w:t>наркотизм</w:t>
      </w:r>
      <w:proofErr w:type="spellEnd"/>
      <w:r w:rsidRPr="00AB0A4E">
        <w:rPr>
          <w:rFonts w:ascii="Times New Roman" w:hAnsi="Times New Roman"/>
          <w:sz w:val="24"/>
          <w:szCs w:val="24"/>
        </w:rPr>
        <w:t xml:space="preserve"> - сущность и угрозы безопасности личности и общества. </w:t>
      </w:r>
      <w:r w:rsidRPr="00AB0A4E">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AB0A4E">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FD1CCA" w:rsidRPr="00AB0A4E" w:rsidRDefault="00FD1CCA" w:rsidP="00FD1CCA">
      <w:pPr>
        <w:spacing w:after="0" w:line="240" w:lineRule="auto"/>
        <w:ind w:firstLine="709"/>
        <w:jc w:val="both"/>
        <w:rPr>
          <w:rFonts w:ascii="Times New Roman" w:hAnsi="Times New Roman"/>
          <w:b/>
          <w:bCs/>
          <w:sz w:val="24"/>
          <w:szCs w:val="24"/>
        </w:rPr>
      </w:pPr>
      <w:r w:rsidRPr="00AB0A4E">
        <w:rPr>
          <w:rFonts w:ascii="Times New Roman" w:hAnsi="Times New Roman"/>
          <w:b/>
          <w:bCs/>
          <w:sz w:val="24"/>
          <w:szCs w:val="24"/>
        </w:rPr>
        <w:t>Основы медицинских знаний и здорового образа жизни</w:t>
      </w:r>
    </w:p>
    <w:p w:rsidR="00FD1CCA" w:rsidRPr="00AB0A4E" w:rsidRDefault="00FD1CCA" w:rsidP="00FD1CCA">
      <w:pPr>
        <w:tabs>
          <w:tab w:val="left" w:pos="426"/>
        </w:tabs>
        <w:spacing w:after="0" w:line="240" w:lineRule="auto"/>
        <w:ind w:left="709"/>
        <w:jc w:val="both"/>
        <w:rPr>
          <w:rFonts w:ascii="Times New Roman" w:hAnsi="Times New Roman"/>
          <w:b/>
          <w:bCs/>
          <w:sz w:val="24"/>
          <w:szCs w:val="24"/>
        </w:rPr>
      </w:pPr>
      <w:r w:rsidRPr="00AB0A4E">
        <w:rPr>
          <w:rFonts w:ascii="Times New Roman" w:hAnsi="Times New Roman"/>
          <w:b/>
          <w:bCs/>
          <w:sz w:val="24"/>
          <w:szCs w:val="24"/>
        </w:rPr>
        <w:t>Основы здорового образа жизни</w:t>
      </w:r>
    </w:p>
    <w:p w:rsidR="00FD1CCA" w:rsidRPr="00AB0A4E" w:rsidRDefault="00FD1CCA" w:rsidP="00FD1CCA">
      <w:pPr>
        <w:spacing w:after="0" w:line="240" w:lineRule="auto"/>
        <w:ind w:firstLine="709"/>
        <w:jc w:val="both"/>
        <w:rPr>
          <w:rFonts w:ascii="Times New Roman" w:hAnsi="Times New Roman"/>
          <w:bCs/>
          <w:sz w:val="24"/>
          <w:szCs w:val="24"/>
        </w:rPr>
      </w:pPr>
      <w:r w:rsidRPr="00AB0A4E">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AB0A4E">
        <w:rPr>
          <w:rFonts w:ascii="Times New Roman" w:hAnsi="Times New Roman"/>
          <w:bCs/>
          <w:sz w:val="24"/>
          <w:szCs w:val="24"/>
        </w:rPr>
        <w:t>игромания</w:t>
      </w:r>
      <w:proofErr w:type="spellEnd"/>
      <w:r w:rsidRPr="00AB0A4E">
        <w:rPr>
          <w:rFonts w:ascii="Times New Roman" w:hAnsi="Times New Roman"/>
          <w:bCs/>
          <w:sz w:val="24"/>
          <w:szCs w:val="24"/>
        </w:rPr>
        <w:t xml:space="preserve"> употребление алкоголя и наркотических веществ, курение табака и курительных смесей), их влияние на </w:t>
      </w:r>
      <w:proofErr w:type="spellStart"/>
      <w:r w:rsidRPr="00AB0A4E">
        <w:rPr>
          <w:rFonts w:ascii="Times New Roman" w:hAnsi="Times New Roman"/>
          <w:bCs/>
          <w:sz w:val="24"/>
          <w:szCs w:val="24"/>
        </w:rPr>
        <w:t>здоровье</w:t>
      </w:r>
      <w:proofErr w:type="gramStart"/>
      <w:r w:rsidRPr="00AB0A4E">
        <w:rPr>
          <w:rFonts w:ascii="Times New Roman" w:hAnsi="Times New Roman"/>
          <w:bCs/>
          <w:sz w:val="24"/>
          <w:szCs w:val="24"/>
        </w:rPr>
        <w:t>.П</w:t>
      </w:r>
      <w:proofErr w:type="gramEnd"/>
      <w:r w:rsidRPr="00AB0A4E">
        <w:rPr>
          <w:rFonts w:ascii="Times New Roman" w:hAnsi="Times New Roman"/>
          <w:bCs/>
          <w:sz w:val="24"/>
          <w:szCs w:val="24"/>
        </w:rPr>
        <w:t>рофилактика</w:t>
      </w:r>
      <w:proofErr w:type="spellEnd"/>
      <w:r w:rsidRPr="00AB0A4E">
        <w:rPr>
          <w:rFonts w:ascii="Times New Roman" w:hAnsi="Times New Roman"/>
          <w:bCs/>
          <w:sz w:val="24"/>
          <w:szCs w:val="24"/>
        </w:rPr>
        <w:t xml:space="preserve"> вредных привычек и их факторов. </w:t>
      </w:r>
      <w:r w:rsidRPr="00AB0A4E">
        <w:rPr>
          <w:rFonts w:ascii="Times New Roman" w:hAnsi="Times New Roman"/>
          <w:bCs/>
          <w:i/>
          <w:sz w:val="24"/>
          <w:szCs w:val="24"/>
        </w:rPr>
        <w:t>Семья в современном обществе. Права и обязанности супругов. Защита прав ребенка.</w:t>
      </w:r>
    </w:p>
    <w:p w:rsidR="00FD1CCA" w:rsidRPr="00AB0A4E" w:rsidRDefault="00FD1CCA" w:rsidP="00FD1CCA">
      <w:pPr>
        <w:tabs>
          <w:tab w:val="left" w:pos="426"/>
        </w:tabs>
        <w:spacing w:after="0" w:line="240" w:lineRule="auto"/>
        <w:ind w:left="709"/>
        <w:jc w:val="both"/>
        <w:rPr>
          <w:rFonts w:ascii="Times New Roman" w:hAnsi="Times New Roman"/>
          <w:b/>
          <w:bCs/>
          <w:sz w:val="24"/>
          <w:szCs w:val="24"/>
        </w:rPr>
      </w:pPr>
      <w:r w:rsidRPr="00AB0A4E">
        <w:rPr>
          <w:rFonts w:ascii="Times New Roman" w:hAnsi="Times New Roman"/>
          <w:b/>
          <w:bCs/>
          <w:sz w:val="24"/>
          <w:szCs w:val="24"/>
        </w:rPr>
        <w:t>Основы медицинских знаний и оказание первой помощи</w:t>
      </w:r>
    </w:p>
    <w:p w:rsidR="00FD1CCA" w:rsidRPr="00AB0A4E" w:rsidRDefault="00FD1CCA" w:rsidP="00FD1CCA">
      <w:pPr>
        <w:spacing w:after="0" w:line="240" w:lineRule="auto"/>
        <w:ind w:firstLine="709"/>
        <w:jc w:val="both"/>
        <w:rPr>
          <w:rFonts w:ascii="Times New Roman" w:hAnsi="Times New Roman"/>
          <w:i/>
          <w:sz w:val="24"/>
          <w:szCs w:val="24"/>
        </w:rPr>
      </w:pPr>
      <w:r w:rsidRPr="00AB0A4E">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AB0A4E">
        <w:rPr>
          <w:rFonts w:ascii="Times New Roman" w:hAnsi="Times New Roman"/>
          <w:i/>
          <w:sz w:val="24"/>
          <w:szCs w:val="24"/>
        </w:rPr>
        <w:t xml:space="preserve">Основные неинфекционные и инфекционные </w:t>
      </w:r>
      <w:proofErr w:type="spellStart"/>
      <w:r w:rsidRPr="00AB0A4E">
        <w:rPr>
          <w:rFonts w:ascii="Times New Roman" w:hAnsi="Times New Roman"/>
          <w:i/>
          <w:sz w:val="24"/>
          <w:szCs w:val="24"/>
        </w:rPr>
        <w:t>заболевания</w:t>
      </w:r>
      <w:proofErr w:type="gramStart"/>
      <w:r w:rsidRPr="00AB0A4E">
        <w:rPr>
          <w:rFonts w:ascii="Times New Roman" w:hAnsi="Times New Roman"/>
          <w:i/>
          <w:sz w:val="24"/>
          <w:szCs w:val="24"/>
        </w:rPr>
        <w:t>,и</w:t>
      </w:r>
      <w:proofErr w:type="gramEnd"/>
      <w:r w:rsidRPr="00AB0A4E">
        <w:rPr>
          <w:rFonts w:ascii="Times New Roman" w:hAnsi="Times New Roman"/>
          <w:i/>
          <w:sz w:val="24"/>
          <w:szCs w:val="24"/>
        </w:rPr>
        <w:t>х</w:t>
      </w:r>
      <w:proofErr w:type="spellEnd"/>
      <w:r w:rsidRPr="00AB0A4E">
        <w:rPr>
          <w:rFonts w:ascii="Times New Roman" w:hAnsi="Times New Roman"/>
          <w:i/>
          <w:sz w:val="24"/>
          <w:szCs w:val="24"/>
        </w:rPr>
        <w:t xml:space="preserve"> профилактика</w:t>
      </w:r>
      <w:r w:rsidRPr="00AB0A4E">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AB0A4E">
        <w:rPr>
          <w:rFonts w:ascii="Times New Roman" w:hAnsi="Times New Roman"/>
          <w:i/>
          <w:sz w:val="24"/>
          <w:szCs w:val="24"/>
        </w:rPr>
        <w:t xml:space="preserve"> Первая помощь при остановке сердечной деятельности. Первая помощь при </w:t>
      </w:r>
      <w:proofErr w:type="spellStart"/>
      <w:r w:rsidRPr="00AB0A4E">
        <w:rPr>
          <w:rFonts w:ascii="Times New Roman" w:hAnsi="Times New Roman"/>
          <w:i/>
          <w:sz w:val="24"/>
          <w:szCs w:val="24"/>
        </w:rPr>
        <w:t>коме</w:t>
      </w:r>
      <w:proofErr w:type="gramStart"/>
      <w:r w:rsidRPr="00AB0A4E">
        <w:rPr>
          <w:rFonts w:ascii="Times New Roman" w:hAnsi="Times New Roman"/>
          <w:i/>
          <w:sz w:val="24"/>
          <w:szCs w:val="24"/>
        </w:rPr>
        <w:t>.О</w:t>
      </w:r>
      <w:proofErr w:type="gramEnd"/>
      <w:r w:rsidRPr="00AB0A4E">
        <w:rPr>
          <w:rFonts w:ascii="Times New Roman" w:hAnsi="Times New Roman"/>
          <w:i/>
          <w:sz w:val="24"/>
          <w:szCs w:val="24"/>
        </w:rPr>
        <w:t>собенности</w:t>
      </w:r>
      <w:proofErr w:type="spellEnd"/>
      <w:r w:rsidRPr="00AB0A4E">
        <w:rPr>
          <w:rFonts w:ascii="Times New Roman" w:hAnsi="Times New Roman"/>
          <w:i/>
          <w:sz w:val="24"/>
          <w:szCs w:val="24"/>
        </w:rPr>
        <w:t xml:space="preserve"> оказания первой помощи при поражении электрическим током.</w:t>
      </w:r>
    </w:p>
    <w:p w:rsidR="00FD1CCA" w:rsidRDefault="00FD1CCA" w:rsidP="00FD1CCA">
      <w:pPr>
        <w:widowControl w:val="0"/>
        <w:autoSpaceDE w:val="0"/>
        <w:autoSpaceDN w:val="0"/>
        <w:adjustRightInd w:val="0"/>
        <w:spacing w:after="0" w:line="240" w:lineRule="auto"/>
        <w:jc w:val="center"/>
        <w:rPr>
          <w:rFonts w:ascii="Times New Roman" w:eastAsia="Times New Roman" w:hAnsi="Times New Roman"/>
          <w:color w:val="0F243E"/>
          <w:sz w:val="28"/>
          <w:szCs w:val="28"/>
          <w:lang w:eastAsia="ru-RU"/>
        </w:rPr>
      </w:pPr>
    </w:p>
    <w:p w:rsidR="00FD1CCA" w:rsidRPr="004F3503" w:rsidRDefault="00FD1CCA" w:rsidP="00FD1CCA">
      <w:pPr>
        <w:widowControl w:val="0"/>
        <w:autoSpaceDE w:val="0"/>
        <w:autoSpaceDN w:val="0"/>
        <w:adjustRightInd w:val="0"/>
        <w:spacing w:after="0" w:line="240" w:lineRule="auto"/>
        <w:jc w:val="center"/>
        <w:rPr>
          <w:rFonts w:ascii="Times New Roman" w:eastAsia="Times New Roman" w:hAnsi="Times New Roman"/>
          <w:color w:val="0F243E"/>
          <w:sz w:val="28"/>
          <w:szCs w:val="28"/>
          <w:lang w:eastAsia="ru-RU"/>
        </w:rPr>
      </w:pPr>
      <w:r w:rsidRPr="004F3503">
        <w:rPr>
          <w:rFonts w:ascii="Times New Roman" w:eastAsia="Times New Roman" w:hAnsi="Times New Roman"/>
          <w:color w:val="0F243E"/>
          <w:sz w:val="28"/>
          <w:szCs w:val="28"/>
          <w:lang w:eastAsia="ru-RU"/>
        </w:rPr>
        <w:t>Тематическое планирование по ОБЖ</w:t>
      </w:r>
      <w:r>
        <w:rPr>
          <w:rFonts w:ascii="Times New Roman" w:eastAsia="Times New Roman" w:hAnsi="Times New Roman"/>
          <w:color w:val="0F243E"/>
          <w:sz w:val="28"/>
          <w:szCs w:val="28"/>
          <w:lang w:eastAsia="ru-RU"/>
        </w:rPr>
        <w:t>.</w:t>
      </w:r>
      <w:r w:rsidRPr="004F3503">
        <w:rPr>
          <w:rFonts w:ascii="Times New Roman" w:eastAsia="Times New Roman" w:hAnsi="Times New Roman"/>
          <w:color w:val="0F243E"/>
          <w:sz w:val="28"/>
          <w:szCs w:val="28"/>
          <w:lang w:eastAsia="ru-RU"/>
        </w:rPr>
        <w:t xml:space="preserve"> 5 класс</w:t>
      </w:r>
      <w:r>
        <w:rPr>
          <w:rFonts w:ascii="Times New Roman" w:eastAsia="Times New Roman" w:hAnsi="Times New Roman"/>
          <w:color w:val="0F243E"/>
          <w:sz w:val="28"/>
          <w:szCs w:val="28"/>
          <w:lang w:eastAsia="ru-RU"/>
        </w:rPr>
        <w:t>.</w:t>
      </w:r>
    </w:p>
    <w:p w:rsidR="00FD1CCA" w:rsidRDefault="00FD1CCA" w:rsidP="00FD1CCA">
      <w:pPr>
        <w:pStyle w:val="a3"/>
        <w:jc w:val="both"/>
        <w:rPr>
          <w:rFonts w:ascii="Times New Roman" w:hAnsi="Times New Roman"/>
          <w:b/>
          <w:sz w:val="24"/>
          <w:szCs w:val="24"/>
        </w:rPr>
      </w:pPr>
      <w:r>
        <w:rPr>
          <w:rFonts w:ascii="Times New Roman" w:hAnsi="Times New Roman"/>
          <w:b/>
          <w:sz w:val="24"/>
          <w:szCs w:val="24"/>
        </w:rPr>
        <w:t xml:space="preserve">          5класс</w:t>
      </w:r>
    </w:p>
    <w:tbl>
      <w:tblPr>
        <w:tblW w:w="1389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4033"/>
        <w:gridCol w:w="6806"/>
        <w:gridCol w:w="2408"/>
      </w:tblGrid>
      <w:tr w:rsidR="00FD1CCA" w:rsidRPr="004C1F75" w:rsidTr="001F7438">
        <w:trPr>
          <w:jc w:val="center"/>
        </w:trPr>
        <w:tc>
          <w:tcPr>
            <w:tcW w:w="645" w:type="dxa"/>
          </w:tcPr>
          <w:p w:rsidR="00FD1CCA" w:rsidRPr="00A742A6" w:rsidRDefault="00FD1CCA" w:rsidP="00612872">
            <w:pPr>
              <w:pStyle w:val="a3"/>
              <w:rPr>
                <w:rFonts w:ascii="Times New Roman" w:hAnsi="Times New Roman"/>
                <w:b/>
                <w:sz w:val="24"/>
                <w:szCs w:val="24"/>
              </w:rPr>
            </w:pPr>
            <w:r w:rsidRPr="00A742A6">
              <w:rPr>
                <w:rFonts w:ascii="Times New Roman" w:hAnsi="Times New Roman"/>
                <w:b/>
                <w:sz w:val="24"/>
                <w:szCs w:val="24"/>
              </w:rPr>
              <w:t>№ урока</w:t>
            </w:r>
          </w:p>
        </w:tc>
        <w:tc>
          <w:tcPr>
            <w:tcW w:w="4033" w:type="dxa"/>
          </w:tcPr>
          <w:p w:rsidR="00FD1CCA" w:rsidRPr="00A742A6" w:rsidRDefault="00FD1CCA" w:rsidP="0092427E">
            <w:pPr>
              <w:pStyle w:val="a3"/>
              <w:rPr>
                <w:rFonts w:ascii="Times New Roman" w:hAnsi="Times New Roman"/>
                <w:b/>
                <w:sz w:val="24"/>
                <w:szCs w:val="24"/>
              </w:rPr>
            </w:pPr>
            <w:r w:rsidRPr="00A742A6">
              <w:rPr>
                <w:rFonts w:ascii="Times New Roman" w:hAnsi="Times New Roman"/>
                <w:b/>
                <w:sz w:val="24"/>
                <w:szCs w:val="24"/>
              </w:rPr>
              <w:t>Тема урока.</w:t>
            </w:r>
          </w:p>
        </w:tc>
        <w:tc>
          <w:tcPr>
            <w:tcW w:w="6806" w:type="dxa"/>
          </w:tcPr>
          <w:p w:rsidR="00FD1CCA" w:rsidRPr="00A742A6" w:rsidRDefault="00FD1CCA" w:rsidP="00612872">
            <w:pPr>
              <w:pStyle w:val="a3"/>
              <w:rPr>
                <w:rFonts w:ascii="Times New Roman" w:hAnsi="Times New Roman"/>
                <w:b/>
                <w:sz w:val="24"/>
                <w:szCs w:val="24"/>
              </w:rPr>
            </w:pPr>
            <w:r w:rsidRPr="00A742A6">
              <w:rPr>
                <w:rFonts w:ascii="Times New Roman" w:hAnsi="Times New Roman"/>
                <w:b/>
                <w:sz w:val="24"/>
                <w:szCs w:val="24"/>
              </w:rPr>
              <w:t>Элементы содержания</w:t>
            </w:r>
          </w:p>
        </w:tc>
        <w:tc>
          <w:tcPr>
            <w:tcW w:w="2408" w:type="dxa"/>
          </w:tcPr>
          <w:p w:rsidR="00FD1CCA" w:rsidRPr="00A742A6" w:rsidRDefault="00FD1CCA" w:rsidP="00612872">
            <w:pPr>
              <w:pStyle w:val="a3"/>
              <w:rPr>
                <w:rFonts w:ascii="Times New Roman" w:hAnsi="Times New Roman"/>
                <w:b/>
                <w:sz w:val="24"/>
                <w:szCs w:val="24"/>
              </w:rPr>
            </w:pPr>
            <w:r>
              <w:rPr>
                <w:rFonts w:ascii="Times New Roman" w:hAnsi="Times New Roman"/>
                <w:b/>
                <w:sz w:val="24"/>
                <w:szCs w:val="24"/>
              </w:rPr>
              <w:t>Количество часов</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1</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Система обеспечения безопасности в городе.</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 xml:space="preserve">Опасные ситуации. Чрезвычайные ситуации. Отличия городских жителей </w:t>
            </w:r>
            <w:proofErr w:type="gramStart"/>
            <w:r w:rsidRPr="004C1F75">
              <w:rPr>
                <w:rFonts w:ascii="Times New Roman" w:hAnsi="Times New Roman"/>
                <w:sz w:val="24"/>
                <w:szCs w:val="24"/>
              </w:rPr>
              <w:t>от</w:t>
            </w:r>
            <w:proofErr w:type="gramEnd"/>
            <w:r w:rsidRPr="004C1F75">
              <w:rPr>
                <w:rFonts w:ascii="Times New Roman" w:hAnsi="Times New Roman"/>
                <w:sz w:val="24"/>
                <w:szCs w:val="24"/>
              </w:rPr>
              <w:t xml:space="preserve"> сельских. Источники опасности</w:t>
            </w:r>
            <w:r>
              <w:rPr>
                <w:rFonts w:ascii="Times New Roman" w:hAnsi="Times New Roman"/>
                <w:sz w:val="24"/>
                <w:szCs w:val="24"/>
              </w:rPr>
              <w:t>.</w:t>
            </w:r>
            <w:r w:rsidRPr="004C1F75">
              <w:rPr>
                <w:rFonts w:ascii="Times New Roman" w:hAnsi="Times New Roman"/>
                <w:sz w:val="24"/>
                <w:szCs w:val="24"/>
              </w:rPr>
              <w:t xml:space="preserve"> Телефоны служб безопасности. Телефоны доверия. Сигнал оповещения об опасности</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2</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Опасные и аварийные ситуации в доме.</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Классификация опасных ситуаций в доме. Причины возникновения. Правила безопасного поведения</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3</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Пожар.</w:t>
            </w:r>
          </w:p>
          <w:p w:rsidR="00FD1CCA" w:rsidRPr="004C1F75" w:rsidRDefault="00FD1CCA" w:rsidP="0092427E">
            <w:pPr>
              <w:pStyle w:val="a3"/>
              <w:rPr>
                <w:rFonts w:ascii="Times New Roman" w:hAnsi="Times New Roman"/>
                <w:sz w:val="24"/>
                <w:szCs w:val="24"/>
              </w:rPr>
            </w:pP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Факторы пожара.</w:t>
            </w:r>
            <w:r w:rsidRPr="00AB0A4E">
              <w:rPr>
                <w:rFonts w:ascii="Times New Roman" w:hAnsi="Times New Roman"/>
                <w:sz w:val="24"/>
                <w:szCs w:val="24"/>
              </w:rPr>
              <w:t xml:space="preserve"> Пожар его причины и последствия</w:t>
            </w:r>
            <w:proofErr w:type="gramStart"/>
            <w:r w:rsidRPr="004C1F75">
              <w:rPr>
                <w:rFonts w:ascii="Times New Roman" w:hAnsi="Times New Roman"/>
                <w:sz w:val="24"/>
                <w:szCs w:val="24"/>
              </w:rPr>
              <w:t xml:space="preserve"> </w:t>
            </w:r>
            <w:r>
              <w:rPr>
                <w:rFonts w:ascii="Times New Roman" w:hAnsi="Times New Roman"/>
                <w:sz w:val="24"/>
                <w:szCs w:val="24"/>
              </w:rPr>
              <w:t xml:space="preserve"> </w:t>
            </w:r>
            <w:r w:rsidRPr="004C1F75">
              <w:rPr>
                <w:rFonts w:ascii="Times New Roman" w:hAnsi="Times New Roman"/>
                <w:sz w:val="24"/>
                <w:szCs w:val="24"/>
              </w:rPr>
              <w:t>.</w:t>
            </w:r>
            <w:proofErr w:type="gramEnd"/>
            <w:r w:rsidRPr="004C1F75">
              <w:rPr>
                <w:rFonts w:ascii="Times New Roman" w:hAnsi="Times New Roman"/>
                <w:sz w:val="24"/>
                <w:szCs w:val="24"/>
              </w:rPr>
              <w:t xml:space="preserve"> Правила поведения при пожаре. </w:t>
            </w:r>
            <w:r>
              <w:rPr>
                <w:rFonts w:ascii="Times New Roman" w:hAnsi="Times New Roman"/>
                <w:sz w:val="24"/>
                <w:szCs w:val="24"/>
              </w:rPr>
              <w:t xml:space="preserve"> </w:t>
            </w:r>
            <w:r w:rsidRPr="00AB0A4E">
              <w:rPr>
                <w:rFonts w:ascii="Times New Roman" w:hAnsi="Times New Roman"/>
                <w:sz w:val="24"/>
                <w:szCs w:val="24"/>
              </w:rPr>
              <w:t>Первичные средства пожаротушения. Средства индивидуальной защиты.</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4</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Затопление квартиры.</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Причины затопления. Правила поведения при затоплениях</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5</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Электричество.</w:t>
            </w:r>
          </w:p>
          <w:p w:rsidR="00FD1CCA" w:rsidRPr="004C1F75" w:rsidRDefault="00FD1CCA" w:rsidP="0092427E">
            <w:pPr>
              <w:pStyle w:val="a3"/>
              <w:rPr>
                <w:rFonts w:ascii="Times New Roman" w:hAnsi="Times New Roman"/>
                <w:sz w:val="24"/>
                <w:szCs w:val="24"/>
              </w:rPr>
            </w:pPr>
          </w:p>
        </w:tc>
        <w:tc>
          <w:tcPr>
            <w:tcW w:w="6806" w:type="dxa"/>
          </w:tcPr>
          <w:p w:rsidR="00FD1CCA" w:rsidRPr="004C1F75" w:rsidRDefault="00612872" w:rsidP="00612872">
            <w:pPr>
              <w:spacing w:after="0" w:line="240" w:lineRule="auto"/>
              <w:rPr>
                <w:rFonts w:ascii="Times New Roman" w:hAnsi="Times New Roman"/>
                <w:sz w:val="24"/>
                <w:szCs w:val="24"/>
              </w:rPr>
            </w:pPr>
            <w:r>
              <w:rPr>
                <w:rFonts w:ascii="Times New Roman" w:hAnsi="Times New Roman"/>
                <w:sz w:val="24"/>
                <w:szCs w:val="24"/>
              </w:rPr>
              <w:t xml:space="preserve"> </w:t>
            </w:r>
            <w:r w:rsidR="00FD1CCA" w:rsidRPr="004C1F75">
              <w:rPr>
                <w:rFonts w:ascii="Times New Roman" w:hAnsi="Times New Roman"/>
                <w:sz w:val="24"/>
                <w:szCs w:val="24"/>
              </w:rPr>
              <w:t xml:space="preserve">Вред и польза электричества. Правила безопасного </w:t>
            </w:r>
            <w:r>
              <w:rPr>
                <w:rFonts w:ascii="Times New Roman" w:hAnsi="Times New Roman"/>
                <w:sz w:val="24"/>
                <w:szCs w:val="24"/>
              </w:rPr>
              <w:t xml:space="preserve"> </w:t>
            </w:r>
            <w:r w:rsidR="00FD1CCA" w:rsidRPr="004C1F75">
              <w:rPr>
                <w:rFonts w:ascii="Times New Roman" w:hAnsi="Times New Roman"/>
                <w:sz w:val="24"/>
                <w:szCs w:val="24"/>
              </w:rPr>
              <w:t>поведения пользования электричеством</w:t>
            </w:r>
            <w:r w:rsidR="00FD1CCA">
              <w:rPr>
                <w:rFonts w:ascii="Times New Roman" w:hAnsi="Times New Roman"/>
                <w:sz w:val="24"/>
                <w:szCs w:val="24"/>
              </w:rPr>
              <w:t xml:space="preserve">. </w:t>
            </w:r>
            <w:r w:rsidR="00FD1CCA" w:rsidRPr="00612872">
              <w:rPr>
                <w:rFonts w:ascii="Times New Roman" w:hAnsi="Times New Roman"/>
                <w:sz w:val="24"/>
                <w:szCs w:val="24"/>
              </w:rPr>
              <w:t>Особенности оказания первой помощи при поражении электрическим током.</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6</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Опасные вещества и продукты питания.</w:t>
            </w:r>
          </w:p>
        </w:tc>
        <w:tc>
          <w:tcPr>
            <w:tcW w:w="6806" w:type="dxa"/>
          </w:tcPr>
          <w:p w:rsidR="00FD1CCA" w:rsidRPr="004C1F75" w:rsidRDefault="00FD1CCA" w:rsidP="00612872">
            <w:pPr>
              <w:pStyle w:val="a3"/>
              <w:rPr>
                <w:rFonts w:ascii="Times New Roman" w:hAnsi="Times New Roman"/>
                <w:sz w:val="24"/>
                <w:szCs w:val="24"/>
              </w:rPr>
            </w:pPr>
            <w:r w:rsidRPr="00AB0A4E">
              <w:rPr>
                <w:rFonts w:ascii="Times New Roman" w:hAnsi="Times New Roman"/>
                <w:sz w:val="24"/>
                <w:szCs w:val="24"/>
              </w:rPr>
              <w:t>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w:t>
            </w:r>
            <w:r w:rsidRPr="004C1F75">
              <w:rPr>
                <w:rFonts w:ascii="Times New Roman" w:hAnsi="Times New Roman"/>
                <w:sz w:val="24"/>
                <w:szCs w:val="24"/>
              </w:rPr>
              <w:t xml:space="preserve"> Классификация опасных веществ. Бытовой газ. Правила поведения пользования газом.</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7</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Взрыв и обрушение дома.</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Правила поведения при взрывах и обрушениях дома. Причины взрывов в жилых домах.</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8</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Опасность толпы. Урок ситуация</w:t>
            </w:r>
          </w:p>
        </w:tc>
        <w:tc>
          <w:tcPr>
            <w:tcW w:w="6806" w:type="dxa"/>
          </w:tcPr>
          <w:p w:rsidR="00FD1CCA" w:rsidRPr="004C1F75" w:rsidRDefault="00FD1CCA" w:rsidP="00612872">
            <w:pPr>
              <w:tabs>
                <w:tab w:val="left" w:pos="0"/>
              </w:tabs>
              <w:spacing w:after="0" w:line="240" w:lineRule="auto"/>
              <w:rPr>
                <w:rFonts w:ascii="Times New Roman" w:hAnsi="Times New Roman"/>
                <w:sz w:val="24"/>
                <w:szCs w:val="24"/>
              </w:rPr>
            </w:pPr>
            <w:r w:rsidRPr="004C1F75">
              <w:rPr>
                <w:rFonts w:ascii="Times New Roman" w:hAnsi="Times New Roman"/>
                <w:sz w:val="24"/>
                <w:szCs w:val="24"/>
              </w:rPr>
              <w:t>Правила безопасности при массовом скоплении людей. Паника и бегство</w:t>
            </w:r>
            <w:r>
              <w:rPr>
                <w:rFonts w:ascii="Times New Roman" w:hAnsi="Times New Roman"/>
                <w:sz w:val="24"/>
                <w:szCs w:val="24"/>
              </w:rPr>
              <w:t xml:space="preserve">. </w:t>
            </w:r>
            <w:r w:rsidRPr="00AB0A4E">
              <w:rPr>
                <w:rFonts w:ascii="Times New Roman" w:hAnsi="Times New Roman"/>
                <w:sz w:val="24"/>
                <w:szCs w:val="24"/>
              </w:rPr>
              <w:t>Личная безопасность при посещении массовых мероприятий.</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A722C2">
        <w:trPr>
          <w:trHeight w:val="1190"/>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9</w:t>
            </w:r>
          </w:p>
          <w:p w:rsidR="00FD1CCA" w:rsidRPr="004C1F75" w:rsidRDefault="00FD1CCA" w:rsidP="00612872">
            <w:pPr>
              <w:pStyle w:val="a3"/>
              <w:rPr>
                <w:rFonts w:ascii="Times New Roman" w:hAnsi="Times New Roman"/>
                <w:sz w:val="24"/>
                <w:szCs w:val="24"/>
              </w:rPr>
            </w:pP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Организация дорожного движения</w:t>
            </w:r>
            <w:r>
              <w:rPr>
                <w:rFonts w:ascii="Times New Roman" w:hAnsi="Times New Roman"/>
                <w:sz w:val="24"/>
                <w:szCs w:val="24"/>
              </w:rPr>
              <w:t>.</w:t>
            </w:r>
          </w:p>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Безопасное поведение пешеходов и пассажиров.</w:t>
            </w:r>
          </w:p>
        </w:tc>
        <w:tc>
          <w:tcPr>
            <w:tcW w:w="6806"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 xml:space="preserve">Безопасность на дорогах. </w:t>
            </w:r>
            <w:r w:rsidRPr="004C1F75">
              <w:rPr>
                <w:rFonts w:ascii="Times New Roman" w:hAnsi="Times New Roman"/>
                <w:sz w:val="24"/>
                <w:szCs w:val="24"/>
              </w:rPr>
              <w:t>Понятие дороги. Причины ДТП. Значение сигналов светофора.</w:t>
            </w:r>
            <w:r>
              <w:rPr>
                <w:rFonts w:ascii="Times New Roman" w:hAnsi="Times New Roman"/>
                <w:sz w:val="24"/>
                <w:szCs w:val="24"/>
              </w:rPr>
              <w:t xml:space="preserve"> </w:t>
            </w:r>
            <w:r w:rsidRPr="004C1F75">
              <w:rPr>
                <w:rFonts w:ascii="Times New Roman" w:hAnsi="Times New Roman"/>
                <w:sz w:val="24"/>
                <w:szCs w:val="24"/>
              </w:rPr>
              <w:t xml:space="preserve">Понятие пешеход. Запрещающие знаки пешехода. </w:t>
            </w:r>
            <w:r>
              <w:rPr>
                <w:rFonts w:ascii="Times New Roman" w:hAnsi="Times New Roman"/>
                <w:sz w:val="24"/>
                <w:szCs w:val="24"/>
              </w:rPr>
              <w:t xml:space="preserve"> </w:t>
            </w:r>
            <w:r w:rsidRPr="004C1F75">
              <w:rPr>
                <w:rFonts w:ascii="Times New Roman" w:hAnsi="Times New Roman"/>
                <w:sz w:val="24"/>
                <w:szCs w:val="24"/>
              </w:rPr>
              <w:t xml:space="preserve"> </w:t>
            </w:r>
            <w:r>
              <w:rPr>
                <w:rFonts w:ascii="Times New Roman" w:hAnsi="Times New Roman"/>
                <w:sz w:val="24"/>
                <w:szCs w:val="24"/>
              </w:rPr>
              <w:t xml:space="preserve"> </w:t>
            </w:r>
            <w:r w:rsidRPr="004C1F75">
              <w:rPr>
                <w:rFonts w:ascii="Times New Roman" w:hAnsi="Times New Roman"/>
                <w:sz w:val="24"/>
                <w:szCs w:val="24"/>
              </w:rPr>
              <w:t xml:space="preserve"> Правила перехода проезжей части</w:t>
            </w:r>
            <w:r>
              <w:rPr>
                <w:rFonts w:ascii="Times New Roman" w:hAnsi="Times New Roman"/>
                <w:sz w:val="24"/>
                <w:szCs w:val="24"/>
              </w:rPr>
              <w:t>.</w:t>
            </w:r>
            <w:r w:rsidRPr="00AB0A4E">
              <w:rPr>
                <w:rFonts w:ascii="Times New Roman" w:hAnsi="Times New Roman"/>
                <w:sz w:val="24"/>
                <w:szCs w:val="24"/>
              </w:rPr>
              <w:t xml:space="preserve"> Правила безопасного поведения пешехода, пассажира и велосипедиста.</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612872">
        <w:trPr>
          <w:trHeight w:val="1196"/>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lastRenderedPageBreak/>
              <w:t>10</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Безопасность в общественном транспорте и автомобиле.</w:t>
            </w:r>
          </w:p>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Железнодорожный транспорт.</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Виды общественного транспорта. Меры по обеспечению безопасности в общественном транспорте.</w:t>
            </w:r>
          </w:p>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Опасные зоны ж/</w:t>
            </w:r>
            <w:proofErr w:type="spellStart"/>
            <w:r w:rsidRPr="004C1F75">
              <w:rPr>
                <w:rFonts w:ascii="Times New Roman" w:hAnsi="Times New Roman"/>
                <w:sz w:val="24"/>
                <w:szCs w:val="24"/>
              </w:rPr>
              <w:t>д</w:t>
            </w:r>
            <w:proofErr w:type="spellEnd"/>
            <w:r w:rsidRPr="004C1F75">
              <w:rPr>
                <w:rFonts w:ascii="Times New Roman" w:hAnsi="Times New Roman"/>
                <w:sz w:val="24"/>
                <w:szCs w:val="24"/>
              </w:rPr>
              <w:t xml:space="preserve"> транспорта. Правила поведения </w:t>
            </w:r>
            <w:proofErr w:type="gramStart"/>
            <w:r w:rsidRPr="004C1F75">
              <w:rPr>
                <w:rFonts w:ascii="Times New Roman" w:hAnsi="Times New Roman"/>
                <w:sz w:val="24"/>
                <w:szCs w:val="24"/>
              </w:rPr>
              <w:t>на ж</w:t>
            </w:r>
            <w:proofErr w:type="gramEnd"/>
            <w:r w:rsidRPr="004C1F75">
              <w:rPr>
                <w:rFonts w:ascii="Times New Roman" w:hAnsi="Times New Roman"/>
                <w:sz w:val="24"/>
                <w:szCs w:val="24"/>
              </w:rPr>
              <w:t>/</w:t>
            </w:r>
            <w:proofErr w:type="spellStart"/>
            <w:r w:rsidRPr="004C1F75">
              <w:rPr>
                <w:rFonts w:ascii="Times New Roman" w:hAnsi="Times New Roman"/>
                <w:sz w:val="24"/>
                <w:szCs w:val="24"/>
              </w:rPr>
              <w:t>д</w:t>
            </w:r>
            <w:proofErr w:type="spellEnd"/>
            <w:r w:rsidRPr="004C1F75">
              <w:rPr>
                <w:rFonts w:ascii="Times New Roman" w:hAnsi="Times New Roman"/>
                <w:sz w:val="24"/>
                <w:szCs w:val="24"/>
              </w:rPr>
              <w:t xml:space="preserve"> транспорте, правила поведения при крушении поезда</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A722C2">
        <w:trPr>
          <w:trHeight w:val="1116"/>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11</w:t>
            </w:r>
          </w:p>
          <w:p w:rsidR="00FD1CCA" w:rsidRPr="004C1F75" w:rsidRDefault="00FD1CCA" w:rsidP="00612872">
            <w:pPr>
              <w:pStyle w:val="a3"/>
              <w:rPr>
                <w:rFonts w:ascii="Times New Roman" w:hAnsi="Times New Roman"/>
                <w:sz w:val="24"/>
                <w:szCs w:val="24"/>
              </w:rPr>
            </w:pP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Авиационный транспорт.</w:t>
            </w:r>
          </w:p>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Морской и речной транспорт.</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Правила безопасного поведения в самолете. При аварийной посадке.</w:t>
            </w:r>
          </w:p>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Безопасность на водном транспорте. Виды спасательных средств на судах. Падение за борт-оказание помощи.</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12</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Психологические основы самозащиты.</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Внешний вид и жесты. Уверенное поведение. Правила поведения в опасных ситуациях. Преодоление страха</w:t>
            </w:r>
            <w:r>
              <w:rPr>
                <w:rFonts w:ascii="Times New Roman" w:hAnsi="Times New Roman"/>
                <w:sz w:val="24"/>
                <w:szCs w:val="24"/>
              </w:rPr>
              <w:t>. Элементарные способы самозащиты</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trHeight w:val="1153"/>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13</w:t>
            </w:r>
          </w:p>
          <w:p w:rsidR="00FD1CCA" w:rsidRPr="004C1F75" w:rsidRDefault="00FD1CCA" w:rsidP="00612872">
            <w:pPr>
              <w:pStyle w:val="a3"/>
              <w:rPr>
                <w:rFonts w:ascii="Times New Roman" w:hAnsi="Times New Roman"/>
                <w:sz w:val="24"/>
                <w:szCs w:val="24"/>
              </w:rPr>
            </w:pP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Ситуации криминогенного характера</w:t>
            </w:r>
            <w:r>
              <w:rPr>
                <w:rFonts w:ascii="Times New Roman" w:hAnsi="Times New Roman"/>
                <w:sz w:val="24"/>
                <w:szCs w:val="24"/>
              </w:rPr>
              <w:t>.</w:t>
            </w:r>
            <w:r w:rsidRPr="004C1F75">
              <w:rPr>
                <w:rFonts w:ascii="Times New Roman" w:hAnsi="Times New Roman"/>
                <w:sz w:val="24"/>
                <w:szCs w:val="24"/>
              </w:rPr>
              <w:t xml:space="preserve"> Опасные домогательства</w:t>
            </w:r>
            <w:r>
              <w:rPr>
                <w:rFonts w:ascii="Times New Roman" w:hAnsi="Times New Roman"/>
                <w:sz w:val="24"/>
                <w:szCs w:val="24"/>
              </w:rPr>
              <w:t>.</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Повышение безопасности жилища.</w:t>
            </w:r>
          </w:p>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 xml:space="preserve">Опасные места в городе. </w:t>
            </w:r>
            <w:r>
              <w:rPr>
                <w:rFonts w:ascii="Times New Roman" w:hAnsi="Times New Roman"/>
                <w:sz w:val="24"/>
                <w:szCs w:val="24"/>
              </w:rPr>
              <w:t xml:space="preserve">  </w:t>
            </w:r>
            <w:proofErr w:type="gramStart"/>
            <w:r w:rsidRPr="00AB0A4E">
              <w:rPr>
                <w:rFonts w:ascii="Times New Roman" w:hAnsi="Times New Roman"/>
                <w:sz w:val="24"/>
                <w:szCs w:val="24"/>
              </w:rPr>
              <w:t xml:space="preserve">Правила безопасности в ситуациях криминогенного характера (квартира, улица, </w:t>
            </w:r>
            <w:r>
              <w:rPr>
                <w:rFonts w:ascii="Times New Roman" w:hAnsi="Times New Roman"/>
                <w:sz w:val="24"/>
                <w:szCs w:val="24"/>
              </w:rPr>
              <w:t>подъезд, лифт, карманная кража, мошенничество, самозащита покупателя)</w:t>
            </w:r>
            <w:proofErr w:type="gramEnd"/>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4C1F75" w:rsidTr="001F7438">
        <w:trPr>
          <w:jc w:val="center"/>
        </w:trPr>
        <w:tc>
          <w:tcPr>
            <w:tcW w:w="645"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14</w:t>
            </w:r>
          </w:p>
        </w:tc>
        <w:tc>
          <w:tcPr>
            <w:tcW w:w="4033" w:type="dxa"/>
          </w:tcPr>
          <w:p w:rsidR="00FD1CCA" w:rsidRPr="004C1F75" w:rsidRDefault="00FD1CCA" w:rsidP="0092427E">
            <w:pPr>
              <w:pStyle w:val="a3"/>
              <w:rPr>
                <w:rFonts w:ascii="Times New Roman" w:hAnsi="Times New Roman"/>
                <w:sz w:val="24"/>
                <w:szCs w:val="24"/>
              </w:rPr>
            </w:pPr>
            <w:r w:rsidRPr="004C1F75">
              <w:rPr>
                <w:rFonts w:ascii="Times New Roman" w:hAnsi="Times New Roman"/>
                <w:sz w:val="24"/>
                <w:szCs w:val="24"/>
              </w:rPr>
              <w:t>Правила поведения при захвате в заложники</w:t>
            </w:r>
            <w:r>
              <w:rPr>
                <w:rFonts w:ascii="Times New Roman" w:hAnsi="Times New Roman"/>
                <w:sz w:val="24"/>
                <w:szCs w:val="24"/>
              </w:rPr>
              <w:t>.</w:t>
            </w:r>
          </w:p>
        </w:tc>
        <w:tc>
          <w:tcPr>
            <w:tcW w:w="6806" w:type="dxa"/>
          </w:tcPr>
          <w:p w:rsidR="00FD1CCA" w:rsidRPr="004C1F75" w:rsidRDefault="00FD1CCA" w:rsidP="00612872">
            <w:pPr>
              <w:pStyle w:val="a3"/>
              <w:rPr>
                <w:rFonts w:ascii="Times New Roman" w:hAnsi="Times New Roman"/>
                <w:sz w:val="24"/>
                <w:szCs w:val="24"/>
              </w:rPr>
            </w:pPr>
            <w:r w:rsidRPr="004C1F75">
              <w:rPr>
                <w:rFonts w:ascii="Times New Roman" w:hAnsi="Times New Roman"/>
                <w:sz w:val="24"/>
                <w:szCs w:val="24"/>
              </w:rPr>
              <w:t xml:space="preserve">Понятие заложник. </w:t>
            </w:r>
            <w:r>
              <w:rPr>
                <w:rFonts w:ascii="Times New Roman" w:hAnsi="Times New Roman"/>
                <w:sz w:val="24"/>
                <w:szCs w:val="24"/>
              </w:rPr>
              <w:t xml:space="preserve"> </w:t>
            </w:r>
            <w:r w:rsidRPr="004C1F75">
              <w:rPr>
                <w:rFonts w:ascii="Times New Roman" w:hAnsi="Times New Roman"/>
                <w:sz w:val="24"/>
                <w:szCs w:val="24"/>
              </w:rPr>
              <w:t xml:space="preserve"> </w:t>
            </w:r>
            <w:r>
              <w:rPr>
                <w:rFonts w:ascii="Times New Roman" w:hAnsi="Times New Roman"/>
                <w:sz w:val="24"/>
                <w:szCs w:val="24"/>
              </w:rPr>
              <w:t xml:space="preserve"> </w:t>
            </w:r>
            <w:r w:rsidRPr="00AB0A4E">
              <w:rPr>
                <w:rFonts w:ascii="Times New Roman" w:hAnsi="Times New Roman"/>
                <w:sz w:val="24"/>
                <w:szCs w:val="24"/>
              </w:rPr>
              <w:t>Личная безопасность при похищении или захвате в заложники (попытке похищения) и при проведении мероприятий по освобождению заложников</w:t>
            </w:r>
            <w:r>
              <w:rPr>
                <w:rFonts w:ascii="Times New Roman" w:hAnsi="Times New Roman"/>
                <w:sz w:val="24"/>
                <w:szCs w:val="24"/>
              </w:rPr>
              <w:t>.</w:t>
            </w:r>
          </w:p>
        </w:tc>
        <w:tc>
          <w:tcPr>
            <w:tcW w:w="2408" w:type="dxa"/>
          </w:tcPr>
          <w:p w:rsidR="00FD1CCA" w:rsidRPr="004C1F75" w:rsidRDefault="00FD1CCA" w:rsidP="00612872">
            <w:pPr>
              <w:pStyle w:val="a3"/>
              <w:rPr>
                <w:rFonts w:ascii="Times New Roman" w:hAnsi="Times New Roman"/>
                <w:sz w:val="24"/>
                <w:szCs w:val="24"/>
              </w:rPr>
            </w:pPr>
            <w:r>
              <w:rPr>
                <w:rFonts w:ascii="Times New Roman" w:hAnsi="Times New Roman"/>
                <w:sz w:val="24"/>
                <w:szCs w:val="24"/>
              </w:rPr>
              <w:t>1</w:t>
            </w:r>
          </w:p>
        </w:tc>
      </w:tr>
      <w:tr w:rsidR="00FD1CCA" w:rsidRPr="00A722C2" w:rsidTr="00A722C2">
        <w:trPr>
          <w:trHeight w:val="1130"/>
          <w:jc w:val="center"/>
        </w:trPr>
        <w:tc>
          <w:tcPr>
            <w:tcW w:w="645" w:type="dxa"/>
          </w:tcPr>
          <w:p w:rsidR="00FD1CCA" w:rsidRPr="00A722C2" w:rsidRDefault="00FD1CCA" w:rsidP="00612872">
            <w:pPr>
              <w:pStyle w:val="a3"/>
              <w:rPr>
                <w:rFonts w:ascii="Times New Roman" w:hAnsi="Times New Roman"/>
                <w:sz w:val="24"/>
                <w:szCs w:val="24"/>
              </w:rPr>
            </w:pPr>
            <w:r w:rsidRPr="00A722C2">
              <w:rPr>
                <w:rFonts w:ascii="Times New Roman" w:hAnsi="Times New Roman"/>
                <w:sz w:val="24"/>
                <w:szCs w:val="24"/>
              </w:rPr>
              <w:t>15</w:t>
            </w:r>
          </w:p>
          <w:p w:rsidR="00FD1CCA" w:rsidRPr="00A722C2" w:rsidRDefault="00FD1CCA" w:rsidP="00612872">
            <w:pPr>
              <w:pStyle w:val="a3"/>
              <w:rPr>
                <w:rFonts w:ascii="Times New Roman" w:hAnsi="Times New Roman"/>
                <w:sz w:val="24"/>
                <w:szCs w:val="24"/>
              </w:rPr>
            </w:pPr>
          </w:p>
        </w:tc>
        <w:tc>
          <w:tcPr>
            <w:tcW w:w="4033" w:type="dxa"/>
          </w:tcPr>
          <w:p w:rsidR="00FD1CCA" w:rsidRPr="00A722C2" w:rsidRDefault="00593C1E" w:rsidP="0092427E">
            <w:pPr>
              <w:pStyle w:val="a3"/>
              <w:rPr>
                <w:rFonts w:ascii="Times New Roman" w:hAnsi="Times New Roman"/>
                <w:sz w:val="24"/>
                <w:szCs w:val="24"/>
              </w:rPr>
            </w:pPr>
            <w:r w:rsidRPr="00A722C2">
              <w:rPr>
                <w:rFonts w:ascii="Times New Roman" w:hAnsi="Times New Roman"/>
                <w:sz w:val="24"/>
                <w:szCs w:val="24"/>
              </w:rPr>
              <w:t>Обеспечение личной безопасности дома</w:t>
            </w:r>
          </w:p>
        </w:tc>
        <w:tc>
          <w:tcPr>
            <w:tcW w:w="6806" w:type="dxa"/>
          </w:tcPr>
          <w:p w:rsidR="00FD1CCA" w:rsidRPr="00A722C2" w:rsidRDefault="009A447C" w:rsidP="00612872">
            <w:pPr>
              <w:pStyle w:val="a3"/>
              <w:rPr>
                <w:rFonts w:ascii="Times New Roman" w:hAnsi="Times New Roman"/>
                <w:sz w:val="24"/>
                <w:szCs w:val="24"/>
              </w:rPr>
            </w:pPr>
            <w:r w:rsidRPr="00A722C2">
              <w:rPr>
                <w:rFonts w:ascii="Times New Roman" w:hAnsi="Times New Roman"/>
                <w:sz w:val="24"/>
                <w:szCs w:val="24"/>
              </w:rPr>
              <w:t xml:space="preserve">Некоторые  общие правила безопасного поведения дома  для профилактики </w:t>
            </w:r>
            <w:proofErr w:type="gramStart"/>
            <w:r w:rsidRPr="00A722C2">
              <w:rPr>
                <w:rFonts w:ascii="Times New Roman" w:hAnsi="Times New Roman"/>
                <w:sz w:val="24"/>
                <w:szCs w:val="24"/>
              </w:rPr>
              <w:t>криминогенных</w:t>
            </w:r>
            <w:proofErr w:type="gramEnd"/>
            <w:r w:rsidRPr="00A722C2">
              <w:rPr>
                <w:rFonts w:ascii="Times New Roman" w:hAnsi="Times New Roman"/>
                <w:sz w:val="24"/>
                <w:szCs w:val="24"/>
              </w:rPr>
              <w:t xml:space="preserve"> ситуации. Безопасность у телефона. Воры в квартире. Нападение в лифте. Нападение в подъезде дома. Происшествия в жилище, вред алкоголизма</w:t>
            </w:r>
          </w:p>
        </w:tc>
        <w:tc>
          <w:tcPr>
            <w:tcW w:w="2408" w:type="dxa"/>
          </w:tcPr>
          <w:p w:rsidR="00FD1CCA" w:rsidRPr="00A722C2" w:rsidRDefault="00FD1CCA" w:rsidP="00612872">
            <w:pPr>
              <w:pStyle w:val="a3"/>
              <w:rPr>
                <w:rFonts w:ascii="Times New Roman" w:hAnsi="Times New Roman"/>
                <w:sz w:val="24"/>
                <w:szCs w:val="24"/>
              </w:rPr>
            </w:pPr>
            <w:r w:rsidRPr="00A722C2">
              <w:rPr>
                <w:rFonts w:ascii="Times New Roman" w:hAnsi="Times New Roman"/>
                <w:sz w:val="24"/>
                <w:szCs w:val="24"/>
              </w:rPr>
              <w:t>1</w:t>
            </w:r>
          </w:p>
        </w:tc>
      </w:tr>
      <w:tr w:rsidR="00FD1CCA" w:rsidRPr="00A722C2" w:rsidTr="0092427E">
        <w:trPr>
          <w:trHeight w:val="1400"/>
          <w:jc w:val="center"/>
        </w:trPr>
        <w:tc>
          <w:tcPr>
            <w:tcW w:w="645" w:type="dxa"/>
          </w:tcPr>
          <w:p w:rsidR="00FD1CCA" w:rsidRPr="00A722C2" w:rsidRDefault="00FD1CCA" w:rsidP="00612872">
            <w:pPr>
              <w:pStyle w:val="a3"/>
              <w:rPr>
                <w:rFonts w:ascii="Times New Roman" w:hAnsi="Times New Roman"/>
                <w:sz w:val="24"/>
                <w:szCs w:val="24"/>
              </w:rPr>
            </w:pPr>
            <w:r w:rsidRPr="00A722C2">
              <w:rPr>
                <w:rFonts w:ascii="Times New Roman" w:hAnsi="Times New Roman"/>
                <w:sz w:val="24"/>
                <w:szCs w:val="24"/>
              </w:rPr>
              <w:t>16</w:t>
            </w:r>
          </w:p>
        </w:tc>
        <w:tc>
          <w:tcPr>
            <w:tcW w:w="4033" w:type="dxa"/>
          </w:tcPr>
          <w:p w:rsidR="00FD1CCA" w:rsidRPr="00A722C2" w:rsidRDefault="009A447C"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Обеспечение личной безопасности на улице</w:t>
            </w:r>
          </w:p>
        </w:tc>
        <w:tc>
          <w:tcPr>
            <w:tcW w:w="6806" w:type="dxa"/>
          </w:tcPr>
          <w:p w:rsidR="00FD1CCA" w:rsidRPr="00A722C2" w:rsidRDefault="009A447C" w:rsidP="0092427E">
            <w:pPr>
              <w:spacing w:line="240" w:lineRule="auto"/>
              <w:rPr>
                <w:rFonts w:ascii="Times New Roman" w:eastAsia="Times New Roman" w:hAnsi="Times New Roman"/>
                <w:sz w:val="24"/>
                <w:szCs w:val="24"/>
              </w:rPr>
            </w:pPr>
            <w:r w:rsidRPr="00A722C2">
              <w:rPr>
                <w:rFonts w:ascii="Times New Roman" w:hAnsi="Times New Roman"/>
                <w:sz w:val="24"/>
                <w:szCs w:val="24"/>
              </w:rPr>
              <w:t xml:space="preserve">Безопасность на улице. Знание своего города и его особенностей.  Умение предвидеть события и </w:t>
            </w:r>
            <w:proofErr w:type="gramStart"/>
            <w:r w:rsidRPr="00A722C2">
              <w:rPr>
                <w:rFonts w:ascii="Times New Roman" w:hAnsi="Times New Roman"/>
                <w:sz w:val="24"/>
                <w:szCs w:val="24"/>
              </w:rPr>
              <w:t>избегать</w:t>
            </w:r>
            <w:proofErr w:type="gramEnd"/>
            <w:r w:rsidRPr="00A722C2">
              <w:rPr>
                <w:rFonts w:ascii="Times New Roman" w:hAnsi="Times New Roman"/>
                <w:sz w:val="24"/>
                <w:szCs w:val="24"/>
              </w:rPr>
              <w:t xml:space="preserve"> опасные ситуации. Умение выбрать безопасный маршрут движения по городу, знание расположения безопасных зон в городе. Взрывное у</w:t>
            </w:r>
            <w:r w:rsidR="00612872">
              <w:rPr>
                <w:rFonts w:ascii="Times New Roman" w:hAnsi="Times New Roman"/>
                <w:sz w:val="24"/>
                <w:szCs w:val="24"/>
              </w:rPr>
              <w:t>стройство на улице.</w:t>
            </w:r>
            <w:r w:rsidRPr="00A722C2">
              <w:rPr>
                <w:rFonts w:ascii="Times New Roman" w:hAnsi="Times New Roman"/>
                <w:sz w:val="24"/>
                <w:szCs w:val="24"/>
              </w:rPr>
              <w:t xml:space="preserve">  Безопасные зоны</w:t>
            </w:r>
            <w:r w:rsidR="00612872">
              <w:rPr>
                <w:rFonts w:ascii="Times New Roman" w:hAnsi="Times New Roman"/>
                <w:sz w:val="24"/>
                <w:szCs w:val="24"/>
              </w:rPr>
              <w:t>.</w:t>
            </w:r>
          </w:p>
        </w:tc>
        <w:tc>
          <w:tcPr>
            <w:tcW w:w="2408" w:type="dxa"/>
          </w:tcPr>
          <w:p w:rsidR="00FD1CCA" w:rsidRPr="00A722C2" w:rsidRDefault="00FD1CCA" w:rsidP="00612872">
            <w:pPr>
              <w:pStyle w:val="a3"/>
              <w:rPr>
                <w:rFonts w:ascii="Times New Roman" w:hAnsi="Times New Roman"/>
                <w:sz w:val="24"/>
                <w:szCs w:val="24"/>
              </w:rPr>
            </w:pPr>
            <w:r w:rsidRPr="00A722C2">
              <w:rPr>
                <w:rFonts w:ascii="Times New Roman" w:hAnsi="Times New Roman"/>
                <w:sz w:val="24"/>
                <w:szCs w:val="24"/>
              </w:rPr>
              <w:t>1</w:t>
            </w:r>
          </w:p>
        </w:tc>
      </w:tr>
      <w:tr w:rsidR="00FD1CCA" w:rsidRPr="00A722C2" w:rsidTr="0092427E">
        <w:trPr>
          <w:trHeight w:val="1366"/>
          <w:jc w:val="center"/>
        </w:trPr>
        <w:tc>
          <w:tcPr>
            <w:tcW w:w="645" w:type="dxa"/>
          </w:tcPr>
          <w:p w:rsidR="00FD1CCA" w:rsidRPr="00A722C2" w:rsidRDefault="00FD1CCA" w:rsidP="00612872">
            <w:pPr>
              <w:pStyle w:val="a3"/>
              <w:rPr>
                <w:rFonts w:ascii="Times New Roman" w:hAnsi="Times New Roman"/>
                <w:sz w:val="24"/>
                <w:szCs w:val="24"/>
              </w:rPr>
            </w:pPr>
            <w:r w:rsidRPr="00A722C2">
              <w:rPr>
                <w:rFonts w:ascii="Times New Roman" w:hAnsi="Times New Roman"/>
                <w:sz w:val="24"/>
                <w:szCs w:val="24"/>
              </w:rPr>
              <w:t>17</w:t>
            </w:r>
          </w:p>
          <w:p w:rsidR="00FD1CCA" w:rsidRPr="00A722C2" w:rsidRDefault="00FD1CCA" w:rsidP="00612872">
            <w:pPr>
              <w:pStyle w:val="a3"/>
              <w:rPr>
                <w:rFonts w:ascii="Times New Roman" w:hAnsi="Times New Roman"/>
                <w:sz w:val="24"/>
                <w:szCs w:val="24"/>
              </w:rPr>
            </w:pPr>
          </w:p>
        </w:tc>
        <w:tc>
          <w:tcPr>
            <w:tcW w:w="4033" w:type="dxa"/>
          </w:tcPr>
          <w:p w:rsidR="00FD1CCA" w:rsidRPr="00A722C2" w:rsidRDefault="009A447C"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Чрезвычайные ситуации природного характера</w:t>
            </w:r>
          </w:p>
        </w:tc>
        <w:tc>
          <w:tcPr>
            <w:tcW w:w="6806" w:type="dxa"/>
          </w:tcPr>
          <w:p w:rsidR="00FD1CCA" w:rsidRPr="00A722C2" w:rsidRDefault="009A447C" w:rsidP="00612872">
            <w:pPr>
              <w:overflowPunct w:val="0"/>
              <w:autoSpaceDE w:val="0"/>
              <w:autoSpaceDN w:val="0"/>
              <w:adjustRightInd w:val="0"/>
              <w:spacing w:line="240" w:lineRule="auto"/>
              <w:ind w:left="57" w:right="57"/>
              <w:textAlignment w:val="baseline"/>
              <w:rPr>
                <w:rFonts w:ascii="Times New Roman" w:eastAsia="Times New Roman" w:hAnsi="Times New Roman"/>
                <w:sz w:val="24"/>
                <w:szCs w:val="24"/>
              </w:rPr>
            </w:pPr>
            <w:proofErr w:type="gramStart"/>
            <w:r w:rsidRPr="00A722C2">
              <w:rPr>
                <w:rFonts w:ascii="Times New Roman" w:hAnsi="Times New Roman"/>
                <w:sz w:val="24"/>
                <w:szCs w:val="24"/>
              </w:rPr>
              <w:t>Чрезвычайные ситуации природного характера: землетрясение, наводнения,  ураганы, бури, смерчи, сели, оползни, обвалы.</w:t>
            </w:r>
            <w:proofErr w:type="gramEnd"/>
            <w:r w:rsidRPr="00A722C2">
              <w:rPr>
                <w:rFonts w:ascii="Times New Roman" w:hAnsi="Times New Roman"/>
                <w:sz w:val="24"/>
                <w:szCs w:val="24"/>
              </w:rPr>
              <w:t xml:space="preserve"> Краткая характеристика ЧС природного характера, их последствия.  Чрезвычайные ситуации природного характера</w:t>
            </w:r>
          </w:p>
        </w:tc>
        <w:tc>
          <w:tcPr>
            <w:tcW w:w="2408" w:type="dxa"/>
          </w:tcPr>
          <w:p w:rsidR="00FD1CCA" w:rsidRPr="00A722C2" w:rsidRDefault="00FD1CCA" w:rsidP="00612872">
            <w:pPr>
              <w:pStyle w:val="a3"/>
              <w:rPr>
                <w:rFonts w:ascii="Times New Roman" w:hAnsi="Times New Roman"/>
                <w:sz w:val="24"/>
                <w:szCs w:val="24"/>
              </w:rPr>
            </w:pPr>
            <w:r w:rsidRPr="00A722C2">
              <w:rPr>
                <w:rFonts w:ascii="Times New Roman" w:hAnsi="Times New Roman"/>
                <w:sz w:val="24"/>
                <w:szCs w:val="24"/>
              </w:rPr>
              <w:t>.1</w:t>
            </w:r>
          </w:p>
        </w:tc>
      </w:tr>
      <w:tr w:rsidR="00FD1CCA" w:rsidRPr="00A722C2" w:rsidTr="00612872">
        <w:trPr>
          <w:trHeight w:val="913"/>
          <w:jc w:val="center"/>
        </w:trPr>
        <w:tc>
          <w:tcPr>
            <w:tcW w:w="645" w:type="dxa"/>
          </w:tcPr>
          <w:p w:rsidR="00FD1CCA" w:rsidRPr="00A722C2" w:rsidRDefault="00FD1CCA" w:rsidP="00612872">
            <w:pPr>
              <w:pStyle w:val="a3"/>
              <w:rPr>
                <w:rFonts w:ascii="Times New Roman" w:hAnsi="Times New Roman"/>
                <w:sz w:val="24"/>
                <w:szCs w:val="24"/>
              </w:rPr>
            </w:pPr>
            <w:r w:rsidRPr="00A722C2">
              <w:rPr>
                <w:rFonts w:ascii="Times New Roman" w:hAnsi="Times New Roman"/>
                <w:sz w:val="24"/>
                <w:szCs w:val="24"/>
              </w:rPr>
              <w:t>18</w:t>
            </w:r>
          </w:p>
        </w:tc>
        <w:tc>
          <w:tcPr>
            <w:tcW w:w="4033" w:type="dxa"/>
          </w:tcPr>
          <w:p w:rsidR="00FD1CCA" w:rsidRPr="00A722C2" w:rsidRDefault="009A447C"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Чрезвычайные ситуации техногенного характера</w:t>
            </w:r>
          </w:p>
        </w:tc>
        <w:tc>
          <w:tcPr>
            <w:tcW w:w="6806" w:type="dxa"/>
          </w:tcPr>
          <w:p w:rsidR="00FD1CCA" w:rsidRPr="00A722C2" w:rsidRDefault="009A447C" w:rsidP="00612872">
            <w:pPr>
              <w:spacing w:after="0" w:line="240" w:lineRule="auto"/>
              <w:rPr>
                <w:rFonts w:ascii="Times New Roman" w:eastAsia="Times New Roman" w:hAnsi="Times New Roman"/>
                <w:sz w:val="24"/>
                <w:szCs w:val="24"/>
              </w:rPr>
            </w:pPr>
            <w:r w:rsidRPr="00A722C2">
              <w:rPr>
                <w:rFonts w:ascii="Times New Roman" w:hAnsi="Times New Roman"/>
                <w:sz w:val="24"/>
                <w:szCs w:val="24"/>
              </w:rPr>
              <w:t xml:space="preserve">ЧС техногенного характера: аварии на </w:t>
            </w:r>
            <w:proofErr w:type="spellStart"/>
            <w:r w:rsidRPr="00A722C2">
              <w:rPr>
                <w:rFonts w:ascii="Times New Roman" w:hAnsi="Times New Roman"/>
                <w:sz w:val="24"/>
                <w:szCs w:val="24"/>
              </w:rPr>
              <w:t>радиационно</w:t>
            </w:r>
            <w:proofErr w:type="spellEnd"/>
            <w:r w:rsidRPr="00A722C2">
              <w:rPr>
                <w:rFonts w:ascii="Times New Roman" w:hAnsi="Times New Roman"/>
                <w:sz w:val="24"/>
                <w:szCs w:val="24"/>
              </w:rPr>
              <w:t xml:space="preserve"> опасных объектах, аварии на </w:t>
            </w:r>
            <w:proofErr w:type="spellStart"/>
            <w:r w:rsidRPr="00A722C2">
              <w:rPr>
                <w:rFonts w:ascii="Times New Roman" w:hAnsi="Times New Roman"/>
                <w:sz w:val="24"/>
                <w:szCs w:val="24"/>
              </w:rPr>
              <w:t>пожаровзрывоопасных</w:t>
            </w:r>
            <w:proofErr w:type="spellEnd"/>
            <w:r w:rsidRPr="00A722C2">
              <w:rPr>
                <w:rFonts w:ascii="Times New Roman" w:hAnsi="Times New Roman"/>
                <w:sz w:val="24"/>
                <w:szCs w:val="24"/>
              </w:rPr>
              <w:t xml:space="preserve">  объектах, аварии на химических объектах.  ЧС  техногенного характера</w:t>
            </w:r>
            <w:r w:rsidR="00612872">
              <w:rPr>
                <w:rFonts w:ascii="Times New Roman" w:hAnsi="Times New Roman"/>
                <w:sz w:val="24"/>
                <w:szCs w:val="24"/>
              </w:rPr>
              <w:t>.</w:t>
            </w:r>
          </w:p>
        </w:tc>
        <w:tc>
          <w:tcPr>
            <w:tcW w:w="2408" w:type="dxa"/>
          </w:tcPr>
          <w:p w:rsidR="00FD1CCA" w:rsidRPr="00A722C2" w:rsidRDefault="004A27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92427E">
        <w:trPr>
          <w:trHeight w:val="1054"/>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lastRenderedPageBreak/>
              <w:t>19</w:t>
            </w:r>
            <w:r w:rsidR="004A27C2" w:rsidRPr="00A722C2">
              <w:rPr>
                <w:rFonts w:ascii="Times New Roman" w:hAnsi="Times New Roman"/>
                <w:sz w:val="24"/>
                <w:szCs w:val="24"/>
              </w:rPr>
              <w:t>-22</w:t>
            </w:r>
          </w:p>
        </w:tc>
        <w:tc>
          <w:tcPr>
            <w:tcW w:w="4033" w:type="dxa"/>
          </w:tcPr>
          <w:p w:rsidR="008D334E" w:rsidRPr="00A722C2" w:rsidRDefault="004A27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Практические занятия по отработке действий в случае возникновения Ч.С. природного и техногенного характера(4 ч.)</w:t>
            </w:r>
          </w:p>
        </w:tc>
        <w:tc>
          <w:tcPr>
            <w:tcW w:w="6806" w:type="dxa"/>
          </w:tcPr>
          <w:p w:rsidR="008D334E" w:rsidRPr="00A722C2" w:rsidRDefault="004A27C2" w:rsidP="00612872">
            <w:pPr>
              <w:spacing w:line="240" w:lineRule="auto"/>
              <w:rPr>
                <w:rFonts w:ascii="Times New Roman" w:eastAsia="Times New Roman" w:hAnsi="Times New Roman"/>
                <w:sz w:val="24"/>
                <w:szCs w:val="24"/>
              </w:rPr>
            </w:pPr>
            <w:r w:rsidRPr="00A722C2">
              <w:rPr>
                <w:rFonts w:ascii="Times New Roman" w:hAnsi="Times New Roman"/>
                <w:sz w:val="24"/>
                <w:szCs w:val="24"/>
              </w:rPr>
              <w:t xml:space="preserve">Организация защиты населения от ЧС. Единая государственная система предупреждения и ликвидации </w:t>
            </w:r>
            <w:proofErr w:type="spellStart"/>
            <w:r w:rsidRPr="00A722C2">
              <w:rPr>
                <w:rFonts w:ascii="Times New Roman" w:hAnsi="Times New Roman"/>
                <w:sz w:val="24"/>
                <w:szCs w:val="24"/>
              </w:rPr>
              <w:t>ЧС</w:t>
            </w:r>
            <w:proofErr w:type="gramStart"/>
            <w:r w:rsidRPr="00A722C2">
              <w:rPr>
                <w:rFonts w:ascii="Times New Roman" w:hAnsi="Times New Roman"/>
                <w:sz w:val="24"/>
                <w:szCs w:val="24"/>
              </w:rPr>
              <w:t>.Д</w:t>
            </w:r>
            <w:proofErr w:type="gramEnd"/>
            <w:r w:rsidRPr="00A722C2">
              <w:rPr>
                <w:rFonts w:ascii="Times New Roman" w:hAnsi="Times New Roman"/>
                <w:sz w:val="24"/>
                <w:szCs w:val="24"/>
              </w:rPr>
              <w:t>ействия</w:t>
            </w:r>
            <w:proofErr w:type="spellEnd"/>
            <w:r w:rsidRPr="00A722C2">
              <w:rPr>
                <w:rFonts w:ascii="Times New Roman" w:hAnsi="Times New Roman"/>
                <w:sz w:val="24"/>
                <w:szCs w:val="24"/>
              </w:rPr>
              <w:t xml:space="preserve"> населения при оповещении  об угрозе возникновения ЧС. Организация эвакуации населения.</w:t>
            </w:r>
          </w:p>
        </w:tc>
        <w:tc>
          <w:tcPr>
            <w:tcW w:w="2408" w:type="dxa"/>
          </w:tcPr>
          <w:p w:rsidR="008D334E" w:rsidRPr="00A722C2" w:rsidRDefault="004A27C2" w:rsidP="00612872">
            <w:pPr>
              <w:pStyle w:val="a3"/>
              <w:rPr>
                <w:rFonts w:ascii="Times New Roman" w:hAnsi="Times New Roman"/>
                <w:sz w:val="24"/>
                <w:szCs w:val="24"/>
              </w:rPr>
            </w:pPr>
            <w:r w:rsidRPr="00A722C2">
              <w:rPr>
                <w:rFonts w:ascii="Times New Roman" w:hAnsi="Times New Roman"/>
                <w:sz w:val="24"/>
                <w:szCs w:val="24"/>
              </w:rPr>
              <w:t>4</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23</w:t>
            </w:r>
          </w:p>
        </w:tc>
        <w:tc>
          <w:tcPr>
            <w:tcW w:w="4033" w:type="dxa"/>
          </w:tcPr>
          <w:p w:rsidR="008D334E" w:rsidRPr="00A722C2" w:rsidRDefault="004A27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О здоровом образе  жизни</w:t>
            </w:r>
          </w:p>
        </w:tc>
        <w:tc>
          <w:tcPr>
            <w:tcW w:w="6806" w:type="dxa"/>
          </w:tcPr>
          <w:p w:rsidR="008D334E" w:rsidRPr="00A722C2" w:rsidRDefault="004A27C2" w:rsidP="00612872">
            <w:pPr>
              <w:spacing w:after="0" w:line="240" w:lineRule="auto"/>
              <w:rPr>
                <w:rFonts w:ascii="Times New Roman" w:eastAsia="Times New Roman" w:hAnsi="Times New Roman"/>
                <w:sz w:val="24"/>
                <w:szCs w:val="24"/>
              </w:rPr>
            </w:pPr>
            <w:r w:rsidRPr="00A722C2">
              <w:rPr>
                <w:rFonts w:ascii="Times New Roman" w:hAnsi="Times New Roman"/>
                <w:sz w:val="24"/>
                <w:szCs w:val="24"/>
              </w:rPr>
              <w:t>ЗОЖ как система повседневного поведения человека, обеспечивающая совершенствование его физических и духовных качеств. Основные составляющие ЗОЖ, режим дня</w:t>
            </w:r>
            <w:r w:rsidR="00612872">
              <w:rPr>
                <w:rFonts w:ascii="Times New Roman" w:hAnsi="Times New Roman"/>
                <w:sz w:val="24"/>
                <w:szCs w:val="24"/>
              </w:rPr>
              <w:t>.</w:t>
            </w:r>
          </w:p>
        </w:tc>
        <w:tc>
          <w:tcPr>
            <w:tcW w:w="2408" w:type="dxa"/>
          </w:tcPr>
          <w:p w:rsidR="008D334E" w:rsidRPr="00A722C2" w:rsidRDefault="004A27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24</w:t>
            </w:r>
          </w:p>
        </w:tc>
        <w:tc>
          <w:tcPr>
            <w:tcW w:w="4033" w:type="dxa"/>
          </w:tcPr>
          <w:p w:rsidR="008D334E" w:rsidRPr="00A722C2" w:rsidRDefault="004A27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 xml:space="preserve">Двигательная активность и закаливание организма </w:t>
            </w:r>
            <w:proofErr w:type="gramStart"/>
            <w:r w:rsidRPr="00A722C2">
              <w:rPr>
                <w:rFonts w:ascii="Times New Roman" w:hAnsi="Times New Roman" w:cs="Times New Roman"/>
                <w:sz w:val="24"/>
                <w:szCs w:val="24"/>
              </w:rPr>
              <w:t>-н</w:t>
            </w:r>
            <w:proofErr w:type="gramEnd"/>
            <w:r w:rsidRPr="00A722C2">
              <w:rPr>
                <w:rFonts w:ascii="Times New Roman" w:hAnsi="Times New Roman" w:cs="Times New Roman"/>
                <w:sz w:val="24"/>
                <w:szCs w:val="24"/>
              </w:rPr>
              <w:t>еобходимые условия укрепления здоровья.</w:t>
            </w:r>
          </w:p>
        </w:tc>
        <w:tc>
          <w:tcPr>
            <w:tcW w:w="6806" w:type="dxa"/>
          </w:tcPr>
          <w:p w:rsidR="008D334E" w:rsidRPr="00A722C2" w:rsidRDefault="004A27C2" w:rsidP="00612872">
            <w:pPr>
              <w:spacing w:line="240" w:lineRule="auto"/>
              <w:rPr>
                <w:rFonts w:ascii="Times New Roman" w:eastAsia="Times New Roman" w:hAnsi="Times New Roman"/>
                <w:sz w:val="24"/>
                <w:szCs w:val="24"/>
              </w:rPr>
            </w:pPr>
            <w:r w:rsidRPr="00A722C2">
              <w:rPr>
                <w:rFonts w:ascii="Times New Roman" w:hAnsi="Times New Roman"/>
                <w:sz w:val="24"/>
                <w:szCs w:val="24"/>
              </w:rPr>
              <w:t>Значение двигательной активности и физической культуры для совершенствования  физических и духовных качеств человека. Двигательная активность</w:t>
            </w:r>
          </w:p>
        </w:tc>
        <w:tc>
          <w:tcPr>
            <w:tcW w:w="2408" w:type="dxa"/>
          </w:tcPr>
          <w:p w:rsidR="008D334E" w:rsidRPr="00A722C2" w:rsidRDefault="004A27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92427E">
        <w:trPr>
          <w:trHeight w:val="902"/>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25</w:t>
            </w:r>
          </w:p>
        </w:tc>
        <w:tc>
          <w:tcPr>
            <w:tcW w:w="4033" w:type="dxa"/>
          </w:tcPr>
          <w:p w:rsidR="008D334E" w:rsidRPr="00A722C2" w:rsidRDefault="004A27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Рациональное питание. Гигиена питания.</w:t>
            </w:r>
          </w:p>
        </w:tc>
        <w:tc>
          <w:tcPr>
            <w:tcW w:w="6806" w:type="dxa"/>
          </w:tcPr>
          <w:p w:rsidR="008D334E" w:rsidRPr="00A722C2" w:rsidRDefault="004A27C2" w:rsidP="00612872">
            <w:pPr>
              <w:spacing w:line="240" w:lineRule="auto"/>
              <w:rPr>
                <w:rFonts w:ascii="Times New Roman" w:eastAsia="Times New Roman" w:hAnsi="Times New Roman"/>
                <w:sz w:val="24"/>
                <w:szCs w:val="24"/>
              </w:rPr>
            </w:pPr>
            <w:r w:rsidRPr="00A722C2">
              <w:rPr>
                <w:rFonts w:ascii="Times New Roman" w:hAnsi="Times New Roman"/>
                <w:sz w:val="24"/>
                <w:szCs w:val="24"/>
              </w:rPr>
              <w:t xml:space="preserve">Основные понятия о рациональном питании. Роль питания в сохранении и укреплении </w:t>
            </w:r>
            <w:proofErr w:type="spellStart"/>
            <w:r w:rsidRPr="00A722C2">
              <w:rPr>
                <w:rFonts w:ascii="Times New Roman" w:hAnsi="Times New Roman"/>
                <w:sz w:val="24"/>
                <w:szCs w:val="24"/>
              </w:rPr>
              <w:t>здоровья</w:t>
            </w:r>
            <w:proofErr w:type="gramStart"/>
            <w:r w:rsidRPr="00A722C2">
              <w:rPr>
                <w:rFonts w:ascii="Times New Roman" w:hAnsi="Times New Roman"/>
                <w:sz w:val="24"/>
                <w:szCs w:val="24"/>
              </w:rPr>
              <w:t>.Г</w:t>
            </w:r>
            <w:proofErr w:type="gramEnd"/>
            <w:r w:rsidRPr="00A722C2">
              <w:rPr>
                <w:rFonts w:ascii="Times New Roman" w:hAnsi="Times New Roman"/>
                <w:sz w:val="24"/>
                <w:szCs w:val="24"/>
              </w:rPr>
              <w:t>игиена</w:t>
            </w:r>
            <w:proofErr w:type="spellEnd"/>
            <w:r w:rsidRPr="00A722C2">
              <w:rPr>
                <w:rFonts w:ascii="Times New Roman" w:hAnsi="Times New Roman"/>
                <w:sz w:val="24"/>
                <w:szCs w:val="24"/>
              </w:rPr>
              <w:t xml:space="preserve"> </w:t>
            </w:r>
            <w:proofErr w:type="spellStart"/>
            <w:r w:rsidRPr="00A722C2">
              <w:rPr>
                <w:rFonts w:ascii="Times New Roman" w:hAnsi="Times New Roman"/>
                <w:sz w:val="24"/>
                <w:szCs w:val="24"/>
              </w:rPr>
              <w:t>питания.Углеводы</w:t>
            </w:r>
            <w:proofErr w:type="spellEnd"/>
            <w:r w:rsidRPr="00A722C2">
              <w:rPr>
                <w:rFonts w:ascii="Times New Roman" w:hAnsi="Times New Roman"/>
                <w:sz w:val="24"/>
                <w:szCs w:val="24"/>
              </w:rPr>
              <w:t>, жиры, белки, витамины,  минеральные вещества,  вода</w:t>
            </w:r>
            <w:r w:rsidR="0092427E">
              <w:rPr>
                <w:rFonts w:ascii="Times New Roman" w:hAnsi="Times New Roman"/>
                <w:sz w:val="24"/>
                <w:szCs w:val="24"/>
              </w:rPr>
              <w:t>.</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26</w:t>
            </w:r>
          </w:p>
        </w:tc>
        <w:tc>
          <w:tcPr>
            <w:tcW w:w="4033" w:type="dxa"/>
          </w:tcPr>
          <w:p w:rsidR="008D334E" w:rsidRPr="00A722C2" w:rsidRDefault="004A27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Вредные привычки и их влияние на здоровье человека</w:t>
            </w:r>
          </w:p>
        </w:tc>
        <w:tc>
          <w:tcPr>
            <w:tcW w:w="6806" w:type="dxa"/>
          </w:tcPr>
          <w:p w:rsidR="008D334E" w:rsidRPr="00A722C2" w:rsidRDefault="004A27C2" w:rsidP="0092427E">
            <w:pPr>
              <w:spacing w:after="0" w:line="240" w:lineRule="auto"/>
              <w:rPr>
                <w:rFonts w:ascii="Times New Roman" w:eastAsia="Times New Roman" w:hAnsi="Times New Roman"/>
                <w:sz w:val="24"/>
                <w:szCs w:val="24"/>
              </w:rPr>
            </w:pPr>
            <w:r w:rsidRPr="00A722C2">
              <w:rPr>
                <w:rFonts w:ascii="Times New Roman" w:hAnsi="Times New Roman"/>
                <w:sz w:val="24"/>
                <w:szCs w:val="24"/>
              </w:rPr>
              <w:t>Вредные привычки (курение, употребление алкоголя), их отрицательное влияние на развитие способностей человека и его здоровье. Табачный дым и его составляющие. Влияние табачного на организм курящего и на окружающих. Возможные последствия постоянного курения для здоровья человека. Как уберечь себя от курения.</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27</w:t>
            </w:r>
          </w:p>
        </w:tc>
        <w:tc>
          <w:tcPr>
            <w:tcW w:w="4033" w:type="dxa"/>
          </w:tcPr>
          <w:p w:rsidR="008D334E" w:rsidRPr="00A722C2" w:rsidRDefault="004A27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Здоровый образ жизни и профилактика вредных привычек</w:t>
            </w:r>
          </w:p>
        </w:tc>
        <w:tc>
          <w:tcPr>
            <w:tcW w:w="6806" w:type="dxa"/>
          </w:tcPr>
          <w:p w:rsidR="008D334E" w:rsidRPr="00A722C2" w:rsidRDefault="004A27C2" w:rsidP="0092427E">
            <w:pPr>
              <w:spacing w:after="0" w:line="240" w:lineRule="auto"/>
              <w:rPr>
                <w:rFonts w:ascii="Times New Roman" w:eastAsia="Times New Roman" w:hAnsi="Times New Roman"/>
                <w:sz w:val="24"/>
                <w:szCs w:val="24"/>
              </w:rPr>
            </w:pPr>
            <w:r w:rsidRPr="00A722C2">
              <w:rPr>
                <w:rFonts w:ascii="Times New Roman" w:hAnsi="Times New Roman"/>
                <w:sz w:val="24"/>
                <w:szCs w:val="24"/>
              </w:rPr>
              <w:t xml:space="preserve">Алкоголь </w:t>
            </w:r>
            <w:proofErr w:type="gramStart"/>
            <w:r w:rsidRPr="00A722C2">
              <w:rPr>
                <w:rFonts w:ascii="Times New Roman" w:hAnsi="Times New Roman"/>
                <w:sz w:val="24"/>
                <w:szCs w:val="24"/>
              </w:rPr>
              <w:t>-н</w:t>
            </w:r>
            <w:proofErr w:type="gramEnd"/>
            <w:r w:rsidRPr="00A722C2">
              <w:rPr>
                <w:rFonts w:ascii="Times New Roman" w:hAnsi="Times New Roman"/>
                <w:sz w:val="24"/>
                <w:szCs w:val="24"/>
              </w:rPr>
              <w:t>аркотический яд. Алкоголь и преступность. ЗОЖ</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92427E">
        <w:trPr>
          <w:trHeight w:val="609"/>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28</w:t>
            </w:r>
          </w:p>
        </w:tc>
        <w:tc>
          <w:tcPr>
            <w:tcW w:w="4033" w:type="dxa"/>
          </w:tcPr>
          <w:p w:rsidR="008D334E" w:rsidRPr="00A722C2" w:rsidRDefault="004A27C2" w:rsidP="0092427E">
            <w:pPr>
              <w:spacing w:line="240" w:lineRule="auto"/>
              <w:rPr>
                <w:rFonts w:ascii="Times New Roman" w:eastAsia="Times New Roman" w:hAnsi="Times New Roman"/>
                <w:sz w:val="24"/>
                <w:szCs w:val="24"/>
                <w:lang w:eastAsia="ru-RU"/>
              </w:rPr>
            </w:pPr>
            <w:r w:rsidRPr="00A722C2">
              <w:rPr>
                <w:rFonts w:ascii="Times New Roman" w:hAnsi="Times New Roman"/>
                <w:sz w:val="24"/>
                <w:szCs w:val="24"/>
              </w:rPr>
              <w:t>ПМП при различных видах повреждений.</w:t>
            </w:r>
          </w:p>
        </w:tc>
        <w:tc>
          <w:tcPr>
            <w:tcW w:w="6806" w:type="dxa"/>
          </w:tcPr>
          <w:p w:rsidR="00612872" w:rsidRPr="00A722C2" w:rsidRDefault="004A27C2" w:rsidP="0092427E">
            <w:pPr>
              <w:spacing w:line="240" w:lineRule="auto"/>
              <w:rPr>
                <w:rFonts w:ascii="Times New Roman" w:eastAsia="Times New Roman" w:hAnsi="Times New Roman"/>
                <w:sz w:val="24"/>
                <w:szCs w:val="24"/>
              </w:rPr>
            </w:pPr>
            <w:r w:rsidRPr="00A722C2">
              <w:rPr>
                <w:rFonts w:ascii="Times New Roman" w:hAnsi="Times New Roman"/>
                <w:sz w:val="24"/>
                <w:szCs w:val="24"/>
              </w:rPr>
              <w:t>ПМП, общее положение по оказанию ПМП. Содержание аптечки первой помощи, которую желательно иметь дома.</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29</w:t>
            </w:r>
          </w:p>
        </w:tc>
        <w:tc>
          <w:tcPr>
            <w:tcW w:w="4033" w:type="dxa"/>
          </w:tcPr>
          <w:p w:rsidR="008D334E" w:rsidRPr="00A722C2" w:rsidRDefault="004A27C2" w:rsidP="0092427E">
            <w:pPr>
              <w:spacing w:line="240" w:lineRule="auto"/>
              <w:rPr>
                <w:rFonts w:ascii="Times New Roman" w:eastAsia="Times New Roman" w:hAnsi="Times New Roman"/>
                <w:sz w:val="24"/>
                <w:szCs w:val="24"/>
                <w:lang w:eastAsia="ru-RU"/>
              </w:rPr>
            </w:pPr>
            <w:r w:rsidRPr="00A722C2">
              <w:rPr>
                <w:rFonts w:ascii="Times New Roman" w:hAnsi="Times New Roman"/>
                <w:sz w:val="24"/>
                <w:szCs w:val="24"/>
              </w:rPr>
              <w:t>Оказание первой медицинской помощи при ушибах.</w:t>
            </w:r>
          </w:p>
        </w:tc>
        <w:tc>
          <w:tcPr>
            <w:tcW w:w="6806" w:type="dxa"/>
          </w:tcPr>
          <w:p w:rsidR="008D334E" w:rsidRPr="00A722C2" w:rsidRDefault="004A27C2" w:rsidP="00612872">
            <w:pPr>
              <w:spacing w:line="240" w:lineRule="auto"/>
              <w:rPr>
                <w:rFonts w:ascii="Times New Roman" w:eastAsia="Times New Roman" w:hAnsi="Times New Roman"/>
                <w:sz w:val="24"/>
                <w:szCs w:val="24"/>
              </w:rPr>
            </w:pPr>
            <w:r w:rsidRPr="00A722C2">
              <w:rPr>
                <w:rFonts w:ascii="Times New Roman" w:hAnsi="Times New Roman"/>
                <w:sz w:val="24"/>
                <w:szCs w:val="24"/>
              </w:rPr>
              <w:t>Правила оказания первой медицинской помощи при ушибах</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92427E">
        <w:trPr>
          <w:trHeight w:val="629"/>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30</w:t>
            </w:r>
          </w:p>
        </w:tc>
        <w:tc>
          <w:tcPr>
            <w:tcW w:w="4033" w:type="dxa"/>
          </w:tcPr>
          <w:p w:rsidR="008D334E" w:rsidRPr="00A722C2" w:rsidRDefault="00A722C2" w:rsidP="0092427E">
            <w:pPr>
              <w:spacing w:line="240" w:lineRule="auto"/>
              <w:rPr>
                <w:rFonts w:ascii="Times New Roman" w:eastAsia="Times New Roman" w:hAnsi="Times New Roman"/>
                <w:sz w:val="24"/>
                <w:szCs w:val="24"/>
                <w:lang w:eastAsia="ru-RU"/>
              </w:rPr>
            </w:pPr>
            <w:r w:rsidRPr="00A722C2">
              <w:rPr>
                <w:rFonts w:ascii="Times New Roman" w:hAnsi="Times New Roman"/>
                <w:sz w:val="24"/>
                <w:szCs w:val="24"/>
              </w:rPr>
              <w:t>Оказание первой медицинской помощи при вывихе.</w:t>
            </w:r>
          </w:p>
        </w:tc>
        <w:tc>
          <w:tcPr>
            <w:tcW w:w="6806" w:type="dxa"/>
          </w:tcPr>
          <w:p w:rsidR="00A722C2" w:rsidRPr="00A722C2" w:rsidRDefault="00A722C2" w:rsidP="00612872">
            <w:pPr>
              <w:spacing w:line="240" w:lineRule="auto"/>
              <w:rPr>
                <w:rFonts w:ascii="Times New Roman" w:hAnsi="Times New Roman"/>
                <w:sz w:val="24"/>
                <w:szCs w:val="24"/>
              </w:rPr>
            </w:pPr>
            <w:r w:rsidRPr="00A722C2">
              <w:rPr>
                <w:rFonts w:ascii="Times New Roman" w:hAnsi="Times New Roman"/>
                <w:sz w:val="24"/>
                <w:szCs w:val="24"/>
              </w:rPr>
              <w:t>Вывих, признаки вывиха, его проявления. ПМП при вывихе</w:t>
            </w:r>
          </w:p>
          <w:p w:rsidR="008D334E" w:rsidRPr="00A722C2" w:rsidRDefault="008D334E" w:rsidP="00612872">
            <w:pPr>
              <w:spacing w:after="0" w:line="240" w:lineRule="auto"/>
              <w:ind w:firstLine="709"/>
              <w:rPr>
                <w:rFonts w:ascii="Times New Roman" w:eastAsia="Times New Roman" w:hAnsi="Times New Roman"/>
                <w:sz w:val="24"/>
                <w:szCs w:val="24"/>
              </w:rPr>
            </w:pP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92427E">
        <w:trPr>
          <w:trHeight w:val="641"/>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31</w:t>
            </w:r>
          </w:p>
        </w:tc>
        <w:tc>
          <w:tcPr>
            <w:tcW w:w="4033" w:type="dxa"/>
          </w:tcPr>
          <w:p w:rsidR="008D334E" w:rsidRPr="00A722C2" w:rsidRDefault="00A722C2" w:rsidP="0092427E">
            <w:pPr>
              <w:spacing w:line="240" w:lineRule="auto"/>
              <w:rPr>
                <w:rFonts w:ascii="Times New Roman" w:eastAsia="Times New Roman" w:hAnsi="Times New Roman"/>
                <w:sz w:val="24"/>
                <w:szCs w:val="24"/>
                <w:lang w:eastAsia="ru-RU"/>
              </w:rPr>
            </w:pPr>
            <w:r w:rsidRPr="00A722C2">
              <w:rPr>
                <w:rFonts w:ascii="Times New Roman" w:hAnsi="Times New Roman"/>
                <w:sz w:val="24"/>
                <w:szCs w:val="24"/>
              </w:rPr>
              <w:t>Оказание первой медицинской помощи при ссадинах.</w:t>
            </w:r>
          </w:p>
        </w:tc>
        <w:tc>
          <w:tcPr>
            <w:tcW w:w="6806" w:type="dxa"/>
          </w:tcPr>
          <w:p w:rsidR="008D334E" w:rsidRPr="00A722C2" w:rsidRDefault="00A722C2" w:rsidP="0092427E">
            <w:pPr>
              <w:spacing w:after="0" w:line="240" w:lineRule="auto"/>
              <w:rPr>
                <w:rFonts w:ascii="Times New Roman" w:eastAsia="Times New Roman" w:hAnsi="Times New Roman"/>
                <w:sz w:val="24"/>
                <w:szCs w:val="24"/>
              </w:rPr>
            </w:pPr>
            <w:r w:rsidRPr="00A722C2">
              <w:rPr>
                <w:rFonts w:ascii="Times New Roman" w:hAnsi="Times New Roman"/>
                <w:sz w:val="24"/>
                <w:szCs w:val="24"/>
              </w:rPr>
              <w:t>Правила оказания ПМП при ссадинах.</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32</w:t>
            </w:r>
          </w:p>
        </w:tc>
        <w:tc>
          <w:tcPr>
            <w:tcW w:w="4033" w:type="dxa"/>
          </w:tcPr>
          <w:p w:rsidR="008D334E" w:rsidRPr="00A722C2" w:rsidRDefault="00A722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ПМП при носовом кровотечении.</w:t>
            </w:r>
          </w:p>
        </w:tc>
        <w:tc>
          <w:tcPr>
            <w:tcW w:w="6806" w:type="dxa"/>
          </w:tcPr>
          <w:p w:rsidR="008D334E" w:rsidRPr="00A722C2" w:rsidRDefault="00A722C2" w:rsidP="0092427E">
            <w:pPr>
              <w:spacing w:after="0" w:line="240" w:lineRule="auto"/>
              <w:rPr>
                <w:rFonts w:ascii="Times New Roman" w:eastAsia="Times New Roman" w:hAnsi="Times New Roman"/>
                <w:sz w:val="24"/>
                <w:szCs w:val="24"/>
              </w:rPr>
            </w:pPr>
            <w:r w:rsidRPr="00A722C2">
              <w:rPr>
                <w:rFonts w:ascii="Times New Roman" w:hAnsi="Times New Roman"/>
                <w:sz w:val="24"/>
                <w:szCs w:val="24"/>
              </w:rPr>
              <w:t>Носовое кровотечение. ПМП при носовом кровотечении.</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33</w:t>
            </w:r>
          </w:p>
        </w:tc>
        <w:tc>
          <w:tcPr>
            <w:tcW w:w="4033" w:type="dxa"/>
          </w:tcPr>
          <w:p w:rsidR="008D334E" w:rsidRPr="00A722C2" w:rsidRDefault="00A722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ПМП при отравлениях.</w:t>
            </w:r>
          </w:p>
        </w:tc>
        <w:tc>
          <w:tcPr>
            <w:tcW w:w="6806" w:type="dxa"/>
          </w:tcPr>
          <w:p w:rsidR="008D334E" w:rsidRPr="00A722C2" w:rsidRDefault="00A722C2" w:rsidP="0092427E">
            <w:pPr>
              <w:spacing w:after="0" w:line="240" w:lineRule="auto"/>
              <w:rPr>
                <w:rFonts w:ascii="Times New Roman" w:eastAsia="Times New Roman" w:hAnsi="Times New Roman"/>
                <w:sz w:val="24"/>
                <w:szCs w:val="24"/>
              </w:rPr>
            </w:pPr>
            <w:r w:rsidRPr="00A722C2">
              <w:rPr>
                <w:rFonts w:ascii="Times New Roman" w:hAnsi="Times New Roman"/>
                <w:sz w:val="24"/>
                <w:szCs w:val="24"/>
              </w:rPr>
              <w:t>Оказание ПМП при отравлениях медикаментами, препаратами бытовой химии, кислотами, щелочами</w:t>
            </w:r>
            <w:r w:rsidR="0092427E">
              <w:rPr>
                <w:rFonts w:ascii="Times New Roman" w:hAnsi="Times New Roman"/>
                <w:sz w:val="24"/>
                <w:szCs w:val="24"/>
              </w:rPr>
              <w:t>.</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lastRenderedPageBreak/>
              <w:t>34</w:t>
            </w:r>
          </w:p>
        </w:tc>
        <w:tc>
          <w:tcPr>
            <w:tcW w:w="4033" w:type="dxa"/>
          </w:tcPr>
          <w:p w:rsidR="008D334E" w:rsidRPr="00A722C2" w:rsidRDefault="00A722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Правила оказания ПМП при отравлении никотином.</w:t>
            </w:r>
          </w:p>
        </w:tc>
        <w:tc>
          <w:tcPr>
            <w:tcW w:w="6806" w:type="dxa"/>
          </w:tcPr>
          <w:p w:rsidR="008D334E" w:rsidRPr="00A722C2" w:rsidRDefault="00A722C2" w:rsidP="0092427E">
            <w:pPr>
              <w:spacing w:after="0" w:line="240" w:lineRule="auto"/>
              <w:rPr>
                <w:rFonts w:ascii="Times New Roman" w:eastAsia="Times New Roman" w:hAnsi="Times New Roman"/>
                <w:sz w:val="24"/>
                <w:szCs w:val="24"/>
              </w:rPr>
            </w:pPr>
            <w:r w:rsidRPr="00A722C2">
              <w:rPr>
                <w:rFonts w:ascii="Times New Roman" w:hAnsi="Times New Roman"/>
                <w:sz w:val="24"/>
                <w:szCs w:val="24"/>
              </w:rPr>
              <w:t xml:space="preserve">Опасные последствия курения. </w:t>
            </w:r>
            <w:r w:rsidR="0092427E" w:rsidRPr="00A722C2">
              <w:rPr>
                <w:rFonts w:ascii="Times New Roman" w:hAnsi="Times New Roman"/>
                <w:sz w:val="24"/>
                <w:szCs w:val="24"/>
              </w:rPr>
              <w:t>Н</w:t>
            </w:r>
            <w:r w:rsidRPr="00A722C2">
              <w:rPr>
                <w:rFonts w:ascii="Times New Roman" w:hAnsi="Times New Roman"/>
                <w:sz w:val="24"/>
                <w:szCs w:val="24"/>
              </w:rPr>
              <w:t>икотин</w:t>
            </w:r>
            <w:r w:rsidR="0092427E">
              <w:rPr>
                <w:rFonts w:ascii="Times New Roman" w:hAnsi="Times New Roman"/>
                <w:sz w:val="24"/>
                <w:szCs w:val="24"/>
              </w:rPr>
              <w:t>.</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r w:rsidR="008D334E" w:rsidRPr="00A722C2" w:rsidTr="001F7438">
        <w:trPr>
          <w:jc w:val="center"/>
        </w:trPr>
        <w:tc>
          <w:tcPr>
            <w:tcW w:w="645" w:type="dxa"/>
          </w:tcPr>
          <w:p w:rsidR="008D334E" w:rsidRPr="00A722C2" w:rsidRDefault="008D334E" w:rsidP="00612872">
            <w:pPr>
              <w:pStyle w:val="a3"/>
              <w:rPr>
                <w:rFonts w:ascii="Times New Roman" w:hAnsi="Times New Roman"/>
                <w:sz w:val="24"/>
                <w:szCs w:val="24"/>
              </w:rPr>
            </w:pPr>
            <w:r w:rsidRPr="00A722C2">
              <w:rPr>
                <w:rFonts w:ascii="Times New Roman" w:hAnsi="Times New Roman"/>
                <w:sz w:val="24"/>
                <w:szCs w:val="24"/>
              </w:rPr>
              <w:t>35</w:t>
            </w:r>
          </w:p>
        </w:tc>
        <w:tc>
          <w:tcPr>
            <w:tcW w:w="4033" w:type="dxa"/>
          </w:tcPr>
          <w:p w:rsidR="008D334E" w:rsidRPr="00A722C2" w:rsidRDefault="00A722C2" w:rsidP="0092427E">
            <w:pPr>
              <w:pStyle w:val="12"/>
              <w:shd w:val="clear" w:color="auto" w:fill="auto"/>
              <w:spacing w:before="0" w:line="240" w:lineRule="auto"/>
              <w:ind w:left="57" w:right="57" w:firstLine="0"/>
              <w:jc w:val="left"/>
              <w:rPr>
                <w:rFonts w:ascii="Times New Roman" w:eastAsia="Times New Roman" w:hAnsi="Times New Roman" w:cs="Times New Roman"/>
                <w:sz w:val="24"/>
                <w:szCs w:val="24"/>
                <w:lang w:eastAsia="ru-RU"/>
              </w:rPr>
            </w:pPr>
            <w:r w:rsidRPr="00A722C2">
              <w:rPr>
                <w:rFonts w:ascii="Times New Roman" w:hAnsi="Times New Roman" w:cs="Times New Roman"/>
                <w:sz w:val="24"/>
                <w:szCs w:val="24"/>
              </w:rPr>
              <w:t>Правила оказания ПМП при отравлении угарным газом.</w:t>
            </w:r>
          </w:p>
        </w:tc>
        <w:tc>
          <w:tcPr>
            <w:tcW w:w="6806" w:type="dxa"/>
          </w:tcPr>
          <w:p w:rsidR="008D334E" w:rsidRPr="00A722C2" w:rsidRDefault="00A722C2" w:rsidP="0092427E">
            <w:pPr>
              <w:spacing w:after="0" w:line="240" w:lineRule="auto"/>
              <w:rPr>
                <w:rFonts w:ascii="Times New Roman" w:eastAsia="Times New Roman" w:hAnsi="Times New Roman"/>
                <w:sz w:val="24"/>
                <w:szCs w:val="24"/>
              </w:rPr>
            </w:pPr>
            <w:r w:rsidRPr="00A722C2">
              <w:rPr>
                <w:rFonts w:ascii="Times New Roman" w:hAnsi="Times New Roman"/>
                <w:sz w:val="24"/>
                <w:szCs w:val="24"/>
              </w:rPr>
              <w:t>Угарный газ. Правила оказания ПМП при отравлении угарным газом. Угарный газ</w:t>
            </w:r>
            <w:r w:rsidR="0092427E">
              <w:rPr>
                <w:rFonts w:ascii="Times New Roman" w:hAnsi="Times New Roman"/>
                <w:sz w:val="24"/>
                <w:szCs w:val="24"/>
              </w:rPr>
              <w:t>.</w:t>
            </w:r>
          </w:p>
        </w:tc>
        <w:tc>
          <w:tcPr>
            <w:tcW w:w="2408" w:type="dxa"/>
          </w:tcPr>
          <w:p w:rsidR="008D334E" w:rsidRPr="00A722C2" w:rsidRDefault="00A722C2" w:rsidP="00612872">
            <w:pPr>
              <w:pStyle w:val="a3"/>
              <w:rPr>
                <w:rFonts w:ascii="Times New Roman" w:hAnsi="Times New Roman"/>
                <w:sz w:val="24"/>
                <w:szCs w:val="24"/>
              </w:rPr>
            </w:pPr>
            <w:r w:rsidRPr="00A722C2">
              <w:rPr>
                <w:rFonts w:ascii="Times New Roman" w:hAnsi="Times New Roman"/>
                <w:sz w:val="24"/>
                <w:szCs w:val="24"/>
              </w:rPr>
              <w:t>1</w:t>
            </w:r>
          </w:p>
        </w:tc>
      </w:tr>
    </w:tbl>
    <w:p w:rsidR="00FD1CCA" w:rsidRPr="00A722C2" w:rsidRDefault="00FD1CCA" w:rsidP="00FD1CCA">
      <w:pPr>
        <w:spacing w:after="0" w:line="240" w:lineRule="auto"/>
        <w:jc w:val="center"/>
        <w:rPr>
          <w:rFonts w:ascii="Times New Roman" w:hAnsi="Times New Roman"/>
          <w:color w:val="17365D"/>
          <w:sz w:val="24"/>
          <w:szCs w:val="24"/>
        </w:rPr>
      </w:pPr>
    </w:p>
    <w:p w:rsidR="00FD1CCA" w:rsidRDefault="00FD1CCA" w:rsidP="00FD1CCA">
      <w:pPr>
        <w:spacing w:after="0" w:line="240" w:lineRule="auto"/>
        <w:jc w:val="center"/>
        <w:rPr>
          <w:rFonts w:ascii="Times New Roman" w:hAnsi="Times New Roman"/>
          <w:color w:val="17365D"/>
          <w:sz w:val="24"/>
          <w:szCs w:val="24"/>
        </w:rPr>
      </w:pPr>
    </w:p>
    <w:p w:rsidR="00FD1CCA" w:rsidRDefault="00FD1CCA" w:rsidP="00FD1CCA">
      <w:pPr>
        <w:spacing w:after="0" w:line="240" w:lineRule="auto"/>
        <w:jc w:val="center"/>
        <w:rPr>
          <w:rFonts w:ascii="Times New Roman" w:eastAsia="Times New Roman" w:hAnsi="Times New Roman"/>
          <w:color w:val="0F243E"/>
          <w:sz w:val="28"/>
          <w:szCs w:val="28"/>
          <w:lang w:eastAsia="ru-RU"/>
        </w:rPr>
      </w:pPr>
      <w:r>
        <w:rPr>
          <w:rFonts w:ascii="Times New Roman" w:eastAsia="Times New Roman" w:hAnsi="Times New Roman"/>
          <w:color w:val="0F243E"/>
          <w:sz w:val="28"/>
          <w:szCs w:val="28"/>
          <w:lang w:eastAsia="ru-RU"/>
        </w:rPr>
        <w:t>Т</w:t>
      </w:r>
      <w:r w:rsidRPr="004F3503">
        <w:rPr>
          <w:rFonts w:ascii="Times New Roman" w:eastAsia="Times New Roman" w:hAnsi="Times New Roman"/>
          <w:color w:val="0F243E"/>
          <w:sz w:val="28"/>
          <w:szCs w:val="28"/>
          <w:lang w:eastAsia="ru-RU"/>
        </w:rPr>
        <w:t>ематическое планирование по ОБЖ</w:t>
      </w:r>
      <w:r>
        <w:rPr>
          <w:rFonts w:ascii="Times New Roman" w:eastAsia="Times New Roman" w:hAnsi="Times New Roman"/>
          <w:color w:val="0F243E"/>
          <w:sz w:val="28"/>
          <w:szCs w:val="28"/>
          <w:lang w:eastAsia="ru-RU"/>
        </w:rPr>
        <w:t>. 6</w:t>
      </w:r>
      <w:r w:rsidRPr="004F3503">
        <w:rPr>
          <w:rFonts w:ascii="Times New Roman" w:eastAsia="Times New Roman" w:hAnsi="Times New Roman"/>
          <w:color w:val="0F243E"/>
          <w:sz w:val="28"/>
          <w:szCs w:val="28"/>
          <w:lang w:eastAsia="ru-RU"/>
        </w:rPr>
        <w:t xml:space="preserve"> класс</w:t>
      </w:r>
    </w:p>
    <w:p w:rsidR="00FD1CCA" w:rsidRDefault="00FD1CCA" w:rsidP="00FD1CCA">
      <w:pPr>
        <w:pStyle w:val="a3"/>
        <w:jc w:val="both"/>
        <w:rPr>
          <w:rFonts w:ascii="Times New Roman" w:hAnsi="Times New Roman"/>
          <w:b/>
          <w:sz w:val="24"/>
          <w:szCs w:val="24"/>
        </w:rPr>
      </w:pPr>
    </w:p>
    <w:tbl>
      <w:tblPr>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3645"/>
        <w:gridCol w:w="7655"/>
        <w:gridCol w:w="2319"/>
      </w:tblGrid>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 урока</w:t>
            </w:r>
          </w:p>
        </w:tc>
        <w:tc>
          <w:tcPr>
            <w:tcW w:w="1276" w:type="pct"/>
          </w:tcPr>
          <w:p w:rsidR="00FD1CCA" w:rsidRPr="00022993" w:rsidRDefault="00FD1CCA" w:rsidP="001F7438">
            <w:pPr>
              <w:pStyle w:val="a3"/>
              <w:jc w:val="center"/>
              <w:rPr>
                <w:rFonts w:ascii="Times New Roman" w:hAnsi="Times New Roman"/>
                <w:sz w:val="24"/>
                <w:szCs w:val="24"/>
              </w:rPr>
            </w:pPr>
            <w:r w:rsidRPr="00022993">
              <w:rPr>
                <w:rFonts w:ascii="Times New Roman" w:hAnsi="Times New Roman"/>
                <w:sz w:val="24"/>
                <w:szCs w:val="24"/>
              </w:rPr>
              <w:t>Тема урока.</w:t>
            </w:r>
          </w:p>
        </w:tc>
        <w:tc>
          <w:tcPr>
            <w:tcW w:w="2680" w:type="pct"/>
          </w:tcPr>
          <w:p w:rsidR="00FD1CCA" w:rsidRPr="00022993" w:rsidRDefault="00FD1CCA" w:rsidP="001F7438">
            <w:pPr>
              <w:pStyle w:val="a3"/>
              <w:jc w:val="center"/>
              <w:rPr>
                <w:rFonts w:ascii="Times New Roman" w:hAnsi="Times New Roman"/>
                <w:sz w:val="24"/>
                <w:szCs w:val="24"/>
              </w:rPr>
            </w:pPr>
            <w:r>
              <w:rPr>
                <w:rFonts w:ascii="Times New Roman" w:hAnsi="Times New Roman"/>
                <w:sz w:val="24"/>
                <w:szCs w:val="24"/>
              </w:rPr>
              <w:t>Элементы содержания</w:t>
            </w:r>
          </w:p>
        </w:tc>
        <w:tc>
          <w:tcPr>
            <w:tcW w:w="812" w:type="pct"/>
          </w:tcPr>
          <w:p w:rsidR="00FD1CCA" w:rsidRPr="00022993" w:rsidRDefault="00FD1CCA" w:rsidP="001F7438">
            <w:pPr>
              <w:pStyle w:val="a3"/>
              <w:jc w:val="both"/>
              <w:rPr>
                <w:rFonts w:ascii="Times New Roman" w:hAnsi="Times New Roman"/>
                <w:sz w:val="24"/>
                <w:szCs w:val="24"/>
              </w:rPr>
            </w:pPr>
            <w:r>
              <w:rPr>
                <w:rFonts w:ascii="Times New Roman" w:hAnsi="Times New Roman"/>
                <w:sz w:val="24"/>
                <w:szCs w:val="24"/>
              </w:rPr>
              <w:t xml:space="preserve">  Количество часов</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Основные виды экстремальных ситуаций в природных условиях.</w:t>
            </w:r>
            <w:r>
              <w:rPr>
                <w:rStyle w:val="11pt"/>
                <w:rFonts w:ascii="Times New Roman" w:hAnsi="Times New Roman"/>
                <w:sz w:val="24"/>
                <w:szCs w:val="24"/>
                <w:lang w:eastAsia="ru-RU"/>
              </w:rPr>
              <w:t xml:space="preserve">  </w:t>
            </w:r>
          </w:p>
        </w:tc>
        <w:tc>
          <w:tcPr>
            <w:tcW w:w="2680" w:type="pct"/>
          </w:tcPr>
          <w:p w:rsidR="00FD1CCA" w:rsidRDefault="00FD1CCA" w:rsidP="001F7438">
            <w:pPr>
              <w:pStyle w:val="12"/>
              <w:shd w:val="clear" w:color="auto" w:fill="auto"/>
              <w:spacing w:before="0" w:line="240" w:lineRule="auto"/>
              <w:ind w:left="67" w:right="57" w:hanging="10"/>
              <w:rPr>
                <w:rStyle w:val="11pt"/>
                <w:rFonts w:ascii="Times New Roman" w:hAnsi="Times New Roman"/>
                <w:sz w:val="24"/>
                <w:szCs w:val="24"/>
                <w:lang w:eastAsia="ru-RU"/>
              </w:rPr>
            </w:pPr>
            <w:r w:rsidRPr="00AB0A4E">
              <w:rPr>
                <w:rFonts w:ascii="Times New Roman" w:hAnsi="Times New Roman"/>
                <w:sz w:val="24"/>
                <w:szCs w:val="24"/>
              </w:rPr>
              <w:t>Человек и окружающая среда</w:t>
            </w:r>
            <w:r>
              <w:rPr>
                <w:rFonts w:ascii="Times New Roman" w:hAnsi="Times New Roman"/>
                <w:sz w:val="24"/>
                <w:szCs w:val="24"/>
              </w:rPr>
              <w:t>.</w:t>
            </w:r>
            <w:r w:rsidRPr="00022993">
              <w:rPr>
                <w:rFonts w:ascii="Times New Roman" w:eastAsia="Times New Roman" w:hAnsi="Times New Roman"/>
                <w:sz w:val="24"/>
                <w:szCs w:val="24"/>
                <w:lang w:eastAsia="ru-RU"/>
              </w:rPr>
              <w:t xml:space="preserve"> Понятия о стихийном бедствии и </w:t>
            </w:r>
            <w:proofErr w:type="gramStart"/>
            <w:r w:rsidRPr="00022993">
              <w:rPr>
                <w:rFonts w:ascii="Times New Roman" w:eastAsia="Times New Roman" w:hAnsi="Times New Roman"/>
                <w:sz w:val="24"/>
                <w:szCs w:val="24"/>
                <w:lang w:eastAsia="ru-RU"/>
              </w:rPr>
              <w:t>экстремальной</w:t>
            </w:r>
            <w:proofErr w:type="gramEnd"/>
            <w:r w:rsidRPr="00022993">
              <w:rPr>
                <w:rFonts w:ascii="Times New Roman" w:eastAsia="Times New Roman" w:hAnsi="Times New Roman"/>
                <w:sz w:val="24"/>
                <w:szCs w:val="24"/>
                <w:lang w:eastAsia="ru-RU"/>
              </w:rPr>
              <w:t xml:space="preserve"> ситуация. Основные виды экстремальных ситуаций в природе и их причины. Понятие о вынужденном автономном существовании.</w:t>
            </w:r>
            <w:r w:rsidRPr="00022993">
              <w:rPr>
                <w:rStyle w:val="11pt"/>
                <w:rFonts w:ascii="Times New Roman" w:hAnsi="Times New Roman"/>
                <w:sz w:val="24"/>
                <w:szCs w:val="24"/>
                <w:lang w:eastAsia="ru-RU"/>
              </w:rPr>
              <w:t xml:space="preserve"> Причины вынужденного автономного существования.</w:t>
            </w:r>
          </w:p>
          <w:p w:rsidR="00FD1CCA" w:rsidRPr="00DE7521" w:rsidRDefault="00FD1CCA" w:rsidP="001F7438">
            <w:pPr>
              <w:pStyle w:val="12"/>
              <w:shd w:val="clear" w:color="auto" w:fill="auto"/>
              <w:spacing w:before="0" w:line="240" w:lineRule="auto"/>
              <w:ind w:left="67" w:right="57" w:hanging="10"/>
              <w:rPr>
                <w:rFonts w:ascii="Times New Roman" w:hAnsi="Times New Roman"/>
                <w:sz w:val="24"/>
                <w:szCs w:val="24"/>
                <w:lang w:eastAsia="ru-RU"/>
              </w:rPr>
            </w:pPr>
            <w:r w:rsidRPr="00AB0A4E">
              <w:rPr>
                <w:rFonts w:ascii="Times New Roman" w:hAnsi="Times New Roman"/>
                <w:sz w:val="24"/>
                <w:szCs w:val="24"/>
              </w:rPr>
              <w:t>Правила поведения в автономных условиях. Сигналы бедствия, способы их подачи и ответы на них</w:t>
            </w:r>
            <w:r>
              <w:rPr>
                <w:rFonts w:ascii="Times New Roman" w:hAnsi="Times New Roman"/>
                <w:sz w:val="24"/>
                <w:szCs w:val="24"/>
              </w:rPr>
              <w:t>.</w:t>
            </w:r>
          </w:p>
        </w:tc>
        <w:tc>
          <w:tcPr>
            <w:tcW w:w="812" w:type="pct"/>
          </w:tcPr>
          <w:p w:rsidR="00FD1CCA" w:rsidRPr="00022993"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Факторы и стрессоры выживания в природных условиях.</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Понятие о факторах выживания в природных условиях и их характеристика. Стрессоры выживания в природных условиях и их влияние на организм человека. Элементы выживания в условиях вынужденного автономного существования. Способы преодоления стрессоров выживания. Преодоление страха и стрессового состояния.</w:t>
            </w:r>
          </w:p>
        </w:tc>
        <w:tc>
          <w:tcPr>
            <w:tcW w:w="812" w:type="pct"/>
          </w:tcPr>
          <w:p w:rsidR="00FD1CCA" w:rsidRPr="00022993"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3</w:t>
            </w:r>
          </w:p>
        </w:tc>
        <w:tc>
          <w:tcPr>
            <w:tcW w:w="1276" w:type="pct"/>
          </w:tcPr>
          <w:p w:rsidR="00FD1CCA" w:rsidRPr="00022993"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022993">
              <w:rPr>
                <w:rStyle w:val="11pt"/>
                <w:rFonts w:ascii="Times New Roman" w:hAnsi="Times New Roman"/>
                <w:sz w:val="24"/>
                <w:szCs w:val="24"/>
                <w:lang w:eastAsia="ru-RU"/>
              </w:rPr>
              <w:t>Психологические основы выживания в природных условиях.</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67" w:right="57" w:hanging="10"/>
              <w:rPr>
                <w:rStyle w:val="11pt"/>
                <w:rFonts w:ascii="Times New Roman" w:hAnsi="Times New Roman"/>
                <w:sz w:val="24"/>
                <w:szCs w:val="24"/>
              </w:rPr>
            </w:pPr>
            <w:r w:rsidRPr="00022993">
              <w:rPr>
                <w:rFonts w:ascii="Times New Roman" w:eastAsia="Times New Roman" w:hAnsi="Times New Roman"/>
                <w:sz w:val="24"/>
                <w:szCs w:val="24"/>
              </w:rPr>
              <w:t>Психическое состояние человека при выживании в природных условиях. Понятие о психических познавательных процессах (внимание, ощущения и восприятие, память и мышление, воображение), их характеристика. Управление психическими познавательными процессами в экстремальных ситуациях. Психологическая установка на выживание в условиях природной среды и ее элементы.</w:t>
            </w:r>
          </w:p>
        </w:tc>
        <w:tc>
          <w:tcPr>
            <w:tcW w:w="812" w:type="pct"/>
          </w:tcPr>
          <w:p w:rsidR="00FD1CCA" w:rsidRPr="0002299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4</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Страх – главный психологический враг.</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67" w:right="57" w:hanging="10"/>
              <w:rPr>
                <w:rFonts w:ascii="Times New Roman" w:hAnsi="Times New Roman"/>
                <w:sz w:val="24"/>
                <w:szCs w:val="24"/>
              </w:rPr>
            </w:pPr>
            <w:r w:rsidRPr="00022993">
              <w:rPr>
                <w:rFonts w:ascii="Times New Roman" w:eastAsia="Times New Roman" w:hAnsi="Times New Roman"/>
                <w:sz w:val="24"/>
                <w:szCs w:val="24"/>
              </w:rPr>
              <w:t>Понятие о страхе и паническом поведении, их характеристика. Основные причины страха. Развитие черт характера, позволяющих преодолевать страх и выживать в сложных условиях. Роль волевых качеств человека в преодолении страха. Рекомендации по формированию волевых качеств.</w:t>
            </w:r>
          </w:p>
        </w:tc>
        <w:tc>
          <w:tcPr>
            <w:tcW w:w="812" w:type="pct"/>
          </w:tcPr>
          <w:p w:rsidR="00FD1CCA" w:rsidRPr="00022993"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lastRenderedPageBreak/>
              <w:t>5</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Подготовка к походу и поведение в природных условиях.</w:t>
            </w:r>
            <w:r>
              <w:rPr>
                <w:rFonts w:ascii="Times New Roman" w:hAnsi="Times New Roman"/>
                <w:sz w:val="24"/>
                <w:szCs w:val="24"/>
                <w:lang w:eastAsia="ru-RU"/>
              </w:rPr>
              <w:t xml:space="preserve"> Практическое занятие</w:t>
            </w:r>
          </w:p>
        </w:tc>
        <w:tc>
          <w:tcPr>
            <w:tcW w:w="2680" w:type="pct"/>
          </w:tcPr>
          <w:p w:rsidR="00FD1CCA" w:rsidRPr="00022993" w:rsidRDefault="00FD1CCA" w:rsidP="001F7438">
            <w:pPr>
              <w:ind w:left="57" w:right="57" w:hanging="10"/>
              <w:rPr>
                <w:rFonts w:ascii="Times New Roman" w:eastAsia="Times New Roman" w:hAnsi="Times New Roman"/>
                <w:sz w:val="24"/>
                <w:szCs w:val="24"/>
              </w:rPr>
            </w:pPr>
            <w:r w:rsidRPr="00022993">
              <w:rPr>
                <w:rStyle w:val="11pt"/>
                <w:rFonts w:ascii="Times New Roman" w:hAnsi="Times New Roman"/>
                <w:sz w:val="24"/>
                <w:szCs w:val="24"/>
              </w:rPr>
              <w:t>Подготовка к походу – важный этап обеспечения безопасности. Формирование туристской группы. Выбор руководителя туристской группы и его обязанности. Определение целей и задач похода. Сбор сведений и изучение местности. Разработка маршрута. Приобретение продуктов питания. Подбор личного и группового туристского снаряжения, общие требования к нему</w:t>
            </w:r>
            <w:proofErr w:type="gramStart"/>
            <w:r w:rsidRPr="00AB0A4E">
              <w:rPr>
                <w:rFonts w:ascii="Times New Roman" w:hAnsi="Times New Roman"/>
                <w:sz w:val="24"/>
                <w:szCs w:val="24"/>
              </w:rPr>
              <w:t xml:space="preserve"> .</w:t>
            </w:r>
            <w:proofErr w:type="gramEnd"/>
            <w:r w:rsidRPr="00AB0A4E">
              <w:rPr>
                <w:rFonts w:ascii="Times New Roman" w:hAnsi="Times New Roman"/>
                <w:sz w:val="24"/>
                <w:szCs w:val="24"/>
              </w:rPr>
              <w:t xml:space="preserve"> Правила безопасности в туристических походах </w:t>
            </w:r>
            <w:r w:rsidRPr="00AB0A4E">
              <w:rPr>
                <w:rFonts w:ascii="Times New Roman" w:hAnsi="Times New Roman"/>
                <w:i/>
                <w:sz w:val="24"/>
                <w:szCs w:val="24"/>
              </w:rPr>
              <w:t>и поездках.</w:t>
            </w:r>
          </w:p>
        </w:tc>
        <w:tc>
          <w:tcPr>
            <w:tcW w:w="812" w:type="pct"/>
          </w:tcPr>
          <w:p w:rsidR="00FD1CCA" w:rsidRPr="000A591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6</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Надежные одежда и обувь – важное условие безопасности.</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Требования к одежде и обуви. Выбор и подготовка одежды и обуви. Правила ухода за одеждой и обувью в условиях природной среды. Способы проветривания и просушивания одежды и обуви, особенности пользования одеждой и обувью в зимнее время.</w:t>
            </w:r>
          </w:p>
        </w:tc>
        <w:tc>
          <w:tcPr>
            <w:tcW w:w="812" w:type="pct"/>
          </w:tcPr>
          <w:p w:rsidR="00FD1CCA" w:rsidRPr="000A591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7</w:t>
            </w:r>
          </w:p>
        </w:tc>
        <w:tc>
          <w:tcPr>
            <w:tcW w:w="1276" w:type="pct"/>
          </w:tcPr>
          <w:p w:rsidR="00FD1CCA" w:rsidRPr="00022993" w:rsidRDefault="00FD1CCA" w:rsidP="001F7438">
            <w:pPr>
              <w:ind w:left="57" w:right="57"/>
              <w:rPr>
                <w:rStyle w:val="11pt"/>
                <w:rFonts w:ascii="Times New Roman" w:hAnsi="Times New Roman"/>
                <w:sz w:val="24"/>
                <w:szCs w:val="24"/>
              </w:rPr>
            </w:pPr>
            <w:r w:rsidRPr="00022993">
              <w:rPr>
                <w:rFonts w:ascii="Times New Roman" w:eastAsia="Times New Roman" w:hAnsi="Times New Roman"/>
                <w:sz w:val="24"/>
                <w:szCs w:val="24"/>
              </w:rPr>
              <w:t>Поведение в экстремальной ситуации в природных условиях.</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Правила поведения в экстремальной ситуации в условиях природной среды. Первоочередные действия потерпевших бедствие при аварии транспортных средств и попавших в экстремальные условия на природе. Варианты выбора решения. Правила оборудования аварийного лагеря и действия членов группы при ожидании помощи на месте происшествия.</w:t>
            </w:r>
          </w:p>
        </w:tc>
        <w:tc>
          <w:tcPr>
            <w:tcW w:w="812" w:type="pct"/>
          </w:tcPr>
          <w:p w:rsidR="00FD1CCA" w:rsidRPr="000A591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8</w:t>
            </w:r>
          </w:p>
        </w:tc>
        <w:tc>
          <w:tcPr>
            <w:tcW w:w="1276" w:type="pct"/>
          </w:tcPr>
          <w:p w:rsidR="00FD1CCA" w:rsidRPr="00022993" w:rsidRDefault="00FD1CCA" w:rsidP="001F7438">
            <w:pPr>
              <w:ind w:left="57" w:right="57"/>
              <w:rPr>
                <w:rFonts w:ascii="Times New Roman" w:eastAsia="Times New Roman" w:hAnsi="Times New Roman"/>
                <w:sz w:val="24"/>
                <w:szCs w:val="24"/>
              </w:rPr>
            </w:pPr>
            <w:r w:rsidRPr="00022993">
              <w:rPr>
                <w:rFonts w:ascii="Times New Roman" w:eastAsia="Times New Roman" w:hAnsi="Times New Roman"/>
                <w:sz w:val="24"/>
                <w:szCs w:val="24"/>
              </w:rPr>
              <w:t>Действия при потере ориентировки.</w:t>
            </w:r>
            <w:r>
              <w:rPr>
                <w:rFonts w:ascii="Times New Roman" w:eastAsia="Times New Roman" w:hAnsi="Times New Roman"/>
                <w:sz w:val="24"/>
                <w:szCs w:val="24"/>
              </w:rPr>
              <w:t xml:space="preserve"> Практическое занятие</w:t>
            </w:r>
          </w:p>
        </w:tc>
        <w:tc>
          <w:tcPr>
            <w:tcW w:w="2680" w:type="pct"/>
          </w:tcPr>
          <w:p w:rsidR="00FD1CCA" w:rsidRPr="00022993"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022993">
              <w:rPr>
                <w:rStyle w:val="11pt"/>
                <w:rFonts w:ascii="Times New Roman" w:hAnsi="Times New Roman"/>
                <w:sz w:val="24"/>
                <w:szCs w:val="24"/>
                <w:lang w:eastAsia="ru-RU"/>
              </w:rPr>
              <w:t>Потеря ориентировки как наиболее распространенная экстремальная ситуация в природе. Правила определения направления выхода. Определение примерного расстояния до источников звука и света. Определение направления выхода в ситуации, когда человек заблудился и не может найти свои следы. Правила поведения в случае отставания от группы. Особенности определения направления выхода в зимнее время.</w:t>
            </w:r>
          </w:p>
        </w:tc>
        <w:tc>
          <w:tcPr>
            <w:tcW w:w="812" w:type="pct"/>
          </w:tcPr>
          <w:p w:rsidR="00FD1CCA" w:rsidRPr="000A591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9</w:t>
            </w:r>
          </w:p>
        </w:tc>
        <w:tc>
          <w:tcPr>
            <w:tcW w:w="1276" w:type="pct"/>
          </w:tcPr>
          <w:p w:rsidR="00FD1CCA" w:rsidRPr="00022993" w:rsidRDefault="00FD1CCA" w:rsidP="001F7438">
            <w:pPr>
              <w:ind w:left="57" w:right="57"/>
              <w:rPr>
                <w:rFonts w:ascii="Times New Roman" w:eastAsia="Times New Roman" w:hAnsi="Times New Roman"/>
                <w:sz w:val="24"/>
                <w:szCs w:val="24"/>
              </w:rPr>
            </w:pPr>
            <w:r w:rsidRPr="00022993">
              <w:rPr>
                <w:rFonts w:ascii="Times New Roman" w:eastAsia="Times New Roman" w:hAnsi="Times New Roman"/>
                <w:sz w:val="24"/>
                <w:szCs w:val="24"/>
              </w:rPr>
              <w:t>Способы ориентирования и определение направления движения.</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022993">
              <w:rPr>
                <w:rStyle w:val="11pt"/>
                <w:rFonts w:ascii="Times New Roman" w:hAnsi="Times New Roman"/>
                <w:sz w:val="24"/>
                <w:szCs w:val="24"/>
                <w:lang w:eastAsia="ru-RU"/>
              </w:rPr>
              <w:t>Понятие об ориентировании. Определение направления на север: по собственной тени, по тени на шесте. Способы определения сторон света на местности. Правила ориентирования по компасу, по местным предметам. Азимут. Движение по азимуту.</w:t>
            </w:r>
          </w:p>
        </w:tc>
        <w:tc>
          <w:tcPr>
            <w:tcW w:w="812" w:type="pct"/>
          </w:tcPr>
          <w:p w:rsidR="00FD1CCA" w:rsidRPr="000A5913" w:rsidRDefault="00FD1CCA" w:rsidP="001F7438">
            <w:pPr>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10</w:t>
            </w:r>
          </w:p>
        </w:tc>
        <w:tc>
          <w:tcPr>
            <w:tcW w:w="1276" w:type="pct"/>
          </w:tcPr>
          <w:p w:rsidR="00FD1CCA" w:rsidRPr="00022993" w:rsidRDefault="00FD1CCA" w:rsidP="001F7438">
            <w:pPr>
              <w:ind w:left="57" w:right="57"/>
              <w:rPr>
                <w:rFonts w:ascii="Times New Roman" w:eastAsia="Times New Roman" w:hAnsi="Times New Roman"/>
                <w:sz w:val="24"/>
                <w:szCs w:val="24"/>
              </w:rPr>
            </w:pPr>
            <w:r w:rsidRPr="00022993">
              <w:rPr>
                <w:rFonts w:ascii="Times New Roman" w:eastAsia="Times New Roman" w:hAnsi="Times New Roman"/>
                <w:sz w:val="24"/>
                <w:szCs w:val="24"/>
              </w:rPr>
              <w:t>Ориентирование по Солнцу. Луне, звездам.</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022993">
              <w:rPr>
                <w:rStyle w:val="11pt"/>
                <w:rFonts w:ascii="Times New Roman" w:hAnsi="Times New Roman"/>
                <w:sz w:val="24"/>
                <w:szCs w:val="24"/>
                <w:lang w:eastAsia="ru-RU"/>
              </w:rPr>
              <w:t>Ориентирование на местности по Солнцу и часам, по Луне и звездам. Ориентирование по местным признакам: деревьям и растениям, муравейникам и снегу.</w:t>
            </w:r>
          </w:p>
        </w:tc>
        <w:tc>
          <w:tcPr>
            <w:tcW w:w="812" w:type="pct"/>
          </w:tcPr>
          <w:p w:rsidR="00FD1CCA" w:rsidRPr="00660D33" w:rsidRDefault="00FD1CCA" w:rsidP="001F7438">
            <w:pPr>
              <w:pStyle w:val="a3"/>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11</w:t>
            </w:r>
          </w:p>
        </w:tc>
        <w:tc>
          <w:tcPr>
            <w:tcW w:w="1276" w:type="pct"/>
          </w:tcPr>
          <w:p w:rsidR="00FD1CCA" w:rsidRPr="00022993" w:rsidRDefault="00FD1CCA" w:rsidP="001F7438">
            <w:pPr>
              <w:ind w:left="57" w:right="57"/>
              <w:rPr>
                <w:rFonts w:ascii="Times New Roman" w:eastAsia="Times New Roman" w:hAnsi="Times New Roman"/>
                <w:sz w:val="24"/>
                <w:szCs w:val="24"/>
              </w:rPr>
            </w:pPr>
            <w:r w:rsidRPr="00022993">
              <w:rPr>
                <w:rFonts w:ascii="Times New Roman" w:eastAsia="Times New Roman" w:hAnsi="Times New Roman"/>
                <w:sz w:val="24"/>
                <w:szCs w:val="24"/>
              </w:rPr>
              <w:t>Техника движения в природных условиях.</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022993">
              <w:rPr>
                <w:rStyle w:val="11pt"/>
                <w:rFonts w:ascii="Times New Roman" w:hAnsi="Times New Roman"/>
                <w:sz w:val="24"/>
                <w:szCs w:val="24"/>
                <w:lang w:eastAsia="ru-RU"/>
              </w:rPr>
              <w:t>Техника передвижения в лесной местности. Техника передвижения в горной местности. Правила и техника переправы через водоемы и преодоления болот. Особенности передвижения в лесу зимой без лыж. Правила безопасного передвижения по руслам замерзших рек.</w:t>
            </w:r>
          </w:p>
        </w:tc>
        <w:tc>
          <w:tcPr>
            <w:tcW w:w="812" w:type="pct"/>
          </w:tcPr>
          <w:p w:rsidR="00FD1CCA" w:rsidRPr="002B126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lastRenderedPageBreak/>
              <w:t>12</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color w:val="000000"/>
                <w:spacing w:val="-1"/>
                <w:sz w:val="24"/>
                <w:szCs w:val="24"/>
                <w:lang w:eastAsia="ru-RU"/>
              </w:rPr>
              <w:t>Сооружение временного жилища.</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Основные требования, предъявляемые к месту сооружения временного жилища. Виды и способы сооружения временных жилищ в летнее время. Виды и способы сооружения временных жилищ зимой.</w:t>
            </w:r>
          </w:p>
        </w:tc>
        <w:tc>
          <w:tcPr>
            <w:tcW w:w="812" w:type="pct"/>
          </w:tcPr>
          <w:p w:rsidR="00FD1CCA" w:rsidRPr="002B126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13</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color w:val="000000"/>
                <w:spacing w:val="-1"/>
                <w:sz w:val="24"/>
                <w:szCs w:val="24"/>
                <w:lang w:eastAsia="ru-RU"/>
              </w:rPr>
              <w:t>Добывание и использование огня.</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Выбор места и правила разведения костра. Особенности разведения костра в ненастную погоду и в зимнее время. Соблюдение мер пожарной безопасности. Виды костров, их назначение. Способы добывания огня в условиях вынужденного автономного существования. Способы сохранения огня.</w:t>
            </w:r>
          </w:p>
        </w:tc>
        <w:tc>
          <w:tcPr>
            <w:tcW w:w="812" w:type="pct"/>
          </w:tcPr>
          <w:p w:rsidR="00FD1CCA" w:rsidRPr="00022993"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14</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color w:val="000000"/>
                <w:spacing w:val="-1"/>
                <w:sz w:val="24"/>
                <w:szCs w:val="24"/>
                <w:lang w:eastAsia="ru-RU"/>
              </w:rPr>
            </w:pPr>
            <w:r w:rsidRPr="00022993">
              <w:rPr>
                <w:rFonts w:ascii="Times New Roman" w:hAnsi="Times New Roman"/>
                <w:color w:val="000000"/>
                <w:spacing w:val="-1"/>
                <w:sz w:val="24"/>
                <w:szCs w:val="24"/>
                <w:lang w:eastAsia="ru-RU"/>
              </w:rPr>
              <w:t>Обеспечение питанием и водой.</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Правила обеспечения водой и питанием. Способы сохранения работоспособности при отсутствии пищи и воды в условиях вынужденного автономного существования. Обеспечение питанием из резервов природы при отсутствии продуктов питания. Съедобные растения, насекомые, животные. Правила поиска и сбора растительной пищи. Меры безопасности при употреблении растительной пищи. Обеспечение водой из водоемов, а также добытой из снега, льда. Способы добывания воды, ее очистка и обеззараживание в условиях вынужденного автономного существования.</w:t>
            </w:r>
          </w:p>
        </w:tc>
        <w:tc>
          <w:tcPr>
            <w:tcW w:w="812" w:type="pct"/>
          </w:tcPr>
          <w:p w:rsidR="00FD1CCA" w:rsidRPr="002B126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15</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color w:val="000000"/>
                <w:spacing w:val="-1"/>
                <w:sz w:val="24"/>
                <w:szCs w:val="24"/>
                <w:lang w:eastAsia="ru-RU"/>
              </w:rPr>
            </w:pPr>
            <w:r w:rsidRPr="00022993">
              <w:rPr>
                <w:rFonts w:ascii="Times New Roman" w:hAnsi="Times New Roman"/>
                <w:color w:val="000000"/>
                <w:spacing w:val="-1"/>
                <w:sz w:val="24"/>
                <w:szCs w:val="24"/>
                <w:lang w:eastAsia="ru-RU"/>
              </w:rPr>
              <w:t>Поиск и приготовление пищи.</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Правила использования съедобных растений в пищу. Способы кипячения воды и приготовления растительной пищи при отсутствии посуды. Способы и средства для приготовления пищи в полевых условиях. Охота и рыбалка. Изготовление сре</w:t>
            </w:r>
            <w:proofErr w:type="gramStart"/>
            <w:r w:rsidRPr="00022993">
              <w:rPr>
                <w:rFonts w:ascii="Times New Roman" w:hAnsi="Times New Roman"/>
                <w:sz w:val="24"/>
                <w:szCs w:val="24"/>
                <w:lang w:eastAsia="ru-RU"/>
              </w:rPr>
              <w:t>дств дл</w:t>
            </w:r>
            <w:proofErr w:type="gramEnd"/>
            <w:r w:rsidRPr="00022993">
              <w:rPr>
                <w:rFonts w:ascii="Times New Roman" w:hAnsi="Times New Roman"/>
                <w:sz w:val="24"/>
                <w:szCs w:val="24"/>
                <w:lang w:eastAsia="ru-RU"/>
              </w:rPr>
              <w:t>я рыбалки из подручных материалов. Основные правила рыбалки. Особенности приготовления на костре рыбы и мелких животных.</w:t>
            </w:r>
          </w:p>
        </w:tc>
        <w:tc>
          <w:tcPr>
            <w:tcW w:w="812" w:type="pct"/>
          </w:tcPr>
          <w:p w:rsidR="00FD1CCA" w:rsidRPr="00846CB7"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16</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color w:val="000000"/>
                <w:spacing w:val="-1"/>
                <w:sz w:val="24"/>
                <w:szCs w:val="24"/>
                <w:lang w:eastAsia="ru-RU"/>
              </w:rPr>
            </w:pPr>
            <w:r w:rsidRPr="00EE5FED">
              <w:rPr>
                <w:rFonts w:ascii="Times New Roman" w:hAnsi="Times New Roman"/>
                <w:color w:val="000000"/>
                <w:spacing w:val="-1"/>
                <w:sz w:val="24"/>
                <w:szCs w:val="24"/>
                <w:shd w:val="clear" w:color="auto" w:fill="FFFFFF"/>
                <w:lang w:eastAsia="ru-RU"/>
              </w:rPr>
              <w:t>Особенности лыжных, водных и велосипедных походов</w:t>
            </w:r>
            <w:r w:rsidRPr="00022993">
              <w:rPr>
                <w:rFonts w:ascii="Times New Roman" w:hAnsi="Times New Roman"/>
                <w:color w:val="000000"/>
                <w:spacing w:val="-1"/>
                <w:sz w:val="24"/>
                <w:szCs w:val="24"/>
                <w:lang w:eastAsia="ru-RU"/>
              </w:rPr>
              <w:t>.</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Опасные факторы природной среды, воздействующие на участника лыжного похода. Основные правила передвижения в лыжном походе. Средства передвижения, используемые в водных походах. Основные правила безопасности при организации и проведении водных походов. Подготовка к велосипедному походу. Выбор велосипеда для похода.</w:t>
            </w:r>
            <w:r w:rsidRPr="00AB0A4E">
              <w:rPr>
                <w:rFonts w:ascii="Times New Roman" w:hAnsi="Times New Roman"/>
                <w:i/>
                <w:sz w:val="24"/>
                <w:szCs w:val="24"/>
              </w:rPr>
              <w:t xml:space="preserve"> Средства индивидуальной защиты</w:t>
            </w:r>
            <w:r>
              <w:rPr>
                <w:rFonts w:ascii="Times New Roman" w:hAnsi="Times New Roman"/>
                <w:i/>
                <w:sz w:val="24"/>
                <w:szCs w:val="24"/>
              </w:rPr>
              <w:t xml:space="preserve"> велосипедиста.</w:t>
            </w:r>
            <w:r w:rsidRPr="00022993">
              <w:rPr>
                <w:rFonts w:ascii="Times New Roman" w:hAnsi="Times New Roman"/>
                <w:sz w:val="24"/>
                <w:szCs w:val="24"/>
                <w:lang w:eastAsia="ru-RU"/>
              </w:rPr>
              <w:t xml:space="preserve"> Основные правила передвижения в велосипедном походе.</w:t>
            </w:r>
          </w:p>
        </w:tc>
        <w:tc>
          <w:tcPr>
            <w:tcW w:w="812" w:type="pct"/>
          </w:tcPr>
          <w:p w:rsidR="00FD1CCA" w:rsidRPr="00846CB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17</w:t>
            </w:r>
          </w:p>
        </w:tc>
        <w:tc>
          <w:tcPr>
            <w:tcW w:w="1276" w:type="pct"/>
          </w:tcPr>
          <w:p w:rsidR="00FD1CCA" w:rsidRPr="00022993" w:rsidRDefault="00FD1CCA" w:rsidP="001F7438">
            <w:pPr>
              <w:ind w:left="57" w:right="57"/>
              <w:rPr>
                <w:rFonts w:ascii="Times New Roman" w:eastAsia="Times New Roman" w:hAnsi="Times New Roman"/>
                <w:sz w:val="24"/>
                <w:szCs w:val="24"/>
              </w:rPr>
            </w:pPr>
            <w:r w:rsidRPr="00022993">
              <w:rPr>
                <w:rFonts w:ascii="Times New Roman" w:eastAsia="Times New Roman" w:hAnsi="Times New Roman"/>
                <w:sz w:val="24"/>
                <w:szCs w:val="24"/>
              </w:rPr>
              <w:t>Безопасность на водоемах.</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57" w:right="57" w:hanging="10"/>
              <w:rPr>
                <w:rFonts w:ascii="Times New Roman" w:hAnsi="Times New Roman"/>
                <w:sz w:val="24"/>
                <w:szCs w:val="24"/>
              </w:rPr>
            </w:pPr>
            <w:r w:rsidRPr="00AB0A4E">
              <w:rPr>
                <w:rFonts w:ascii="Times New Roman" w:hAnsi="Times New Roman"/>
                <w:sz w:val="24"/>
                <w:szCs w:val="24"/>
              </w:rPr>
              <w:t>Водоемы. Правила поведения у воды и оказания помощи на воде</w:t>
            </w:r>
            <w:r>
              <w:rPr>
                <w:rFonts w:ascii="Times New Roman" w:hAnsi="Times New Roman"/>
                <w:sz w:val="24"/>
                <w:szCs w:val="24"/>
              </w:rPr>
              <w:t>.</w:t>
            </w:r>
            <w:r w:rsidRPr="00022993">
              <w:rPr>
                <w:rFonts w:ascii="Times New Roman" w:eastAsia="Times New Roman" w:hAnsi="Times New Roman"/>
                <w:sz w:val="24"/>
                <w:szCs w:val="24"/>
              </w:rPr>
              <w:t xml:space="preserve"> Правила безопасного поведения и купания на водоемах в летнее время. Правила безопасного поведения на водоемах зимой. Правила безопасного поведения при передвижении по льду водоемов. Действия человека, провалившегося под лед.</w:t>
            </w:r>
          </w:p>
        </w:tc>
        <w:tc>
          <w:tcPr>
            <w:tcW w:w="812" w:type="pct"/>
          </w:tcPr>
          <w:p w:rsidR="00FD1CCA" w:rsidRPr="00846CB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lastRenderedPageBreak/>
              <w:t>18</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color w:val="000000"/>
                <w:spacing w:val="-1"/>
                <w:sz w:val="24"/>
                <w:szCs w:val="24"/>
                <w:lang w:eastAsia="ru-RU"/>
              </w:rPr>
            </w:pPr>
            <w:r w:rsidRPr="00022993">
              <w:rPr>
                <w:rFonts w:ascii="Times New Roman" w:hAnsi="Times New Roman"/>
                <w:color w:val="000000"/>
                <w:spacing w:val="-1"/>
                <w:sz w:val="24"/>
                <w:szCs w:val="24"/>
                <w:lang w:eastAsia="ru-RU"/>
              </w:rPr>
              <w:t>Сигналы бедствия.</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Сигналы бедствия в условиях вынужденного автономного существования. Способы подачи сигналов бедствия. Сигнальные костры. Специальные знаки международной кодовой таблицы сигналов. Использование подручных сре</w:t>
            </w:r>
            <w:proofErr w:type="gramStart"/>
            <w:r w:rsidRPr="00022993">
              <w:rPr>
                <w:rStyle w:val="11pt"/>
                <w:rFonts w:ascii="Times New Roman" w:hAnsi="Times New Roman"/>
                <w:sz w:val="24"/>
                <w:szCs w:val="24"/>
                <w:lang w:eastAsia="ru-RU"/>
              </w:rPr>
              <w:t>дств дл</w:t>
            </w:r>
            <w:proofErr w:type="gramEnd"/>
            <w:r w:rsidRPr="00022993">
              <w:rPr>
                <w:rStyle w:val="11pt"/>
                <w:rFonts w:ascii="Times New Roman" w:hAnsi="Times New Roman"/>
                <w:sz w:val="24"/>
                <w:szCs w:val="24"/>
                <w:lang w:eastAsia="ru-RU"/>
              </w:rPr>
              <w:t>я подачи сигналов бедствия. Устройство и изготовление простейших сигнальных средств.</w:t>
            </w:r>
          </w:p>
        </w:tc>
        <w:tc>
          <w:tcPr>
            <w:tcW w:w="812" w:type="pct"/>
          </w:tcPr>
          <w:p w:rsidR="00FD1CCA" w:rsidRPr="00846CB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19</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color w:val="000000"/>
                <w:spacing w:val="-1"/>
                <w:sz w:val="24"/>
                <w:szCs w:val="24"/>
                <w:lang w:eastAsia="ru-RU"/>
              </w:rPr>
            </w:pPr>
            <w:r w:rsidRPr="00022993">
              <w:rPr>
                <w:rFonts w:ascii="Times New Roman" w:hAnsi="Times New Roman"/>
                <w:color w:val="000000"/>
                <w:spacing w:val="-1"/>
                <w:sz w:val="24"/>
                <w:szCs w:val="24"/>
                <w:lang w:eastAsia="ru-RU"/>
              </w:rPr>
              <w:t>Факторы, влияющие на безопасность во внутреннем и выездном туризме.</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67" w:right="57" w:hanging="10"/>
              <w:rPr>
                <w:rStyle w:val="11pt"/>
                <w:rFonts w:ascii="Times New Roman" w:hAnsi="Times New Roman"/>
                <w:sz w:val="24"/>
                <w:szCs w:val="24"/>
              </w:rPr>
            </w:pPr>
            <w:r w:rsidRPr="00022993">
              <w:rPr>
                <w:rFonts w:ascii="Times New Roman" w:eastAsia="Times New Roman" w:hAnsi="Times New Roman"/>
                <w:sz w:val="24"/>
                <w:szCs w:val="24"/>
              </w:rPr>
              <w:t>Понятие о дальнем (внутреннем) и международном (выездном) туризме. Понятие о безопасности в туризме. Факторы, влияющие на безопасность внутреннего и выездного туризма. Правила поведения туриста в зарубежных поездках. Уважение к религии, обычаям и традициям местного населения.</w:t>
            </w:r>
          </w:p>
        </w:tc>
        <w:tc>
          <w:tcPr>
            <w:tcW w:w="812" w:type="pct"/>
          </w:tcPr>
          <w:p w:rsidR="00FD1CCA" w:rsidRPr="00846CB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20</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color w:val="000000"/>
                <w:spacing w:val="-1"/>
                <w:sz w:val="24"/>
                <w:szCs w:val="24"/>
                <w:lang w:eastAsia="ru-RU"/>
              </w:rPr>
            </w:pPr>
            <w:r w:rsidRPr="00022993">
              <w:rPr>
                <w:rFonts w:ascii="Times New Roman" w:hAnsi="Times New Roman"/>
                <w:sz w:val="24"/>
                <w:szCs w:val="24"/>
                <w:lang w:eastAsia="ru-RU"/>
              </w:rPr>
              <w:t>Акклиматизация в различных природно-климатических условиях.</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022993">
              <w:rPr>
                <w:rFonts w:ascii="Times New Roman" w:hAnsi="Times New Roman"/>
                <w:sz w:val="24"/>
                <w:szCs w:val="24"/>
                <w:lang w:eastAsia="ru-RU"/>
              </w:rPr>
              <w:t xml:space="preserve">Смена климатогеографических условий. Факторы, влияющие на здоровье человека при смене климатогеографических условий. Основные принципы адаптации при смене климатогеографических условий. Акклиматизация, общие понятия и определения. Смена часовых поясов. Смена климата. Рекомендации по </w:t>
            </w:r>
            <w:proofErr w:type="spellStart"/>
            <w:r w:rsidRPr="00022993">
              <w:rPr>
                <w:rFonts w:ascii="Times New Roman" w:hAnsi="Times New Roman"/>
                <w:sz w:val="24"/>
                <w:szCs w:val="24"/>
                <w:lang w:eastAsia="ru-RU"/>
              </w:rPr>
              <w:t>адаптированию</w:t>
            </w:r>
            <w:proofErr w:type="spellEnd"/>
            <w:r w:rsidRPr="00022993">
              <w:rPr>
                <w:rFonts w:ascii="Times New Roman" w:hAnsi="Times New Roman"/>
                <w:sz w:val="24"/>
                <w:szCs w:val="24"/>
                <w:lang w:eastAsia="ru-RU"/>
              </w:rPr>
              <w:t xml:space="preserve"> при смене часовых поясов и климата. Акклиматизация к условиям жаркого климата, условиям горной местности, условиям Севера. Требования к здоровью человека, которые необходимо учитывать при планировании смены климатогеографических условий.</w:t>
            </w:r>
          </w:p>
        </w:tc>
        <w:tc>
          <w:tcPr>
            <w:tcW w:w="812" w:type="pct"/>
          </w:tcPr>
          <w:p w:rsidR="00FD1CCA" w:rsidRPr="00846CB7"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21</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Коллективные и индивидуальные средства защиты.</w:t>
            </w:r>
            <w:r>
              <w:rPr>
                <w:rFonts w:ascii="Times New Roman" w:hAnsi="Times New Roman"/>
                <w:sz w:val="24"/>
                <w:szCs w:val="24"/>
                <w:lang w:eastAsia="ru-RU"/>
              </w:rPr>
              <w:t xml:space="preserve"> Практическое занятие</w:t>
            </w:r>
          </w:p>
        </w:tc>
        <w:tc>
          <w:tcPr>
            <w:tcW w:w="2680" w:type="pct"/>
          </w:tcPr>
          <w:p w:rsidR="00FD1CCA" w:rsidRPr="00022993" w:rsidRDefault="00FD1CCA" w:rsidP="001F7438">
            <w:pPr>
              <w:ind w:left="67" w:right="57" w:hanging="10"/>
              <w:jc w:val="both"/>
              <w:rPr>
                <w:rFonts w:ascii="Times New Roman" w:hAnsi="Times New Roman"/>
                <w:sz w:val="24"/>
                <w:szCs w:val="24"/>
              </w:rPr>
            </w:pPr>
            <w:r w:rsidRPr="00022993">
              <w:rPr>
                <w:rFonts w:ascii="Times New Roman" w:eastAsia="Times New Roman" w:hAnsi="Times New Roman"/>
                <w:sz w:val="24"/>
                <w:szCs w:val="24"/>
              </w:rPr>
              <w:t>Понятие об убежище. Отдельно стоящие и встроенные убежища. Устройство убежища, порядок его заполнения и правила поведения в нем. Правила пользования поврежденным противогазом в непригодной для дыхания среде.</w:t>
            </w:r>
            <w:r w:rsidRPr="00AB0A4E">
              <w:rPr>
                <w:rFonts w:ascii="Times New Roman" w:hAnsi="Times New Roman"/>
                <w:sz w:val="24"/>
                <w:szCs w:val="24"/>
              </w:rPr>
              <w:t xml:space="preserve">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r>
              <w:rPr>
                <w:rFonts w:ascii="Times New Roman" w:hAnsi="Times New Roman"/>
                <w:sz w:val="24"/>
                <w:szCs w:val="24"/>
              </w:rPr>
              <w:t>.</w:t>
            </w:r>
          </w:p>
        </w:tc>
        <w:tc>
          <w:tcPr>
            <w:tcW w:w="812" w:type="pct"/>
          </w:tcPr>
          <w:p w:rsidR="00FD1CCA" w:rsidRPr="007B6D7B"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22</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1309F9">
              <w:rPr>
                <w:rFonts w:ascii="Times New Roman" w:hAnsi="Times New Roman"/>
                <w:sz w:val="24"/>
                <w:szCs w:val="24"/>
                <w:lang w:eastAsia="ru-RU"/>
              </w:rPr>
              <w:t xml:space="preserve"> </w:t>
            </w:r>
            <w:r w:rsidRPr="001309F9">
              <w:rPr>
                <w:rStyle w:val="11pt"/>
                <w:rFonts w:ascii="Times New Roman" w:hAnsi="Times New Roman"/>
                <w:sz w:val="24"/>
                <w:szCs w:val="24"/>
                <w:lang w:eastAsia="ru-RU"/>
              </w:rPr>
              <w:t xml:space="preserve">  </w:t>
            </w:r>
            <w:r w:rsidRPr="001309F9">
              <w:rPr>
                <w:rFonts w:ascii="Times New Roman" w:hAnsi="Times New Roman"/>
                <w:sz w:val="24"/>
                <w:szCs w:val="24"/>
                <w:shd w:val="clear" w:color="auto" w:fill="FFFFFF"/>
              </w:rPr>
              <w:t xml:space="preserve">Экстремизм, терроризм, </w:t>
            </w:r>
            <w:proofErr w:type="spellStart"/>
            <w:r w:rsidRPr="001309F9">
              <w:rPr>
                <w:rFonts w:ascii="Times New Roman" w:hAnsi="Times New Roman"/>
                <w:sz w:val="24"/>
                <w:szCs w:val="24"/>
                <w:shd w:val="clear" w:color="auto" w:fill="FFFFFF"/>
              </w:rPr>
              <w:t>наркотизм</w:t>
            </w:r>
            <w:proofErr w:type="spellEnd"/>
            <w:r w:rsidRPr="001309F9">
              <w:rPr>
                <w:rFonts w:ascii="Times New Roman" w:hAnsi="Times New Roman"/>
                <w:sz w:val="24"/>
                <w:szCs w:val="24"/>
                <w:shd w:val="clear" w:color="auto" w:fill="FFFFFF"/>
              </w:rPr>
              <w:t>: основные понятия и причины их возникновения</w:t>
            </w:r>
            <w:r w:rsidRPr="004C4965">
              <w:rPr>
                <w:sz w:val="24"/>
                <w:szCs w:val="24"/>
                <w:shd w:val="clear" w:color="auto" w:fill="FFFFFF"/>
              </w:rPr>
              <w:t>.</w:t>
            </w:r>
          </w:p>
        </w:tc>
        <w:tc>
          <w:tcPr>
            <w:tcW w:w="2680" w:type="pct"/>
          </w:tcPr>
          <w:p w:rsidR="00FD1CCA" w:rsidRPr="00022993" w:rsidRDefault="00FD1CCA" w:rsidP="001F7438">
            <w:pPr>
              <w:ind w:left="67" w:right="57" w:hanging="10"/>
              <w:rPr>
                <w:rFonts w:ascii="Times New Roman" w:eastAsia="Times New Roman" w:hAnsi="Times New Roman"/>
                <w:sz w:val="24"/>
                <w:szCs w:val="24"/>
              </w:rPr>
            </w:pPr>
            <w:r>
              <w:rPr>
                <w:rFonts w:ascii="Times New Roman" w:eastAsia="Times New Roman" w:hAnsi="Times New Roman"/>
                <w:sz w:val="24"/>
                <w:szCs w:val="24"/>
              </w:rPr>
              <w:t xml:space="preserve">Терроризм, </w:t>
            </w:r>
            <w:r>
              <w:rPr>
                <w:rFonts w:ascii="Times New Roman" w:hAnsi="Times New Roman"/>
                <w:sz w:val="24"/>
                <w:szCs w:val="24"/>
              </w:rPr>
              <w:t>э</w:t>
            </w:r>
            <w:r w:rsidRPr="00AB0A4E">
              <w:rPr>
                <w:rFonts w:ascii="Times New Roman" w:hAnsi="Times New Roman"/>
                <w:sz w:val="24"/>
                <w:szCs w:val="24"/>
              </w:rPr>
              <w:t xml:space="preserve">кстремизм, </w:t>
            </w:r>
            <w:proofErr w:type="spellStart"/>
            <w:r w:rsidRPr="00AB0A4E">
              <w:rPr>
                <w:rFonts w:ascii="Times New Roman" w:hAnsi="Times New Roman"/>
                <w:sz w:val="24"/>
                <w:szCs w:val="24"/>
              </w:rPr>
              <w:t>наркотизм</w:t>
            </w:r>
            <w:proofErr w:type="spellEnd"/>
            <w:r w:rsidRPr="00AB0A4E">
              <w:rPr>
                <w:rFonts w:ascii="Times New Roman" w:hAnsi="Times New Roman"/>
                <w:sz w:val="24"/>
                <w:szCs w:val="24"/>
              </w:rPr>
              <w:t xml:space="preserve"> - сущность и угрозы безопасности личности и общества. </w:t>
            </w:r>
            <w:r w:rsidRPr="00AB0A4E">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i/>
                <w:sz w:val="24"/>
                <w:szCs w:val="24"/>
              </w:rPr>
              <w:t>.</w:t>
            </w:r>
          </w:p>
        </w:tc>
        <w:tc>
          <w:tcPr>
            <w:tcW w:w="812" w:type="pct"/>
          </w:tcPr>
          <w:p w:rsidR="00FD1CCA" w:rsidRPr="007B6D7B"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23</w:t>
            </w:r>
          </w:p>
        </w:tc>
        <w:tc>
          <w:tcPr>
            <w:tcW w:w="1276" w:type="pct"/>
          </w:tcPr>
          <w:p w:rsidR="00FD1CCA" w:rsidRPr="00022993" w:rsidRDefault="00FD1CCA" w:rsidP="001F7438">
            <w:pPr>
              <w:ind w:left="57" w:right="57" w:firstLine="7"/>
              <w:rPr>
                <w:rFonts w:ascii="Times New Roman" w:hAnsi="Times New Roman"/>
                <w:sz w:val="24"/>
                <w:szCs w:val="24"/>
              </w:rPr>
            </w:pPr>
            <w:r w:rsidRPr="00022993">
              <w:rPr>
                <w:rFonts w:ascii="Times New Roman" w:hAnsi="Times New Roman"/>
                <w:sz w:val="24"/>
                <w:szCs w:val="24"/>
              </w:rPr>
              <w:t>Взрывы в местах массового скопления людей.</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57" w:right="57" w:firstLine="8"/>
              <w:rPr>
                <w:rFonts w:ascii="Times New Roman" w:eastAsia="Times New Roman" w:hAnsi="Times New Roman"/>
                <w:sz w:val="24"/>
                <w:szCs w:val="24"/>
              </w:rPr>
            </w:pPr>
            <w:r w:rsidRPr="00AB0A4E">
              <w:rPr>
                <w:rFonts w:ascii="Times New Roman" w:hAnsi="Times New Roman"/>
                <w:sz w:val="24"/>
                <w:szCs w:val="24"/>
              </w:rPr>
              <w:t xml:space="preserve">Личная безопасность при террористических актах и при обнаружении неизвестного предмета, возможной угрозе взрыва (при взрыве). </w:t>
            </w:r>
            <w:r w:rsidRPr="00022993">
              <w:rPr>
                <w:rFonts w:ascii="Times New Roman" w:eastAsia="Times New Roman" w:hAnsi="Times New Roman"/>
                <w:sz w:val="24"/>
                <w:szCs w:val="24"/>
              </w:rPr>
              <w:lastRenderedPageBreak/>
              <w:t>Понятия о местах массового скопления людей, Признаки, указывающие на возможную установку взрывных устройств. Правила поведения при обнаружении признаков взрывного устройства. Правила безопасного поведения: при непосредственной угрозе взрыва, после взрыва.</w:t>
            </w:r>
          </w:p>
        </w:tc>
        <w:tc>
          <w:tcPr>
            <w:tcW w:w="812" w:type="pct"/>
          </w:tcPr>
          <w:p w:rsidR="00FD1CCA" w:rsidRPr="00706DCD" w:rsidRDefault="00FD1CCA" w:rsidP="001F7438">
            <w:pPr>
              <w:pStyle w:val="a3"/>
              <w:jc w:val="both"/>
              <w:rPr>
                <w:rFonts w:ascii="Times New Roman" w:hAnsi="Times New Roman"/>
                <w:sz w:val="24"/>
                <w:szCs w:val="24"/>
              </w:rPr>
            </w:pPr>
            <w:r>
              <w:rPr>
                <w:rFonts w:ascii="Times New Roman" w:hAnsi="Times New Roman"/>
                <w:sz w:val="24"/>
                <w:szCs w:val="24"/>
              </w:rPr>
              <w:lastRenderedPageBreak/>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lastRenderedPageBreak/>
              <w:t>24</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Средства оказания первой помощи</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AB0A4E">
              <w:rPr>
                <w:rFonts w:ascii="Times New Roman" w:hAnsi="Times New Roman"/>
                <w:sz w:val="24"/>
                <w:szCs w:val="24"/>
              </w:rPr>
              <w:t xml:space="preserve">Основы оказания первой помощи. </w:t>
            </w:r>
            <w:r w:rsidRPr="00022993">
              <w:rPr>
                <w:rStyle w:val="11pt"/>
                <w:rFonts w:ascii="Times New Roman" w:hAnsi="Times New Roman"/>
                <w:sz w:val="24"/>
                <w:szCs w:val="24"/>
                <w:lang w:eastAsia="ru-RU"/>
              </w:rPr>
              <w:t>Комплектование походной аптечки лекарственными средствами и другими средствами оказания помощи. Использование лекарственных растений для оказания первой помощи в условиях вынужденного автономного существования.</w:t>
            </w:r>
          </w:p>
        </w:tc>
        <w:tc>
          <w:tcPr>
            <w:tcW w:w="812" w:type="pct"/>
          </w:tcPr>
          <w:p w:rsidR="00FD1CCA" w:rsidRPr="00706DCD"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25</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Опасные животные, первая помощь при укусах насекомых и змей.</w:t>
            </w:r>
            <w:r>
              <w:rPr>
                <w:rFonts w:ascii="Times New Roman" w:hAnsi="Times New Roman"/>
                <w:sz w:val="24"/>
                <w:szCs w:val="24"/>
                <w:lang w:eastAsia="ru-RU"/>
              </w:rPr>
              <w:t xml:space="preserve"> Практическое занятие</w:t>
            </w:r>
          </w:p>
        </w:tc>
        <w:tc>
          <w:tcPr>
            <w:tcW w:w="2680" w:type="pct"/>
          </w:tcPr>
          <w:p w:rsidR="00FD1CCA" w:rsidRPr="00976250"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 xml:space="preserve">Признаки укуса насекомых. </w:t>
            </w:r>
            <w:r>
              <w:rPr>
                <w:rStyle w:val="11pt"/>
                <w:rFonts w:ascii="Times New Roman" w:hAnsi="Times New Roman"/>
                <w:sz w:val="24"/>
                <w:szCs w:val="24"/>
                <w:lang w:eastAsia="ru-RU"/>
              </w:rPr>
              <w:t xml:space="preserve"> </w:t>
            </w:r>
            <w:r w:rsidRPr="00022993">
              <w:rPr>
                <w:rStyle w:val="11pt"/>
                <w:rFonts w:ascii="Times New Roman" w:hAnsi="Times New Roman"/>
                <w:sz w:val="24"/>
                <w:szCs w:val="24"/>
                <w:lang w:eastAsia="ru-RU"/>
              </w:rPr>
              <w:t xml:space="preserve"> </w:t>
            </w:r>
            <w:r>
              <w:rPr>
                <w:rStyle w:val="11pt"/>
                <w:rFonts w:ascii="Times New Roman" w:hAnsi="Times New Roman"/>
                <w:sz w:val="24"/>
                <w:szCs w:val="24"/>
                <w:lang w:eastAsia="ru-RU"/>
              </w:rPr>
              <w:t xml:space="preserve"> </w:t>
            </w:r>
            <w:r w:rsidRPr="00022993">
              <w:rPr>
                <w:rStyle w:val="11pt"/>
                <w:rFonts w:ascii="Times New Roman" w:hAnsi="Times New Roman"/>
                <w:sz w:val="24"/>
                <w:szCs w:val="24"/>
                <w:lang w:eastAsia="ru-RU"/>
              </w:rPr>
              <w:t xml:space="preserve"> Клещевой энцефалит. Признаки укуса клещом. Оказание первой помощи при укусе клещами. Как уберечься от энцефалита. Признаки укуса змеи. </w:t>
            </w:r>
            <w:r>
              <w:rPr>
                <w:rStyle w:val="11pt"/>
                <w:rFonts w:ascii="Times New Roman" w:hAnsi="Times New Roman"/>
                <w:sz w:val="24"/>
                <w:szCs w:val="24"/>
                <w:lang w:eastAsia="ru-RU"/>
              </w:rPr>
              <w:t xml:space="preserve">  </w:t>
            </w:r>
            <w:r w:rsidRPr="00AB0A4E">
              <w:rPr>
                <w:rFonts w:ascii="Times New Roman" w:hAnsi="Times New Roman"/>
                <w:sz w:val="24"/>
                <w:szCs w:val="24"/>
              </w:rPr>
              <w:t>Первая помощь при укусе насекомых и змей</w:t>
            </w:r>
            <w:r>
              <w:rPr>
                <w:rFonts w:ascii="Times New Roman" w:hAnsi="Times New Roman"/>
                <w:sz w:val="24"/>
                <w:szCs w:val="24"/>
              </w:rPr>
              <w:t>.</w:t>
            </w:r>
          </w:p>
        </w:tc>
        <w:tc>
          <w:tcPr>
            <w:tcW w:w="812" w:type="pct"/>
          </w:tcPr>
          <w:p w:rsidR="00FD1CCA" w:rsidRPr="00706DCD"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26</w:t>
            </w:r>
          </w:p>
        </w:tc>
        <w:tc>
          <w:tcPr>
            <w:tcW w:w="1276" w:type="pct"/>
          </w:tcPr>
          <w:p w:rsidR="00FD1CCA"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022993">
              <w:rPr>
                <w:rFonts w:ascii="Times New Roman" w:hAnsi="Times New Roman"/>
                <w:sz w:val="24"/>
                <w:szCs w:val="24"/>
                <w:lang w:eastAsia="ru-RU"/>
              </w:rPr>
              <w:t>Первая помощь при ожогах.</w:t>
            </w:r>
            <w:r>
              <w:rPr>
                <w:rStyle w:val="11pt"/>
                <w:rFonts w:ascii="Times New Roman" w:hAnsi="Times New Roman"/>
                <w:sz w:val="24"/>
                <w:szCs w:val="24"/>
                <w:lang w:eastAsia="ru-RU"/>
              </w:rPr>
              <w:t xml:space="preserve">  </w:t>
            </w:r>
          </w:p>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Тепловой и солнечный удар.</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67" w:right="57" w:hanging="10"/>
              <w:rPr>
                <w:rStyle w:val="11pt"/>
                <w:rFonts w:ascii="Times New Roman" w:hAnsi="Times New Roman"/>
                <w:sz w:val="24"/>
                <w:szCs w:val="24"/>
              </w:rPr>
            </w:pPr>
            <w:r w:rsidRPr="00022993">
              <w:rPr>
                <w:rFonts w:ascii="Times New Roman" w:eastAsia="Times New Roman" w:hAnsi="Times New Roman"/>
                <w:sz w:val="24"/>
                <w:szCs w:val="24"/>
              </w:rPr>
              <w:t xml:space="preserve">Понятие о термических ожогах, их причины. Степени термических ожогов и их признаки. </w:t>
            </w:r>
            <w:r w:rsidRPr="00AB0A4E">
              <w:rPr>
                <w:rFonts w:ascii="Times New Roman" w:hAnsi="Times New Roman"/>
                <w:sz w:val="24"/>
                <w:szCs w:val="24"/>
              </w:rPr>
              <w:t>П</w:t>
            </w:r>
            <w:r>
              <w:rPr>
                <w:rFonts w:ascii="Times New Roman" w:hAnsi="Times New Roman"/>
                <w:sz w:val="24"/>
                <w:szCs w:val="24"/>
              </w:rPr>
              <w:t>ервая помощь при ожогах.</w:t>
            </w:r>
            <w:r>
              <w:rPr>
                <w:rFonts w:ascii="Times New Roman" w:eastAsia="Times New Roman" w:hAnsi="Times New Roman"/>
                <w:sz w:val="24"/>
                <w:szCs w:val="24"/>
              </w:rPr>
              <w:t xml:space="preserve"> </w:t>
            </w:r>
            <w:r w:rsidRPr="00022993">
              <w:rPr>
                <w:rFonts w:ascii="Times New Roman" w:eastAsia="Times New Roman" w:hAnsi="Times New Roman"/>
                <w:sz w:val="24"/>
                <w:szCs w:val="24"/>
              </w:rPr>
              <w:t xml:space="preserve"> Солнечный ожог. Воздействие солнечных лучей на организм человека. Рекомендации по предотвращению солнечных ожогов. Признаки солнечного ожога. Оказание первой помощи при солнечном ожоге.</w:t>
            </w:r>
            <w:r w:rsidRPr="00AB0A4E">
              <w:rPr>
                <w:rFonts w:ascii="Times New Roman" w:hAnsi="Times New Roman"/>
                <w:sz w:val="24"/>
                <w:szCs w:val="24"/>
              </w:rPr>
              <w:t xml:space="preserve"> </w:t>
            </w:r>
            <w:r>
              <w:rPr>
                <w:rFonts w:ascii="Times New Roman" w:hAnsi="Times New Roman"/>
                <w:sz w:val="24"/>
                <w:szCs w:val="24"/>
              </w:rPr>
              <w:t xml:space="preserve"> </w:t>
            </w:r>
            <w:r w:rsidRPr="00AB0A4E">
              <w:rPr>
                <w:rFonts w:ascii="Times New Roman" w:hAnsi="Times New Roman"/>
                <w:sz w:val="24"/>
                <w:szCs w:val="24"/>
              </w:rPr>
              <w:t>Первая помощь при тепловом (солнечном) ударе</w:t>
            </w:r>
          </w:p>
        </w:tc>
        <w:tc>
          <w:tcPr>
            <w:tcW w:w="812" w:type="pct"/>
          </w:tcPr>
          <w:p w:rsidR="00FD1CCA" w:rsidRPr="00706DCD"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27</w:t>
            </w:r>
          </w:p>
        </w:tc>
        <w:tc>
          <w:tcPr>
            <w:tcW w:w="1276" w:type="pct"/>
          </w:tcPr>
          <w:p w:rsidR="00FD1CCA" w:rsidRPr="001309F9"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pacing w:val="-2"/>
                <w:sz w:val="24"/>
                <w:szCs w:val="24"/>
              </w:rPr>
              <w:t>Вредные привычки и их факторы</w:t>
            </w:r>
            <w:r w:rsidRPr="001309F9">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67" w:right="57" w:hanging="10"/>
              <w:rPr>
                <w:rFonts w:ascii="Times New Roman" w:eastAsia="Times New Roman" w:hAnsi="Times New Roman"/>
                <w:sz w:val="24"/>
                <w:szCs w:val="24"/>
              </w:rPr>
            </w:pPr>
            <w:r>
              <w:rPr>
                <w:rFonts w:ascii="Times New Roman" w:eastAsia="Times New Roman" w:hAnsi="Times New Roman"/>
                <w:sz w:val="24"/>
                <w:szCs w:val="24"/>
              </w:rPr>
              <w:t xml:space="preserve"> </w:t>
            </w:r>
            <w:r w:rsidRPr="00AB0A4E">
              <w:rPr>
                <w:rFonts w:ascii="Times New Roman" w:hAnsi="Times New Roman"/>
                <w:bCs/>
                <w:sz w:val="24"/>
                <w:szCs w:val="24"/>
              </w:rPr>
              <w:t xml:space="preserve">Вредные привычки и их факторы (навязчивые действия, </w:t>
            </w:r>
            <w:proofErr w:type="spellStart"/>
            <w:r w:rsidRPr="00AB0A4E">
              <w:rPr>
                <w:rFonts w:ascii="Times New Roman" w:hAnsi="Times New Roman"/>
                <w:bCs/>
                <w:sz w:val="24"/>
                <w:szCs w:val="24"/>
              </w:rPr>
              <w:t>игромания</w:t>
            </w:r>
            <w:proofErr w:type="spellEnd"/>
            <w:r w:rsidRPr="00AB0A4E">
              <w:rPr>
                <w:rFonts w:ascii="Times New Roman" w:hAnsi="Times New Roman"/>
                <w:bCs/>
                <w:sz w:val="24"/>
                <w:szCs w:val="24"/>
              </w:rPr>
              <w:t xml:space="preserve"> употребление алкоголя и наркотических веществ, курение табака и курительных смесей), их влияние на здоровье.</w:t>
            </w:r>
            <w:r>
              <w:rPr>
                <w:rFonts w:ascii="Times New Roman" w:hAnsi="Times New Roman"/>
                <w:bCs/>
                <w:sz w:val="24"/>
                <w:szCs w:val="24"/>
              </w:rPr>
              <w:t xml:space="preserve"> </w:t>
            </w:r>
            <w:r w:rsidRPr="00AB0A4E">
              <w:rPr>
                <w:rFonts w:ascii="Times New Roman" w:hAnsi="Times New Roman"/>
                <w:bCs/>
                <w:sz w:val="24"/>
                <w:szCs w:val="24"/>
              </w:rPr>
              <w:t>Профилактика вредных привычек и их факторов</w:t>
            </w:r>
            <w:r>
              <w:rPr>
                <w:rFonts w:ascii="Times New Roman" w:hAnsi="Times New Roman"/>
                <w:bCs/>
                <w:sz w:val="24"/>
                <w:szCs w:val="24"/>
              </w:rPr>
              <w:t>.</w:t>
            </w:r>
          </w:p>
        </w:tc>
        <w:tc>
          <w:tcPr>
            <w:tcW w:w="812" w:type="pct"/>
          </w:tcPr>
          <w:p w:rsidR="00FD1CCA" w:rsidRPr="00706DCD"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28</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Обморожение и общее охлаждение организма</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67" w:right="57" w:hanging="10"/>
              <w:rPr>
                <w:rFonts w:ascii="Times New Roman" w:eastAsia="Times New Roman" w:hAnsi="Times New Roman"/>
                <w:sz w:val="24"/>
                <w:szCs w:val="24"/>
              </w:rPr>
            </w:pPr>
            <w:r w:rsidRPr="00022993">
              <w:rPr>
                <w:rFonts w:ascii="Times New Roman" w:eastAsia="Times New Roman" w:hAnsi="Times New Roman"/>
                <w:sz w:val="24"/>
                <w:szCs w:val="24"/>
              </w:rPr>
              <w:t xml:space="preserve">Общие сведения об обморожении и общем охлаждении организма. Причины обморожения и общего охлаждения организма. Степени обморожения и их признаки. </w:t>
            </w:r>
            <w:r>
              <w:rPr>
                <w:rFonts w:ascii="Times New Roman" w:eastAsia="Times New Roman" w:hAnsi="Times New Roman"/>
                <w:sz w:val="24"/>
                <w:szCs w:val="24"/>
              </w:rPr>
              <w:t xml:space="preserve"> </w:t>
            </w:r>
            <w:r w:rsidRPr="00AB0A4E">
              <w:rPr>
                <w:rFonts w:ascii="Times New Roman" w:hAnsi="Times New Roman"/>
                <w:sz w:val="24"/>
                <w:szCs w:val="24"/>
              </w:rPr>
              <w:t xml:space="preserve"> П</w:t>
            </w:r>
            <w:r>
              <w:rPr>
                <w:rFonts w:ascii="Times New Roman" w:hAnsi="Times New Roman"/>
                <w:sz w:val="24"/>
                <w:szCs w:val="24"/>
              </w:rPr>
              <w:t xml:space="preserve">ервая помощь при </w:t>
            </w:r>
            <w:r w:rsidRPr="00AB0A4E">
              <w:rPr>
                <w:rFonts w:ascii="Times New Roman" w:hAnsi="Times New Roman"/>
                <w:sz w:val="24"/>
                <w:szCs w:val="24"/>
              </w:rPr>
              <w:t xml:space="preserve">отморожениях и общем переохлаждении. </w:t>
            </w:r>
          </w:p>
        </w:tc>
        <w:tc>
          <w:tcPr>
            <w:tcW w:w="812" w:type="pct"/>
          </w:tcPr>
          <w:p w:rsidR="00FD1CCA" w:rsidRPr="00706DCD"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29</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Беда на воде.</w:t>
            </w:r>
            <w:r>
              <w:rPr>
                <w:rFonts w:ascii="Times New Roman" w:hAnsi="Times New Roman"/>
                <w:sz w:val="24"/>
                <w:szCs w:val="24"/>
                <w:lang w:eastAsia="ru-RU"/>
              </w:rPr>
              <w:t xml:space="preserve"> Практическое занятие</w:t>
            </w:r>
          </w:p>
        </w:tc>
        <w:tc>
          <w:tcPr>
            <w:tcW w:w="2680" w:type="pct"/>
          </w:tcPr>
          <w:p w:rsidR="00FD1CCA" w:rsidRDefault="00FD1CCA" w:rsidP="001F7438">
            <w:pPr>
              <w:pStyle w:val="12"/>
              <w:shd w:val="clear" w:color="auto" w:fill="auto"/>
              <w:spacing w:before="0" w:line="240" w:lineRule="auto"/>
              <w:ind w:left="57" w:right="57" w:firstLine="0"/>
              <w:rPr>
                <w:rStyle w:val="11pt"/>
                <w:rFonts w:ascii="Times New Roman" w:hAnsi="Times New Roman"/>
                <w:sz w:val="24"/>
                <w:szCs w:val="24"/>
                <w:lang w:eastAsia="ru-RU"/>
              </w:rPr>
            </w:pPr>
            <w:r w:rsidRPr="00706DCD">
              <w:rPr>
                <w:rStyle w:val="11pt"/>
                <w:rFonts w:ascii="Times New Roman" w:hAnsi="Times New Roman"/>
                <w:sz w:val="24"/>
                <w:szCs w:val="24"/>
                <w:lang w:eastAsia="ru-RU"/>
              </w:rPr>
              <w:t>Основные причины бедствий на водоемах. Первоочередные действия человека, заметившего утопающего. Признаки утопления. Последовательность оказания первой помощи в таких случаях</w:t>
            </w:r>
          </w:p>
          <w:p w:rsidR="00FD1CCA" w:rsidRPr="00706DCD"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p>
        </w:tc>
        <w:tc>
          <w:tcPr>
            <w:tcW w:w="812" w:type="pct"/>
          </w:tcPr>
          <w:p w:rsidR="00FD1CCA" w:rsidRPr="00022993"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lastRenderedPageBreak/>
              <w:t>30</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Закрытые травмы.</w:t>
            </w:r>
            <w:r>
              <w:rPr>
                <w:rFonts w:ascii="Times New Roman" w:hAnsi="Times New Roman"/>
                <w:sz w:val="24"/>
                <w:szCs w:val="24"/>
                <w:lang w:eastAsia="ru-RU"/>
              </w:rPr>
              <w:t xml:space="preserve"> Практическое занятие</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 xml:space="preserve">Виды закрытых травм. Признаки закрытых травм и повреждений (ушибов, растяжений, разрывов связок и мышц, вывихов). Оказание первой помощи при закрытых травмах. Понятие о переломах. Понятие о </w:t>
            </w:r>
            <w:proofErr w:type="spellStart"/>
            <w:r w:rsidRPr="00022993">
              <w:rPr>
                <w:rStyle w:val="11pt"/>
                <w:rFonts w:ascii="Times New Roman" w:hAnsi="Times New Roman"/>
                <w:sz w:val="24"/>
                <w:szCs w:val="24"/>
                <w:lang w:eastAsia="ru-RU"/>
              </w:rPr>
              <w:t>сдавлении</w:t>
            </w:r>
            <w:proofErr w:type="spellEnd"/>
            <w:r w:rsidRPr="00022993">
              <w:rPr>
                <w:rStyle w:val="11pt"/>
                <w:rFonts w:ascii="Times New Roman" w:hAnsi="Times New Roman"/>
                <w:sz w:val="24"/>
                <w:szCs w:val="24"/>
                <w:lang w:eastAsia="ru-RU"/>
              </w:rPr>
              <w:t xml:space="preserve">. Оказание первой помощи при </w:t>
            </w:r>
            <w:proofErr w:type="spellStart"/>
            <w:r w:rsidRPr="00022993">
              <w:rPr>
                <w:rStyle w:val="11pt"/>
                <w:rFonts w:ascii="Times New Roman" w:hAnsi="Times New Roman"/>
                <w:sz w:val="24"/>
                <w:szCs w:val="24"/>
                <w:lang w:eastAsia="ru-RU"/>
              </w:rPr>
              <w:t>сдавлении</w:t>
            </w:r>
            <w:proofErr w:type="spellEnd"/>
            <w:r w:rsidRPr="00022993">
              <w:rPr>
                <w:rStyle w:val="11pt"/>
                <w:rFonts w:ascii="Times New Roman" w:hAnsi="Times New Roman"/>
                <w:sz w:val="24"/>
                <w:szCs w:val="24"/>
                <w:lang w:eastAsia="ru-RU"/>
              </w:rPr>
              <w:t>.</w:t>
            </w:r>
            <w:r w:rsidRPr="00AB0A4E">
              <w:rPr>
                <w:rFonts w:ascii="Times New Roman" w:hAnsi="Times New Roman"/>
                <w:sz w:val="24"/>
                <w:szCs w:val="24"/>
              </w:rPr>
              <w:t xml:space="preserve"> Первая помощь при ушибах и растяжениях, вывихах и переломах.</w:t>
            </w:r>
          </w:p>
        </w:tc>
        <w:tc>
          <w:tcPr>
            <w:tcW w:w="812" w:type="pct"/>
          </w:tcPr>
          <w:p w:rsidR="00FD1CCA" w:rsidRPr="00C020F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31</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Способы переноски пострадавших</w:t>
            </w:r>
            <w:proofErr w:type="gramStart"/>
            <w:r>
              <w:rPr>
                <w:rFonts w:ascii="Times New Roman" w:hAnsi="Times New Roman"/>
                <w:sz w:val="24"/>
                <w:szCs w:val="24"/>
                <w:lang w:eastAsia="ru-RU"/>
              </w:rPr>
              <w:t xml:space="preserve"> </w:t>
            </w:r>
            <w:r w:rsidRPr="00022993">
              <w:rPr>
                <w:rFonts w:ascii="Times New Roman" w:hAnsi="Times New Roman"/>
                <w:sz w:val="24"/>
                <w:szCs w:val="24"/>
                <w:lang w:eastAsia="ru-RU"/>
              </w:rPr>
              <w:t>.</w:t>
            </w:r>
            <w:proofErr w:type="gramEnd"/>
            <w:r>
              <w:rPr>
                <w:rFonts w:ascii="Times New Roman" w:hAnsi="Times New Roman"/>
                <w:sz w:val="24"/>
                <w:szCs w:val="24"/>
                <w:lang w:eastAsia="ru-RU"/>
              </w:rPr>
              <w:t>Практическое занятие</w:t>
            </w:r>
          </w:p>
        </w:tc>
        <w:tc>
          <w:tcPr>
            <w:tcW w:w="2680" w:type="pct"/>
          </w:tcPr>
          <w:p w:rsidR="00FD1CCA" w:rsidRPr="00022993" w:rsidRDefault="00FD1CCA" w:rsidP="001F7438">
            <w:pPr>
              <w:pStyle w:val="12"/>
              <w:shd w:val="clear" w:color="auto" w:fill="auto"/>
              <w:spacing w:before="0" w:line="240" w:lineRule="auto"/>
              <w:ind w:left="57" w:right="57" w:firstLine="0"/>
              <w:rPr>
                <w:rFonts w:ascii="Times New Roman" w:hAnsi="Times New Roman"/>
                <w:sz w:val="24"/>
                <w:szCs w:val="24"/>
                <w:lang w:eastAsia="ru-RU"/>
              </w:rPr>
            </w:pPr>
            <w:r w:rsidRPr="00022993">
              <w:rPr>
                <w:rStyle w:val="11pt"/>
                <w:rFonts w:ascii="Times New Roman" w:hAnsi="Times New Roman"/>
                <w:sz w:val="24"/>
                <w:szCs w:val="24"/>
                <w:lang w:eastAsia="ru-RU"/>
              </w:rPr>
              <w:t>Приемы и правила переноски пострадавших при отсутствии штатных (медицинских) сре</w:t>
            </w:r>
            <w:proofErr w:type="gramStart"/>
            <w:r w:rsidRPr="00022993">
              <w:rPr>
                <w:rStyle w:val="11pt"/>
                <w:rFonts w:ascii="Times New Roman" w:hAnsi="Times New Roman"/>
                <w:sz w:val="24"/>
                <w:szCs w:val="24"/>
                <w:lang w:eastAsia="ru-RU"/>
              </w:rPr>
              <w:t>дств тр</w:t>
            </w:r>
            <w:proofErr w:type="gramEnd"/>
            <w:r w:rsidRPr="00022993">
              <w:rPr>
                <w:rStyle w:val="11pt"/>
                <w:rFonts w:ascii="Times New Roman" w:hAnsi="Times New Roman"/>
                <w:sz w:val="24"/>
                <w:szCs w:val="24"/>
                <w:lang w:eastAsia="ru-RU"/>
              </w:rPr>
              <w:t>анспортировки. Приемы и правила транспортировки пострадавших: на шесте, на носилках из шестов, на носилках-волокушах из длинных жердей, в рюкзаке.</w:t>
            </w:r>
          </w:p>
        </w:tc>
        <w:tc>
          <w:tcPr>
            <w:tcW w:w="812" w:type="pct"/>
          </w:tcPr>
          <w:p w:rsidR="00FD1CCA" w:rsidRPr="00C020F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32</w:t>
            </w:r>
          </w:p>
        </w:tc>
        <w:tc>
          <w:tcPr>
            <w:tcW w:w="1276" w:type="pct"/>
          </w:tcPr>
          <w:p w:rsidR="00FD1CCA" w:rsidRPr="00022993" w:rsidRDefault="00FD1CCA" w:rsidP="001F7438">
            <w:pPr>
              <w:pStyle w:val="12"/>
              <w:shd w:val="clear" w:color="auto" w:fill="auto"/>
              <w:spacing w:before="0" w:line="240" w:lineRule="auto"/>
              <w:ind w:left="57" w:right="57" w:firstLine="0"/>
              <w:rPr>
                <w:rFonts w:ascii="Times New Roman" w:hAnsi="Times New Roman"/>
                <w:bCs/>
                <w:color w:val="000000"/>
                <w:spacing w:val="-11"/>
                <w:sz w:val="24"/>
                <w:szCs w:val="24"/>
                <w:lang w:eastAsia="ru-RU"/>
              </w:rPr>
            </w:pPr>
            <w:r w:rsidRPr="00022993">
              <w:rPr>
                <w:rFonts w:ascii="Times New Roman" w:hAnsi="Times New Roman"/>
                <w:sz w:val="24"/>
                <w:szCs w:val="24"/>
                <w:lang w:eastAsia="ru-RU"/>
              </w:rPr>
              <w:t>Правильное питание – основа здорового образа жизни.</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ind w:left="57" w:right="57" w:firstLine="8"/>
              <w:rPr>
                <w:rFonts w:ascii="Times New Roman" w:eastAsia="Times New Roman" w:hAnsi="Times New Roman"/>
                <w:sz w:val="24"/>
                <w:szCs w:val="24"/>
              </w:rPr>
            </w:pPr>
            <w:r w:rsidRPr="00022993">
              <w:rPr>
                <w:rFonts w:ascii="Times New Roman" w:eastAsia="Times New Roman" w:hAnsi="Times New Roman"/>
                <w:sz w:val="24"/>
                <w:szCs w:val="24"/>
              </w:rPr>
              <w:t>Функции белка и их источники для организма человека. Функции жиров. Жиры растительного и животного происхождения. Источники жиров для организма человека. Функции углеводов и его источники для организма человека. Основные источники витаминов. Роль минеральных веществ в организме человека. Основные источники минеральных веществ. Роль воды в организме человека.</w:t>
            </w:r>
            <w:r w:rsidRPr="00AB0A4E">
              <w:rPr>
                <w:rFonts w:ascii="Times New Roman" w:hAnsi="Times New Roman"/>
                <w:bCs/>
                <w:sz w:val="24"/>
                <w:szCs w:val="24"/>
              </w:rPr>
              <w:t xml:space="preserve"> Составляющие и факторы здо</w:t>
            </w:r>
            <w:r>
              <w:rPr>
                <w:rFonts w:ascii="Times New Roman" w:hAnsi="Times New Roman"/>
                <w:bCs/>
                <w:sz w:val="24"/>
                <w:szCs w:val="24"/>
              </w:rPr>
              <w:t xml:space="preserve">рового образа жизни </w:t>
            </w:r>
            <w:proofErr w:type="gramStart"/>
            <w:r>
              <w:rPr>
                <w:rFonts w:ascii="Times New Roman" w:hAnsi="Times New Roman"/>
                <w:bCs/>
                <w:sz w:val="24"/>
                <w:szCs w:val="24"/>
              </w:rPr>
              <w:t xml:space="preserve">( </w:t>
            </w:r>
            <w:proofErr w:type="gramEnd"/>
            <w:r>
              <w:rPr>
                <w:rFonts w:ascii="Times New Roman" w:hAnsi="Times New Roman"/>
                <w:bCs/>
                <w:sz w:val="24"/>
                <w:szCs w:val="24"/>
              </w:rPr>
              <w:t>питание</w:t>
            </w:r>
            <w:r w:rsidRPr="00AB0A4E">
              <w:rPr>
                <w:rFonts w:ascii="Times New Roman" w:hAnsi="Times New Roman"/>
                <w:bCs/>
                <w:sz w:val="24"/>
                <w:szCs w:val="24"/>
              </w:rPr>
              <w:t>).</w:t>
            </w:r>
          </w:p>
        </w:tc>
        <w:tc>
          <w:tcPr>
            <w:tcW w:w="812" w:type="pct"/>
          </w:tcPr>
          <w:p w:rsidR="00FD1CCA" w:rsidRPr="00C020F3" w:rsidRDefault="00FD1CCA" w:rsidP="001F7438">
            <w:pPr>
              <w:pStyle w:val="a3"/>
              <w:jc w:val="both"/>
              <w:rPr>
                <w:rFonts w:ascii="Times New Roman" w:hAnsi="Times New Roman"/>
                <w:b/>
                <w:sz w:val="24"/>
                <w:szCs w:val="24"/>
              </w:rPr>
            </w:pPr>
            <w:r>
              <w:rPr>
                <w:rFonts w:ascii="Times New Roman" w:hAnsi="Times New Roman"/>
                <w:b/>
                <w:sz w:val="24"/>
                <w:szCs w:val="24"/>
              </w:rPr>
              <w:t>1</w:t>
            </w:r>
          </w:p>
        </w:tc>
      </w:tr>
      <w:tr w:rsidR="00FD1CCA" w:rsidRPr="00022993" w:rsidTr="001F7438">
        <w:trPr>
          <w:jc w:val="center"/>
        </w:trPr>
        <w:tc>
          <w:tcPr>
            <w:tcW w:w="232" w:type="pct"/>
          </w:tcPr>
          <w:p w:rsidR="00FD1CCA" w:rsidRPr="00022993" w:rsidRDefault="00FD1CCA" w:rsidP="001F7438">
            <w:pPr>
              <w:pStyle w:val="a3"/>
              <w:jc w:val="both"/>
              <w:rPr>
                <w:rFonts w:ascii="Times New Roman" w:hAnsi="Times New Roman"/>
                <w:sz w:val="24"/>
                <w:szCs w:val="24"/>
              </w:rPr>
            </w:pPr>
            <w:r w:rsidRPr="00022993">
              <w:rPr>
                <w:rFonts w:ascii="Times New Roman" w:hAnsi="Times New Roman"/>
                <w:sz w:val="24"/>
                <w:szCs w:val="24"/>
              </w:rPr>
              <w:t>33</w:t>
            </w:r>
          </w:p>
        </w:tc>
        <w:tc>
          <w:tcPr>
            <w:tcW w:w="1276" w:type="pct"/>
          </w:tcPr>
          <w:p w:rsidR="00FD1CCA" w:rsidRPr="00022993" w:rsidRDefault="00FD1CCA" w:rsidP="0092427E">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Значение белков, жиров и углеводов в питании человека. Гигиена и культура питания.</w:t>
            </w:r>
          </w:p>
        </w:tc>
        <w:tc>
          <w:tcPr>
            <w:tcW w:w="2680" w:type="pct"/>
          </w:tcPr>
          <w:p w:rsidR="00FD1CCA" w:rsidRPr="00022993" w:rsidRDefault="00FD1CCA" w:rsidP="001F7438">
            <w:pPr>
              <w:widowControl w:val="0"/>
              <w:ind w:left="57" w:right="57" w:firstLine="18"/>
              <w:rPr>
                <w:rFonts w:ascii="Times New Roman" w:eastAsia="Times New Roman" w:hAnsi="Times New Roman"/>
                <w:sz w:val="24"/>
                <w:szCs w:val="24"/>
              </w:rPr>
            </w:pPr>
            <w:r w:rsidRPr="00022993">
              <w:rPr>
                <w:rFonts w:ascii="Times New Roman" w:eastAsia="Times New Roman" w:hAnsi="Times New Roman"/>
                <w:snapToGrid w:val="0"/>
                <w:sz w:val="24"/>
                <w:szCs w:val="24"/>
              </w:rPr>
              <w:t>Основные гигиенические требования к питанию. Режим питания. Распределение калорийности по приемам питания и продолжительность приемов пищи. Понятие о культуре и этикете питания. Правила питания и соблюдения культуры питания.</w:t>
            </w:r>
          </w:p>
        </w:tc>
        <w:tc>
          <w:tcPr>
            <w:tcW w:w="812" w:type="pct"/>
          </w:tcPr>
          <w:p w:rsidR="00FD1CCA" w:rsidRPr="00C020F3" w:rsidRDefault="00FD1CCA" w:rsidP="001F7438">
            <w:pPr>
              <w:pStyle w:val="a3"/>
              <w:jc w:val="both"/>
              <w:rPr>
                <w:rFonts w:ascii="Times New Roman" w:hAnsi="Times New Roman"/>
                <w:sz w:val="24"/>
                <w:szCs w:val="24"/>
              </w:rPr>
            </w:pPr>
            <w:r>
              <w:rPr>
                <w:rFonts w:ascii="Times New Roman" w:hAnsi="Times New Roman"/>
                <w:sz w:val="24"/>
                <w:szCs w:val="24"/>
              </w:rPr>
              <w:t>1</w:t>
            </w:r>
          </w:p>
        </w:tc>
      </w:tr>
      <w:tr w:rsidR="00FD1CCA" w:rsidRPr="00022993" w:rsidTr="0092427E">
        <w:trPr>
          <w:trHeight w:val="629"/>
          <w:jc w:val="center"/>
        </w:trPr>
        <w:tc>
          <w:tcPr>
            <w:tcW w:w="232" w:type="pct"/>
          </w:tcPr>
          <w:p w:rsidR="00FD1CCA" w:rsidRDefault="00FD1CCA" w:rsidP="001F7438">
            <w:pPr>
              <w:pStyle w:val="a3"/>
              <w:jc w:val="both"/>
              <w:rPr>
                <w:rFonts w:ascii="Times New Roman" w:hAnsi="Times New Roman"/>
                <w:sz w:val="24"/>
                <w:szCs w:val="24"/>
              </w:rPr>
            </w:pPr>
            <w:r w:rsidRPr="00022993">
              <w:rPr>
                <w:rFonts w:ascii="Times New Roman" w:hAnsi="Times New Roman"/>
                <w:sz w:val="24"/>
                <w:szCs w:val="24"/>
              </w:rPr>
              <w:t>34</w:t>
            </w:r>
          </w:p>
          <w:p w:rsidR="00FD1CCA" w:rsidRPr="00022993" w:rsidRDefault="00FD1CCA" w:rsidP="001F7438">
            <w:pPr>
              <w:pStyle w:val="a3"/>
              <w:jc w:val="both"/>
              <w:rPr>
                <w:rFonts w:ascii="Times New Roman" w:hAnsi="Times New Roman"/>
                <w:sz w:val="24"/>
                <w:szCs w:val="24"/>
              </w:rPr>
            </w:pPr>
            <w:r>
              <w:rPr>
                <w:rFonts w:ascii="Times New Roman" w:hAnsi="Times New Roman"/>
                <w:sz w:val="24"/>
                <w:szCs w:val="24"/>
              </w:rPr>
              <w:t>35</w:t>
            </w:r>
          </w:p>
        </w:tc>
        <w:tc>
          <w:tcPr>
            <w:tcW w:w="1276" w:type="pct"/>
          </w:tcPr>
          <w:p w:rsidR="00FD1CCA" w:rsidRPr="00022993" w:rsidRDefault="00FD1CCA" w:rsidP="0092427E">
            <w:pPr>
              <w:pStyle w:val="12"/>
              <w:shd w:val="clear" w:color="auto" w:fill="auto"/>
              <w:spacing w:before="0" w:line="240" w:lineRule="auto"/>
              <w:ind w:left="57" w:right="57" w:firstLine="0"/>
              <w:rPr>
                <w:rFonts w:ascii="Times New Roman" w:hAnsi="Times New Roman"/>
                <w:sz w:val="24"/>
                <w:szCs w:val="24"/>
                <w:lang w:eastAsia="ru-RU"/>
              </w:rPr>
            </w:pPr>
            <w:r w:rsidRPr="00022993">
              <w:rPr>
                <w:rFonts w:ascii="Times New Roman" w:hAnsi="Times New Roman"/>
                <w:sz w:val="24"/>
                <w:szCs w:val="24"/>
                <w:lang w:eastAsia="ru-RU"/>
              </w:rPr>
              <w:t>Особенности подросткового возраста.</w:t>
            </w:r>
            <w:r>
              <w:rPr>
                <w:rStyle w:val="11pt"/>
                <w:rFonts w:ascii="Times New Roman" w:hAnsi="Times New Roman"/>
                <w:sz w:val="24"/>
                <w:szCs w:val="24"/>
                <w:lang w:eastAsia="ru-RU"/>
              </w:rPr>
              <w:t xml:space="preserve"> </w:t>
            </w:r>
          </w:p>
        </w:tc>
        <w:tc>
          <w:tcPr>
            <w:tcW w:w="2680" w:type="pct"/>
          </w:tcPr>
          <w:p w:rsidR="00FD1CCA" w:rsidRPr="00022993" w:rsidRDefault="00FD1CCA" w:rsidP="001F7438">
            <w:pPr>
              <w:widowControl w:val="0"/>
              <w:ind w:left="57" w:right="57"/>
              <w:rPr>
                <w:rFonts w:ascii="Times New Roman" w:eastAsia="Times New Roman" w:hAnsi="Times New Roman"/>
                <w:snapToGrid w:val="0"/>
                <w:sz w:val="24"/>
                <w:szCs w:val="24"/>
              </w:rPr>
            </w:pPr>
            <w:r w:rsidRPr="00022993">
              <w:rPr>
                <w:rFonts w:ascii="Times New Roman" w:eastAsia="Times New Roman" w:hAnsi="Times New Roman"/>
                <w:snapToGrid w:val="0"/>
                <w:sz w:val="24"/>
                <w:szCs w:val="24"/>
              </w:rPr>
              <w:t>Особенности развития организма в подростковом возрасте. Изменение поведения в подростковом возрасте. Отношения с родителями.</w:t>
            </w:r>
          </w:p>
        </w:tc>
        <w:tc>
          <w:tcPr>
            <w:tcW w:w="812" w:type="pct"/>
          </w:tcPr>
          <w:p w:rsidR="00FD1CCA" w:rsidRPr="00C020F3" w:rsidRDefault="00FD1CCA" w:rsidP="001F7438">
            <w:pPr>
              <w:pStyle w:val="a3"/>
              <w:jc w:val="both"/>
              <w:rPr>
                <w:rFonts w:ascii="Times New Roman" w:hAnsi="Times New Roman"/>
                <w:sz w:val="24"/>
                <w:szCs w:val="24"/>
              </w:rPr>
            </w:pPr>
            <w:r>
              <w:rPr>
                <w:rFonts w:ascii="Times New Roman" w:hAnsi="Times New Roman"/>
                <w:sz w:val="24"/>
                <w:szCs w:val="24"/>
              </w:rPr>
              <w:t>2</w:t>
            </w:r>
          </w:p>
        </w:tc>
      </w:tr>
    </w:tbl>
    <w:p w:rsidR="00FD1CCA" w:rsidRDefault="00FD1CCA" w:rsidP="00FD1CCA">
      <w:pPr>
        <w:pStyle w:val="a3"/>
        <w:jc w:val="both"/>
        <w:rPr>
          <w:rFonts w:ascii="Times New Roman" w:hAnsi="Times New Roman"/>
          <w:b/>
          <w:sz w:val="24"/>
          <w:szCs w:val="24"/>
        </w:rPr>
      </w:pPr>
    </w:p>
    <w:p w:rsidR="00FD1CCA" w:rsidRDefault="00FD1CCA" w:rsidP="00FD1CCA">
      <w:pPr>
        <w:spacing w:after="0" w:line="240" w:lineRule="auto"/>
        <w:jc w:val="center"/>
        <w:rPr>
          <w:rFonts w:ascii="Times New Roman" w:hAnsi="Times New Roman"/>
          <w:color w:val="17365D"/>
          <w:sz w:val="24"/>
          <w:szCs w:val="24"/>
        </w:rPr>
      </w:pPr>
    </w:p>
    <w:p w:rsidR="00FD1CCA" w:rsidRDefault="008D334E" w:rsidP="00FD1CCA">
      <w:pPr>
        <w:spacing w:after="0" w:line="240" w:lineRule="auto"/>
        <w:jc w:val="center"/>
        <w:rPr>
          <w:rFonts w:ascii="Times New Roman" w:eastAsia="Times New Roman" w:hAnsi="Times New Roman"/>
          <w:sz w:val="28"/>
          <w:szCs w:val="28"/>
          <w:lang w:eastAsia="ru-RU"/>
        </w:rPr>
      </w:pPr>
      <w:r w:rsidRPr="00954BF2">
        <w:rPr>
          <w:rFonts w:ascii="Times New Roman" w:eastAsia="Times New Roman" w:hAnsi="Times New Roman"/>
          <w:sz w:val="28"/>
          <w:szCs w:val="28"/>
          <w:lang w:eastAsia="ru-RU"/>
        </w:rPr>
        <w:t xml:space="preserve">Тематическое планирование по ОБЖ. </w:t>
      </w:r>
      <w:r>
        <w:rPr>
          <w:rFonts w:ascii="Times New Roman" w:eastAsia="Times New Roman" w:hAnsi="Times New Roman"/>
          <w:sz w:val="28"/>
          <w:szCs w:val="28"/>
          <w:lang w:eastAsia="ru-RU"/>
        </w:rPr>
        <w:t>7</w:t>
      </w:r>
      <w:r w:rsidRPr="00954BF2">
        <w:rPr>
          <w:rFonts w:ascii="Times New Roman" w:eastAsia="Times New Roman" w:hAnsi="Times New Roman"/>
          <w:sz w:val="28"/>
          <w:szCs w:val="28"/>
          <w:lang w:eastAsia="ru-RU"/>
        </w:rPr>
        <w:t xml:space="preserve"> класс</w:t>
      </w:r>
    </w:p>
    <w:p w:rsidR="00FD1CCA" w:rsidRDefault="00FD1CCA" w:rsidP="00FD1CCA">
      <w:pPr>
        <w:spacing w:after="0" w:line="240" w:lineRule="auto"/>
        <w:jc w:val="center"/>
        <w:rPr>
          <w:rFonts w:ascii="Times New Roman" w:eastAsia="Times New Roman" w:hAnsi="Times New Roman"/>
          <w:sz w:val="28"/>
          <w:szCs w:val="28"/>
          <w:lang w:eastAsia="ru-RU"/>
        </w:rPr>
      </w:pPr>
    </w:p>
    <w:p w:rsidR="00FD1CCA" w:rsidRDefault="00FD1CCA" w:rsidP="00FD1CCA">
      <w:pPr>
        <w:spacing w:after="0" w:line="240" w:lineRule="auto"/>
        <w:jc w:val="center"/>
        <w:rPr>
          <w:rFonts w:ascii="Times New Roman" w:eastAsia="Times New Roman" w:hAnsi="Times New Roman"/>
          <w:sz w:val="28"/>
          <w:szCs w:val="28"/>
          <w:lang w:eastAsia="ru-RU"/>
        </w:rPr>
      </w:pPr>
    </w:p>
    <w:tbl>
      <w:tblPr>
        <w:tblW w:w="44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3645"/>
        <w:gridCol w:w="1817"/>
        <w:gridCol w:w="7539"/>
      </w:tblGrid>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sidRPr="00022993">
              <w:rPr>
                <w:rFonts w:ascii="Times New Roman" w:hAnsi="Times New Roman"/>
                <w:sz w:val="24"/>
                <w:szCs w:val="24"/>
              </w:rPr>
              <w:t>№ урока</w:t>
            </w:r>
          </w:p>
        </w:tc>
        <w:tc>
          <w:tcPr>
            <w:tcW w:w="1334" w:type="pct"/>
          </w:tcPr>
          <w:p w:rsidR="008D334E" w:rsidRPr="00022993" w:rsidRDefault="008D334E" w:rsidP="008D334E">
            <w:pPr>
              <w:pStyle w:val="a3"/>
              <w:jc w:val="center"/>
              <w:rPr>
                <w:rFonts w:ascii="Times New Roman" w:hAnsi="Times New Roman"/>
                <w:sz w:val="24"/>
                <w:szCs w:val="24"/>
              </w:rPr>
            </w:pPr>
            <w:r w:rsidRPr="00022993">
              <w:rPr>
                <w:rFonts w:ascii="Times New Roman" w:hAnsi="Times New Roman"/>
                <w:sz w:val="24"/>
                <w:szCs w:val="24"/>
              </w:rPr>
              <w:t xml:space="preserve">Тема урока. </w:t>
            </w:r>
          </w:p>
        </w:tc>
        <w:tc>
          <w:tcPr>
            <w:tcW w:w="665" w:type="pct"/>
          </w:tcPr>
          <w:p w:rsidR="008D334E" w:rsidRDefault="008D334E" w:rsidP="008D334E">
            <w:pPr>
              <w:pStyle w:val="a3"/>
              <w:jc w:val="center"/>
              <w:rPr>
                <w:rFonts w:ascii="Times New Roman" w:hAnsi="Times New Roman"/>
                <w:sz w:val="24"/>
                <w:szCs w:val="24"/>
              </w:rPr>
            </w:pPr>
            <w:r>
              <w:rPr>
                <w:rFonts w:ascii="Times New Roman" w:hAnsi="Times New Roman"/>
                <w:sz w:val="24"/>
                <w:szCs w:val="24"/>
              </w:rPr>
              <w:t>Количество</w:t>
            </w:r>
          </w:p>
          <w:p w:rsidR="008D334E" w:rsidRDefault="008D334E" w:rsidP="008D334E">
            <w:pPr>
              <w:pStyle w:val="a3"/>
              <w:jc w:val="center"/>
              <w:rPr>
                <w:rFonts w:ascii="Times New Roman" w:hAnsi="Times New Roman"/>
                <w:sz w:val="24"/>
                <w:szCs w:val="24"/>
              </w:rPr>
            </w:pPr>
            <w:r>
              <w:rPr>
                <w:rFonts w:ascii="Times New Roman" w:hAnsi="Times New Roman"/>
                <w:sz w:val="24"/>
                <w:szCs w:val="24"/>
              </w:rPr>
              <w:t xml:space="preserve"> часов</w:t>
            </w:r>
          </w:p>
        </w:tc>
        <w:tc>
          <w:tcPr>
            <w:tcW w:w="2759"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Элементы содержания</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w:t>
            </w:r>
          </w:p>
        </w:tc>
        <w:tc>
          <w:tcPr>
            <w:tcW w:w="1334" w:type="pct"/>
          </w:tcPr>
          <w:p w:rsidR="008D334E" w:rsidRPr="00022993" w:rsidRDefault="004223D4" w:rsidP="008D334E">
            <w:pPr>
              <w:pStyle w:val="a3"/>
              <w:jc w:val="center"/>
              <w:rPr>
                <w:rFonts w:ascii="Times New Roman" w:hAnsi="Times New Roman"/>
                <w:sz w:val="24"/>
                <w:szCs w:val="24"/>
              </w:rPr>
            </w:pPr>
            <w:r>
              <w:rPr>
                <w:sz w:val="24"/>
              </w:rPr>
              <w:t>З</w:t>
            </w:r>
            <w:r w:rsidRPr="00AE3ECF">
              <w:rPr>
                <w:sz w:val="24"/>
              </w:rPr>
              <w:t>емлетрясения</w:t>
            </w:r>
            <w:r>
              <w:rPr>
                <w:sz w:val="24"/>
              </w:rPr>
              <w:t>.</w:t>
            </w:r>
          </w:p>
        </w:tc>
        <w:tc>
          <w:tcPr>
            <w:tcW w:w="665" w:type="pct"/>
          </w:tcPr>
          <w:p w:rsidR="008D334E" w:rsidRDefault="004223D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4223D4" w:rsidP="004223D4">
            <w:pPr>
              <w:pStyle w:val="a3"/>
              <w:rPr>
                <w:rFonts w:ascii="Times New Roman" w:hAnsi="Times New Roman"/>
                <w:sz w:val="24"/>
                <w:szCs w:val="24"/>
              </w:rPr>
            </w:pPr>
            <w:r w:rsidRPr="00AE3ECF">
              <w:rPr>
                <w:sz w:val="24"/>
              </w:rPr>
              <w:t xml:space="preserve">Происхождение </w:t>
            </w:r>
            <w:proofErr w:type="spellStart"/>
            <w:r w:rsidRPr="00AE3ECF">
              <w:rPr>
                <w:sz w:val="24"/>
              </w:rPr>
              <w:t>землетрясения</w:t>
            </w:r>
            <w:proofErr w:type="gramStart"/>
            <w:r>
              <w:rPr>
                <w:sz w:val="24"/>
              </w:rPr>
              <w:t>.С</w:t>
            </w:r>
            <w:proofErr w:type="gramEnd"/>
            <w:r>
              <w:rPr>
                <w:sz w:val="24"/>
              </w:rPr>
              <w:t>двиг</w:t>
            </w:r>
            <w:proofErr w:type="spellEnd"/>
            <w:r>
              <w:rPr>
                <w:sz w:val="24"/>
              </w:rPr>
              <w:t xml:space="preserve"> земной коры, тектонические разлом,</w:t>
            </w:r>
            <w:r w:rsidRPr="00AE3ECF">
              <w:rPr>
                <w:sz w:val="24"/>
              </w:rPr>
              <w:t xml:space="preserve"> сейсмичность, сейсмограф, магнитуда, интенсивность.</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lastRenderedPageBreak/>
              <w:t>2</w:t>
            </w:r>
          </w:p>
        </w:tc>
        <w:tc>
          <w:tcPr>
            <w:tcW w:w="1334" w:type="pct"/>
          </w:tcPr>
          <w:p w:rsidR="004223D4" w:rsidRDefault="004223D4" w:rsidP="004223D4">
            <w:pPr>
              <w:pStyle w:val="a3"/>
              <w:rPr>
                <w:sz w:val="24"/>
              </w:rPr>
            </w:pPr>
            <w:r w:rsidRPr="00AE3ECF">
              <w:rPr>
                <w:sz w:val="24"/>
              </w:rPr>
              <w:t>Последствия землетрясения</w:t>
            </w:r>
            <w:r>
              <w:rPr>
                <w:sz w:val="24"/>
              </w:rPr>
              <w:t>.</w:t>
            </w:r>
          </w:p>
          <w:p w:rsidR="008D334E" w:rsidRPr="00022993" w:rsidRDefault="008D334E" w:rsidP="008D334E">
            <w:pPr>
              <w:pStyle w:val="a3"/>
              <w:jc w:val="center"/>
              <w:rPr>
                <w:rFonts w:ascii="Times New Roman" w:hAnsi="Times New Roman"/>
                <w:sz w:val="24"/>
                <w:szCs w:val="24"/>
              </w:rPr>
            </w:pPr>
          </w:p>
        </w:tc>
        <w:tc>
          <w:tcPr>
            <w:tcW w:w="665" w:type="pct"/>
          </w:tcPr>
          <w:p w:rsidR="008D334E" w:rsidRDefault="004223D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4223D4" w:rsidP="004223D4">
            <w:pPr>
              <w:pStyle w:val="a3"/>
              <w:rPr>
                <w:rFonts w:ascii="Times New Roman" w:hAnsi="Times New Roman"/>
                <w:sz w:val="24"/>
                <w:szCs w:val="24"/>
              </w:rPr>
            </w:pPr>
            <w:r w:rsidRPr="00AE3ECF">
              <w:rPr>
                <w:sz w:val="24"/>
              </w:rPr>
              <w:t>Последствия землетрясения</w:t>
            </w:r>
            <w:r>
              <w:rPr>
                <w:sz w:val="24"/>
              </w:rPr>
              <w:t>,</w:t>
            </w:r>
            <w:r w:rsidRPr="00AE3ECF">
              <w:rPr>
                <w:sz w:val="24"/>
              </w:rPr>
              <w:t xml:space="preserve"> пожары, паника, </w:t>
            </w:r>
            <w:proofErr w:type="spellStart"/>
            <w:r w:rsidRPr="00AE3ECF">
              <w:rPr>
                <w:sz w:val="24"/>
              </w:rPr>
              <w:t>травмированиеразрушения</w:t>
            </w:r>
            <w:proofErr w:type="spellEnd"/>
            <w:r w:rsidRPr="00AE3ECF">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3</w:t>
            </w:r>
          </w:p>
        </w:tc>
        <w:tc>
          <w:tcPr>
            <w:tcW w:w="1334" w:type="pct"/>
          </w:tcPr>
          <w:p w:rsidR="008D334E" w:rsidRPr="00022993" w:rsidRDefault="004223D4" w:rsidP="004223D4">
            <w:pPr>
              <w:pStyle w:val="a3"/>
              <w:rPr>
                <w:rFonts w:ascii="Times New Roman" w:hAnsi="Times New Roman"/>
                <w:sz w:val="24"/>
                <w:szCs w:val="24"/>
              </w:rPr>
            </w:pPr>
            <w:r w:rsidRPr="00AE3ECF">
              <w:rPr>
                <w:sz w:val="24"/>
              </w:rPr>
              <w:t>Правила безопасного поведения при землетрясениях</w:t>
            </w:r>
            <w:r>
              <w:rPr>
                <w:sz w:val="24"/>
              </w:rPr>
              <w:t>.</w:t>
            </w:r>
          </w:p>
        </w:tc>
        <w:tc>
          <w:tcPr>
            <w:tcW w:w="665" w:type="pct"/>
          </w:tcPr>
          <w:p w:rsidR="008D334E" w:rsidRDefault="004223D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4223D4" w:rsidP="004223D4">
            <w:pPr>
              <w:pStyle w:val="a3"/>
              <w:tabs>
                <w:tab w:val="left" w:pos="393"/>
              </w:tabs>
              <w:rPr>
                <w:rFonts w:ascii="Times New Roman" w:hAnsi="Times New Roman"/>
                <w:sz w:val="24"/>
                <w:szCs w:val="24"/>
              </w:rPr>
            </w:pPr>
            <w:r>
              <w:rPr>
                <w:sz w:val="24"/>
              </w:rPr>
              <w:t>Безопасные места в здании, на улице.</w:t>
            </w:r>
            <w:r w:rsidRPr="00AE3ECF">
              <w:rPr>
                <w:sz w:val="24"/>
              </w:rPr>
              <w:t xml:space="preserve"> Правила безопасного поведения при землетрясениях в школе, дома, на улице.</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4</w:t>
            </w:r>
          </w:p>
        </w:tc>
        <w:tc>
          <w:tcPr>
            <w:tcW w:w="1334" w:type="pct"/>
          </w:tcPr>
          <w:p w:rsidR="008D334E" w:rsidRPr="00022993" w:rsidRDefault="004223D4" w:rsidP="004223D4">
            <w:pPr>
              <w:pStyle w:val="a3"/>
              <w:rPr>
                <w:rFonts w:ascii="Times New Roman" w:hAnsi="Times New Roman"/>
                <w:sz w:val="24"/>
                <w:szCs w:val="24"/>
              </w:rPr>
            </w:pPr>
            <w:r w:rsidRPr="00AE3ECF">
              <w:rPr>
                <w:sz w:val="24"/>
              </w:rPr>
              <w:t>Повторение по теме «Землетрясения»</w:t>
            </w:r>
            <w:r>
              <w:rPr>
                <w:sz w:val="24"/>
              </w:rPr>
              <w:t>.</w:t>
            </w:r>
          </w:p>
        </w:tc>
        <w:tc>
          <w:tcPr>
            <w:tcW w:w="665" w:type="pct"/>
          </w:tcPr>
          <w:p w:rsidR="008D334E" w:rsidRDefault="004223D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4223D4" w:rsidRDefault="004223D4" w:rsidP="004223D4">
            <w:pPr>
              <w:pStyle w:val="a3"/>
              <w:rPr>
                <w:sz w:val="24"/>
              </w:rPr>
            </w:pPr>
            <w:r>
              <w:rPr>
                <w:sz w:val="24"/>
              </w:rPr>
              <w:t>Контрольный тест.</w:t>
            </w:r>
          </w:p>
          <w:p w:rsidR="008D334E" w:rsidRDefault="008D334E" w:rsidP="008D334E">
            <w:pPr>
              <w:pStyle w:val="a3"/>
              <w:jc w:val="center"/>
              <w:rPr>
                <w:rFonts w:ascii="Times New Roman" w:hAnsi="Times New Roman"/>
                <w:sz w:val="24"/>
                <w:szCs w:val="24"/>
              </w:rPr>
            </w:pP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5</w:t>
            </w:r>
          </w:p>
        </w:tc>
        <w:tc>
          <w:tcPr>
            <w:tcW w:w="1334" w:type="pct"/>
          </w:tcPr>
          <w:p w:rsidR="008D334E" w:rsidRPr="00022993" w:rsidRDefault="004223D4" w:rsidP="00B86ABA">
            <w:pPr>
              <w:pStyle w:val="a3"/>
              <w:rPr>
                <w:rFonts w:ascii="Times New Roman" w:hAnsi="Times New Roman"/>
                <w:sz w:val="24"/>
                <w:szCs w:val="24"/>
              </w:rPr>
            </w:pPr>
            <w:r>
              <w:rPr>
                <w:rFonts w:ascii="Times New Roman" w:hAnsi="Times New Roman"/>
                <w:sz w:val="24"/>
                <w:szCs w:val="24"/>
              </w:rPr>
              <w:t>Извержение вулканов.</w:t>
            </w:r>
          </w:p>
        </w:tc>
        <w:tc>
          <w:tcPr>
            <w:tcW w:w="665" w:type="pct"/>
          </w:tcPr>
          <w:p w:rsidR="008D334E" w:rsidRDefault="00B86ABA"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B86ABA" w:rsidP="00B86ABA">
            <w:pPr>
              <w:pStyle w:val="a3"/>
              <w:rPr>
                <w:rFonts w:ascii="Times New Roman" w:hAnsi="Times New Roman"/>
                <w:sz w:val="24"/>
                <w:szCs w:val="24"/>
              </w:rPr>
            </w:pPr>
            <w:r>
              <w:rPr>
                <w:sz w:val="24"/>
              </w:rPr>
              <w:t xml:space="preserve">Виды вулканов, причины и последствия, лавовые поля, </w:t>
            </w:r>
            <w:proofErr w:type="spellStart"/>
            <w:r>
              <w:rPr>
                <w:sz w:val="24"/>
              </w:rPr>
              <w:t>вулканическиебомбы</w:t>
            </w:r>
            <w:proofErr w:type="spellEnd"/>
            <w:r>
              <w:rPr>
                <w:sz w:val="24"/>
              </w:rPr>
              <w:t>, пепел.</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6</w:t>
            </w:r>
          </w:p>
        </w:tc>
        <w:tc>
          <w:tcPr>
            <w:tcW w:w="1334" w:type="pct"/>
          </w:tcPr>
          <w:p w:rsidR="008D334E" w:rsidRPr="00022993" w:rsidRDefault="00B86ABA" w:rsidP="00B86ABA">
            <w:pPr>
              <w:pStyle w:val="a3"/>
              <w:rPr>
                <w:rFonts w:ascii="Times New Roman" w:hAnsi="Times New Roman"/>
                <w:sz w:val="24"/>
                <w:szCs w:val="24"/>
              </w:rPr>
            </w:pPr>
            <w:r w:rsidRPr="00AE3ECF">
              <w:rPr>
                <w:sz w:val="24"/>
              </w:rPr>
              <w:t>Меры по уменьшению потерь от извержений вулканов</w:t>
            </w:r>
            <w:r>
              <w:rPr>
                <w:sz w:val="24"/>
              </w:rPr>
              <w:t>.</w:t>
            </w:r>
          </w:p>
        </w:tc>
        <w:tc>
          <w:tcPr>
            <w:tcW w:w="665" w:type="pct"/>
          </w:tcPr>
          <w:p w:rsidR="008D334E" w:rsidRDefault="00B86ABA"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B86ABA" w:rsidP="00B86ABA">
            <w:pPr>
              <w:pStyle w:val="a3"/>
              <w:rPr>
                <w:rFonts w:ascii="Times New Roman" w:hAnsi="Times New Roman"/>
                <w:sz w:val="24"/>
                <w:szCs w:val="24"/>
              </w:rPr>
            </w:pPr>
            <w:r>
              <w:rPr>
                <w:sz w:val="24"/>
              </w:rPr>
              <w:t>Прогнозирование,</w:t>
            </w:r>
            <w:r w:rsidRPr="00AE3ECF">
              <w:rPr>
                <w:sz w:val="24"/>
              </w:rPr>
              <w:t xml:space="preserve"> </w:t>
            </w:r>
            <w:r>
              <w:rPr>
                <w:sz w:val="24"/>
              </w:rPr>
              <w:t>м</w:t>
            </w:r>
            <w:r w:rsidRPr="00AE3ECF">
              <w:rPr>
                <w:sz w:val="24"/>
              </w:rPr>
              <w:t>еры по уменьшению потерь от извержений вулканов</w:t>
            </w:r>
            <w:r>
              <w:rPr>
                <w:sz w:val="24"/>
              </w:rPr>
              <w:t>,</w:t>
            </w:r>
            <w:r w:rsidRPr="00AE3ECF">
              <w:rPr>
                <w:sz w:val="24"/>
              </w:rPr>
              <w:t xml:space="preserve"> действия людей</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7</w:t>
            </w:r>
          </w:p>
        </w:tc>
        <w:tc>
          <w:tcPr>
            <w:tcW w:w="1334" w:type="pct"/>
          </w:tcPr>
          <w:p w:rsidR="008D334E" w:rsidRPr="00022993" w:rsidRDefault="00B86ABA" w:rsidP="008D334E">
            <w:pPr>
              <w:pStyle w:val="a3"/>
              <w:jc w:val="center"/>
              <w:rPr>
                <w:rFonts w:ascii="Times New Roman" w:hAnsi="Times New Roman"/>
                <w:sz w:val="24"/>
                <w:szCs w:val="24"/>
              </w:rPr>
            </w:pPr>
            <w:r w:rsidRPr="00AE3ECF">
              <w:rPr>
                <w:sz w:val="24"/>
              </w:rPr>
              <w:t>Повторение по теме «Вулканы»</w:t>
            </w:r>
          </w:p>
        </w:tc>
        <w:tc>
          <w:tcPr>
            <w:tcW w:w="665" w:type="pct"/>
          </w:tcPr>
          <w:p w:rsidR="008D334E" w:rsidRDefault="00B86ABA"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B86ABA" w:rsidP="00B86ABA">
            <w:pPr>
              <w:pStyle w:val="a3"/>
              <w:rPr>
                <w:rFonts w:ascii="Times New Roman" w:hAnsi="Times New Roman"/>
                <w:sz w:val="24"/>
                <w:szCs w:val="24"/>
              </w:rPr>
            </w:pPr>
            <w:r>
              <w:rPr>
                <w:sz w:val="24"/>
              </w:rPr>
              <w:t>Контрольный тест.</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8</w:t>
            </w:r>
          </w:p>
        </w:tc>
        <w:tc>
          <w:tcPr>
            <w:tcW w:w="1334" w:type="pct"/>
          </w:tcPr>
          <w:p w:rsidR="008D334E" w:rsidRPr="00022993" w:rsidRDefault="00B86ABA" w:rsidP="00B86ABA">
            <w:pPr>
              <w:pStyle w:val="a3"/>
              <w:rPr>
                <w:rFonts w:ascii="Times New Roman" w:hAnsi="Times New Roman"/>
                <w:sz w:val="24"/>
                <w:szCs w:val="24"/>
              </w:rPr>
            </w:pPr>
            <w:r w:rsidRPr="00AE3ECF">
              <w:rPr>
                <w:sz w:val="24"/>
              </w:rPr>
              <w:t>Оползни</w:t>
            </w:r>
            <w:r>
              <w:rPr>
                <w:sz w:val="24"/>
              </w:rPr>
              <w:t>.</w:t>
            </w:r>
          </w:p>
        </w:tc>
        <w:tc>
          <w:tcPr>
            <w:tcW w:w="665" w:type="pct"/>
          </w:tcPr>
          <w:p w:rsidR="008D334E" w:rsidRDefault="00B86ABA"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B86ABA" w:rsidP="00B86ABA">
            <w:pPr>
              <w:pStyle w:val="a3"/>
              <w:rPr>
                <w:rFonts w:ascii="Times New Roman" w:hAnsi="Times New Roman"/>
                <w:sz w:val="24"/>
                <w:szCs w:val="24"/>
              </w:rPr>
            </w:pPr>
            <w:r>
              <w:rPr>
                <w:sz w:val="24"/>
              </w:rPr>
              <w:t>Причины, классификация</w:t>
            </w:r>
            <w:r w:rsidRPr="00AE3ECF">
              <w:rPr>
                <w:sz w:val="24"/>
              </w:rPr>
              <w:t xml:space="preserve"> оползней</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9</w:t>
            </w:r>
          </w:p>
        </w:tc>
        <w:tc>
          <w:tcPr>
            <w:tcW w:w="1334" w:type="pct"/>
          </w:tcPr>
          <w:p w:rsidR="008D334E" w:rsidRPr="00022993" w:rsidRDefault="00B86ABA" w:rsidP="00B86ABA">
            <w:pPr>
              <w:pStyle w:val="a3"/>
              <w:rPr>
                <w:rFonts w:ascii="Times New Roman" w:hAnsi="Times New Roman"/>
                <w:sz w:val="24"/>
                <w:szCs w:val="24"/>
              </w:rPr>
            </w:pPr>
            <w:r w:rsidRPr="00AE3ECF">
              <w:rPr>
                <w:sz w:val="24"/>
              </w:rPr>
              <w:t>Сели (селевые потоки)</w:t>
            </w:r>
            <w:r>
              <w:rPr>
                <w:sz w:val="24"/>
              </w:rPr>
              <w:t>.</w:t>
            </w:r>
          </w:p>
        </w:tc>
        <w:tc>
          <w:tcPr>
            <w:tcW w:w="665" w:type="pct"/>
          </w:tcPr>
          <w:p w:rsidR="008D334E" w:rsidRDefault="00B86ABA"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B86ABA" w:rsidP="00B86ABA">
            <w:pPr>
              <w:pStyle w:val="a3"/>
              <w:rPr>
                <w:rFonts w:ascii="Times New Roman" w:hAnsi="Times New Roman"/>
                <w:sz w:val="24"/>
                <w:szCs w:val="24"/>
              </w:rPr>
            </w:pPr>
            <w:r w:rsidRPr="00AE3ECF">
              <w:rPr>
                <w:sz w:val="24"/>
              </w:rPr>
              <w:t>Причины, классификацию селей</w:t>
            </w:r>
            <w:r>
              <w:rPr>
                <w:sz w:val="24"/>
              </w:rPr>
              <w:t>.</w:t>
            </w:r>
            <w:r w:rsidRPr="00AE3ECF">
              <w:rPr>
                <w:sz w:val="24"/>
              </w:rPr>
              <w:t xml:space="preserve"> Сель, поток, зона, разрушение</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10</w:t>
            </w:r>
          </w:p>
        </w:tc>
        <w:tc>
          <w:tcPr>
            <w:tcW w:w="1334" w:type="pct"/>
          </w:tcPr>
          <w:p w:rsidR="008D334E" w:rsidRPr="00022993" w:rsidRDefault="00B86ABA" w:rsidP="00B86ABA">
            <w:pPr>
              <w:pStyle w:val="a3"/>
              <w:rPr>
                <w:rFonts w:ascii="Times New Roman" w:hAnsi="Times New Roman"/>
                <w:sz w:val="24"/>
                <w:szCs w:val="24"/>
              </w:rPr>
            </w:pPr>
            <w:r w:rsidRPr="00AE3ECF">
              <w:rPr>
                <w:sz w:val="24"/>
              </w:rPr>
              <w:t>Обвалы, снежные лавины</w:t>
            </w:r>
            <w:r>
              <w:rPr>
                <w:sz w:val="24"/>
              </w:rPr>
              <w:t>.</w:t>
            </w:r>
          </w:p>
        </w:tc>
        <w:tc>
          <w:tcPr>
            <w:tcW w:w="665" w:type="pct"/>
          </w:tcPr>
          <w:p w:rsidR="008D334E" w:rsidRDefault="00B86ABA"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B86ABA" w:rsidP="00B86ABA">
            <w:pPr>
              <w:pStyle w:val="a3"/>
              <w:rPr>
                <w:rFonts w:ascii="Times New Roman" w:hAnsi="Times New Roman"/>
                <w:sz w:val="24"/>
                <w:szCs w:val="24"/>
              </w:rPr>
            </w:pPr>
            <w:r w:rsidRPr="00AE3ECF">
              <w:rPr>
                <w:sz w:val="24"/>
              </w:rPr>
              <w:t>Причины, классификацию обвалов, снежных лавин</w:t>
            </w:r>
            <w:r>
              <w:rPr>
                <w:sz w:val="24"/>
              </w:rPr>
              <w:t>.</w:t>
            </w:r>
            <w:r w:rsidRPr="00AE3ECF">
              <w:rPr>
                <w:sz w:val="24"/>
              </w:rPr>
              <w:t xml:space="preserve"> </w:t>
            </w:r>
            <w:r>
              <w:rPr>
                <w:sz w:val="24"/>
              </w:rPr>
              <w:t xml:space="preserve">Обвал, </w:t>
            </w:r>
            <w:proofErr w:type="spellStart"/>
            <w:r>
              <w:rPr>
                <w:sz w:val="24"/>
              </w:rPr>
              <w:t>камнепад</w:t>
            </w:r>
            <w:proofErr w:type="gramStart"/>
            <w:r>
              <w:rPr>
                <w:sz w:val="24"/>
              </w:rPr>
              <w:t>,</w:t>
            </w:r>
            <w:r w:rsidRPr="00AE3ECF">
              <w:rPr>
                <w:sz w:val="24"/>
              </w:rPr>
              <w:t>л</w:t>
            </w:r>
            <w:proofErr w:type="gramEnd"/>
            <w:r w:rsidRPr="00AE3ECF">
              <w:rPr>
                <w:sz w:val="24"/>
              </w:rPr>
              <w:t>авина</w:t>
            </w:r>
            <w:proofErr w:type="spellEnd"/>
            <w:r w:rsidRPr="00AE3ECF">
              <w:rPr>
                <w:sz w:val="24"/>
              </w:rPr>
              <w:t>, спасатели, поиск</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11</w:t>
            </w:r>
          </w:p>
        </w:tc>
        <w:tc>
          <w:tcPr>
            <w:tcW w:w="1334" w:type="pct"/>
          </w:tcPr>
          <w:p w:rsidR="008D334E" w:rsidRPr="00022993" w:rsidRDefault="00B86ABA" w:rsidP="00B86ABA">
            <w:pPr>
              <w:pStyle w:val="a3"/>
              <w:rPr>
                <w:rFonts w:ascii="Times New Roman" w:hAnsi="Times New Roman"/>
                <w:sz w:val="24"/>
                <w:szCs w:val="24"/>
              </w:rPr>
            </w:pPr>
            <w:r>
              <w:rPr>
                <w:sz w:val="24"/>
              </w:rPr>
              <w:t xml:space="preserve">Правила безопасного </w:t>
            </w:r>
            <w:proofErr w:type="spellStart"/>
            <w:r>
              <w:rPr>
                <w:sz w:val="24"/>
              </w:rPr>
              <w:t>поведения</w:t>
            </w:r>
            <w:r w:rsidRPr="00AE3ECF">
              <w:rPr>
                <w:sz w:val="24"/>
              </w:rPr>
              <w:t>при</w:t>
            </w:r>
            <w:proofErr w:type="spellEnd"/>
            <w:r w:rsidRPr="00AE3ECF">
              <w:rPr>
                <w:sz w:val="24"/>
              </w:rPr>
              <w:t xml:space="preserve"> угрозе и сходе оползней, селей, обвалов и лавин</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7F45B9" w:rsidP="008D334E">
            <w:pPr>
              <w:pStyle w:val="a3"/>
              <w:jc w:val="center"/>
              <w:rPr>
                <w:rFonts w:ascii="Times New Roman" w:hAnsi="Times New Roman"/>
                <w:sz w:val="24"/>
                <w:szCs w:val="24"/>
              </w:rPr>
            </w:pPr>
            <w:r w:rsidRPr="00AE3ECF">
              <w:rPr>
                <w:sz w:val="24"/>
              </w:rPr>
              <w:t>Последствия оползней, селей, обвалов, лавин. Ущерб, последствия, действия, оповещение, эвакуация</w:t>
            </w:r>
            <w:r>
              <w:rPr>
                <w:sz w:val="24"/>
              </w:rPr>
              <w:t>.</w:t>
            </w:r>
            <w:r w:rsidRPr="00AE3ECF">
              <w:rPr>
                <w:sz w:val="24"/>
              </w:rPr>
              <w:t xml:space="preserve"> Правила безопасного поведения</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12</w:t>
            </w:r>
          </w:p>
        </w:tc>
        <w:tc>
          <w:tcPr>
            <w:tcW w:w="1334" w:type="pct"/>
          </w:tcPr>
          <w:p w:rsidR="008D334E" w:rsidRPr="00022993" w:rsidRDefault="007F45B9" w:rsidP="008D334E">
            <w:pPr>
              <w:pStyle w:val="a3"/>
              <w:jc w:val="center"/>
              <w:rPr>
                <w:rFonts w:ascii="Times New Roman" w:hAnsi="Times New Roman"/>
                <w:sz w:val="24"/>
                <w:szCs w:val="24"/>
              </w:rPr>
            </w:pPr>
            <w:r w:rsidRPr="00AE3ECF">
              <w:rPr>
                <w:sz w:val="24"/>
              </w:rPr>
              <w:t>Повторение по теме «Оползни, сели, обвалы, снежные лавины»</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7F45B9" w:rsidRDefault="007F45B9" w:rsidP="007F45B9">
            <w:pPr>
              <w:pStyle w:val="a3"/>
              <w:rPr>
                <w:sz w:val="24"/>
              </w:rPr>
            </w:pPr>
            <w:r>
              <w:rPr>
                <w:sz w:val="24"/>
              </w:rPr>
              <w:t>Контрольный тест.</w:t>
            </w:r>
          </w:p>
          <w:p w:rsidR="008D334E" w:rsidRDefault="008D334E" w:rsidP="008D334E">
            <w:pPr>
              <w:pStyle w:val="a3"/>
              <w:jc w:val="center"/>
              <w:rPr>
                <w:rFonts w:ascii="Times New Roman" w:hAnsi="Times New Roman"/>
                <w:sz w:val="24"/>
                <w:szCs w:val="24"/>
              </w:rPr>
            </w:pP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13</w:t>
            </w:r>
          </w:p>
        </w:tc>
        <w:tc>
          <w:tcPr>
            <w:tcW w:w="1334" w:type="pct"/>
          </w:tcPr>
          <w:p w:rsidR="008D334E" w:rsidRPr="00022993" w:rsidRDefault="007F45B9" w:rsidP="007F45B9">
            <w:pPr>
              <w:pStyle w:val="a3"/>
              <w:rPr>
                <w:rFonts w:ascii="Times New Roman" w:hAnsi="Times New Roman"/>
                <w:sz w:val="24"/>
                <w:szCs w:val="24"/>
              </w:rPr>
            </w:pPr>
            <w:r w:rsidRPr="00AE3ECF">
              <w:rPr>
                <w:sz w:val="24"/>
              </w:rPr>
              <w:t>Ураганы, бури, смерчи</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7F45B9" w:rsidP="007F45B9">
            <w:pPr>
              <w:pStyle w:val="a3"/>
              <w:rPr>
                <w:rFonts w:ascii="Times New Roman" w:hAnsi="Times New Roman"/>
                <w:sz w:val="24"/>
                <w:szCs w:val="24"/>
              </w:rPr>
            </w:pPr>
            <w:r w:rsidRPr="00AE3ECF">
              <w:rPr>
                <w:sz w:val="24"/>
              </w:rPr>
              <w:t>Виды, классификацию ураганов, бурь, смерчей</w:t>
            </w:r>
            <w:r>
              <w:rPr>
                <w:sz w:val="24"/>
              </w:rPr>
              <w:t>.</w:t>
            </w:r>
            <w:r w:rsidRPr="00AE3ECF">
              <w:rPr>
                <w:sz w:val="24"/>
              </w:rPr>
              <w:t xml:space="preserve"> Ветер, скорость, ураган, буря, смерч</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14</w:t>
            </w:r>
          </w:p>
        </w:tc>
        <w:tc>
          <w:tcPr>
            <w:tcW w:w="1334" w:type="pct"/>
          </w:tcPr>
          <w:p w:rsidR="008D334E" w:rsidRPr="00022993" w:rsidRDefault="007F45B9" w:rsidP="007F45B9">
            <w:pPr>
              <w:pStyle w:val="a3"/>
              <w:rPr>
                <w:rFonts w:ascii="Times New Roman" w:hAnsi="Times New Roman"/>
                <w:sz w:val="24"/>
                <w:szCs w:val="24"/>
              </w:rPr>
            </w:pPr>
            <w:r>
              <w:rPr>
                <w:sz w:val="24"/>
              </w:rPr>
              <w:t xml:space="preserve">Правила безопасного </w:t>
            </w:r>
            <w:proofErr w:type="spellStart"/>
            <w:r>
              <w:rPr>
                <w:sz w:val="24"/>
              </w:rPr>
              <w:t>поведенияпри</w:t>
            </w:r>
            <w:proofErr w:type="spellEnd"/>
            <w:r>
              <w:rPr>
                <w:sz w:val="24"/>
              </w:rPr>
              <w:t xml:space="preserve"> угрозе и во время </w:t>
            </w:r>
            <w:proofErr w:type="spellStart"/>
            <w:r>
              <w:rPr>
                <w:sz w:val="24"/>
              </w:rPr>
              <w:t>ураганов</w:t>
            </w:r>
            <w:proofErr w:type="gramStart"/>
            <w:r>
              <w:rPr>
                <w:sz w:val="24"/>
              </w:rPr>
              <w:t>,</w:t>
            </w:r>
            <w:r w:rsidRPr="00AE3ECF">
              <w:rPr>
                <w:sz w:val="24"/>
              </w:rPr>
              <w:t>б</w:t>
            </w:r>
            <w:proofErr w:type="gramEnd"/>
            <w:r w:rsidRPr="00AE3ECF">
              <w:rPr>
                <w:sz w:val="24"/>
              </w:rPr>
              <w:t>урь</w:t>
            </w:r>
            <w:proofErr w:type="spellEnd"/>
            <w:r w:rsidRPr="00AE3ECF">
              <w:rPr>
                <w:sz w:val="24"/>
              </w:rPr>
              <w:t>, смерчей</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Pr="007F45B9" w:rsidRDefault="007F45B9" w:rsidP="007F45B9">
            <w:pPr>
              <w:tabs>
                <w:tab w:val="left" w:pos="1680"/>
              </w:tabs>
              <w:rPr>
                <w:lang w:eastAsia="ar-SA"/>
              </w:rPr>
            </w:pPr>
            <w:r w:rsidRPr="00AE3ECF">
              <w:rPr>
                <w:sz w:val="24"/>
              </w:rPr>
              <w:t>Последствия ураганов, меры по уменьшению ущерба, правила безопасного поведения</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15</w:t>
            </w:r>
          </w:p>
        </w:tc>
        <w:tc>
          <w:tcPr>
            <w:tcW w:w="1334" w:type="pct"/>
          </w:tcPr>
          <w:p w:rsidR="008D334E" w:rsidRPr="00022993" w:rsidRDefault="007F45B9" w:rsidP="007F45B9">
            <w:pPr>
              <w:pStyle w:val="a3"/>
              <w:rPr>
                <w:rFonts w:ascii="Times New Roman" w:hAnsi="Times New Roman"/>
                <w:sz w:val="24"/>
                <w:szCs w:val="24"/>
              </w:rPr>
            </w:pPr>
            <w:r>
              <w:rPr>
                <w:sz w:val="24"/>
              </w:rPr>
              <w:t>Повторение по теме «</w:t>
            </w:r>
            <w:proofErr w:type="spellStart"/>
            <w:r>
              <w:rPr>
                <w:sz w:val="24"/>
              </w:rPr>
              <w:t>Ураганы</w:t>
            </w:r>
            <w:proofErr w:type="gramStart"/>
            <w:r>
              <w:rPr>
                <w:sz w:val="24"/>
              </w:rPr>
              <w:t>,</w:t>
            </w:r>
            <w:r w:rsidRPr="00AE3ECF">
              <w:rPr>
                <w:sz w:val="24"/>
              </w:rPr>
              <w:t>б</w:t>
            </w:r>
            <w:proofErr w:type="gramEnd"/>
            <w:r w:rsidRPr="00AE3ECF">
              <w:rPr>
                <w:sz w:val="24"/>
              </w:rPr>
              <w:t>ури</w:t>
            </w:r>
            <w:proofErr w:type="spellEnd"/>
            <w:r w:rsidRPr="00AE3ECF">
              <w:rPr>
                <w:sz w:val="24"/>
              </w:rPr>
              <w:t>, смерчи»</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7F45B9" w:rsidRDefault="007F45B9" w:rsidP="007F45B9">
            <w:pPr>
              <w:pStyle w:val="a3"/>
              <w:rPr>
                <w:sz w:val="24"/>
              </w:rPr>
            </w:pPr>
            <w:r>
              <w:rPr>
                <w:sz w:val="24"/>
              </w:rPr>
              <w:t>Контрольный тест.</w:t>
            </w:r>
          </w:p>
          <w:p w:rsidR="008D334E" w:rsidRDefault="008D334E" w:rsidP="008D334E">
            <w:pPr>
              <w:pStyle w:val="a3"/>
              <w:jc w:val="center"/>
              <w:rPr>
                <w:rFonts w:ascii="Times New Roman" w:hAnsi="Times New Roman"/>
                <w:sz w:val="24"/>
                <w:szCs w:val="24"/>
              </w:rPr>
            </w:pP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16</w:t>
            </w:r>
          </w:p>
        </w:tc>
        <w:tc>
          <w:tcPr>
            <w:tcW w:w="1334" w:type="pct"/>
          </w:tcPr>
          <w:p w:rsidR="008D334E" w:rsidRPr="00022993" w:rsidRDefault="007F45B9" w:rsidP="007F45B9">
            <w:pPr>
              <w:pStyle w:val="a3"/>
              <w:rPr>
                <w:rFonts w:ascii="Times New Roman" w:hAnsi="Times New Roman"/>
                <w:sz w:val="24"/>
                <w:szCs w:val="24"/>
              </w:rPr>
            </w:pPr>
            <w:r w:rsidRPr="00AE3ECF">
              <w:rPr>
                <w:sz w:val="24"/>
              </w:rPr>
              <w:t>Наводнения</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7F45B9" w:rsidP="007F45B9">
            <w:pPr>
              <w:pStyle w:val="a3"/>
              <w:rPr>
                <w:rFonts w:ascii="Times New Roman" w:hAnsi="Times New Roman"/>
                <w:sz w:val="24"/>
                <w:szCs w:val="24"/>
              </w:rPr>
            </w:pPr>
            <w:r w:rsidRPr="00AE3ECF">
              <w:rPr>
                <w:sz w:val="24"/>
              </w:rPr>
              <w:t>Виды, классификацию наводнений</w:t>
            </w:r>
            <w:r>
              <w:rPr>
                <w:sz w:val="24"/>
              </w:rPr>
              <w:t>.</w:t>
            </w:r>
            <w:r w:rsidRPr="00AE3ECF">
              <w:rPr>
                <w:sz w:val="24"/>
              </w:rPr>
              <w:t xml:space="preserve"> Поток, наводнение, паводок</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17</w:t>
            </w:r>
          </w:p>
        </w:tc>
        <w:tc>
          <w:tcPr>
            <w:tcW w:w="1334" w:type="pct"/>
          </w:tcPr>
          <w:p w:rsidR="008D334E" w:rsidRPr="00022993" w:rsidRDefault="007F45B9" w:rsidP="007F45B9">
            <w:pPr>
              <w:pStyle w:val="a3"/>
              <w:rPr>
                <w:rFonts w:ascii="Times New Roman" w:hAnsi="Times New Roman"/>
                <w:sz w:val="24"/>
                <w:szCs w:val="24"/>
              </w:rPr>
            </w:pPr>
            <w:r>
              <w:rPr>
                <w:sz w:val="24"/>
              </w:rPr>
              <w:t xml:space="preserve">Правила безопасного </w:t>
            </w:r>
            <w:proofErr w:type="spellStart"/>
            <w:r>
              <w:rPr>
                <w:sz w:val="24"/>
              </w:rPr>
              <w:t>поведения</w:t>
            </w:r>
            <w:r w:rsidRPr="00AE3ECF">
              <w:rPr>
                <w:sz w:val="24"/>
              </w:rPr>
              <w:t>при</w:t>
            </w:r>
            <w:proofErr w:type="spellEnd"/>
            <w:r w:rsidRPr="00AE3ECF">
              <w:rPr>
                <w:sz w:val="24"/>
              </w:rPr>
              <w:t xml:space="preserve"> угрозе и во время наводнений</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7F45B9" w:rsidP="007F45B9">
            <w:pPr>
              <w:pStyle w:val="a3"/>
              <w:rPr>
                <w:rFonts w:ascii="Times New Roman" w:hAnsi="Times New Roman"/>
                <w:sz w:val="24"/>
                <w:szCs w:val="24"/>
              </w:rPr>
            </w:pPr>
            <w:r w:rsidRPr="00AE3ECF">
              <w:rPr>
                <w:sz w:val="24"/>
              </w:rPr>
              <w:t>Последствия наводнений, меры по уменьшению ущерба,  правила безопасного поведения</w:t>
            </w:r>
            <w:r>
              <w:rPr>
                <w:sz w:val="24"/>
              </w:rPr>
              <w:t>.</w:t>
            </w:r>
            <w:r w:rsidRPr="00AE3ECF">
              <w:rPr>
                <w:sz w:val="24"/>
              </w:rPr>
              <w:t xml:space="preserve"> Ущерб, последствия, действия, оповещение, эвакуация</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18</w:t>
            </w:r>
          </w:p>
        </w:tc>
        <w:tc>
          <w:tcPr>
            <w:tcW w:w="1334" w:type="pct"/>
          </w:tcPr>
          <w:p w:rsidR="008D334E" w:rsidRPr="00022993" w:rsidRDefault="007F45B9" w:rsidP="007F45B9">
            <w:pPr>
              <w:pStyle w:val="a3"/>
              <w:rPr>
                <w:rFonts w:ascii="Times New Roman" w:hAnsi="Times New Roman"/>
                <w:sz w:val="24"/>
                <w:szCs w:val="24"/>
              </w:rPr>
            </w:pPr>
            <w:r w:rsidRPr="00AE3ECF">
              <w:rPr>
                <w:sz w:val="24"/>
              </w:rPr>
              <w:t>Повторение по теме «Наводнения»</w:t>
            </w:r>
            <w:r>
              <w:rPr>
                <w:sz w:val="24"/>
              </w:rPr>
              <w:t>.</w:t>
            </w:r>
          </w:p>
        </w:tc>
        <w:tc>
          <w:tcPr>
            <w:tcW w:w="665" w:type="pct"/>
          </w:tcPr>
          <w:p w:rsidR="008D334E" w:rsidRDefault="007F45B9"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7F45B9" w:rsidRDefault="007F45B9" w:rsidP="007F45B9">
            <w:pPr>
              <w:pStyle w:val="a3"/>
              <w:rPr>
                <w:sz w:val="24"/>
              </w:rPr>
            </w:pPr>
            <w:r>
              <w:rPr>
                <w:sz w:val="24"/>
              </w:rPr>
              <w:t>Контрольный тест.</w:t>
            </w:r>
          </w:p>
          <w:p w:rsidR="008D334E" w:rsidRDefault="008D334E" w:rsidP="008D334E">
            <w:pPr>
              <w:pStyle w:val="a3"/>
              <w:jc w:val="center"/>
              <w:rPr>
                <w:rFonts w:ascii="Times New Roman" w:hAnsi="Times New Roman"/>
                <w:sz w:val="24"/>
                <w:szCs w:val="24"/>
              </w:rPr>
            </w:pP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19</w:t>
            </w:r>
          </w:p>
        </w:tc>
        <w:tc>
          <w:tcPr>
            <w:tcW w:w="1334" w:type="pct"/>
          </w:tcPr>
          <w:p w:rsidR="008D334E" w:rsidRPr="00022993" w:rsidRDefault="008A3B16" w:rsidP="008A3B16">
            <w:pPr>
              <w:pStyle w:val="a3"/>
              <w:rPr>
                <w:rFonts w:ascii="Times New Roman" w:hAnsi="Times New Roman"/>
                <w:sz w:val="24"/>
                <w:szCs w:val="24"/>
              </w:rPr>
            </w:pPr>
            <w:r w:rsidRPr="00AE3ECF">
              <w:rPr>
                <w:sz w:val="24"/>
              </w:rPr>
              <w:t>Цунами</w:t>
            </w:r>
            <w:r>
              <w:rPr>
                <w:sz w:val="24"/>
              </w:rPr>
              <w:t>.</w:t>
            </w:r>
          </w:p>
        </w:tc>
        <w:tc>
          <w:tcPr>
            <w:tcW w:w="665" w:type="pct"/>
          </w:tcPr>
          <w:p w:rsidR="008D334E" w:rsidRDefault="008A3B16"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A3B16" w:rsidP="008A3B16">
            <w:pPr>
              <w:pStyle w:val="a3"/>
              <w:tabs>
                <w:tab w:val="left" w:pos="720"/>
              </w:tabs>
              <w:rPr>
                <w:rFonts w:ascii="Times New Roman" w:hAnsi="Times New Roman"/>
                <w:sz w:val="24"/>
                <w:szCs w:val="24"/>
              </w:rPr>
            </w:pPr>
            <w:r w:rsidRPr="00AE3ECF">
              <w:rPr>
                <w:sz w:val="24"/>
              </w:rPr>
              <w:t>Происхождение и классификацию цунами</w:t>
            </w:r>
            <w:r>
              <w:rPr>
                <w:sz w:val="24"/>
              </w:rPr>
              <w:t>.</w:t>
            </w:r>
            <w:r w:rsidRPr="00AE3ECF">
              <w:rPr>
                <w:sz w:val="24"/>
              </w:rPr>
              <w:t xml:space="preserve"> Океан, цунами, волна</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lastRenderedPageBreak/>
              <w:t>20</w:t>
            </w:r>
          </w:p>
        </w:tc>
        <w:tc>
          <w:tcPr>
            <w:tcW w:w="1334" w:type="pct"/>
          </w:tcPr>
          <w:p w:rsidR="008D334E" w:rsidRPr="00022993" w:rsidRDefault="008A3B16" w:rsidP="008A3B16">
            <w:pPr>
              <w:pStyle w:val="a3"/>
              <w:rPr>
                <w:rFonts w:ascii="Times New Roman" w:hAnsi="Times New Roman"/>
                <w:sz w:val="24"/>
                <w:szCs w:val="24"/>
              </w:rPr>
            </w:pPr>
            <w:r w:rsidRPr="00AE3ECF">
              <w:rPr>
                <w:sz w:val="24"/>
              </w:rPr>
              <w:t>Последствия цунами.</w:t>
            </w:r>
          </w:p>
        </w:tc>
        <w:tc>
          <w:tcPr>
            <w:tcW w:w="665" w:type="pct"/>
          </w:tcPr>
          <w:p w:rsidR="008D334E" w:rsidRDefault="008A3B16"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A3B16" w:rsidP="008A3B16">
            <w:pPr>
              <w:pStyle w:val="a3"/>
              <w:rPr>
                <w:rFonts w:ascii="Times New Roman" w:hAnsi="Times New Roman"/>
                <w:sz w:val="24"/>
                <w:szCs w:val="24"/>
              </w:rPr>
            </w:pPr>
            <w:r w:rsidRPr="00AE3ECF">
              <w:rPr>
                <w:sz w:val="24"/>
              </w:rPr>
              <w:t>Последствия цунами, меры по уменьшению ущерба от них</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21</w:t>
            </w:r>
          </w:p>
        </w:tc>
        <w:tc>
          <w:tcPr>
            <w:tcW w:w="1334" w:type="pct"/>
          </w:tcPr>
          <w:p w:rsidR="008D334E" w:rsidRPr="00022993" w:rsidRDefault="008A3B16" w:rsidP="008A3B16">
            <w:pPr>
              <w:pStyle w:val="a3"/>
              <w:rPr>
                <w:rFonts w:ascii="Times New Roman" w:hAnsi="Times New Roman"/>
                <w:sz w:val="24"/>
                <w:szCs w:val="24"/>
              </w:rPr>
            </w:pPr>
            <w:r>
              <w:rPr>
                <w:sz w:val="24"/>
              </w:rPr>
              <w:t xml:space="preserve">Правила безопасного </w:t>
            </w:r>
            <w:proofErr w:type="spellStart"/>
            <w:r>
              <w:rPr>
                <w:sz w:val="24"/>
              </w:rPr>
              <w:t>поведения</w:t>
            </w:r>
            <w:r w:rsidRPr="00AE3ECF">
              <w:rPr>
                <w:sz w:val="24"/>
              </w:rPr>
              <w:t>при</w:t>
            </w:r>
            <w:proofErr w:type="spellEnd"/>
            <w:r w:rsidRPr="00AE3ECF">
              <w:rPr>
                <w:sz w:val="24"/>
              </w:rPr>
              <w:t xml:space="preserve"> цунами</w:t>
            </w:r>
            <w:r>
              <w:rPr>
                <w:sz w:val="24"/>
              </w:rPr>
              <w:t>.</w:t>
            </w:r>
          </w:p>
        </w:tc>
        <w:tc>
          <w:tcPr>
            <w:tcW w:w="665" w:type="pct"/>
          </w:tcPr>
          <w:p w:rsidR="008D334E" w:rsidRDefault="008A3B16"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A3B16" w:rsidP="008A3B16">
            <w:pPr>
              <w:pStyle w:val="a3"/>
              <w:rPr>
                <w:rFonts w:ascii="Times New Roman" w:hAnsi="Times New Roman"/>
                <w:sz w:val="24"/>
                <w:szCs w:val="24"/>
              </w:rPr>
            </w:pPr>
            <w:r w:rsidRPr="00AE3ECF">
              <w:rPr>
                <w:sz w:val="24"/>
              </w:rPr>
              <w:t>Признаки цунами. Правила безопасного поведения при цунами</w:t>
            </w:r>
            <w:r>
              <w:rPr>
                <w:sz w:val="24"/>
              </w:rPr>
              <w:t>.</w:t>
            </w:r>
            <w:r w:rsidRPr="00AE3ECF">
              <w:rPr>
                <w:sz w:val="24"/>
              </w:rPr>
              <w:t xml:space="preserve"> Эвакуация</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22</w:t>
            </w:r>
          </w:p>
        </w:tc>
        <w:tc>
          <w:tcPr>
            <w:tcW w:w="1334" w:type="pct"/>
          </w:tcPr>
          <w:p w:rsidR="008D334E" w:rsidRPr="00022993" w:rsidRDefault="008A3B16" w:rsidP="008A3B16">
            <w:pPr>
              <w:pStyle w:val="a3"/>
              <w:rPr>
                <w:rFonts w:ascii="Times New Roman" w:hAnsi="Times New Roman"/>
                <w:sz w:val="24"/>
                <w:szCs w:val="24"/>
              </w:rPr>
            </w:pPr>
            <w:r w:rsidRPr="00AE3ECF">
              <w:rPr>
                <w:sz w:val="24"/>
              </w:rPr>
              <w:t>Повторение по теме «Цунами»</w:t>
            </w:r>
            <w:r>
              <w:rPr>
                <w:sz w:val="24"/>
              </w:rPr>
              <w:t>.</w:t>
            </w:r>
          </w:p>
        </w:tc>
        <w:tc>
          <w:tcPr>
            <w:tcW w:w="665" w:type="pct"/>
          </w:tcPr>
          <w:p w:rsidR="008D334E" w:rsidRDefault="008A3B16"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A3B16" w:rsidP="008A3B16">
            <w:pPr>
              <w:pStyle w:val="a3"/>
              <w:rPr>
                <w:rFonts w:ascii="Times New Roman" w:hAnsi="Times New Roman"/>
                <w:sz w:val="24"/>
                <w:szCs w:val="24"/>
              </w:rPr>
            </w:pPr>
            <w:r>
              <w:rPr>
                <w:sz w:val="24"/>
              </w:rPr>
              <w:t>Контрольный тест.</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23</w:t>
            </w:r>
          </w:p>
        </w:tc>
        <w:tc>
          <w:tcPr>
            <w:tcW w:w="1334" w:type="pct"/>
          </w:tcPr>
          <w:p w:rsidR="008D334E" w:rsidRPr="00022993" w:rsidRDefault="008A3B16" w:rsidP="008A3B16">
            <w:pPr>
              <w:pStyle w:val="a3"/>
              <w:rPr>
                <w:rFonts w:ascii="Times New Roman" w:hAnsi="Times New Roman"/>
                <w:sz w:val="24"/>
                <w:szCs w:val="24"/>
              </w:rPr>
            </w:pPr>
            <w:r w:rsidRPr="00AE3ECF">
              <w:rPr>
                <w:sz w:val="24"/>
              </w:rPr>
              <w:t>Лесные и торфяные пожары</w:t>
            </w:r>
            <w:r>
              <w:rPr>
                <w:sz w:val="24"/>
              </w:rPr>
              <w:t>.</w:t>
            </w:r>
          </w:p>
        </w:tc>
        <w:tc>
          <w:tcPr>
            <w:tcW w:w="665" w:type="pct"/>
          </w:tcPr>
          <w:p w:rsidR="008D334E" w:rsidRDefault="008A3B16"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A3B16" w:rsidP="008A3B16">
            <w:pPr>
              <w:pStyle w:val="a3"/>
              <w:rPr>
                <w:rFonts w:ascii="Times New Roman" w:hAnsi="Times New Roman"/>
                <w:sz w:val="24"/>
                <w:szCs w:val="24"/>
              </w:rPr>
            </w:pPr>
            <w:proofErr w:type="gramStart"/>
            <w:r w:rsidRPr="00AE3ECF">
              <w:rPr>
                <w:sz w:val="24"/>
              </w:rPr>
              <w:t>Происхождении</w:t>
            </w:r>
            <w:proofErr w:type="gramEnd"/>
            <w:r w:rsidRPr="00AE3ECF">
              <w:rPr>
                <w:sz w:val="24"/>
              </w:rPr>
              <w:t xml:space="preserve"> и классификации лесных и торфяных пожаров</w:t>
            </w:r>
            <w:r>
              <w:rPr>
                <w:sz w:val="24"/>
              </w:rPr>
              <w:t>.</w:t>
            </w:r>
            <w:r w:rsidRPr="00AE3ECF">
              <w:rPr>
                <w:sz w:val="24"/>
              </w:rPr>
              <w:t xml:space="preserve"> Возгорание, лес, торф, низовой пожар, верховой пожар, подземный пожар</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24</w:t>
            </w:r>
          </w:p>
        </w:tc>
        <w:tc>
          <w:tcPr>
            <w:tcW w:w="1334" w:type="pct"/>
          </w:tcPr>
          <w:p w:rsidR="008D334E" w:rsidRPr="00022993" w:rsidRDefault="008A3B16" w:rsidP="008A3B16">
            <w:pPr>
              <w:pStyle w:val="a3"/>
              <w:rPr>
                <w:rFonts w:ascii="Times New Roman" w:hAnsi="Times New Roman"/>
                <w:sz w:val="24"/>
                <w:szCs w:val="24"/>
              </w:rPr>
            </w:pPr>
            <w:r>
              <w:rPr>
                <w:sz w:val="24"/>
              </w:rPr>
              <w:t xml:space="preserve">Последствия </w:t>
            </w:r>
            <w:proofErr w:type="gramStart"/>
            <w:r>
              <w:rPr>
                <w:sz w:val="24"/>
              </w:rPr>
              <w:t>лесных</w:t>
            </w:r>
            <w:proofErr w:type="gramEnd"/>
            <w:r>
              <w:rPr>
                <w:sz w:val="24"/>
              </w:rPr>
              <w:t xml:space="preserve"> и </w:t>
            </w:r>
            <w:proofErr w:type="spellStart"/>
            <w:r>
              <w:rPr>
                <w:sz w:val="24"/>
              </w:rPr>
              <w:t>торфяных</w:t>
            </w:r>
            <w:r w:rsidRPr="00AE3ECF">
              <w:rPr>
                <w:sz w:val="24"/>
              </w:rPr>
              <w:t>пожаров</w:t>
            </w:r>
            <w:proofErr w:type="spellEnd"/>
            <w:r>
              <w:rPr>
                <w:sz w:val="24"/>
              </w:rPr>
              <w:t>.</w:t>
            </w:r>
          </w:p>
        </w:tc>
        <w:tc>
          <w:tcPr>
            <w:tcW w:w="665" w:type="pct"/>
          </w:tcPr>
          <w:p w:rsidR="008D334E" w:rsidRDefault="008A3B16"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A3B16" w:rsidP="008A3B16">
            <w:pPr>
              <w:pStyle w:val="a3"/>
              <w:tabs>
                <w:tab w:val="left" w:pos="1113"/>
              </w:tabs>
              <w:rPr>
                <w:rFonts w:ascii="Times New Roman" w:hAnsi="Times New Roman"/>
                <w:sz w:val="24"/>
                <w:szCs w:val="24"/>
              </w:rPr>
            </w:pPr>
            <w:r w:rsidRPr="00AE3ECF">
              <w:rPr>
                <w:sz w:val="24"/>
              </w:rPr>
              <w:t>Возможные последствия лесных и торфяных пожаров</w:t>
            </w:r>
            <w:r>
              <w:rPr>
                <w:sz w:val="24"/>
              </w:rPr>
              <w:t>.</w:t>
            </w:r>
            <w:r w:rsidRPr="00AE3ECF">
              <w:rPr>
                <w:sz w:val="24"/>
              </w:rPr>
              <w:t xml:space="preserve"> Ущерб, смог, гибель, паника</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25</w:t>
            </w:r>
          </w:p>
        </w:tc>
        <w:tc>
          <w:tcPr>
            <w:tcW w:w="1334" w:type="pct"/>
          </w:tcPr>
          <w:p w:rsidR="008D334E" w:rsidRPr="00022993" w:rsidRDefault="00930881" w:rsidP="00930881">
            <w:pPr>
              <w:pStyle w:val="a3"/>
              <w:rPr>
                <w:rFonts w:ascii="Times New Roman" w:hAnsi="Times New Roman"/>
                <w:sz w:val="24"/>
                <w:szCs w:val="24"/>
              </w:rPr>
            </w:pPr>
            <w:r w:rsidRPr="00AE3ECF">
              <w:rPr>
                <w:sz w:val="24"/>
              </w:rPr>
              <w:t>Предупреждение лесных и торфяных пожаров</w:t>
            </w:r>
            <w:r>
              <w:rPr>
                <w:sz w:val="24"/>
              </w:rPr>
              <w:t>.</w:t>
            </w:r>
          </w:p>
        </w:tc>
        <w:tc>
          <w:tcPr>
            <w:tcW w:w="665" w:type="pct"/>
          </w:tcPr>
          <w:p w:rsidR="008D334E" w:rsidRDefault="00930881"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930881" w:rsidP="00930881">
            <w:pPr>
              <w:pStyle w:val="a3"/>
              <w:rPr>
                <w:rFonts w:ascii="Times New Roman" w:hAnsi="Times New Roman"/>
                <w:sz w:val="24"/>
                <w:szCs w:val="24"/>
              </w:rPr>
            </w:pPr>
            <w:r w:rsidRPr="00AE3ECF">
              <w:rPr>
                <w:sz w:val="24"/>
              </w:rPr>
              <w:t>Предупредительные меры лесных и торфяных пожаров</w:t>
            </w:r>
            <w:r>
              <w:rPr>
                <w:sz w:val="24"/>
              </w:rPr>
              <w:t>.</w:t>
            </w:r>
            <w:r w:rsidRPr="00AE3ECF">
              <w:rPr>
                <w:sz w:val="24"/>
              </w:rPr>
              <w:t xml:space="preserve"> Правила, инструктаж, дисциплина</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26</w:t>
            </w:r>
          </w:p>
        </w:tc>
        <w:tc>
          <w:tcPr>
            <w:tcW w:w="1334" w:type="pct"/>
          </w:tcPr>
          <w:p w:rsidR="008D334E" w:rsidRPr="00022993" w:rsidRDefault="00930881" w:rsidP="00930881">
            <w:pPr>
              <w:pStyle w:val="a3"/>
              <w:rPr>
                <w:rFonts w:ascii="Times New Roman" w:hAnsi="Times New Roman"/>
                <w:sz w:val="24"/>
                <w:szCs w:val="24"/>
              </w:rPr>
            </w:pPr>
            <w:r w:rsidRPr="00AE3ECF">
              <w:rPr>
                <w:sz w:val="24"/>
              </w:rPr>
              <w:t xml:space="preserve">Правила безопасного </w:t>
            </w:r>
            <w:proofErr w:type="spellStart"/>
            <w:r w:rsidRPr="00AE3ECF">
              <w:rPr>
                <w:sz w:val="24"/>
              </w:rPr>
              <w:t>поведени</w:t>
            </w:r>
            <w:r>
              <w:rPr>
                <w:sz w:val="24"/>
              </w:rPr>
              <w:t>япри</w:t>
            </w:r>
            <w:proofErr w:type="spellEnd"/>
            <w:r>
              <w:rPr>
                <w:sz w:val="24"/>
              </w:rPr>
              <w:t xml:space="preserve"> </w:t>
            </w:r>
            <w:proofErr w:type="gramStart"/>
            <w:r>
              <w:rPr>
                <w:sz w:val="24"/>
              </w:rPr>
              <w:t>нахождении</w:t>
            </w:r>
            <w:proofErr w:type="gramEnd"/>
            <w:r>
              <w:rPr>
                <w:sz w:val="24"/>
              </w:rPr>
              <w:t xml:space="preserve"> в зоне </w:t>
            </w:r>
            <w:proofErr w:type="spellStart"/>
            <w:r>
              <w:rPr>
                <w:sz w:val="24"/>
              </w:rPr>
              <w:t>лесного</w:t>
            </w:r>
            <w:r w:rsidRPr="00AE3ECF">
              <w:rPr>
                <w:sz w:val="24"/>
              </w:rPr>
              <w:t>пожара</w:t>
            </w:r>
            <w:proofErr w:type="spellEnd"/>
            <w:r>
              <w:rPr>
                <w:sz w:val="24"/>
              </w:rPr>
              <w:t>.</w:t>
            </w:r>
          </w:p>
        </w:tc>
        <w:tc>
          <w:tcPr>
            <w:tcW w:w="665" w:type="pct"/>
          </w:tcPr>
          <w:p w:rsidR="008D334E" w:rsidRDefault="00930881"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Pr="00930881" w:rsidRDefault="00930881" w:rsidP="00930881">
            <w:pPr>
              <w:pStyle w:val="a3"/>
              <w:jc w:val="center"/>
            </w:pPr>
            <w:r w:rsidRPr="00AE3ECF">
              <w:rPr>
                <w:sz w:val="24"/>
              </w:rPr>
              <w:t>Правила безопасного поведения при нахождении в зоне лесного пожара и его тушения</w:t>
            </w:r>
            <w:r>
              <w:rPr>
                <w:sz w:val="24"/>
              </w:rPr>
              <w:t>.</w:t>
            </w:r>
            <w:r w:rsidRPr="00AE3ECF">
              <w:rPr>
                <w:sz w:val="24"/>
              </w:rPr>
              <w:t xml:space="preserve"> Правила, дисциплина, алгоритм поведения</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27</w:t>
            </w:r>
          </w:p>
        </w:tc>
        <w:tc>
          <w:tcPr>
            <w:tcW w:w="1334" w:type="pct"/>
          </w:tcPr>
          <w:p w:rsidR="008D334E" w:rsidRPr="00022993" w:rsidRDefault="00930881" w:rsidP="00930881">
            <w:pPr>
              <w:pStyle w:val="a3"/>
              <w:rPr>
                <w:rFonts w:ascii="Times New Roman" w:hAnsi="Times New Roman"/>
                <w:sz w:val="24"/>
                <w:szCs w:val="24"/>
              </w:rPr>
            </w:pPr>
            <w:r w:rsidRPr="00AE3ECF">
              <w:rPr>
                <w:sz w:val="24"/>
              </w:rPr>
              <w:t>Психологические основы выживания в ЧС</w:t>
            </w:r>
            <w:r>
              <w:rPr>
                <w:sz w:val="24"/>
              </w:rPr>
              <w:t>.</w:t>
            </w:r>
          </w:p>
        </w:tc>
        <w:tc>
          <w:tcPr>
            <w:tcW w:w="665" w:type="pct"/>
          </w:tcPr>
          <w:p w:rsidR="008D334E" w:rsidRDefault="00930881"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930881" w:rsidP="00930881">
            <w:pPr>
              <w:pStyle w:val="a3"/>
              <w:rPr>
                <w:rFonts w:ascii="Times New Roman" w:hAnsi="Times New Roman"/>
                <w:sz w:val="24"/>
                <w:szCs w:val="24"/>
              </w:rPr>
            </w:pPr>
            <w:r w:rsidRPr="00AE3ECF">
              <w:rPr>
                <w:sz w:val="24"/>
              </w:rPr>
              <w:t>Человек, стихия, характер, темперамент, психология</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28</w:t>
            </w:r>
          </w:p>
        </w:tc>
        <w:tc>
          <w:tcPr>
            <w:tcW w:w="1334" w:type="pct"/>
          </w:tcPr>
          <w:p w:rsidR="008D334E" w:rsidRPr="00022993" w:rsidRDefault="00930881" w:rsidP="00930881">
            <w:pPr>
              <w:pStyle w:val="a3"/>
              <w:rPr>
                <w:rFonts w:ascii="Times New Roman" w:hAnsi="Times New Roman"/>
                <w:sz w:val="24"/>
                <w:szCs w:val="24"/>
              </w:rPr>
            </w:pPr>
            <w:r w:rsidRPr="00AE3ECF">
              <w:rPr>
                <w:sz w:val="24"/>
              </w:rPr>
              <w:t>Контрольная работа по теме «Безопасность и защита человека в чрезвычайных ситуациях природного характера»</w:t>
            </w:r>
            <w:r>
              <w:rPr>
                <w:sz w:val="24"/>
              </w:rPr>
              <w:t>.</w:t>
            </w:r>
          </w:p>
        </w:tc>
        <w:tc>
          <w:tcPr>
            <w:tcW w:w="665" w:type="pct"/>
          </w:tcPr>
          <w:p w:rsidR="008D334E" w:rsidRDefault="00930881"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D334E" w:rsidP="008D334E">
            <w:pPr>
              <w:pStyle w:val="a3"/>
              <w:jc w:val="center"/>
              <w:rPr>
                <w:rFonts w:ascii="Times New Roman" w:hAnsi="Times New Roman"/>
                <w:sz w:val="24"/>
                <w:szCs w:val="24"/>
              </w:rPr>
            </w:pP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29</w:t>
            </w:r>
          </w:p>
        </w:tc>
        <w:tc>
          <w:tcPr>
            <w:tcW w:w="1334" w:type="pct"/>
          </w:tcPr>
          <w:p w:rsidR="008D334E" w:rsidRPr="00022993" w:rsidRDefault="00930881" w:rsidP="00930881">
            <w:pPr>
              <w:pStyle w:val="a3"/>
              <w:rPr>
                <w:rFonts w:ascii="Times New Roman" w:hAnsi="Times New Roman"/>
                <w:sz w:val="24"/>
                <w:szCs w:val="24"/>
              </w:rPr>
            </w:pPr>
            <w:r w:rsidRPr="00AE3ECF">
              <w:rPr>
                <w:sz w:val="24"/>
              </w:rPr>
              <w:t>Повязки. Общая характеристика</w:t>
            </w:r>
            <w:r>
              <w:rPr>
                <w:sz w:val="24"/>
              </w:rPr>
              <w:t>.</w:t>
            </w:r>
          </w:p>
        </w:tc>
        <w:tc>
          <w:tcPr>
            <w:tcW w:w="665" w:type="pct"/>
          </w:tcPr>
          <w:p w:rsidR="008D334E" w:rsidRDefault="00930881"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930881" w:rsidP="00930881">
            <w:pPr>
              <w:pStyle w:val="a3"/>
              <w:rPr>
                <w:rFonts w:ascii="Times New Roman" w:hAnsi="Times New Roman"/>
                <w:sz w:val="24"/>
                <w:szCs w:val="24"/>
              </w:rPr>
            </w:pPr>
            <w:r w:rsidRPr="00AE3ECF">
              <w:rPr>
                <w:sz w:val="24"/>
              </w:rPr>
              <w:t>Перевязочные материалы, общие правила наложения повязок</w:t>
            </w:r>
            <w:r>
              <w:rPr>
                <w:sz w:val="24"/>
              </w:rPr>
              <w:t>,</w:t>
            </w:r>
            <w:r w:rsidRPr="00AE3ECF">
              <w:rPr>
                <w:sz w:val="24"/>
              </w:rPr>
              <w:t xml:space="preserve"> </w:t>
            </w:r>
            <w:proofErr w:type="spellStart"/>
            <w:r>
              <w:rPr>
                <w:sz w:val="24"/>
              </w:rPr>
              <w:t>бинт</w:t>
            </w:r>
            <w:proofErr w:type="gramStart"/>
            <w:r>
              <w:rPr>
                <w:sz w:val="24"/>
              </w:rPr>
              <w:t>,</w:t>
            </w:r>
            <w:r w:rsidRPr="00AE3ECF">
              <w:rPr>
                <w:sz w:val="24"/>
              </w:rPr>
              <w:t>т</w:t>
            </w:r>
            <w:proofErr w:type="gramEnd"/>
            <w:r w:rsidRPr="00AE3ECF">
              <w:rPr>
                <w:sz w:val="24"/>
              </w:rPr>
              <w:t>ур</w:t>
            </w:r>
            <w:proofErr w:type="spellEnd"/>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30</w:t>
            </w:r>
          </w:p>
        </w:tc>
        <w:tc>
          <w:tcPr>
            <w:tcW w:w="1334" w:type="pct"/>
          </w:tcPr>
          <w:p w:rsidR="008D334E" w:rsidRPr="00022993" w:rsidRDefault="00930881" w:rsidP="00930881">
            <w:pPr>
              <w:pStyle w:val="a3"/>
              <w:rPr>
                <w:rFonts w:ascii="Times New Roman" w:hAnsi="Times New Roman"/>
                <w:sz w:val="24"/>
                <w:szCs w:val="24"/>
              </w:rPr>
            </w:pPr>
            <w:r>
              <w:rPr>
                <w:sz w:val="24"/>
              </w:rPr>
              <w:t xml:space="preserve">Отработка практических </w:t>
            </w:r>
            <w:proofErr w:type="spellStart"/>
            <w:r>
              <w:rPr>
                <w:sz w:val="24"/>
              </w:rPr>
              <w:t>навыков</w:t>
            </w:r>
            <w:r w:rsidRPr="00AE3ECF">
              <w:rPr>
                <w:sz w:val="24"/>
              </w:rPr>
              <w:t>наложения</w:t>
            </w:r>
            <w:proofErr w:type="spellEnd"/>
            <w:r w:rsidRPr="00AE3ECF">
              <w:rPr>
                <w:sz w:val="24"/>
              </w:rPr>
              <w:t xml:space="preserve"> повязок</w:t>
            </w:r>
            <w:r>
              <w:rPr>
                <w:sz w:val="24"/>
              </w:rPr>
              <w:t>.</w:t>
            </w:r>
          </w:p>
        </w:tc>
        <w:tc>
          <w:tcPr>
            <w:tcW w:w="665" w:type="pct"/>
          </w:tcPr>
          <w:p w:rsidR="008D334E" w:rsidRDefault="00930881"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930881" w:rsidP="008D334E">
            <w:pPr>
              <w:pStyle w:val="a3"/>
              <w:jc w:val="center"/>
              <w:rPr>
                <w:rFonts w:ascii="Times New Roman" w:hAnsi="Times New Roman"/>
                <w:sz w:val="24"/>
                <w:szCs w:val="24"/>
              </w:rPr>
            </w:pPr>
            <w:r w:rsidRPr="00AE3ECF">
              <w:rPr>
                <w:sz w:val="24"/>
              </w:rPr>
              <w:t>Общие правила наложения повязок</w:t>
            </w:r>
            <w:r>
              <w:rPr>
                <w:sz w:val="24"/>
              </w:rPr>
              <w:t>,</w:t>
            </w:r>
            <w:r w:rsidRPr="00AE3ECF">
              <w:rPr>
                <w:sz w:val="24"/>
              </w:rPr>
              <w:t xml:space="preserve"> </w:t>
            </w:r>
            <w:r>
              <w:rPr>
                <w:sz w:val="24"/>
              </w:rPr>
              <w:t>Наложение</w:t>
            </w:r>
            <w:r w:rsidRPr="00AE3ECF">
              <w:rPr>
                <w:sz w:val="24"/>
              </w:rPr>
              <w:t xml:space="preserve"> повязки на руку, ногу</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31</w:t>
            </w:r>
          </w:p>
        </w:tc>
        <w:tc>
          <w:tcPr>
            <w:tcW w:w="1334" w:type="pct"/>
          </w:tcPr>
          <w:p w:rsidR="008D334E" w:rsidRPr="00022993" w:rsidRDefault="00930881" w:rsidP="00930881">
            <w:pPr>
              <w:pStyle w:val="a3"/>
              <w:rPr>
                <w:rFonts w:ascii="Times New Roman" w:hAnsi="Times New Roman"/>
                <w:sz w:val="24"/>
                <w:szCs w:val="24"/>
              </w:rPr>
            </w:pPr>
            <w:r w:rsidRPr="00AE3ECF">
              <w:rPr>
                <w:sz w:val="24"/>
              </w:rPr>
              <w:t>Пра</w:t>
            </w:r>
            <w:r>
              <w:rPr>
                <w:sz w:val="24"/>
              </w:rPr>
              <w:t xml:space="preserve">вила оказания первой </w:t>
            </w:r>
            <w:r w:rsidRPr="00AE3ECF">
              <w:rPr>
                <w:sz w:val="24"/>
              </w:rPr>
              <w:t xml:space="preserve"> помощи при переломах верхних и нижних конечностей</w:t>
            </w:r>
            <w:r>
              <w:rPr>
                <w:sz w:val="24"/>
              </w:rPr>
              <w:t>.</w:t>
            </w:r>
          </w:p>
        </w:tc>
        <w:tc>
          <w:tcPr>
            <w:tcW w:w="665" w:type="pct"/>
          </w:tcPr>
          <w:p w:rsidR="008D334E" w:rsidRDefault="00930881"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Pr="00930881" w:rsidRDefault="00930881" w:rsidP="00930881">
            <w:pPr>
              <w:rPr>
                <w:lang w:eastAsia="ar-SA"/>
              </w:rPr>
            </w:pPr>
            <w:r w:rsidRPr="00AE3ECF">
              <w:rPr>
                <w:sz w:val="24"/>
              </w:rPr>
              <w:t>Перелом, шина</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32</w:t>
            </w:r>
          </w:p>
        </w:tc>
        <w:tc>
          <w:tcPr>
            <w:tcW w:w="1334" w:type="pct"/>
          </w:tcPr>
          <w:p w:rsidR="008D334E" w:rsidRPr="00022993" w:rsidRDefault="00856044" w:rsidP="00856044">
            <w:pPr>
              <w:pStyle w:val="a3"/>
              <w:rPr>
                <w:rFonts w:ascii="Times New Roman" w:hAnsi="Times New Roman"/>
                <w:sz w:val="24"/>
                <w:szCs w:val="24"/>
              </w:rPr>
            </w:pPr>
            <w:r w:rsidRPr="00AE3ECF">
              <w:rPr>
                <w:sz w:val="24"/>
              </w:rPr>
              <w:t>Способы эвакуации пострадавших</w:t>
            </w:r>
            <w:r>
              <w:rPr>
                <w:sz w:val="24"/>
              </w:rPr>
              <w:t>.</w:t>
            </w:r>
          </w:p>
        </w:tc>
        <w:tc>
          <w:tcPr>
            <w:tcW w:w="665" w:type="pct"/>
          </w:tcPr>
          <w:p w:rsidR="008D334E" w:rsidRDefault="0085604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56044" w:rsidP="00856044">
            <w:pPr>
              <w:pStyle w:val="a3"/>
              <w:rPr>
                <w:rFonts w:ascii="Times New Roman" w:hAnsi="Times New Roman"/>
                <w:sz w:val="24"/>
                <w:szCs w:val="24"/>
              </w:rPr>
            </w:pPr>
            <w:r w:rsidRPr="00AE3ECF">
              <w:rPr>
                <w:sz w:val="24"/>
              </w:rPr>
              <w:t>Показать способ эвакуации пострадавших</w:t>
            </w:r>
            <w:r>
              <w:rPr>
                <w:sz w:val="24"/>
              </w:rPr>
              <w:t>.</w:t>
            </w: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33</w:t>
            </w:r>
          </w:p>
        </w:tc>
        <w:tc>
          <w:tcPr>
            <w:tcW w:w="1334" w:type="pct"/>
          </w:tcPr>
          <w:p w:rsidR="008D334E" w:rsidRPr="00022993" w:rsidRDefault="00856044" w:rsidP="00856044">
            <w:pPr>
              <w:pStyle w:val="a3"/>
              <w:rPr>
                <w:rFonts w:ascii="Times New Roman" w:hAnsi="Times New Roman"/>
                <w:sz w:val="24"/>
                <w:szCs w:val="24"/>
              </w:rPr>
            </w:pPr>
            <w:r w:rsidRPr="00AE3ECF">
              <w:rPr>
                <w:sz w:val="24"/>
              </w:rPr>
              <w:t>Контрольная работа по теме «Правила оказания первой медицинской помощи»</w:t>
            </w:r>
            <w:r>
              <w:rPr>
                <w:sz w:val="24"/>
              </w:rPr>
              <w:t>.</w:t>
            </w:r>
          </w:p>
        </w:tc>
        <w:tc>
          <w:tcPr>
            <w:tcW w:w="665" w:type="pct"/>
          </w:tcPr>
          <w:p w:rsidR="008D334E" w:rsidRDefault="0085604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D334E" w:rsidP="008D334E">
            <w:pPr>
              <w:pStyle w:val="a3"/>
              <w:jc w:val="center"/>
              <w:rPr>
                <w:rFonts w:ascii="Times New Roman" w:hAnsi="Times New Roman"/>
                <w:sz w:val="24"/>
                <w:szCs w:val="24"/>
              </w:rPr>
            </w:pP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34</w:t>
            </w:r>
          </w:p>
        </w:tc>
        <w:tc>
          <w:tcPr>
            <w:tcW w:w="1334" w:type="pct"/>
          </w:tcPr>
          <w:p w:rsidR="008D334E" w:rsidRPr="00022993" w:rsidRDefault="00856044" w:rsidP="00856044">
            <w:pPr>
              <w:pStyle w:val="a3"/>
              <w:rPr>
                <w:rFonts w:ascii="Times New Roman" w:hAnsi="Times New Roman"/>
                <w:sz w:val="24"/>
                <w:szCs w:val="24"/>
              </w:rPr>
            </w:pPr>
            <w:proofErr w:type="spellStart"/>
            <w:r w:rsidRPr="00AE3ECF">
              <w:rPr>
                <w:sz w:val="24"/>
              </w:rPr>
              <w:t>Обобщение</w:t>
            </w:r>
            <w:proofErr w:type="gramStart"/>
            <w:r>
              <w:rPr>
                <w:sz w:val="24"/>
              </w:rPr>
              <w:t>,п</w:t>
            </w:r>
            <w:proofErr w:type="gramEnd"/>
            <w:r>
              <w:rPr>
                <w:sz w:val="24"/>
              </w:rPr>
              <w:t>овторение</w:t>
            </w:r>
            <w:proofErr w:type="spellEnd"/>
            <w:r>
              <w:rPr>
                <w:sz w:val="24"/>
              </w:rPr>
              <w:t>.</w:t>
            </w:r>
          </w:p>
        </w:tc>
        <w:tc>
          <w:tcPr>
            <w:tcW w:w="665" w:type="pct"/>
          </w:tcPr>
          <w:p w:rsidR="008D334E" w:rsidRDefault="0085604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D334E" w:rsidP="008D334E">
            <w:pPr>
              <w:pStyle w:val="a3"/>
              <w:jc w:val="center"/>
              <w:rPr>
                <w:rFonts w:ascii="Times New Roman" w:hAnsi="Times New Roman"/>
                <w:sz w:val="24"/>
                <w:szCs w:val="24"/>
              </w:rPr>
            </w:pPr>
          </w:p>
        </w:tc>
      </w:tr>
      <w:tr w:rsidR="008D334E" w:rsidRPr="00022993" w:rsidTr="008D334E">
        <w:trPr>
          <w:jc w:val="center"/>
        </w:trPr>
        <w:tc>
          <w:tcPr>
            <w:tcW w:w="242" w:type="pct"/>
          </w:tcPr>
          <w:p w:rsidR="008D334E" w:rsidRPr="00022993" w:rsidRDefault="008D334E" w:rsidP="008D334E">
            <w:pPr>
              <w:pStyle w:val="a3"/>
              <w:jc w:val="center"/>
              <w:rPr>
                <w:rFonts w:ascii="Times New Roman" w:hAnsi="Times New Roman"/>
                <w:sz w:val="24"/>
                <w:szCs w:val="24"/>
              </w:rPr>
            </w:pPr>
            <w:r>
              <w:rPr>
                <w:rFonts w:ascii="Times New Roman" w:hAnsi="Times New Roman"/>
                <w:sz w:val="24"/>
                <w:szCs w:val="24"/>
              </w:rPr>
              <w:t>35</w:t>
            </w:r>
          </w:p>
        </w:tc>
        <w:tc>
          <w:tcPr>
            <w:tcW w:w="1334" w:type="pct"/>
          </w:tcPr>
          <w:p w:rsidR="008D334E" w:rsidRPr="00022993" w:rsidRDefault="00856044" w:rsidP="00856044">
            <w:pPr>
              <w:pStyle w:val="a3"/>
              <w:rPr>
                <w:rFonts w:ascii="Times New Roman" w:hAnsi="Times New Roman"/>
                <w:sz w:val="24"/>
                <w:szCs w:val="24"/>
              </w:rPr>
            </w:pPr>
            <w:r>
              <w:rPr>
                <w:rFonts w:ascii="Times New Roman" w:hAnsi="Times New Roman"/>
                <w:sz w:val="24"/>
                <w:szCs w:val="24"/>
              </w:rPr>
              <w:t>Резерв.</w:t>
            </w:r>
          </w:p>
        </w:tc>
        <w:tc>
          <w:tcPr>
            <w:tcW w:w="665" w:type="pct"/>
          </w:tcPr>
          <w:p w:rsidR="008D334E" w:rsidRDefault="00856044" w:rsidP="008D334E">
            <w:pPr>
              <w:pStyle w:val="a3"/>
              <w:jc w:val="center"/>
              <w:rPr>
                <w:rFonts w:ascii="Times New Roman" w:hAnsi="Times New Roman"/>
                <w:sz w:val="24"/>
                <w:szCs w:val="24"/>
              </w:rPr>
            </w:pPr>
            <w:r>
              <w:rPr>
                <w:rFonts w:ascii="Times New Roman" w:hAnsi="Times New Roman"/>
                <w:sz w:val="24"/>
                <w:szCs w:val="24"/>
              </w:rPr>
              <w:t>1</w:t>
            </w:r>
          </w:p>
        </w:tc>
        <w:tc>
          <w:tcPr>
            <w:tcW w:w="2759" w:type="pct"/>
          </w:tcPr>
          <w:p w:rsidR="008D334E" w:rsidRDefault="008D334E" w:rsidP="008D334E">
            <w:pPr>
              <w:pStyle w:val="a3"/>
              <w:jc w:val="center"/>
              <w:rPr>
                <w:rFonts w:ascii="Times New Roman" w:hAnsi="Times New Roman"/>
                <w:sz w:val="24"/>
                <w:szCs w:val="24"/>
              </w:rPr>
            </w:pPr>
          </w:p>
        </w:tc>
      </w:tr>
    </w:tbl>
    <w:p w:rsidR="00FD1CCA" w:rsidRDefault="00FD1CCA" w:rsidP="00FD1CCA">
      <w:pPr>
        <w:spacing w:after="0" w:line="240" w:lineRule="auto"/>
        <w:jc w:val="center"/>
        <w:rPr>
          <w:rFonts w:ascii="Times New Roman" w:eastAsia="Times New Roman" w:hAnsi="Times New Roman"/>
          <w:sz w:val="28"/>
          <w:szCs w:val="28"/>
          <w:lang w:eastAsia="ru-RU"/>
        </w:rPr>
      </w:pPr>
    </w:p>
    <w:p w:rsidR="00FD1CCA" w:rsidRDefault="00FD1CCA" w:rsidP="00FD1CCA">
      <w:pPr>
        <w:spacing w:after="0" w:line="240" w:lineRule="auto"/>
        <w:jc w:val="center"/>
        <w:rPr>
          <w:rFonts w:ascii="Times New Roman" w:eastAsia="Times New Roman" w:hAnsi="Times New Roman"/>
          <w:sz w:val="28"/>
          <w:szCs w:val="28"/>
          <w:lang w:eastAsia="ru-RU"/>
        </w:rPr>
      </w:pPr>
    </w:p>
    <w:p w:rsidR="00FD1CCA" w:rsidRDefault="00FD1CCA" w:rsidP="00FD1CCA">
      <w:pPr>
        <w:spacing w:after="0" w:line="240" w:lineRule="auto"/>
        <w:jc w:val="center"/>
        <w:rPr>
          <w:rFonts w:ascii="Times New Roman" w:eastAsia="Times New Roman" w:hAnsi="Times New Roman"/>
          <w:sz w:val="28"/>
          <w:szCs w:val="28"/>
          <w:lang w:eastAsia="ru-RU"/>
        </w:rPr>
      </w:pPr>
      <w:r w:rsidRPr="00954BF2">
        <w:rPr>
          <w:rFonts w:ascii="Times New Roman" w:eastAsia="Times New Roman" w:hAnsi="Times New Roman"/>
          <w:sz w:val="28"/>
          <w:szCs w:val="28"/>
          <w:lang w:eastAsia="ru-RU"/>
        </w:rPr>
        <w:t xml:space="preserve">Тематическое планирование по ОБЖ. </w:t>
      </w:r>
      <w:r>
        <w:rPr>
          <w:rFonts w:ascii="Times New Roman" w:eastAsia="Times New Roman" w:hAnsi="Times New Roman"/>
          <w:sz w:val="28"/>
          <w:szCs w:val="28"/>
          <w:lang w:eastAsia="ru-RU"/>
        </w:rPr>
        <w:t>8</w:t>
      </w:r>
      <w:r w:rsidRPr="00954BF2">
        <w:rPr>
          <w:rFonts w:ascii="Times New Roman" w:eastAsia="Times New Roman" w:hAnsi="Times New Roman"/>
          <w:sz w:val="28"/>
          <w:szCs w:val="28"/>
          <w:lang w:eastAsia="ru-RU"/>
        </w:rPr>
        <w:t xml:space="preserve"> класс</w:t>
      </w:r>
    </w:p>
    <w:p w:rsidR="0087666F" w:rsidRPr="00954BF2" w:rsidRDefault="0087666F" w:rsidP="00FD1CCA">
      <w:pPr>
        <w:spacing w:after="0" w:line="240" w:lineRule="auto"/>
        <w:jc w:val="center"/>
        <w:rPr>
          <w:rFonts w:ascii="Times New Roman" w:hAnsi="Times New Roman"/>
          <w:sz w:val="24"/>
          <w:szCs w:val="24"/>
        </w:rPr>
      </w:pPr>
    </w:p>
    <w:tbl>
      <w:tblPr>
        <w:tblW w:w="44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3645"/>
        <w:gridCol w:w="1817"/>
        <w:gridCol w:w="7539"/>
      </w:tblGrid>
      <w:tr w:rsidR="00FD1CCA" w:rsidRPr="0092427E" w:rsidTr="001F7438">
        <w:trPr>
          <w:jc w:val="center"/>
        </w:trPr>
        <w:tc>
          <w:tcPr>
            <w:tcW w:w="242" w:type="pct"/>
          </w:tcPr>
          <w:p w:rsidR="00FD1CCA" w:rsidRPr="0092427E" w:rsidRDefault="00FD1CCA" w:rsidP="001F7438">
            <w:pPr>
              <w:pStyle w:val="a3"/>
              <w:jc w:val="center"/>
              <w:rPr>
                <w:rFonts w:ascii="Times New Roman" w:hAnsi="Times New Roman"/>
                <w:sz w:val="24"/>
                <w:szCs w:val="24"/>
              </w:rPr>
            </w:pPr>
            <w:r w:rsidRPr="0092427E">
              <w:rPr>
                <w:rFonts w:ascii="Times New Roman" w:hAnsi="Times New Roman"/>
                <w:sz w:val="24"/>
                <w:szCs w:val="24"/>
              </w:rPr>
              <w:t>№ урока</w:t>
            </w:r>
          </w:p>
        </w:tc>
        <w:tc>
          <w:tcPr>
            <w:tcW w:w="1334" w:type="pct"/>
          </w:tcPr>
          <w:p w:rsidR="00FD1CCA" w:rsidRPr="0092427E" w:rsidRDefault="00FD1CCA" w:rsidP="001F7438">
            <w:pPr>
              <w:pStyle w:val="a3"/>
              <w:jc w:val="center"/>
              <w:rPr>
                <w:rFonts w:ascii="Times New Roman" w:hAnsi="Times New Roman"/>
                <w:sz w:val="24"/>
                <w:szCs w:val="24"/>
              </w:rPr>
            </w:pPr>
            <w:r w:rsidRPr="0092427E">
              <w:rPr>
                <w:rFonts w:ascii="Times New Roman" w:hAnsi="Times New Roman"/>
                <w:sz w:val="24"/>
                <w:szCs w:val="24"/>
              </w:rPr>
              <w:t xml:space="preserve">Тема урока. </w:t>
            </w:r>
          </w:p>
        </w:tc>
        <w:tc>
          <w:tcPr>
            <w:tcW w:w="665" w:type="pct"/>
          </w:tcPr>
          <w:p w:rsidR="00FD1CCA" w:rsidRPr="0092427E" w:rsidRDefault="00FD1CCA" w:rsidP="001F7438">
            <w:pPr>
              <w:pStyle w:val="a3"/>
              <w:jc w:val="center"/>
              <w:rPr>
                <w:rFonts w:ascii="Times New Roman" w:hAnsi="Times New Roman"/>
                <w:sz w:val="24"/>
                <w:szCs w:val="24"/>
              </w:rPr>
            </w:pPr>
            <w:r w:rsidRPr="0092427E">
              <w:rPr>
                <w:rFonts w:ascii="Times New Roman" w:hAnsi="Times New Roman"/>
                <w:sz w:val="24"/>
                <w:szCs w:val="24"/>
              </w:rPr>
              <w:t>Количество</w:t>
            </w:r>
          </w:p>
          <w:p w:rsidR="00FD1CCA" w:rsidRPr="0092427E" w:rsidRDefault="00FD1CCA" w:rsidP="001F7438">
            <w:pPr>
              <w:pStyle w:val="a3"/>
              <w:jc w:val="center"/>
              <w:rPr>
                <w:rFonts w:ascii="Times New Roman" w:hAnsi="Times New Roman"/>
                <w:sz w:val="24"/>
                <w:szCs w:val="24"/>
              </w:rPr>
            </w:pPr>
            <w:r w:rsidRPr="0092427E">
              <w:rPr>
                <w:rFonts w:ascii="Times New Roman" w:hAnsi="Times New Roman"/>
                <w:sz w:val="24"/>
                <w:szCs w:val="24"/>
              </w:rPr>
              <w:t xml:space="preserve"> часов</w:t>
            </w:r>
          </w:p>
        </w:tc>
        <w:tc>
          <w:tcPr>
            <w:tcW w:w="2759" w:type="pct"/>
          </w:tcPr>
          <w:p w:rsidR="00FD1CCA" w:rsidRPr="0092427E" w:rsidRDefault="00FD1CCA" w:rsidP="001F7438">
            <w:pPr>
              <w:pStyle w:val="a3"/>
              <w:jc w:val="center"/>
              <w:rPr>
                <w:rFonts w:ascii="Times New Roman" w:hAnsi="Times New Roman"/>
                <w:sz w:val="24"/>
                <w:szCs w:val="24"/>
              </w:rPr>
            </w:pPr>
            <w:r w:rsidRPr="0092427E">
              <w:rPr>
                <w:rFonts w:ascii="Times New Roman" w:hAnsi="Times New Roman"/>
                <w:sz w:val="24"/>
                <w:szCs w:val="24"/>
              </w:rPr>
              <w:t>Элементы содержания</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Производственные аварии и катастрофы</w:t>
            </w:r>
          </w:p>
        </w:tc>
        <w:tc>
          <w:tcPr>
            <w:tcW w:w="665" w:type="pct"/>
          </w:tcPr>
          <w:p w:rsidR="00FD1CCA" w:rsidRPr="0092427E" w:rsidRDefault="00FD1CCA" w:rsidP="001F7438">
            <w:pPr>
              <w:pStyle w:val="12"/>
              <w:shd w:val="clear" w:color="auto" w:fill="auto"/>
              <w:spacing w:before="0" w:line="240" w:lineRule="auto"/>
              <w:ind w:hanging="10"/>
              <w:rPr>
                <w:rFonts w:ascii="Times New Roman" w:hAnsi="Times New Roman" w:cs="Times New Roman"/>
                <w:sz w:val="24"/>
                <w:szCs w:val="24"/>
              </w:rPr>
            </w:pPr>
            <w:r w:rsidRPr="0092427E">
              <w:rPr>
                <w:rFonts w:ascii="Times New Roman" w:hAnsi="Times New Roman" w:cs="Times New Roman"/>
                <w:sz w:val="24"/>
                <w:szCs w:val="24"/>
              </w:rPr>
              <w:t>1</w:t>
            </w:r>
          </w:p>
        </w:tc>
        <w:tc>
          <w:tcPr>
            <w:tcW w:w="2759" w:type="pct"/>
          </w:tcPr>
          <w:p w:rsidR="00FD1CCA" w:rsidRPr="0092427E" w:rsidRDefault="00FD1CCA" w:rsidP="001F7438">
            <w:pPr>
              <w:pStyle w:val="12"/>
              <w:shd w:val="clear" w:color="auto" w:fill="auto"/>
              <w:spacing w:before="0" w:line="240" w:lineRule="auto"/>
              <w:ind w:hanging="10"/>
              <w:rPr>
                <w:rFonts w:ascii="Times New Roman" w:hAnsi="Times New Roman" w:cs="Times New Roman"/>
                <w:sz w:val="24"/>
                <w:szCs w:val="24"/>
              </w:rPr>
            </w:pPr>
            <w:r w:rsidRPr="0092427E">
              <w:rPr>
                <w:rFonts w:ascii="Times New Roman" w:hAnsi="Times New Roman" w:cs="Times New Roman"/>
                <w:sz w:val="24"/>
                <w:szCs w:val="24"/>
              </w:rPr>
              <w:t>Чрезвычайные ситуации техногенного характера и их классификация. Опасные аварии и катастрофы. Особенности личной безопасности при техногенных авариях.</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 xml:space="preserve">Аварии на </w:t>
            </w:r>
            <w:proofErr w:type="spellStart"/>
            <w:r w:rsidRPr="0092427E">
              <w:rPr>
                <w:rFonts w:ascii="Times New Roman" w:hAnsi="Times New Roman" w:cs="Times New Roman"/>
                <w:sz w:val="24"/>
                <w:szCs w:val="24"/>
              </w:rPr>
              <w:t>пожаро</w:t>
            </w:r>
            <w:proofErr w:type="spellEnd"/>
            <w:r w:rsidRPr="0092427E">
              <w:rPr>
                <w:rFonts w:ascii="Times New Roman" w:hAnsi="Times New Roman" w:cs="Times New Roman"/>
                <w:sz w:val="24"/>
                <w:szCs w:val="24"/>
              </w:rPr>
              <w:t xml:space="preserve"> - и </w:t>
            </w:r>
            <w:proofErr w:type="spellStart"/>
            <w:r w:rsidRPr="0092427E">
              <w:rPr>
                <w:rFonts w:ascii="Times New Roman" w:hAnsi="Times New Roman" w:cs="Times New Roman"/>
                <w:sz w:val="24"/>
                <w:szCs w:val="24"/>
              </w:rPr>
              <w:t>взрыв</w:t>
            </w:r>
            <w:proofErr w:type="gramStart"/>
            <w:r w:rsidRPr="0092427E">
              <w:rPr>
                <w:rFonts w:ascii="Times New Roman" w:hAnsi="Times New Roman" w:cs="Times New Roman"/>
                <w:sz w:val="24"/>
                <w:szCs w:val="24"/>
              </w:rPr>
              <w:t>о</w:t>
            </w:r>
            <w:proofErr w:type="spellEnd"/>
            <w:r w:rsidRPr="0092427E">
              <w:rPr>
                <w:rFonts w:ascii="Times New Roman" w:hAnsi="Times New Roman" w:cs="Times New Roman"/>
                <w:sz w:val="24"/>
                <w:szCs w:val="24"/>
              </w:rPr>
              <w:softHyphen/>
              <w:t>-</w:t>
            </w:r>
            <w:proofErr w:type="gramEnd"/>
            <w:r w:rsidRPr="0092427E">
              <w:rPr>
                <w:rFonts w:ascii="Times New Roman" w:hAnsi="Times New Roman" w:cs="Times New Roman"/>
                <w:sz w:val="24"/>
                <w:szCs w:val="24"/>
              </w:rPr>
              <w:br/>
              <w:t>опасных объектах. Общие сведения о взрыве. Общие сведения о пожаре.</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Виды аварий на </w:t>
            </w:r>
            <w:proofErr w:type="spellStart"/>
            <w:r w:rsidRPr="0092427E">
              <w:rPr>
                <w:rFonts w:ascii="Times New Roman" w:hAnsi="Times New Roman"/>
                <w:sz w:val="24"/>
                <w:szCs w:val="24"/>
              </w:rPr>
              <w:t>пожаро</w:t>
            </w:r>
            <w:proofErr w:type="spellEnd"/>
            <w:r w:rsidRPr="0092427E">
              <w:rPr>
                <w:rFonts w:ascii="Times New Roman" w:hAnsi="Times New Roman"/>
                <w:sz w:val="24"/>
                <w:szCs w:val="24"/>
              </w:rPr>
              <w:t xml:space="preserve"> - и взрывоопасных объектах. Характерные особенности взрыва. Общие сведения о пожаре. </w:t>
            </w:r>
          </w:p>
        </w:tc>
      </w:tr>
      <w:tr w:rsidR="00FD1CCA" w:rsidRPr="0092427E" w:rsidTr="001F7438">
        <w:trPr>
          <w:trHeight w:val="735"/>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3</w:t>
            </w:r>
          </w:p>
        </w:tc>
        <w:tc>
          <w:tcPr>
            <w:tcW w:w="1334" w:type="pct"/>
          </w:tcPr>
          <w:p w:rsidR="00FD1CCA" w:rsidRPr="0092427E" w:rsidRDefault="00FD1CCA" w:rsidP="0092427E">
            <w:pPr>
              <w:shd w:val="clear" w:color="auto" w:fill="FFFFFF"/>
              <w:tabs>
                <w:tab w:val="left" w:pos="547"/>
              </w:tabs>
              <w:spacing w:after="0" w:line="240" w:lineRule="auto"/>
              <w:contextualSpacing/>
              <w:rPr>
                <w:rStyle w:val="11pt"/>
                <w:rFonts w:ascii="Times New Roman" w:hAnsi="Times New Roman"/>
                <w:sz w:val="24"/>
                <w:szCs w:val="24"/>
              </w:rPr>
            </w:pPr>
            <w:r w:rsidRPr="0092427E">
              <w:rPr>
                <w:rFonts w:ascii="Times New Roman" w:hAnsi="Times New Roman"/>
                <w:sz w:val="24"/>
                <w:szCs w:val="24"/>
              </w:rPr>
              <w:t>Причины возникновения по</w:t>
            </w:r>
            <w:r w:rsidRPr="0092427E">
              <w:rPr>
                <w:rFonts w:ascii="Times New Roman" w:hAnsi="Times New Roman"/>
                <w:sz w:val="24"/>
                <w:szCs w:val="24"/>
              </w:rPr>
              <w:softHyphen/>
              <w:t>жаров и взрывов и их последствия.</w:t>
            </w:r>
          </w:p>
        </w:tc>
        <w:tc>
          <w:tcPr>
            <w:tcW w:w="665" w:type="pct"/>
          </w:tcPr>
          <w:p w:rsidR="00FD1CCA" w:rsidRPr="0092427E" w:rsidRDefault="00FD1CCA" w:rsidP="001F7438">
            <w:pPr>
              <w:spacing w:after="0" w:line="240" w:lineRule="auto"/>
              <w:ind w:hanging="11"/>
              <w:jc w:val="both"/>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spacing w:after="0" w:line="240" w:lineRule="auto"/>
              <w:ind w:hanging="11"/>
              <w:jc w:val="both"/>
              <w:rPr>
                <w:rStyle w:val="11pt"/>
                <w:rFonts w:ascii="Times New Roman" w:hAnsi="Times New Roman"/>
                <w:sz w:val="24"/>
                <w:szCs w:val="24"/>
              </w:rPr>
            </w:pPr>
            <w:r w:rsidRPr="0092427E">
              <w:rPr>
                <w:rFonts w:ascii="Times New Roman" w:hAnsi="Times New Roman"/>
                <w:sz w:val="24"/>
                <w:szCs w:val="24"/>
              </w:rPr>
              <w:t>Причины возникновения пожаров в жилых и общественных зданиях. Причины пожаров на промышленных предприятиях.</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4</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Понятие о взрыве. Характеристика взрывов, их причины, и последствия.</w:t>
            </w:r>
          </w:p>
        </w:tc>
        <w:tc>
          <w:tcPr>
            <w:tcW w:w="665" w:type="pct"/>
          </w:tcPr>
          <w:p w:rsidR="00FD1CCA" w:rsidRPr="0092427E" w:rsidRDefault="00FD1CCA" w:rsidP="001F7438">
            <w:pPr>
              <w:spacing w:after="0" w:line="240" w:lineRule="auto"/>
              <w:ind w:hanging="11"/>
              <w:jc w:val="both"/>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spacing w:after="0" w:line="240" w:lineRule="auto"/>
              <w:ind w:hanging="11"/>
              <w:jc w:val="both"/>
              <w:rPr>
                <w:rFonts w:ascii="Times New Roman" w:hAnsi="Times New Roman"/>
                <w:sz w:val="24"/>
                <w:szCs w:val="24"/>
              </w:rPr>
            </w:pPr>
            <w:r w:rsidRPr="0092427E">
              <w:rPr>
                <w:rFonts w:ascii="Times New Roman" w:hAnsi="Times New Roman"/>
                <w:sz w:val="24"/>
                <w:szCs w:val="24"/>
              </w:rPr>
              <w:t>Причины взрывов на взрывоопасных предприятиях. Причины взрывов в жилых домах. Опасные поражающие факторы пожара и взрыва.</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5</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Правила безопасного поведения при пожарах и взрывах. Пожары и паника.</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Правила безопасного поведения при пожарах и взрывах. Тушение очага пожара. Эвакуация из горящего здания. Правила поведения в завале. Тушение загоревшейся на человеке одежды. Паника. </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6</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Виды аварий на химически опасных объектах</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Опасное химическое вещество. Химически опасный объект. Химическая авария. Виды аварий с выбросом АХОВ.  Районы РФ с высокой концентрацией химически опасных объектов.</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7</w:t>
            </w:r>
          </w:p>
        </w:tc>
        <w:tc>
          <w:tcPr>
            <w:tcW w:w="1334" w:type="pct"/>
          </w:tcPr>
          <w:p w:rsidR="00FD1CCA" w:rsidRPr="0092427E" w:rsidRDefault="00FD1CCA" w:rsidP="001F7438">
            <w:pPr>
              <w:spacing w:after="0" w:line="240" w:lineRule="auto"/>
              <w:rPr>
                <w:rStyle w:val="11pt"/>
                <w:rFonts w:ascii="Times New Roman" w:hAnsi="Times New Roman"/>
                <w:sz w:val="24"/>
                <w:szCs w:val="24"/>
              </w:rPr>
            </w:pPr>
            <w:r w:rsidRPr="0092427E">
              <w:rPr>
                <w:rFonts w:ascii="Times New Roman" w:hAnsi="Times New Roman"/>
                <w:sz w:val="24"/>
                <w:szCs w:val="24"/>
              </w:rPr>
              <w:t>Правила безопасного поведе</w:t>
            </w:r>
            <w:r w:rsidRPr="0092427E">
              <w:rPr>
                <w:rFonts w:ascii="Times New Roman" w:hAnsi="Times New Roman"/>
                <w:sz w:val="24"/>
                <w:szCs w:val="24"/>
              </w:rPr>
              <w:softHyphen/>
              <w:t>ния при авариях с выбросом АХОВ.</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Правила безопасного поведе</w:t>
            </w:r>
            <w:r w:rsidRPr="0092427E">
              <w:rPr>
                <w:rFonts w:ascii="Times New Roman" w:hAnsi="Times New Roman"/>
                <w:sz w:val="24"/>
                <w:szCs w:val="24"/>
              </w:rPr>
              <w:softHyphen/>
              <w:t>ния при авариях с выбросом АХОВ. Движение по зараженной местности.</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8</w:t>
            </w:r>
          </w:p>
        </w:tc>
        <w:tc>
          <w:tcPr>
            <w:tcW w:w="1334" w:type="pct"/>
          </w:tcPr>
          <w:p w:rsidR="00FD1CCA" w:rsidRPr="0092427E" w:rsidRDefault="00FD1CCA" w:rsidP="001F7438">
            <w:pPr>
              <w:spacing w:after="0" w:line="240" w:lineRule="auto"/>
              <w:rPr>
                <w:rFonts w:ascii="Times New Roman" w:eastAsia="Times New Roman" w:hAnsi="Times New Roman"/>
                <w:sz w:val="24"/>
                <w:szCs w:val="24"/>
              </w:rPr>
            </w:pPr>
            <w:r w:rsidRPr="0092427E">
              <w:rPr>
                <w:rFonts w:ascii="Times New Roman" w:hAnsi="Times New Roman"/>
                <w:sz w:val="24"/>
                <w:szCs w:val="24"/>
              </w:rPr>
              <w:t>Опасные химические и аварийно химически опасные вещества, их поражающее действие на организм человека.</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Классификация опасных веществ по степени воздействия на организм человека.  Классификация АХОВ по характеру воздействия на человека. Характеристика  наиболее распространенных АХОВ.</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9</w:t>
            </w:r>
          </w:p>
        </w:tc>
        <w:tc>
          <w:tcPr>
            <w:tcW w:w="1334" w:type="pct"/>
          </w:tcPr>
          <w:p w:rsidR="00FD1CCA" w:rsidRPr="0092427E" w:rsidRDefault="00FD1CCA" w:rsidP="001F7438">
            <w:pPr>
              <w:widowControl w:val="0"/>
              <w:shd w:val="clear" w:color="auto" w:fill="FFFFFF"/>
              <w:tabs>
                <w:tab w:val="left" w:pos="394"/>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Причины и последствия аварий на химически опасных объектах.</w:t>
            </w:r>
          </w:p>
        </w:tc>
        <w:tc>
          <w:tcPr>
            <w:tcW w:w="665"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1</w:t>
            </w:r>
          </w:p>
        </w:tc>
        <w:tc>
          <w:tcPr>
            <w:tcW w:w="2759" w:type="pct"/>
          </w:tcPr>
          <w:p w:rsidR="00FD1CCA" w:rsidRPr="0092427E" w:rsidRDefault="00FD1CCA" w:rsidP="00FD1CCA">
            <w:pPr>
              <w:pStyle w:val="12"/>
              <w:shd w:val="clear" w:color="auto" w:fill="auto"/>
              <w:spacing w:before="0" w:line="240" w:lineRule="auto"/>
              <w:ind w:firstLine="0"/>
              <w:rPr>
                <w:rStyle w:val="11pt"/>
                <w:rFonts w:ascii="Times New Roman" w:hAnsi="Times New Roman" w:cs="Times New Roman"/>
                <w:sz w:val="24"/>
                <w:szCs w:val="24"/>
              </w:rPr>
            </w:pPr>
            <w:r w:rsidRPr="0092427E">
              <w:rPr>
                <w:rFonts w:ascii="Times New Roman" w:hAnsi="Times New Roman" w:cs="Times New Roman"/>
                <w:sz w:val="24"/>
                <w:szCs w:val="24"/>
              </w:rPr>
              <w:t>Причины аварий на химически опасных объектах. Последствия аварий на химически опасных объектах. Очаг химического поражения. Зоны химического заражения. Чрезвычайные ситуации техногенного характера и защита населения от них (аварии на химически опасных объектах экономики)</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lastRenderedPageBreak/>
              <w:t>10</w:t>
            </w:r>
          </w:p>
        </w:tc>
        <w:tc>
          <w:tcPr>
            <w:tcW w:w="1334" w:type="pct"/>
          </w:tcPr>
          <w:p w:rsidR="00FD1CCA" w:rsidRPr="0092427E" w:rsidRDefault="00FD1CCA" w:rsidP="001F7438">
            <w:pPr>
              <w:spacing w:after="0" w:line="240" w:lineRule="auto"/>
              <w:rPr>
                <w:rFonts w:ascii="Times New Roman" w:eastAsia="Times New Roman" w:hAnsi="Times New Roman"/>
                <w:sz w:val="24"/>
                <w:szCs w:val="24"/>
              </w:rPr>
            </w:pPr>
            <w:r w:rsidRPr="0092427E">
              <w:rPr>
                <w:rFonts w:ascii="Times New Roman" w:hAnsi="Times New Roman"/>
                <w:sz w:val="24"/>
                <w:szCs w:val="24"/>
              </w:rPr>
              <w:t>Защита населения от аварийно химически опасных веществ.</w:t>
            </w:r>
          </w:p>
        </w:tc>
        <w:tc>
          <w:tcPr>
            <w:tcW w:w="665"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1</w:t>
            </w:r>
          </w:p>
        </w:tc>
        <w:tc>
          <w:tcPr>
            <w:tcW w:w="2759" w:type="pct"/>
          </w:tcPr>
          <w:p w:rsidR="00FD1CCA" w:rsidRPr="0092427E" w:rsidRDefault="00FD1CCA" w:rsidP="001F7438">
            <w:pPr>
              <w:pStyle w:val="12"/>
              <w:shd w:val="clear" w:color="auto" w:fill="auto"/>
              <w:spacing w:before="0" w:line="240" w:lineRule="auto"/>
              <w:ind w:firstLine="0"/>
              <w:rPr>
                <w:rStyle w:val="11pt"/>
                <w:rFonts w:ascii="Times New Roman" w:hAnsi="Times New Roman" w:cs="Times New Roman"/>
                <w:sz w:val="24"/>
                <w:szCs w:val="24"/>
              </w:rPr>
            </w:pPr>
            <w:r w:rsidRPr="0092427E">
              <w:rPr>
                <w:rFonts w:ascii="Times New Roman" w:hAnsi="Times New Roman" w:cs="Times New Roman"/>
                <w:sz w:val="24"/>
                <w:szCs w:val="24"/>
              </w:rPr>
              <w:t>Основные способы защиты населения от АХОВ. Оповещение населения. Использование средств индивидуальной защиты. Укрытие людей. Герметизация помещения.</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11</w:t>
            </w:r>
          </w:p>
        </w:tc>
        <w:tc>
          <w:tcPr>
            <w:tcW w:w="1334" w:type="pct"/>
          </w:tcPr>
          <w:p w:rsidR="00FD1CCA" w:rsidRPr="0092427E" w:rsidRDefault="00FD1CCA" w:rsidP="001F7438">
            <w:pPr>
              <w:spacing w:after="0" w:line="240" w:lineRule="auto"/>
              <w:rPr>
                <w:rFonts w:ascii="Times New Roman" w:eastAsia="Times New Roman" w:hAnsi="Times New Roman"/>
                <w:sz w:val="24"/>
                <w:szCs w:val="24"/>
              </w:rPr>
            </w:pPr>
            <w:r w:rsidRPr="0092427E">
              <w:rPr>
                <w:rFonts w:ascii="Times New Roman" w:hAnsi="Times New Roman"/>
                <w:sz w:val="24"/>
                <w:szCs w:val="24"/>
              </w:rPr>
              <w:t xml:space="preserve">Радиация вокруг нас. Виды аварий на </w:t>
            </w:r>
            <w:proofErr w:type="spellStart"/>
            <w:r w:rsidRPr="0092427E">
              <w:rPr>
                <w:rFonts w:ascii="Times New Roman" w:hAnsi="Times New Roman"/>
                <w:sz w:val="24"/>
                <w:szCs w:val="24"/>
              </w:rPr>
              <w:t>радиационно</w:t>
            </w:r>
            <w:proofErr w:type="spellEnd"/>
            <w:r w:rsidRPr="0092427E">
              <w:rPr>
                <w:rFonts w:ascii="Times New Roman" w:hAnsi="Times New Roman"/>
                <w:sz w:val="24"/>
                <w:szCs w:val="24"/>
              </w:rPr>
              <w:t xml:space="preserve"> опасных объектах.</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Ионизирующее излучение. Естественные и искусственные источники ионизирующих излучений. Внешнее и внутреннее облучение человека. Виды аварий с выбросом радиоактивных веществ. </w:t>
            </w:r>
            <w:proofErr w:type="spellStart"/>
            <w:r w:rsidRPr="0092427E">
              <w:rPr>
                <w:rFonts w:ascii="Times New Roman" w:hAnsi="Times New Roman"/>
                <w:sz w:val="24"/>
                <w:szCs w:val="24"/>
              </w:rPr>
              <w:t>Радиационно</w:t>
            </w:r>
            <w:proofErr w:type="spellEnd"/>
            <w:r w:rsidRPr="0092427E">
              <w:rPr>
                <w:rFonts w:ascii="Times New Roman" w:hAnsi="Times New Roman"/>
                <w:sz w:val="24"/>
                <w:szCs w:val="24"/>
              </w:rPr>
              <w:t xml:space="preserve"> опасный объект. Чрезвычайные ситуации техногенного характера и защита населения от них (аварии на радиационно-опасных объектах экономики)</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12</w:t>
            </w:r>
          </w:p>
        </w:tc>
        <w:tc>
          <w:tcPr>
            <w:tcW w:w="1334" w:type="pct"/>
          </w:tcPr>
          <w:p w:rsidR="00FD1CCA" w:rsidRPr="0092427E" w:rsidRDefault="00FD1CCA" w:rsidP="0092427E">
            <w:pPr>
              <w:widowControl w:val="0"/>
              <w:shd w:val="clear" w:color="auto" w:fill="FFFFFF"/>
              <w:tabs>
                <w:tab w:val="left" w:pos="394"/>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Характеристика очагов поражения при авариях на АЭС. Последствия радиационных аварий.</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92427E">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Причины аварий на АЭС. Зоны радиоактивного заражения. Свойства радиоактивных веществ. Период полураспада. Последствия облучения людей. </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13</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Характер поражения людей и животных. Загрязнение сельскохо</w:t>
            </w:r>
            <w:r w:rsidRPr="0092427E">
              <w:rPr>
                <w:rFonts w:ascii="Times New Roman" w:hAnsi="Times New Roman" w:cs="Times New Roman"/>
                <w:sz w:val="24"/>
                <w:szCs w:val="24"/>
              </w:rPr>
              <w:softHyphen/>
              <w:t>зяйственных растений и продуктов питания.</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Группы критических органов. Последствия однократного радиационного облучения.  Последствия острого однократного и многократного облучения организма человека. Допустимые значения заражения продуктов питания и воды.</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14</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color w:val="000000"/>
                <w:spacing w:val="-1"/>
                <w:sz w:val="24"/>
                <w:szCs w:val="24"/>
              </w:rPr>
            </w:pPr>
            <w:r w:rsidRPr="0092427E">
              <w:rPr>
                <w:rFonts w:ascii="Times New Roman" w:hAnsi="Times New Roman" w:cs="Times New Roman"/>
                <w:sz w:val="24"/>
                <w:szCs w:val="24"/>
              </w:rPr>
              <w:t>Правила безопасного поведе</w:t>
            </w:r>
            <w:r w:rsidRPr="0092427E">
              <w:rPr>
                <w:rFonts w:ascii="Times New Roman" w:hAnsi="Times New Roman" w:cs="Times New Roman"/>
                <w:sz w:val="24"/>
                <w:szCs w:val="24"/>
              </w:rPr>
              <w:softHyphen/>
              <w:t>ния при радиационных авариях.</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Действия населения по сигналу оповещения об аварии на </w:t>
            </w:r>
            <w:proofErr w:type="spellStart"/>
            <w:r w:rsidRPr="0092427E">
              <w:rPr>
                <w:rFonts w:ascii="Times New Roman" w:hAnsi="Times New Roman"/>
                <w:sz w:val="24"/>
                <w:szCs w:val="24"/>
              </w:rPr>
              <w:t>радиационно</w:t>
            </w:r>
            <w:proofErr w:type="spellEnd"/>
            <w:r w:rsidRPr="0092427E">
              <w:rPr>
                <w:rFonts w:ascii="Times New Roman" w:hAnsi="Times New Roman"/>
                <w:sz w:val="24"/>
                <w:szCs w:val="24"/>
              </w:rPr>
              <w:t xml:space="preserve"> опасных объектах. Подготовка к возможной эвакуации. Проживание на загрязненной территории. </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15</w:t>
            </w:r>
          </w:p>
        </w:tc>
        <w:tc>
          <w:tcPr>
            <w:tcW w:w="1334" w:type="pct"/>
          </w:tcPr>
          <w:p w:rsidR="00FD1CCA" w:rsidRPr="0092427E" w:rsidRDefault="00FD1CCA" w:rsidP="001F7438">
            <w:pPr>
              <w:widowControl w:val="0"/>
              <w:shd w:val="clear" w:color="auto" w:fill="FFFFFF"/>
              <w:tabs>
                <w:tab w:val="left" w:pos="394"/>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Защита населения при радиационных авариях.</w:t>
            </w:r>
          </w:p>
          <w:p w:rsidR="00FD1CCA" w:rsidRPr="0092427E" w:rsidRDefault="00FD1CCA" w:rsidP="001F7438">
            <w:pPr>
              <w:pStyle w:val="12"/>
              <w:shd w:val="clear" w:color="auto" w:fill="auto"/>
              <w:spacing w:before="0" w:line="240" w:lineRule="auto"/>
              <w:ind w:firstLine="0"/>
              <w:rPr>
                <w:rFonts w:ascii="Times New Roman" w:hAnsi="Times New Roman" w:cs="Times New Roman"/>
                <w:color w:val="000000"/>
                <w:spacing w:val="-1"/>
                <w:sz w:val="24"/>
                <w:szCs w:val="24"/>
              </w:rPr>
            </w:pP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Режим радиационной защиты. Меры по защите населения при радиационной аварии. Использование средств индивидуальной защиты. Проведение йодной профилактики. Контроль безопасности продуктов питания. </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16</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color w:val="000000"/>
                <w:spacing w:val="-1"/>
                <w:sz w:val="24"/>
                <w:szCs w:val="24"/>
              </w:rPr>
            </w:pPr>
            <w:r w:rsidRPr="0092427E">
              <w:rPr>
                <w:rFonts w:ascii="Times New Roman" w:hAnsi="Times New Roman" w:cs="Times New Roman"/>
                <w:sz w:val="24"/>
                <w:szCs w:val="24"/>
              </w:rPr>
              <w:t xml:space="preserve">Виды аварий на </w:t>
            </w:r>
            <w:proofErr w:type="spellStart"/>
            <w:r w:rsidRPr="0092427E">
              <w:rPr>
                <w:rFonts w:ascii="Times New Roman" w:hAnsi="Times New Roman" w:cs="Times New Roman"/>
                <w:sz w:val="24"/>
                <w:szCs w:val="24"/>
              </w:rPr>
              <w:t>гидродинамически</w:t>
            </w:r>
            <w:proofErr w:type="spellEnd"/>
            <w:r w:rsidRPr="0092427E">
              <w:rPr>
                <w:rFonts w:ascii="Times New Roman" w:hAnsi="Times New Roman" w:cs="Times New Roman"/>
                <w:sz w:val="24"/>
                <w:szCs w:val="24"/>
              </w:rPr>
              <w:t xml:space="preserve"> опасных объектах. Причины гидродинамических аварий и их последствия.</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Виды гидродинамических аварий. Затопление. Зоны </w:t>
            </w:r>
            <w:proofErr w:type="spellStart"/>
            <w:proofErr w:type="gramStart"/>
            <w:r w:rsidRPr="0092427E">
              <w:rPr>
                <w:rFonts w:ascii="Times New Roman" w:hAnsi="Times New Roman"/>
                <w:sz w:val="24"/>
                <w:szCs w:val="24"/>
              </w:rPr>
              <w:t>катастрофичес-кого</w:t>
            </w:r>
            <w:proofErr w:type="spellEnd"/>
            <w:proofErr w:type="gramEnd"/>
            <w:r w:rsidRPr="0092427E">
              <w:rPr>
                <w:rFonts w:ascii="Times New Roman" w:hAnsi="Times New Roman"/>
                <w:sz w:val="24"/>
                <w:szCs w:val="24"/>
              </w:rPr>
              <w:t xml:space="preserve"> затопления. Гидродинамические сооружения напорного фронта. Причины гидродинамических аварий.  Последствия аварий. Чрезвычайные ситуации техногенного характера и защита населения от них (аварии на гидротехнических сооружениях)</w:t>
            </w:r>
          </w:p>
        </w:tc>
      </w:tr>
      <w:tr w:rsidR="00FD1CCA" w:rsidRPr="0092427E" w:rsidTr="0092427E">
        <w:trPr>
          <w:trHeight w:val="1662"/>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17</w:t>
            </w:r>
          </w:p>
        </w:tc>
        <w:tc>
          <w:tcPr>
            <w:tcW w:w="1334" w:type="pct"/>
          </w:tcPr>
          <w:p w:rsidR="00FD1CCA" w:rsidRPr="0092427E" w:rsidRDefault="00FD1CCA" w:rsidP="001F7438">
            <w:pPr>
              <w:spacing w:after="0" w:line="240" w:lineRule="auto"/>
              <w:rPr>
                <w:rFonts w:ascii="Times New Roman" w:eastAsia="Times New Roman" w:hAnsi="Times New Roman"/>
                <w:sz w:val="24"/>
                <w:szCs w:val="24"/>
              </w:rPr>
            </w:pPr>
            <w:r w:rsidRPr="0092427E">
              <w:rPr>
                <w:rFonts w:ascii="Times New Roman" w:hAnsi="Times New Roman"/>
                <w:sz w:val="24"/>
                <w:szCs w:val="24"/>
              </w:rPr>
              <w:t>Меры по уменьшению послед</w:t>
            </w:r>
            <w:r w:rsidRPr="0092427E">
              <w:rPr>
                <w:rFonts w:ascii="Times New Roman" w:hAnsi="Times New Roman"/>
                <w:sz w:val="24"/>
                <w:szCs w:val="24"/>
              </w:rPr>
              <w:softHyphen/>
              <w:t>ствий аварий на гидродинамических опасных объектах. Правила безопасного поведения при гидродинамических авариях.</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87666F"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Основные меры по защите населения. Правила безопасного поведения при гидродинамических авариях. Что делать при внезапном затоплении.</w:t>
            </w:r>
          </w:p>
          <w:p w:rsidR="0087666F" w:rsidRPr="0092427E" w:rsidRDefault="0087666F"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p>
          <w:p w:rsidR="0087666F" w:rsidRPr="0092427E" w:rsidRDefault="0087666F"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p>
          <w:p w:rsidR="0087666F" w:rsidRPr="0092427E" w:rsidRDefault="0087666F"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p>
        </w:tc>
      </w:tr>
      <w:tr w:rsidR="00FD1CCA" w:rsidRPr="0092427E" w:rsidTr="001F7438">
        <w:trPr>
          <w:jc w:val="center"/>
        </w:trPr>
        <w:tc>
          <w:tcPr>
            <w:tcW w:w="242" w:type="pct"/>
          </w:tcPr>
          <w:p w:rsidR="0087666F" w:rsidRPr="0092427E" w:rsidRDefault="0087666F" w:rsidP="001F7438">
            <w:pPr>
              <w:pStyle w:val="a3"/>
              <w:jc w:val="both"/>
              <w:rPr>
                <w:rFonts w:ascii="Times New Roman" w:hAnsi="Times New Roman"/>
                <w:sz w:val="24"/>
                <w:szCs w:val="24"/>
              </w:rPr>
            </w:pPr>
          </w:p>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18</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color w:val="000000"/>
                <w:spacing w:val="-1"/>
                <w:sz w:val="24"/>
                <w:szCs w:val="24"/>
              </w:rPr>
            </w:pPr>
            <w:r w:rsidRPr="0092427E">
              <w:rPr>
                <w:rFonts w:ascii="Times New Roman" w:hAnsi="Times New Roman" w:cs="Times New Roman"/>
                <w:sz w:val="24"/>
                <w:szCs w:val="24"/>
              </w:rPr>
              <w:t>Состояние природной среды и</w:t>
            </w:r>
            <w:r w:rsidRPr="0092427E">
              <w:rPr>
                <w:rFonts w:ascii="Times New Roman" w:hAnsi="Times New Roman" w:cs="Times New Roman"/>
                <w:sz w:val="24"/>
                <w:szCs w:val="24"/>
              </w:rPr>
              <w:br/>
              <w:t>жизнедеятельность человека.</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87666F"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Человек и окружающая среда. Мероприятия по защите населения </w:t>
            </w:r>
            <w:proofErr w:type="gramStart"/>
            <w:r w:rsidRPr="0092427E">
              <w:rPr>
                <w:rFonts w:ascii="Times New Roman" w:hAnsi="Times New Roman"/>
                <w:sz w:val="24"/>
                <w:szCs w:val="24"/>
              </w:rPr>
              <w:t>в</w:t>
            </w:r>
            <w:proofErr w:type="gramEnd"/>
            <w:r w:rsidRPr="0092427E">
              <w:rPr>
                <w:rFonts w:ascii="Times New Roman" w:hAnsi="Times New Roman"/>
                <w:sz w:val="24"/>
                <w:szCs w:val="24"/>
              </w:rPr>
              <w:t xml:space="preserve"> </w:t>
            </w: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proofErr w:type="gramStart"/>
            <w:r w:rsidRPr="0092427E">
              <w:rPr>
                <w:rFonts w:ascii="Times New Roman" w:hAnsi="Times New Roman"/>
                <w:sz w:val="24"/>
                <w:szCs w:val="24"/>
              </w:rPr>
              <w:t>местах</w:t>
            </w:r>
            <w:proofErr w:type="gramEnd"/>
            <w:r w:rsidRPr="0092427E">
              <w:rPr>
                <w:rFonts w:ascii="Times New Roman" w:hAnsi="Times New Roman"/>
                <w:sz w:val="24"/>
                <w:szCs w:val="24"/>
              </w:rPr>
              <w:t xml:space="preserve"> с неблагоприятной экологической обстановкой, предельно </w:t>
            </w:r>
            <w:r w:rsidRPr="0092427E">
              <w:rPr>
                <w:rFonts w:ascii="Times New Roman" w:hAnsi="Times New Roman"/>
                <w:sz w:val="24"/>
                <w:szCs w:val="24"/>
              </w:rPr>
              <w:lastRenderedPageBreak/>
              <w:t>допустимые концентрации вредных веществ в атмосфере, воде, почве. Экологическая ситуация в стране. Антропогенные изменения в природе. Воздействие человека на биосферу. Виды ЧС экологического характера.</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lastRenderedPageBreak/>
              <w:t>19</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Чрезвычайные  ситуации природного характера и их классификация  </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92427E">
            <w:pPr>
              <w:pStyle w:val="a3"/>
              <w:ind w:firstLine="284"/>
              <w:rPr>
                <w:rFonts w:ascii="Times New Roman" w:hAnsi="Times New Roman"/>
                <w:sz w:val="24"/>
                <w:szCs w:val="24"/>
              </w:rPr>
            </w:pPr>
            <w:proofErr w:type="gramStart"/>
            <w:r w:rsidRPr="0092427E">
              <w:rPr>
                <w:rFonts w:ascii="Times New Roman" w:hAnsi="Times New Roman"/>
                <w:sz w:val="24"/>
                <w:szCs w:val="24"/>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w:t>
            </w:r>
            <w:proofErr w:type="gramEnd"/>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20</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Изменение состояния </w:t>
            </w:r>
            <w:proofErr w:type="spellStart"/>
            <w:r w:rsidRPr="0092427E">
              <w:rPr>
                <w:rFonts w:ascii="Times New Roman" w:hAnsi="Times New Roman"/>
                <w:sz w:val="24"/>
                <w:szCs w:val="24"/>
              </w:rPr>
              <w:t>атмосферы</w:t>
            </w:r>
            <w:proofErr w:type="gramStart"/>
            <w:r w:rsidRPr="0092427E">
              <w:rPr>
                <w:rFonts w:ascii="Times New Roman" w:hAnsi="Times New Roman"/>
                <w:sz w:val="24"/>
                <w:szCs w:val="24"/>
              </w:rPr>
              <w:t>,с</w:t>
            </w:r>
            <w:proofErr w:type="gramEnd"/>
            <w:r w:rsidRPr="0092427E">
              <w:rPr>
                <w:rFonts w:ascii="Times New Roman" w:hAnsi="Times New Roman"/>
                <w:sz w:val="24"/>
                <w:szCs w:val="24"/>
              </w:rPr>
              <w:t>уши</w:t>
            </w:r>
            <w:proofErr w:type="spellEnd"/>
            <w:r w:rsidRPr="0092427E">
              <w:rPr>
                <w:rFonts w:ascii="Times New Roman" w:hAnsi="Times New Roman"/>
                <w:sz w:val="24"/>
                <w:szCs w:val="24"/>
              </w:rPr>
              <w:t>, гидросферы</w:t>
            </w:r>
            <w:r w:rsidRPr="0092427E">
              <w:rPr>
                <w:rFonts w:ascii="Times New Roman" w:hAnsi="Times New Roman"/>
                <w:sz w:val="24"/>
                <w:szCs w:val="24"/>
              </w:rPr>
              <w:br/>
              <w:t xml:space="preserve"> </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Деградация почвы. Эрозия. Отходы.  Состав твердых бытовых отходов. Классификация отходов по вредности для людей. Классификация отходов различных отраслей промышленности по воздействию на окружающую среду. Изменение климата и прозрачности атмосферы. Разрушение озонового экрана. Кислотные дожди. Выбросы вредных веществ. Физико-химические качества воды. Пресная вода. Сточные воды.</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21</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Показатели предельно допус</w:t>
            </w:r>
            <w:r w:rsidRPr="0092427E">
              <w:rPr>
                <w:rFonts w:ascii="Times New Roman" w:hAnsi="Times New Roman"/>
                <w:sz w:val="24"/>
                <w:szCs w:val="24"/>
              </w:rPr>
              <w:softHyphen/>
              <w:t>тимых воздействий на природу.</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ПДК некоторых загрязняющих веществ. Концентрация. Нормы качества воздуха. ПДК некоторых химических веществ в воде. ПДК некоторых химических веществ в почве. Нормы качества воды. Нормы химического загрязнения почв.  Умещение влияния на свое здоровье вредных экологических факторов.</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22</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Обобщающий урок по разделу 1.</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Состояние природной среды и</w:t>
            </w:r>
            <w:r w:rsidR="005E457D" w:rsidRPr="0092427E">
              <w:rPr>
                <w:rFonts w:ascii="Times New Roman" w:hAnsi="Times New Roman"/>
                <w:sz w:val="24"/>
                <w:szCs w:val="24"/>
              </w:rPr>
              <w:t xml:space="preserve"> жизнедеятельность человека</w:t>
            </w:r>
            <w:r w:rsidR="005E457D">
              <w:rPr>
                <w:rFonts w:ascii="Times New Roman" w:hAnsi="Times New Roman"/>
                <w:sz w:val="24"/>
                <w:szCs w:val="24"/>
              </w:rPr>
              <w:t>.</w:t>
            </w:r>
            <w:r w:rsidR="005E457D">
              <w:rPr>
                <w:rFonts w:ascii="Times New Roman" w:hAnsi="Times New Roman"/>
                <w:sz w:val="24"/>
                <w:szCs w:val="24"/>
              </w:rPr>
              <w:br/>
            </w:r>
            <w:r w:rsidRPr="0092427E">
              <w:rPr>
                <w:rFonts w:ascii="Times New Roman" w:hAnsi="Times New Roman"/>
                <w:sz w:val="24"/>
                <w:szCs w:val="24"/>
              </w:rPr>
              <w:t xml:space="preserve"> Умещение влияния на свое здоровье вредных экологических факторов. Показатели предельно допус</w:t>
            </w:r>
            <w:r w:rsidRPr="0092427E">
              <w:rPr>
                <w:rFonts w:ascii="Times New Roman" w:hAnsi="Times New Roman"/>
                <w:sz w:val="24"/>
                <w:szCs w:val="24"/>
              </w:rPr>
              <w:softHyphen/>
              <w:t>тимых воздействий на природу</w:t>
            </w:r>
            <w:r w:rsidR="0092427E">
              <w:rPr>
                <w:rFonts w:ascii="Times New Roman" w:hAnsi="Times New Roman"/>
                <w:sz w:val="24"/>
                <w:szCs w:val="24"/>
              </w:rPr>
              <w:t>.</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23</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Воздействие химических ве</w:t>
            </w:r>
            <w:r w:rsidRPr="0092427E">
              <w:rPr>
                <w:rFonts w:ascii="Times New Roman" w:hAnsi="Times New Roman"/>
                <w:sz w:val="24"/>
                <w:szCs w:val="24"/>
              </w:rPr>
              <w:softHyphen/>
              <w:t>ществ на человека. Первая медицинская помощь при поражении АХОВ удушающего действия.</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Пути проникновения химических веществ в организм человека. Общие принципы неотложной помощи. Общие меры ПМП при отравлении АХОВ. ПМП при поражении АХОВ удушающего действия.</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24</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Первая медицинская помощь при поражении АХОВ </w:t>
            </w:r>
            <w:proofErr w:type="spellStart"/>
            <w:r w:rsidRPr="0092427E">
              <w:rPr>
                <w:rFonts w:ascii="Times New Roman" w:hAnsi="Times New Roman"/>
                <w:sz w:val="24"/>
                <w:szCs w:val="24"/>
              </w:rPr>
              <w:t>общеядо</w:t>
            </w:r>
            <w:r w:rsidRPr="0092427E">
              <w:rPr>
                <w:rFonts w:ascii="Times New Roman" w:hAnsi="Times New Roman"/>
                <w:sz w:val="24"/>
                <w:szCs w:val="24"/>
              </w:rPr>
              <w:softHyphen/>
              <w:t>витого</w:t>
            </w:r>
            <w:proofErr w:type="spellEnd"/>
            <w:r w:rsidRPr="0092427E">
              <w:rPr>
                <w:rFonts w:ascii="Times New Roman" w:hAnsi="Times New Roman"/>
                <w:sz w:val="24"/>
                <w:szCs w:val="24"/>
              </w:rPr>
              <w:t xml:space="preserve"> действия.</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Первая медицинская помощь при поражении АХОВ </w:t>
            </w:r>
            <w:proofErr w:type="spellStart"/>
            <w:r w:rsidRPr="0092427E">
              <w:rPr>
                <w:rFonts w:ascii="Times New Roman" w:hAnsi="Times New Roman"/>
                <w:sz w:val="24"/>
                <w:szCs w:val="24"/>
              </w:rPr>
              <w:t>общеядо</w:t>
            </w:r>
            <w:r w:rsidRPr="0092427E">
              <w:rPr>
                <w:rFonts w:ascii="Times New Roman" w:hAnsi="Times New Roman"/>
                <w:sz w:val="24"/>
                <w:szCs w:val="24"/>
              </w:rPr>
              <w:softHyphen/>
              <w:t>витого</w:t>
            </w:r>
            <w:proofErr w:type="spellEnd"/>
            <w:r w:rsidRPr="0092427E">
              <w:rPr>
                <w:rFonts w:ascii="Times New Roman" w:hAnsi="Times New Roman"/>
                <w:sz w:val="24"/>
                <w:szCs w:val="24"/>
              </w:rPr>
              <w:t xml:space="preserve"> действия.</w:t>
            </w: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Отравление синильной кислотой. Отравление оксидом углевода. Отравление мышьяковистым водородом.</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25</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Первая медицинская помощь при поражении АХОВ удушаю</w:t>
            </w:r>
            <w:r w:rsidRPr="0092427E">
              <w:rPr>
                <w:rFonts w:ascii="Times New Roman" w:hAnsi="Times New Roman"/>
                <w:sz w:val="24"/>
                <w:szCs w:val="24"/>
              </w:rPr>
              <w:softHyphen/>
              <w:t xml:space="preserve">щего и </w:t>
            </w:r>
            <w:proofErr w:type="spellStart"/>
            <w:r w:rsidRPr="0092427E">
              <w:rPr>
                <w:rFonts w:ascii="Times New Roman" w:hAnsi="Times New Roman"/>
                <w:sz w:val="24"/>
                <w:szCs w:val="24"/>
              </w:rPr>
              <w:t>общеядовитого</w:t>
            </w:r>
            <w:proofErr w:type="spellEnd"/>
            <w:r w:rsidRPr="0092427E">
              <w:rPr>
                <w:rFonts w:ascii="Times New Roman" w:hAnsi="Times New Roman"/>
                <w:sz w:val="24"/>
                <w:szCs w:val="24"/>
              </w:rPr>
              <w:t xml:space="preserve"> действия.</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Первая медицинская помощь при поражении АХОВ удушаю</w:t>
            </w:r>
            <w:r w:rsidRPr="0092427E">
              <w:rPr>
                <w:rFonts w:ascii="Times New Roman" w:hAnsi="Times New Roman"/>
                <w:sz w:val="24"/>
                <w:szCs w:val="24"/>
              </w:rPr>
              <w:softHyphen/>
              <w:t xml:space="preserve">щего и </w:t>
            </w:r>
            <w:proofErr w:type="spellStart"/>
            <w:r w:rsidRPr="0092427E">
              <w:rPr>
                <w:rFonts w:ascii="Times New Roman" w:hAnsi="Times New Roman"/>
                <w:sz w:val="24"/>
                <w:szCs w:val="24"/>
              </w:rPr>
              <w:t>общеядовитого</w:t>
            </w:r>
            <w:proofErr w:type="spellEnd"/>
            <w:r w:rsidRPr="0092427E">
              <w:rPr>
                <w:rFonts w:ascii="Times New Roman" w:hAnsi="Times New Roman"/>
                <w:sz w:val="24"/>
                <w:szCs w:val="24"/>
              </w:rPr>
              <w:t xml:space="preserve"> действия. </w:t>
            </w:r>
            <w:proofErr w:type="gramStart"/>
            <w:r w:rsidRPr="0092427E">
              <w:rPr>
                <w:rFonts w:ascii="Times New Roman" w:hAnsi="Times New Roman"/>
                <w:sz w:val="24"/>
                <w:szCs w:val="24"/>
              </w:rPr>
              <w:t>Отравлении</w:t>
            </w:r>
            <w:proofErr w:type="gramEnd"/>
            <w:r w:rsidRPr="0092427E">
              <w:rPr>
                <w:rFonts w:ascii="Times New Roman" w:hAnsi="Times New Roman"/>
                <w:sz w:val="24"/>
                <w:szCs w:val="24"/>
              </w:rPr>
              <w:t xml:space="preserve"> сероводородом</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lastRenderedPageBreak/>
              <w:t>26</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Первая медицинская помощь при поражении АХОВ </w:t>
            </w:r>
            <w:proofErr w:type="spellStart"/>
            <w:r w:rsidRPr="0092427E">
              <w:rPr>
                <w:rFonts w:ascii="Times New Roman" w:hAnsi="Times New Roman"/>
                <w:sz w:val="24"/>
                <w:szCs w:val="24"/>
              </w:rPr>
              <w:t>нейротропного</w:t>
            </w:r>
            <w:proofErr w:type="spellEnd"/>
            <w:r w:rsidRPr="0092427E">
              <w:rPr>
                <w:rFonts w:ascii="Times New Roman" w:hAnsi="Times New Roman"/>
                <w:sz w:val="24"/>
                <w:szCs w:val="24"/>
              </w:rPr>
              <w:t xml:space="preserve"> действия. Первая медицинская помощь при поражении </w:t>
            </w:r>
            <w:proofErr w:type="gramStart"/>
            <w:r w:rsidRPr="0092427E">
              <w:rPr>
                <w:rFonts w:ascii="Times New Roman" w:hAnsi="Times New Roman"/>
                <w:sz w:val="24"/>
                <w:szCs w:val="24"/>
              </w:rPr>
              <w:t>удушающими</w:t>
            </w:r>
            <w:proofErr w:type="gramEnd"/>
            <w:r w:rsidRPr="0092427E">
              <w:rPr>
                <w:rFonts w:ascii="Times New Roman" w:hAnsi="Times New Roman"/>
                <w:sz w:val="24"/>
                <w:szCs w:val="24"/>
              </w:rPr>
              <w:t xml:space="preserve"> и </w:t>
            </w:r>
            <w:proofErr w:type="spellStart"/>
            <w:r w:rsidRPr="0092427E">
              <w:rPr>
                <w:rFonts w:ascii="Times New Roman" w:hAnsi="Times New Roman"/>
                <w:sz w:val="24"/>
                <w:szCs w:val="24"/>
              </w:rPr>
              <w:t>нейротропными</w:t>
            </w:r>
            <w:proofErr w:type="spellEnd"/>
            <w:r w:rsidRPr="0092427E">
              <w:rPr>
                <w:rFonts w:ascii="Times New Roman" w:hAnsi="Times New Roman"/>
                <w:sz w:val="24"/>
                <w:szCs w:val="24"/>
              </w:rPr>
              <w:t xml:space="preserve"> АХОВ.</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Первая медицинская помощь при поражении АХОВ </w:t>
            </w:r>
            <w:proofErr w:type="spellStart"/>
            <w:r w:rsidRPr="0092427E">
              <w:rPr>
                <w:rFonts w:ascii="Times New Roman" w:hAnsi="Times New Roman"/>
                <w:sz w:val="24"/>
                <w:szCs w:val="24"/>
              </w:rPr>
              <w:t>нейротропного</w:t>
            </w:r>
            <w:proofErr w:type="spellEnd"/>
            <w:r w:rsidRPr="0092427E">
              <w:rPr>
                <w:rFonts w:ascii="Times New Roman" w:hAnsi="Times New Roman"/>
                <w:sz w:val="24"/>
                <w:szCs w:val="24"/>
              </w:rPr>
              <w:t xml:space="preserve"> действия.  Отравление фосфорорганическими ядовитыми веществами. Отравление сероуглеродом. Первая медицинская помощь при поражении </w:t>
            </w:r>
            <w:proofErr w:type="gramStart"/>
            <w:r w:rsidRPr="0092427E">
              <w:rPr>
                <w:rFonts w:ascii="Times New Roman" w:hAnsi="Times New Roman"/>
                <w:sz w:val="24"/>
                <w:szCs w:val="24"/>
              </w:rPr>
              <w:t>удушающими</w:t>
            </w:r>
            <w:proofErr w:type="gramEnd"/>
            <w:r w:rsidRPr="0092427E">
              <w:rPr>
                <w:rFonts w:ascii="Times New Roman" w:hAnsi="Times New Roman"/>
                <w:sz w:val="24"/>
                <w:szCs w:val="24"/>
              </w:rPr>
              <w:t xml:space="preserve"> и </w:t>
            </w:r>
            <w:proofErr w:type="spellStart"/>
            <w:r w:rsidRPr="0092427E">
              <w:rPr>
                <w:rFonts w:ascii="Times New Roman" w:hAnsi="Times New Roman"/>
                <w:sz w:val="24"/>
                <w:szCs w:val="24"/>
              </w:rPr>
              <w:t>нейротропными</w:t>
            </w:r>
            <w:proofErr w:type="spellEnd"/>
            <w:r w:rsidRPr="0092427E">
              <w:rPr>
                <w:rFonts w:ascii="Times New Roman" w:hAnsi="Times New Roman"/>
                <w:sz w:val="24"/>
                <w:szCs w:val="24"/>
              </w:rPr>
              <w:t xml:space="preserve"> АХОВ. Отравление аммиаком.</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27</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Первая медицинская помощь при отравлении солями тяжелых металлов и мышьяка.</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Первая медицинская помощь при отравлениях. Первая медицинская помощь при отравлении солями тяжелых металлов (медь, ртуть, висмут) и мышьяка.</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28</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Первая медицинская помощь при ожогах химическими веще</w:t>
            </w:r>
            <w:r w:rsidRPr="0092427E">
              <w:rPr>
                <w:rFonts w:ascii="Times New Roman" w:hAnsi="Times New Roman"/>
                <w:sz w:val="24"/>
                <w:szCs w:val="24"/>
              </w:rPr>
              <w:softHyphen/>
              <w:t>ствами.</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Первая медицинская помощь при ожогах химическими веще</w:t>
            </w:r>
            <w:r w:rsidRPr="0092427E">
              <w:rPr>
                <w:rFonts w:ascii="Times New Roman" w:hAnsi="Times New Roman"/>
                <w:sz w:val="24"/>
                <w:szCs w:val="24"/>
              </w:rPr>
              <w:softHyphen/>
              <w:t xml:space="preserve">ствами (концентрированные кислоты, щелочи, фосфор) и некоторыми растениями (лютиком, дурманом, </w:t>
            </w:r>
            <w:proofErr w:type="spellStart"/>
            <w:proofErr w:type="gramStart"/>
            <w:r w:rsidRPr="0092427E">
              <w:rPr>
                <w:rFonts w:ascii="Times New Roman" w:hAnsi="Times New Roman"/>
                <w:sz w:val="24"/>
                <w:szCs w:val="24"/>
              </w:rPr>
              <w:t>др</w:t>
            </w:r>
            <w:proofErr w:type="spellEnd"/>
            <w:proofErr w:type="gramEnd"/>
            <w:r w:rsidRPr="0092427E">
              <w:rPr>
                <w:rFonts w:ascii="Times New Roman" w:hAnsi="Times New Roman"/>
                <w:sz w:val="24"/>
                <w:szCs w:val="24"/>
              </w:rPr>
              <w:t>)</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29</w:t>
            </w:r>
          </w:p>
        </w:tc>
        <w:tc>
          <w:tcPr>
            <w:tcW w:w="1334" w:type="pct"/>
          </w:tcPr>
          <w:p w:rsidR="00FD1CCA" w:rsidRPr="0092427E" w:rsidRDefault="00FD1CCA" w:rsidP="001F7438">
            <w:pPr>
              <w:shd w:val="clear" w:color="auto" w:fill="FFFFFF"/>
              <w:spacing w:after="0" w:line="240" w:lineRule="auto"/>
              <w:contextualSpacing/>
              <w:rPr>
                <w:rFonts w:ascii="Times New Roman" w:hAnsi="Times New Roman"/>
                <w:sz w:val="24"/>
                <w:szCs w:val="24"/>
              </w:rPr>
            </w:pPr>
            <w:r w:rsidRPr="0092427E">
              <w:rPr>
                <w:rFonts w:ascii="Times New Roman" w:hAnsi="Times New Roman"/>
                <w:sz w:val="24"/>
                <w:szCs w:val="24"/>
              </w:rPr>
              <w:t>Первая медицинская помощь</w:t>
            </w: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при отравлении бытовыми хими</w:t>
            </w:r>
            <w:r w:rsidRPr="0092427E">
              <w:rPr>
                <w:rFonts w:ascii="Times New Roman" w:hAnsi="Times New Roman"/>
                <w:sz w:val="24"/>
                <w:szCs w:val="24"/>
              </w:rPr>
              <w:softHyphen/>
              <w:t>катами.</w:t>
            </w:r>
          </w:p>
        </w:tc>
        <w:tc>
          <w:tcPr>
            <w:tcW w:w="665" w:type="pct"/>
          </w:tcPr>
          <w:p w:rsidR="00FD1CCA" w:rsidRPr="0092427E" w:rsidRDefault="00FD1CCA" w:rsidP="001F7438">
            <w:pPr>
              <w:shd w:val="clear" w:color="auto" w:fill="FFFFFF"/>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shd w:val="clear" w:color="auto" w:fill="FFFFFF"/>
              <w:spacing w:after="0" w:line="240" w:lineRule="auto"/>
              <w:contextualSpacing/>
              <w:rPr>
                <w:rFonts w:ascii="Times New Roman" w:hAnsi="Times New Roman"/>
                <w:sz w:val="24"/>
                <w:szCs w:val="24"/>
              </w:rPr>
            </w:pPr>
            <w:r w:rsidRPr="0092427E">
              <w:rPr>
                <w:rFonts w:ascii="Times New Roman" w:hAnsi="Times New Roman"/>
                <w:sz w:val="24"/>
                <w:szCs w:val="24"/>
              </w:rPr>
              <w:t>ПМП</w:t>
            </w: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при отравлении бытовыми хими</w:t>
            </w:r>
            <w:r w:rsidRPr="0092427E">
              <w:rPr>
                <w:rFonts w:ascii="Times New Roman" w:hAnsi="Times New Roman"/>
                <w:sz w:val="24"/>
                <w:szCs w:val="24"/>
              </w:rPr>
              <w:softHyphen/>
              <w:t>катами. Бытовые инсектициды. Уксусная эссенция. Столовый уксус. Неорганические кислоты. Нашатырный спирт.</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30</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 Первая медицинская помощь при остановке сердечной деятельности</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 xml:space="preserve"> Первая медицинская помощь при остановке сердечной деятельности. Первая помощь при коме.</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31</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Инфекционные и неинфекционные заболевания</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Основные неинфекционные и инфекционные заболевания, их профилактика</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32</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Занятия физкультурой и спор</w:t>
            </w:r>
            <w:r w:rsidRPr="0092427E">
              <w:rPr>
                <w:rFonts w:ascii="Times New Roman" w:hAnsi="Times New Roman"/>
                <w:sz w:val="24"/>
                <w:szCs w:val="24"/>
              </w:rPr>
              <w:softHyphen/>
              <w:t>том. Закаливание организма.</w:t>
            </w: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414B0C" w:rsidRPr="0092427E" w:rsidRDefault="00FD1CCA" w:rsidP="00C7532E">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bCs/>
                <w:sz w:val="24"/>
                <w:szCs w:val="24"/>
              </w:rPr>
              <w:t xml:space="preserve">Составляющие и факторы здорового образа жизни (физическая активность, питание, режим дня, гигиена). </w:t>
            </w:r>
            <w:r w:rsidRPr="0092427E">
              <w:rPr>
                <w:rFonts w:ascii="Times New Roman" w:hAnsi="Times New Roman"/>
                <w:sz w:val="24"/>
                <w:szCs w:val="24"/>
              </w:rPr>
              <w:t>Организм школьника. Скоростные качества. Силовые качества. Выносливость. Гибкость. Влияние занятий спортом на физические качества человека. Закаливание. Регулярное закаливание. Принципы закаливания.</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33</w:t>
            </w:r>
          </w:p>
        </w:tc>
        <w:tc>
          <w:tcPr>
            <w:tcW w:w="1334" w:type="pct"/>
          </w:tcPr>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Правила использования фак</w:t>
            </w:r>
            <w:r w:rsidRPr="0092427E">
              <w:rPr>
                <w:rFonts w:ascii="Times New Roman" w:hAnsi="Times New Roman" w:cs="Times New Roman"/>
                <w:sz w:val="24"/>
                <w:szCs w:val="24"/>
              </w:rPr>
              <w:softHyphen/>
              <w:t>торов окружающей среды для за</w:t>
            </w:r>
            <w:r w:rsidRPr="0092427E">
              <w:rPr>
                <w:rFonts w:ascii="Times New Roman" w:hAnsi="Times New Roman" w:cs="Times New Roman"/>
                <w:sz w:val="24"/>
                <w:szCs w:val="24"/>
              </w:rPr>
              <w:softHyphen/>
              <w:t>каливания организма.</w:t>
            </w:r>
          </w:p>
        </w:tc>
        <w:tc>
          <w:tcPr>
            <w:tcW w:w="665" w:type="pct"/>
          </w:tcPr>
          <w:p w:rsidR="00FD1CCA" w:rsidRPr="0092427E" w:rsidRDefault="00FD1CCA" w:rsidP="001F7438">
            <w:pPr>
              <w:widowControl w:val="0"/>
              <w:spacing w:after="0" w:line="240" w:lineRule="auto"/>
              <w:ind w:firstLine="17"/>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widowControl w:val="0"/>
              <w:spacing w:after="0" w:line="240" w:lineRule="auto"/>
              <w:ind w:firstLine="17"/>
              <w:rPr>
                <w:rFonts w:ascii="Times New Roman" w:eastAsia="Times New Roman" w:hAnsi="Times New Roman"/>
                <w:sz w:val="24"/>
                <w:szCs w:val="24"/>
              </w:rPr>
            </w:pPr>
            <w:r w:rsidRPr="0092427E">
              <w:rPr>
                <w:rFonts w:ascii="Times New Roman" w:hAnsi="Times New Roman"/>
                <w:sz w:val="24"/>
                <w:szCs w:val="24"/>
              </w:rPr>
              <w:t>Закаливание воздухом. Солнечные ванны. Закаливание водой.</w:t>
            </w:r>
          </w:p>
        </w:tc>
      </w:tr>
      <w:tr w:rsidR="00FD1CCA" w:rsidRPr="0092427E" w:rsidTr="001F7438">
        <w:trPr>
          <w:jc w:val="center"/>
        </w:trPr>
        <w:tc>
          <w:tcPr>
            <w:tcW w:w="242" w:type="pct"/>
          </w:tcPr>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34</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Семья в современном обществе</w:t>
            </w:r>
          </w:p>
        </w:tc>
        <w:tc>
          <w:tcPr>
            <w:tcW w:w="665"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spacing w:after="0" w:line="240" w:lineRule="auto"/>
              <w:jc w:val="both"/>
              <w:rPr>
                <w:rFonts w:ascii="Times New Roman" w:hAnsi="Times New Roman"/>
                <w:sz w:val="24"/>
                <w:szCs w:val="24"/>
              </w:rPr>
            </w:pPr>
            <w:r w:rsidRPr="0092427E">
              <w:rPr>
                <w:rFonts w:ascii="Times New Roman" w:hAnsi="Times New Roman"/>
                <w:bCs/>
                <w:sz w:val="24"/>
                <w:szCs w:val="24"/>
              </w:rPr>
              <w:t xml:space="preserve">Семья в современном обществе. Права и обязанности супругов. Защита прав </w:t>
            </w:r>
            <w:proofErr w:type="spellStart"/>
            <w:r w:rsidRPr="0092427E">
              <w:rPr>
                <w:rFonts w:ascii="Times New Roman" w:hAnsi="Times New Roman"/>
                <w:bCs/>
                <w:sz w:val="24"/>
                <w:szCs w:val="24"/>
              </w:rPr>
              <w:t>ребенка</w:t>
            </w:r>
            <w:proofErr w:type="gramStart"/>
            <w:r w:rsidRPr="0092427E">
              <w:rPr>
                <w:rFonts w:ascii="Times New Roman" w:hAnsi="Times New Roman"/>
                <w:bCs/>
                <w:sz w:val="24"/>
                <w:szCs w:val="24"/>
              </w:rPr>
              <w:t>.</w:t>
            </w:r>
            <w:r w:rsidRPr="0092427E">
              <w:rPr>
                <w:rFonts w:ascii="Times New Roman" w:hAnsi="Times New Roman"/>
                <w:sz w:val="24"/>
                <w:szCs w:val="24"/>
              </w:rPr>
              <w:t>П</w:t>
            </w:r>
            <w:proofErr w:type="gramEnd"/>
            <w:r w:rsidRPr="0092427E">
              <w:rPr>
                <w:rFonts w:ascii="Times New Roman" w:hAnsi="Times New Roman"/>
                <w:sz w:val="24"/>
                <w:szCs w:val="24"/>
              </w:rPr>
              <w:t>онятие</w:t>
            </w:r>
            <w:proofErr w:type="spellEnd"/>
            <w:r w:rsidRPr="0092427E">
              <w:rPr>
                <w:rFonts w:ascii="Times New Roman" w:hAnsi="Times New Roman"/>
                <w:sz w:val="24"/>
                <w:szCs w:val="24"/>
              </w:rPr>
              <w:t xml:space="preserve"> о воспитании детей.</w:t>
            </w:r>
          </w:p>
        </w:tc>
      </w:tr>
      <w:tr w:rsidR="00FD1CCA" w:rsidRPr="0092427E" w:rsidTr="001F7438">
        <w:trPr>
          <w:jc w:val="center"/>
        </w:trPr>
        <w:tc>
          <w:tcPr>
            <w:tcW w:w="242" w:type="pct"/>
          </w:tcPr>
          <w:p w:rsidR="0087666F" w:rsidRPr="0092427E" w:rsidRDefault="0087666F" w:rsidP="001F7438">
            <w:pPr>
              <w:pStyle w:val="a3"/>
              <w:jc w:val="both"/>
              <w:rPr>
                <w:rFonts w:ascii="Times New Roman" w:hAnsi="Times New Roman"/>
                <w:sz w:val="24"/>
                <w:szCs w:val="24"/>
              </w:rPr>
            </w:pPr>
          </w:p>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35</w:t>
            </w:r>
          </w:p>
          <w:p w:rsidR="00FD1CCA" w:rsidRPr="0092427E" w:rsidRDefault="00FD1CCA" w:rsidP="001F7438">
            <w:pPr>
              <w:pStyle w:val="a3"/>
              <w:jc w:val="both"/>
              <w:rPr>
                <w:rFonts w:ascii="Times New Roman" w:hAnsi="Times New Roman"/>
                <w:sz w:val="24"/>
                <w:szCs w:val="24"/>
              </w:rPr>
            </w:pPr>
            <w:r w:rsidRPr="0092427E">
              <w:rPr>
                <w:rFonts w:ascii="Times New Roman" w:hAnsi="Times New Roman"/>
                <w:sz w:val="24"/>
                <w:szCs w:val="24"/>
              </w:rPr>
              <w:t xml:space="preserve"> </w:t>
            </w:r>
          </w:p>
        </w:tc>
        <w:tc>
          <w:tcPr>
            <w:tcW w:w="1334"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Человек-производство» Дидактическая игра.</w:t>
            </w:r>
          </w:p>
          <w:p w:rsidR="00FD1CCA" w:rsidRPr="0092427E" w:rsidRDefault="00FD1CCA" w:rsidP="001F7438">
            <w:pPr>
              <w:pStyle w:val="12"/>
              <w:shd w:val="clear" w:color="auto" w:fill="auto"/>
              <w:spacing w:before="0" w:line="240" w:lineRule="auto"/>
              <w:ind w:firstLine="0"/>
              <w:rPr>
                <w:rFonts w:ascii="Times New Roman" w:hAnsi="Times New Roman" w:cs="Times New Roman"/>
                <w:sz w:val="24"/>
                <w:szCs w:val="24"/>
              </w:rPr>
            </w:pPr>
            <w:r w:rsidRPr="0092427E">
              <w:rPr>
                <w:rFonts w:ascii="Times New Roman" w:hAnsi="Times New Roman" w:cs="Times New Roman"/>
                <w:sz w:val="24"/>
                <w:szCs w:val="24"/>
              </w:rPr>
              <w:t>Отработка действий в случае возникновения ЧС, возможной в нашей местности.</w:t>
            </w:r>
          </w:p>
        </w:tc>
        <w:tc>
          <w:tcPr>
            <w:tcW w:w="665" w:type="pct"/>
          </w:tcPr>
          <w:p w:rsidR="0087666F" w:rsidRPr="0092427E" w:rsidRDefault="0087666F"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1</w:t>
            </w:r>
          </w:p>
        </w:tc>
        <w:tc>
          <w:tcPr>
            <w:tcW w:w="2759" w:type="pct"/>
          </w:tcPr>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Пожары и взрывы.</w:t>
            </w: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Аварии с выбросом аварийно химически опасных веществ.</w:t>
            </w:r>
          </w:p>
          <w:p w:rsidR="00FD1CCA" w:rsidRPr="0092427E" w:rsidRDefault="00FD1CCA" w:rsidP="001F7438">
            <w:pPr>
              <w:tabs>
                <w:tab w:val="center" w:pos="4155"/>
                <w:tab w:val="right" w:pos="8310"/>
              </w:tabs>
              <w:autoSpaceDE w:val="0"/>
              <w:autoSpaceDN w:val="0"/>
              <w:adjustRightInd w:val="0"/>
              <w:spacing w:after="0" w:line="240" w:lineRule="auto"/>
              <w:contextualSpacing/>
              <w:rPr>
                <w:rFonts w:ascii="Times New Roman" w:hAnsi="Times New Roman"/>
                <w:sz w:val="24"/>
                <w:szCs w:val="24"/>
              </w:rPr>
            </w:pPr>
            <w:r w:rsidRPr="0092427E">
              <w:rPr>
                <w:rFonts w:ascii="Times New Roman" w:hAnsi="Times New Roman"/>
                <w:sz w:val="24"/>
                <w:szCs w:val="24"/>
              </w:rPr>
              <w:t>Аварии с выбросом радиоактивных веществ. Гидродинамические ава</w:t>
            </w:r>
            <w:r w:rsidRPr="0092427E">
              <w:rPr>
                <w:rFonts w:ascii="Times New Roman" w:hAnsi="Times New Roman"/>
                <w:sz w:val="24"/>
                <w:szCs w:val="24"/>
              </w:rPr>
              <w:softHyphen/>
              <w:t>рии. Нарушение экологическо</w:t>
            </w:r>
            <w:r w:rsidRPr="0092427E">
              <w:rPr>
                <w:rFonts w:ascii="Times New Roman" w:hAnsi="Times New Roman"/>
                <w:sz w:val="24"/>
                <w:szCs w:val="24"/>
              </w:rPr>
              <w:softHyphen/>
              <w:t>го равновесия</w:t>
            </w:r>
          </w:p>
        </w:tc>
      </w:tr>
    </w:tbl>
    <w:p w:rsidR="00FD1CCA" w:rsidRPr="0092427E"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1F7438" w:rsidRPr="00070BA1" w:rsidRDefault="001F7438" w:rsidP="001F7438">
      <w:pPr>
        <w:ind w:left="-567"/>
        <w:jc w:val="center"/>
        <w:rPr>
          <w:rFonts w:ascii="Times New Roman" w:hAnsi="Times New Roman"/>
          <w:b/>
          <w:bCs/>
          <w:sz w:val="28"/>
          <w:szCs w:val="23"/>
        </w:rPr>
      </w:pPr>
      <w:r>
        <w:rPr>
          <w:rFonts w:ascii="Times New Roman" w:hAnsi="Times New Roman"/>
          <w:b/>
          <w:bCs/>
          <w:sz w:val="28"/>
          <w:szCs w:val="23"/>
        </w:rPr>
        <w:t>Поурочное</w:t>
      </w:r>
      <w:r w:rsidRPr="00070BA1">
        <w:rPr>
          <w:rFonts w:ascii="Times New Roman" w:hAnsi="Times New Roman"/>
          <w:b/>
          <w:bCs/>
          <w:sz w:val="28"/>
          <w:szCs w:val="23"/>
        </w:rPr>
        <w:t xml:space="preserve"> планирование 9 класс.</w:t>
      </w:r>
    </w:p>
    <w:tbl>
      <w:tblPr>
        <w:tblStyle w:val="af2"/>
        <w:tblW w:w="13608" w:type="dxa"/>
        <w:tblInd w:w="817" w:type="dxa"/>
        <w:tblLayout w:type="fixed"/>
        <w:tblLook w:val="04A0"/>
      </w:tblPr>
      <w:tblGrid>
        <w:gridCol w:w="709"/>
        <w:gridCol w:w="3544"/>
        <w:gridCol w:w="1842"/>
        <w:gridCol w:w="7513"/>
      </w:tblGrid>
      <w:tr w:rsidR="001F7438" w:rsidTr="00266C74">
        <w:tc>
          <w:tcPr>
            <w:tcW w:w="709" w:type="dxa"/>
          </w:tcPr>
          <w:tbl>
            <w:tblPr>
              <w:tblW w:w="1700" w:type="dxa"/>
              <w:tblBorders>
                <w:top w:val="nil"/>
                <w:left w:val="nil"/>
                <w:bottom w:val="nil"/>
                <w:right w:val="nil"/>
              </w:tblBorders>
              <w:tblLayout w:type="fixed"/>
              <w:tblLook w:val="0000"/>
            </w:tblPr>
            <w:tblGrid>
              <w:gridCol w:w="992"/>
              <w:gridCol w:w="236"/>
              <w:gridCol w:w="236"/>
              <w:gridCol w:w="236"/>
            </w:tblGrid>
            <w:tr w:rsidR="001F7438" w:rsidRPr="00266C74" w:rsidTr="001F7438">
              <w:trPr>
                <w:trHeight w:val="353"/>
              </w:trPr>
              <w:tc>
                <w:tcPr>
                  <w:tcW w:w="992" w:type="dxa"/>
                </w:tcPr>
                <w:p w:rsidR="001F7438" w:rsidRPr="00266C74" w:rsidRDefault="001F7438" w:rsidP="00266C74">
                  <w:pPr>
                    <w:autoSpaceDE w:val="0"/>
                    <w:autoSpaceDN w:val="0"/>
                    <w:adjustRightInd w:val="0"/>
                    <w:spacing w:line="240" w:lineRule="auto"/>
                    <w:ind w:left="-74"/>
                    <w:rPr>
                      <w:rFonts w:ascii="Times New Roman" w:eastAsiaTheme="minorHAnsi" w:hAnsi="Times New Roman"/>
                      <w:color w:val="000000"/>
                      <w:sz w:val="20"/>
                      <w:szCs w:val="20"/>
                    </w:rPr>
                  </w:pPr>
                  <w:r w:rsidRPr="00266C74">
                    <w:rPr>
                      <w:rFonts w:ascii="Times New Roman" w:eastAsiaTheme="minorHAnsi" w:hAnsi="Times New Roman"/>
                      <w:color w:val="000000"/>
                      <w:sz w:val="20"/>
                      <w:szCs w:val="20"/>
                    </w:rPr>
                    <w:t xml:space="preserve">Номер урока </w:t>
                  </w:r>
                </w:p>
              </w:tc>
              <w:tc>
                <w:tcPr>
                  <w:tcW w:w="236" w:type="dxa"/>
                </w:tcPr>
                <w:p w:rsidR="001F7438" w:rsidRPr="00266C74" w:rsidRDefault="001F7438" w:rsidP="001F7438">
                  <w:pPr>
                    <w:autoSpaceDE w:val="0"/>
                    <w:autoSpaceDN w:val="0"/>
                    <w:adjustRightInd w:val="0"/>
                    <w:spacing w:line="240" w:lineRule="auto"/>
                    <w:rPr>
                      <w:rFonts w:ascii="Times New Roman" w:eastAsiaTheme="minorHAnsi" w:hAnsi="Times New Roman"/>
                      <w:color w:val="000000"/>
                      <w:sz w:val="16"/>
                      <w:szCs w:val="16"/>
                    </w:rPr>
                  </w:pPr>
                </w:p>
              </w:tc>
              <w:tc>
                <w:tcPr>
                  <w:tcW w:w="236" w:type="dxa"/>
                </w:tcPr>
                <w:p w:rsidR="001F7438" w:rsidRPr="00266C74" w:rsidRDefault="001F7438" w:rsidP="001F7438">
                  <w:pPr>
                    <w:autoSpaceDE w:val="0"/>
                    <w:autoSpaceDN w:val="0"/>
                    <w:adjustRightInd w:val="0"/>
                    <w:spacing w:line="240" w:lineRule="auto"/>
                    <w:rPr>
                      <w:rFonts w:ascii="Times New Roman" w:eastAsiaTheme="minorHAnsi" w:hAnsi="Times New Roman"/>
                      <w:color w:val="000000"/>
                      <w:sz w:val="16"/>
                      <w:szCs w:val="16"/>
                    </w:rPr>
                  </w:pPr>
                </w:p>
              </w:tc>
              <w:tc>
                <w:tcPr>
                  <w:tcW w:w="236" w:type="dxa"/>
                </w:tcPr>
                <w:p w:rsidR="001F7438" w:rsidRPr="00266C74" w:rsidRDefault="001F7438" w:rsidP="001F7438">
                  <w:pPr>
                    <w:autoSpaceDE w:val="0"/>
                    <w:autoSpaceDN w:val="0"/>
                    <w:adjustRightInd w:val="0"/>
                    <w:spacing w:line="240" w:lineRule="auto"/>
                    <w:rPr>
                      <w:rFonts w:ascii="Times New Roman" w:eastAsiaTheme="minorHAnsi" w:hAnsi="Times New Roman"/>
                      <w:color w:val="000000"/>
                      <w:sz w:val="16"/>
                      <w:szCs w:val="16"/>
                    </w:rPr>
                  </w:pPr>
                </w:p>
              </w:tc>
            </w:tr>
          </w:tbl>
          <w:p w:rsidR="001F7438" w:rsidRDefault="001F7438" w:rsidP="001F7438">
            <w:pPr>
              <w:jc w:val="center"/>
            </w:pPr>
          </w:p>
        </w:tc>
        <w:tc>
          <w:tcPr>
            <w:tcW w:w="3544" w:type="dxa"/>
          </w:tcPr>
          <w:p w:rsidR="001F7438" w:rsidRDefault="001F7438" w:rsidP="001F7438">
            <w:pPr>
              <w:jc w:val="center"/>
            </w:pPr>
            <w:r>
              <w:rPr>
                <w:rFonts w:ascii="Times New Roman" w:eastAsiaTheme="minorHAnsi" w:hAnsi="Times New Roman"/>
                <w:color w:val="000000"/>
              </w:rPr>
              <w:t xml:space="preserve">Тема </w:t>
            </w:r>
            <w:r w:rsidRPr="000B125A">
              <w:rPr>
                <w:rFonts w:ascii="Times New Roman" w:eastAsiaTheme="minorHAnsi" w:hAnsi="Times New Roman"/>
                <w:color w:val="000000"/>
              </w:rPr>
              <w:t>урока</w:t>
            </w:r>
          </w:p>
        </w:tc>
        <w:tc>
          <w:tcPr>
            <w:tcW w:w="1842" w:type="dxa"/>
          </w:tcPr>
          <w:p w:rsidR="001F7438" w:rsidRDefault="00266C74" w:rsidP="001F7438">
            <w:pPr>
              <w:jc w:val="center"/>
            </w:pPr>
            <w:r>
              <w:t>Количество часов</w:t>
            </w:r>
          </w:p>
        </w:tc>
        <w:tc>
          <w:tcPr>
            <w:tcW w:w="7513" w:type="dxa"/>
          </w:tcPr>
          <w:p w:rsidR="001F7438" w:rsidRDefault="001F7438" w:rsidP="001F7438">
            <w:pPr>
              <w:pStyle w:val="Default"/>
              <w:jc w:val="center"/>
            </w:pPr>
            <w:r>
              <w:t>Элементы содержания</w:t>
            </w:r>
          </w:p>
          <w:p w:rsidR="001F7438" w:rsidRDefault="001F7438" w:rsidP="001F7438">
            <w:pPr>
              <w:jc w:val="center"/>
            </w:pPr>
          </w:p>
        </w:tc>
      </w:tr>
      <w:tr w:rsidR="001F7438" w:rsidTr="00266C74">
        <w:tc>
          <w:tcPr>
            <w:tcW w:w="709" w:type="dxa"/>
          </w:tcPr>
          <w:p w:rsidR="001F7438" w:rsidRDefault="001F7438" w:rsidP="0092427E">
            <w:r>
              <w:t>1</w:t>
            </w:r>
          </w:p>
        </w:tc>
        <w:tc>
          <w:tcPr>
            <w:tcW w:w="3544" w:type="dxa"/>
          </w:tcPr>
          <w:p w:rsidR="001F7438" w:rsidRDefault="00266C74" w:rsidP="0092427E">
            <w:r w:rsidRPr="00465206">
              <w:rPr>
                <w:rFonts w:ascii="Times New Roman" w:hAnsi="Times New Roman"/>
                <w:sz w:val="24"/>
                <w:szCs w:val="24"/>
              </w:rPr>
              <w:t>Конституция Российской Федерации как гарант безопасности и защиты человека.</w:t>
            </w:r>
          </w:p>
        </w:tc>
        <w:tc>
          <w:tcPr>
            <w:tcW w:w="1842" w:type="dxa"/>
          </w:tcPr>
          <w:p w:rsidR="001F7438" w:rsidRDefault="001F7438" w:rsidP="0092427E">
            <w:r>
              <w:t>1</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Федеральные законы «О защите населения и территорий от чрезвычайных ситуаций природного и техногенного характера», «О безопасности», «Об обороне», «О гражданской обороне», «О пожарной безопасности», «О безопасности дорожного движения», «О противодействии терроризму», «О наркотических средствах и психотропных веществах», назначение и краткая характеристика. Наиболее важные подзаконные акты Российской Федерации в области обеспечения безопасности личности, общества и государства</w:t>
            </w:r>
          </w:p>
        </w:tc>
      </w:tr>
      <w:tr w:rsidR="001F7438" w:rsidTr="00266C74">
        <w:tc>
          <w:tcPr>
            <w:tcW w:w="709" w:type="dxa"/>
          </w:tcPr>
          <w:p w:rsidR="001F7438" w:rsidRDefault="001F7438" w:rsidP="0092427E">
            <w:r>
              <w:t>2</w:t>
            </w:r>
          </w:p>
        </w:tc>
        <w:tc>
          <w:tcPr>
            <w:tcW w:w="3544" w:type="dxa"/>
          </w:tcPr>
          <w:p w:rsidR="001F7438" w:rsidRDefault="00266C74" w:rsidP="0092427E">
            <w:r w:rsidRPr="00465206">
              <w:rPr>
                <w:rFonts w:ascii="Times New Roman" w:hAnsi="Times New Roman"/>
                <w:sz w:val="24"/>
                <w:szCs w:val="24"/>
              </w:rPr>
              <w:t>Понятие о национальной безопасности Российской Федерации.</w:t>
            </w:r>
          </w:p>
        </w:tc>
        <w:tc>
          <w:tcPr>
            <w:tcW w:w="1842" w:type="dxa"/>
          </w:tcPr>
          <w:p w:rsidR="001F7438" w:rsidRDefault="001F7438" w:rsidP="0092427E">
            <w:r>
              <w:t>2</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Стратегия национальной безопасности Российской Федерации до 2020 г. Основные направления обеспечения национальной безопасности Российской Федерации. Угрозы в сфере военной безопасности, в сфере государственной и общественной безопасности, защита от этих угроз</w:t>
            </w:r>
          </w:p>
        </w:tc>
      </w:tr>
      <w:tr w:rsidR="001F7438" w:rsidTr="00266C74">
        <w:tc>
          <w:tcPr>
            <w:tcW w:w="709" w:type="dxa"/>
          </w:tcPr>
          <w:p w:rsidR="001F7438" w:rsidRDefault="001F7438" w:rsidP="0092427E">
            <w:r>
              <w:t>3</w:t>
            </w:r>
          </w:p>
        </w:tc>
        <w:tc>
          <w:tcPr>
            <w:tcW w:w="3544" w:type="dxa"/>
          </w:tcPr>
          <w:p w:rsidR="001F7438" w:rsidRDefault="00266C74" w:rsidP="0092427E">
            <w:r w:rsidRPr="00465206">
              <w:rPr>
                <w:rFonts w:ascii="Times New Roman" w:hAnsi="Times New Roman"/>
                <w:sz w:val="24"/>
                <w:szCs w:val="24"/>
              </w:rPr>
              <w:t>Понятие о терроризме.</w:t>
            </w:r>
          </w:p>
        </w:tc>
        <w:tc>
          <w:tcPr>
            <w:tcW w:w="1842" w:type="dxa"/>
          </w:tcPr>
          <w:p w:rsidR="001F7438" w:rsidRDefault="001F7438" w:rsidP="0092427E">
            <w:r>
              <w:t>3</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Современный международный терроризм и его характеристика. Классификация современного терроризма. Направления международной и государственной деятельности по противодействию терроризму. Федеральный закон «О противодействии терроризму»</w:t>
            </w:r>
          </w:p>
        </w:tc>
      </w:tr>
      <w:tr w:rsidR="001F7438" w:rsidTr="00266C74">
        <w:tc>
          <w:tcPr>
            <w:tcW w:w="709" w:type="dxa"/>
          </w:tcPr>
          <w:p w:rsidR="001F7438" w:rsidRDefault="001F7438" w:rsidP="0092427E">
            <w:r>
              <w:t>4</w:t>
            </w:r>
          </w:p>
        </w:tc>
        <w:tc>
          <w:tcPr>
            <w:tcW w:w="3544" w:type="dxa"/>
          </w:tcPr>
          <w:p w:rsidR="001F7438" w:rsidRDefault="00266C74" w:rsidP="0092427E">
            <w:r w:rsidRPr="00465206">
              <w:rPr>
                <w:rFonts w:ascii="Times New Roman" w:hAnsi="Times New Roman"/>
                <w:sz w:val="24"/>
                <w:szCs w:val="24"/>
              </w:rPr>
              <w:t xml:space="preserve">Понятия о </w:t>
            </w:r>
            <w:proofErr w:type="spellStart"/>
            <w:r w:rsidRPr="00465206">
              <w:rPr>
                <w:rFonts w:ascii="Times New Roman" w:hAnsi="Times New Roman"/>
                <w:sz w:val="24"/>
                <w:szCs w:val="24"/>
              </w:rPr>
              <w:t>наркотизме</w:t>
            </w:r>
            <w:proofErr w:type="spellEnd"/>
            <w:r w:rsidRPr="00465206">
              <w:rPr>
                <w:rFonts w:ascii="Times New Roman" w:hAnsi="Times New Roman"/>
                <w:sz w:val="24"/>
                <w:szCs w:val="24"/>
              </w:rPr>
              <w:t>, наркомании и токсикомании, их характеристика.</w:t>
            </w:r>
          </w:p>
        </w:tc>
        <w:tc>
          <w:tcPr>
            <w:tcW w:w="1842" w:type="dxa"/>
          </w:tcPr>
          <w:p w:rsidR="001F7438" w:rsidRDefault="001F7438" w:rsidP="0092427E">
            <w:r>
              <w:t>4</w:t>
            </w:r>
          </w:p>
        </w:tc>
        <w:tc>
          <w:tcPr>
            <w:tcW w:w="7513" w:type="dxa"/>
          </w:tcPr>
          <w:p w:rsidR="00414B0C" w:rsidRPr="00465206" w:rsidRDefault="001F7438" w:rsidP="00C24DA0">
            <w:pPr>
              <w:spacing w:line="230" w:lineRule="exact"/>
              <w:rPr>
                <w:rFonts w:ascii="Times New Roman" w:hAnsi="Times New Roman"/>
                <w:sz w:val="24"/>
                <w:szCs w:val="24"/>
              </w:rPr>
            </w:pPr>
            <w:r w:rsidRPr="00465206">
              <w:rPr>
                <w:rFonts w:ascii="Times New Roman" w:hAnsi="Times New Roman"/>
                <w:sz w:val="24"/>
                <w:szCs w:val="24"/>
              </w:rPr>
              <w:t xml:space="preserve">Социальная опасность </w:t>
            </w:r>
            <w:proofErr w:type="spellStart"/>
            <w:r w:rsidRPr="00465206">
              <w:rPr>
                <w:rFonts w:ascii="Times New Roman" w:hAnsi="Times New Roman"/>
                <w:sz w:val="24"/>
                <w:szCs w:val="24"/>
              </w:rPr>
              <w:t>наркотизма</w:t>
            </w:r>
            <w:proofErr w:type="spellEnd"/>
            <w:r w:rsidRPr="00465206">
              <w:rPr>
                <w:rFonts w:ascii="Times New Roman" w:hAnsi="Times New Roman"/>
                <w:sz w:val="24"/>
                <w:szCs w:val="24"/>
              </w:rPr>
              <w:t>. Основы государственной политики в отношении оборота наркотических средств и психотропных веществ. Федеральный закон «О наркотических средствах и психотропных веществах»</w:t>
            </w:r>
            <w:r w:rsidR="00C24DA0">
              <w:rPr>
                <w:rFonts w:ascii="Times New Roman" w:hAnsi="Times New Roman"/>
                <w:sz w:val="24"/>
                <w:szCs w:val="24"/>
              </w:rPr>
              <w:t>.</w:t>
            </w:r>
          </w:p>
        </w:tc>
      </w:tr>
      <w:tr w:rsidR="001F7438" w:rsidTr="00266C74">
        <w:tc>
          <w:tcPr>
            <w:tcW w:w="709" w:type="dxa"/>
          </w:tcPr>
          <w:p w:rsidR="001F7438" w:rsidRDefault="001F7438" w:rsidP="0092427E">
            <w:r>
              <w:t>5</w:t>
            </w:r>
          </w:p>
        </w:tc>
        <w:tc>
          <w:tcPr>
            <w:tcW w:w="3544" w:type="dxa"/>
          </w:tcPr>
          <w:p w:rsidR="00414B0C" w:rsidRDefault="00266C74" w:rsidP="0092427E">
            <w:pPr>
              <w:rPr>
                <w:rFonts w:ascii="Times New Roman" w:hAnsi="Times New Roman"/>
                <w:sz w:val="24"/>
                <w:szCs w:val="24"/>
              </w:rPr>
            </w:pPr>
            <w:r w:rsidRPr="00465206">
              <w:rPr>
                <w:rFonts w:ascii="Times New Roman" w:hAnsi="Times New Roman"/>
                <w:sz w:val="24"/>
                <w:szCs w:val="24"/>
              </w:rPr>
              <w:t xml:space="preserve">Понятие о </w:t>
            </w:r>
            <w:proofErr w:type="gramStart"/>
            <w:r w:rsidRPr="00465206">
              <w:rPr>
                <w:rFonts w:ascii="Times New Roman" w:hAnsi="Times New Roman"/>
                <w:sz w:val="24"/>
                <w:szCs w:val="24"/>
              </w:rPr>
              <w:t>гражданской</w:t>
            </w:r>
            <w:proofErr w:type="gramEnd"/>
          </w:p>
          <w:p w:rsidR="001F7438" w:rsidRDefault="00266C74" w:rsidP="0092427E">
            <w:r w:rsidRPr="00465206">
              <w:rPr>
                <w:rFonts w:ascii="Times New Roman" w:hAnsi="Times New Roman"/>
                <w:sz w:val="24"/>
                <w:szCs w:val="24"/>
              </w:rPr>
              <w:t>обороне.</w:t>
            </w:r>
          </w:p>
        </w:tc>
        <w:tc>
          <w:tcPr>
            <w:tcW w:w="1842" w:type="dxa"/>
          </w:tcPr>
          <w:p w:rsidR="001F7438" w:rsidRDefault="001F7438" w:rsidP="0092427E">
            <w:r>
              <w:t>5</w:t>
            </w:r>
          </w:p>
        </w:tc>
        <w:tc>
          <w:tcPr>
            <w:tcW w:w="7513" w:type="dxa"/>
          </w:tcPr>
          <w:p w:rsidR="00414B0C"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Основные задачи гражданской обороны. Силы и средства </w:t>
            </w:r>
          </w:p>
          <w:p w:rsidR="00414B0C"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гражданской обороны. Управление, организация и ведение </w:t>
            </w:r>
          </w:p>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гражданской обороны в Российской Федерации. Федеральный закон «О гражданской обороне»</w:t>
            </w:r>
          </w:p>
        </w:tc>
      </w:tr>
      <w:tr w:rsidR="001F7438" w:rsidTr="00266C74">
        <w:tc>
          <w:tcPr>
            <w:tcW w:w="709" w:type="dxa"/>
          </w:tcPr>
          <w:p w:rsidR="001F7438" w:rsidRDefault="001F7438" w:rsidP="0092427E">
            <w:r>
              <w:t>6</w:t>
            </w:r>
          </w:p>
        </w:tc>
        <w:tc>
          <w:tcPr>
            <w:tcW w:w="3544" w:type="dxa"/>
          </w:tcPr>
          <w:p w:rsidR="001F7438" w:rsidRDefault="00266C74" w:rsidP="0092427E">
            <w:r w:rsidRPr="00465206">
              <w:rPr>
                <w:rFonts w:ascii="Times New Roman" w:hAnsi="Times New Roman"/>
                <w:sz w:val="24"/>
                <w:szCs w:val="24"/>
              </w:rPr>
              <w:t>История создания единой государственной системы предупреждения и ликвидации чрезвычайных ситуаций (РСЧС).</w:t>
            </w:r>
          </w:p>
        </w:tc>
        <w:tc>
          <w:tcPr>
            <w:tcW w:w="1842" w:type="dxa"/>
          </w:tcPr>
          <w:p w:rsidR="001F7438" w:rsidRDefault="001F7438" w:rsidP="0092427E">
            <w:r>
              <w:t>6</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Функции, задачи и структура РСЧС. Функциональные подсистемы РСЧС и их функции. Территориальные подсистемы РСЧС и их функции. Координационные органы РСЧС и их задачи. Постоянно действующие органы управления РСЧС и их функции. Органы повседневного управления РСЧС</w:t>
            </w:r>
          </w:p>
        </w:tc>
      </w:tr>
      <w:tr w:rsidR="001F7438" w:rsidTr="00266C74">
        <w:tc>
          <w:tcPr>
            <w:tcW w:w="709" w:type="dxa"/>
          </w:tcPr>
          <w:p w:rsidR="001F7438" w:rsidRDefault="001F7438" w:rsidP="0092427E">
            <w:r>
              <w:t>7</w:t>
            </w:r>
          </w:p>
        </w:tc>
        <w:tc>
          <w:tcPr>
            <w:tcW w:w="3544" w:type="dxa"/>
          </w:tcPr>
          <w:p w:rsidR="001F7438" w:rsidRDefault="00266C74" w:rsidP="0092427E">
            <w:r w:rsidRPr="00465206">
              <w:rPr>
                <w:rFonts w:ascii="Times New Roman" w:hAnsi="Times New Roman"/>
                <w:sz w:val="24"/>
                <w:szCs w:val="24"/>
              </w:rPr>
              <w:t>Режимы функционирования РСЧС.</w:t>
            </w:r>
          </w:p>
        </w:tc>
        <w:tc>
          <w:tcPr>
            <w:tcW w:w="1842" w:type="dxa"/>
          </w:tcPr>
          <w:p w:rsidR="001F7438" w:rsidRDefault="001F7438" w:rsidP="0092427E">
            <w:r>
              <w:t>7</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Основные мероприятия, проводимые органами управления и силами РСЧС: в режиме повседневной деятельности, режиме повышенной готовности, </w:t>
            </w:r>
            <w:r>
              <w:rPr>
                <w:rFonts w:ascii="Times New Roman" w:hAnsi="Times New Roman"/>
                <w:sz w:val="24"/>
                <w:szCs w:val="24"/>
              </w:rPr>
              <w:t xml:space="preserve">режиме чрезвычайной ситуации. </w:t>
            </w:r>
          </w:p>
        </w:tc>
      </w:tr>
      <w:tr w:rsidR="001F7438" w:rsidTr="00266C74">
        <w:tc>
          <w:tcPr>
            <w:tcW w:w="709" w:type="dxa"/>
          </w:tcPr>
          <w:p w:rsidR="001F7438" w:rsidRDefault="001F7438" w:rsidP="0092427E">
            <w:r>
              <w:t>8</w:t>
            </w:r>
          </w:p>
        </w:tc>
        <w:tc>
          <w:tcPr>
            <w:tcW w:w="3544" w:type="dxa"/>
          </w:tcPr>
          <w:p w:rsidR="001F7438" w:rsidRDefault="00266C74" w:rsidP="0092427E">
            <w:r w:rsidRPr="00465206">
              <w:rPr>
                <w:rFonts w:ascii="Times New Roman" w:hAnsi="Times New Roman"/>
                <w:sz w:val="24"/>
                <w:szCs w:val="24"/>
              </w:rPr>
              <w:t>Силы и средства РСЧС.</w:t>
            </w:r>
          </w:p>
        </w:tc>
        <w:tc>
          <w:tcPr>
            <w:tcW w:w="1842" w:type="dxa"/>
          </w:tcPr>
          <w:p w:rsidR="001F7438" w:rsidRDefault="001F7438" w:rsidP="0092427E">
            <w:r>
              <w:t>8</w:t>
            </w:r>
          </w:p>
        </w:tc>
        <w:tc>
          <w:tcPr>
            <w:tcW w:w="7513" w:type="dxa"/>
          </w:tcPr>
          <w:p w:rsidR="001F7438" w:rsidRDefault="001F7438" w:rsidP="0092427E">
            <w:pPr>
              <w:spacing w:line="230" w:lineRule="exact"/>
              <w:rPr>
                <w:rFonts w:ascii="Times New Roman" w:hAnsi="Times New Roman"/>
                <w:sz w:val="24"/>
                <w:szCs w:val="24"/>
              </w:rPr>
            </w:pPr>
            <w:r w:rsidRPr="00465206">
              <w:rPr>
                <w:rFonts w:ascii="Times New Roman" w:hAnsi="Times New Roman"/>
                <w:sz w:val="24"/>
                <w:szCs w:val="24"/>
              </w:rPr>
              <w:t>Силы и средства РСЧС. Силы и средства наблюдения и контроля. Силы ликвидации чрезвычайных ситуаций</w:t>
            </w:r>
          </w:p>
          <w:p w:rsidR="00C24DA0" w:rsidRPr="00465206" w:rsidRDefault="00C24DA0" w:rsidP="0092427E">
            <w:pPr>
              <w:spacing w:line="230" w:lineRule="exact"/>
              <w:rPr>
                <w:rFonts w:ascii="Times New Roman" w:hAnsi="Times New Roman"/>
                <w:sz w:val="24"/>
                <w:szCs w:val="24"/>
              </w:rPr>
            </w:pPr>
          </w:p>
        </w:tc>
      </w:tr>
      <w:tr w:rsidR="001F7438" w:rsidTr="00266C74">
        <w:tc>
          <w:tcPr>
            <w:tcW w:w="709" w:type="dxa"/>
          </w:tcPr>
          <w:p w:rsidR="001F7438" w:rsidRDefault="001F7438" w:rsidP="0092427E">
            <w:r>
              <w:lastRenderedPageBreak/>
              <w:t>9</w:t>
            </w:r>
          </w:p>
          <w:p w:rsidR="00C24DA0" w:rsidRDefault="00C24DA0" w:rsidP="0092427E"/>
          <w:p w:rsidR="00C24DA0" w:rsidRDefault="00C24DA0" w:rsidP="0092427E"/>
        </w:tc>
        <w:tc>
          <w:tcPr>
            <w:tcW w:w="3544" w:type="dxa"/>
          </w:tcPr>
          <w:p w:rsidR="00C24DA0" w:rsidRDefault="00266C74" w:rsidP="0092427E">
            <w:pPr>
              <w:rPr>
                <w:rFonts w:ascii="Times New Roman" w:hAnsi="Times New Roman"/>
                <w:sz w:val="24"/>
                <w:szCs w:val="24"/>
              </w:rPr>
            </w:pPr>
            <w:r w:rsidRPr="00465206">
              <w:rPr>
                <w:rFonts w:ascii="Times New Roman" w:hAnsi="Times New Roman"/>
                <w:sz w:val="24"/>
                <w:szCs w:val="24"/>
              </w:rPr>
              <w:t xml:space="preserve">Понятие о </w:t>
            </w:r>
            <w:proofErr w:type="gramStart"/>
            <w:r w:rsidRPr="00465206">
              <w:rPr>
                <w:rFonts w:ascii="Times New Roman" w:hAnsi="Times New Roman"/>
                <w:sz w:val="24"/>
                <w:szCs w:val="24"/>
              </w:rPr>
              <w:t>международном</w:t>
            </w:r>
            <w:proofErr w:type="gramEnd"/>
            <w:r w:rsidRPr="00465206">
              <w:rPr>
                <w:rFonts w:ascii="Times New Roman" w:hAnsi="Times New Roman"/>
                <w:sz w:val="24"/>
                <w:szCs w:val="24"/>
              </w:rPr>
              <w:t xml:space="preserve"> </w:t>
            </w:r>
          </w:p>
          <w:p w:rsidR="001F7438" w:rsidRDefault="00266C74" w:rsidP="0092427E">
            <w:r w:rsidRPr="00465206">
              <w:rPr>
                <w:rFonts w:ascii="Times New Roman" w:hAnsi="Times New Roman"/>
                <w:sz w:val="24"/>
                <w:szCs w:val="24"/>
              </w:rPr>
              <w:t xml:space="preserve">гуманитарном </w:t>
            </w:r>
            <w:proofErr w:type="gramStart"/>
            <w:r w:rsidRPr="00465206">
              <w:rPr>
                <w:rFonts w:ascii="Times New Roman" w:hAnsi="Times New Roman"/>
                <w:sz w:val="24"/>
                <w:szCs w:val="24"/>
              </w:rPr>
              <w:t>праве</w:t>
            </w:r>
            <w:proofErr w:type="gramEnd"/>
          </w:p>
        </w:tc>
        <w:tc>
          <w:tcPr>
            <w:tcW w:w="1842" w:type="dxa"/>
          </w:tcPr>
          <w:p w:rsidR="001F7438" w:rsidRDefault="001F7438" w:rsidP="0092427E">
            <w:r>
              <w:t>9</w:t>
            </w:r>
          </w:p>
          <w:p w:rsidR="00C24DA0" w:rsidRDefault="00C24DA0" w:rsidP="0092427E"/>
          <w:p w:rsidR="00C24DA0" w:rsidRDefault="00C24DA0" w:rsidP="0092427E"/>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международном гуманитарном праве. Области международного гуманитарного права. Лица, находящиеся под защитой международного гуманитарного права. Основные документы международного гуманитарного права</w:t>
            </w:r>
          </w:p>
        </w:tc>
      </w:tr>
      <w:tr w:rsidR="001F7438" w:rsidTr="00266C74">
        <w:tc>
          <w:tcPr>
            <w:tcW w:w="709" w:type="dxa"/>
          </w:tcPr>
          <w:p w:rsidR="001F7438" w:rsidRDefault="001F7438" w:rsidP="0092427E">
            <w:r>
              <w:t>10</w:t>
            </w:r>
          </w:p>
        </w:tc>
        <w:tc>
          <w:tcPr>
            <w:tcW w:w="3544" w:type="dxa"/>
          </w:tcPr>
          <w:p w:rsidR="001F7438" w:rsidRDefault="00266C74" w:rsidP="0092427E">
            <w:r w:rsidRPr="00465206">
              <w:rPr>
                <w:rFonts w:ascii="Times New Roman" w:hAnsi="Times New Roman"/>
                <w:sz w:val="24"/>
                <w:szCs w:val="24"/>
              </w:rPr>
              <w:t>Основные требования международного гуманитарного права</w:t>
            </w:r>
            <w:r>
              <w:rPr>
                <w:rFonts w:ascii="Times New Roman" w:hAnsi="Times New Roman"/>
                <w:sz w:val="24"/>
                <w:szCs w:val="24"/>
              </w:rPr>
              <w:t>.</w:t>
            </w:r>
          </w:p>
        </w:tc>
        <w:tc>
          <w:tcPr>
            <w:tcW w:w="1842" w:type="dxa"/>
          </w:tcPr>
          <w:p w:rsidR="001F7438" w:rsidRDefault="001F7438" w:rsidP="0092427E">
            <w:r>
              <w:t>10</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Основные требования международного гуманитарного права по защите раненых и больных из состав</w:t>
            </w:r>
            <w:r>
              <w:rPr>
                <w:rFonts w:ascii="Times New Roman" w:hAnsi="Times New Roman"/>
                <w:sz w:val="24"/>
                <w:szCs w:val="24"/>
              </w:rPr>
              <w:t xml:space="preserve">а действующей армии, </w:t>
            </w:r>
            <w:r w:rsidRPr="00465206">
              <w:rPr>
                <w:rFonts w:ascii="Times New Roman" w:hAnsi="Times New Roman"/>
                <w:sz w:val="24"/>
                <w:szCs w:val="24"/>
              </w:rPr>
              <w:t>по защите раненых, больных и потерпевших кораблекрушение из состава вооруженных сил на море. Правовая защита медицинского и духовного персонала, выполняющего свои функции во время военных действий. Международное движение Красного Креста и Красного Полумесяца, его организации и эмблемы</w:t>
            </w:r>
          </w:p>
        </w:tc>
      </w:tr>
      <w:tr w:rsidR="001F7438" w:rsidTr="00266C74">
        <w:tc>
          <w:tcPr>
            <w:tcW w:w="709" w:type="dxa"/>
          </w:tcPr>
          <w:p w:rsidR="001F7438" w:rsidRDefault="001F7438" w:rsidP="0092427E">
            <w:r>
              <w:t>11</w:t>
            </w:r>
          </w:p>
        </w:tc>
        <w:tc>
          <w:tcPr>
            <w:tcW w:w="3544" w:type="dxa"/>
          </w:tcPr>
          <w:p w:rsidR="001F7438" w:rsidRDefault="00266C74" w:rsidP="0092427E">
            <w:r w:rsidRPr="00465206">
              <w:rPr>
                <w:rFonts w:ascii="Times New Roman" w:hAnsi="Times New Roman"/>
                <w:sz w:val="24"/>
                <w:szCs w:val="24"/>
              </w:rPr>
              <w:t>Понятие о комбатантах</w:t>
            </w:r>
          </w:p>
        </w:tc>
        <w:tc>
          <w:tcPr>
            <w:tcW w:w="1842" w:type="dxa"/>
          </w:tcPr>
          <w:p w:rsidR="001F7438" w:rsidRDefault="001F7438" w:rsidP="0092427E">
            <w:r>
              <w:t>11</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Понятие о комбатантах в </w:t>
            </w:r>
            <w:proofErr w:type="gramStart"/>
            <w:r w:rsidRPr="00465206">
              <w:rPr>
                <w:rFonts w:ascii="Times New Roman" w:hAnsi="Times New Roman"/>
                <w:sz w:val="24"/>
                <w:szCs w:val="24"/>
              </w:rPr>
              <w:t>международном</w:t>
            </w:r>
            <w:proofErr w:type="gramEnd"/>
            <w:r w:rsidRPr="00465206">
              <w:rPr>
                <w:rFonts w:ascii="Times New Roman" w:hAnsi="Times New Roman"/>
                <w:sz w:val="24"/>
                <w:szCs w:val="24"/>
              </w:rPr>
              <w:t>. Категории лиц, относящиеся к комбатантам. Основные требования международного гуманитарного права по защи</w:t>
            </w:r>
            <w:r>
              <w:rPr>
                <w:rFonts w:ascii="Times New Roman" w:hAnsi="Times New Roman"/>
                <w:sz w:val="24"/>
                <w:szCs w:val="24"/>
              </w:rPr>
              <w:t>те военнопленных,</w:t>
            </w:r>
            <w:r w:rsidRPr="00465206">
              <w:rPr>
                <w:rFonts w:ascii="Times New Roman" w:hAnsi="Times New Roman"/>
                <w:sz w:val="24"/>
                <w:szCs w:val="24"/>
              </w:rPr>
              <w:t xml:space="preserve"> по защите лиц из числа гражданского населения, находящег</w:t>
            </w:r>
            <w:r w:rsidR="003A3002">
              <w:rPr>
                <w:rFonts w:ascii="Times New Roman" w:hAnsi="Times New Roman"/>
                <w:sz w:val="24"/>
                <w:szCs w:val="24"/>
              </w:rPr>
              <w:t>ося во власти противника</w:t>
            </w:r>
            <w:proofErr w:type="gramStart"/>
            <w:r w:rsidR="003A3002">
              <w:rPr>
                <w:rFonts w:ascii="Times New Roman" w:hAnsi="Times New Roman"/>
                <w:sz w:val="24"/>
                <w:szCs w:val="24"/>
              </w:rPr>
              <w:t>.</w:t>
            </w:r>
            <w:proofErr w:type="gramEnd"/>
            <w:r w:rsidR="003A3002">
              <w:rPr>
                <w:rFonts w:ascii="Times New Roman" w:hAnsi="Times New Roman"/>
                <w:sz w:val="24"/>
                <w:szCs w:val="24"/>
              </w:rPr>
              <w:t xml:space="preserve"> </w:t>
            </w:r>
            <w:r w:rsidRPr="00465206">
              <w:rPr>
                <w:rFonts w:ascii="Times New Roman" w:hAnsi="Times New Roman"/>
                <w:sz w:val="24"/>
                <w:szCs w:val="24"/>
              </w:rPr>
              <w:t xml:space="preserve"> </w:t>
            </w:r>
            <w:proofErr w:type="gramStart"/>
            <w:r w:rsidRPr="00465206">
              <w:rPr>
                <w:rFonts w:ascii="Times New Roman" w:hAnsi="Times New Roman"/>
                <w:sz w:val="24"/>
                <w:szCs w:val="24"/>
              </w:rPr>
              <w:t>з</w:t>
            </w:r>
            <w:proofErr w:type="gramEnd"/>
            <w:r w:rsidRPr="00465206">
              <w:rPr>
                <w:rFonts w:ascii="Times New Roman" w:hAnsi="Times New Roman"/>
                <w:sz w:val="24"/>
                <w:szCs w:val="24"/>
              </w:rPr>
              <w:t>ащита международным гуманитарным правом женщин и детей</w:t>
            </w:r>
          </w:p>
        </w:tc>
      </w:tr>
      <w:tr w:rsidR="001F7438" w:rsidTr="00266C74">
        <w:tc>
          <w:tcPr>
            <w:tcW w:w="709" w:type="dxa"/>
          </w:tcPr>
          <w:p w:rsidR="001F7438" w:rsidRDefault="001F7438" w:rsidP="0092427E">
            <w:r>
              <w:t>12</w:t>
            </w:r>
          </w:p>
        </w:tc>
        <w:tc>
          <w:tcPr>
            <w:tcW w:w="3544" w:type="dxa"/>
          </w:tcPr>
          <w:p w:rsidR="001F7438" w:rsidRDefault="00202A25" w:rsidP="0092427E">
            <w:r w:rsidRPr="00465206">
              <w:rPr>
                <w:rFonts w:ascii="Times New Roman" w:hAnsi="Times New Roman"/>
                <w:sz w:val="24"/>
                <w:szCs w:val="24"/>
              </w:rPr>
              <w:t>Понятие о мошенничестве.</w:t>
            </w:r>
          </w:p>
        </w:tc>
        <w:tc>
          <w:tcPr>
            <w:tcW w:w="1842" w:type="dxa"/>
          </w:tcPr>
          <w:p w:rsidR="001F7438" w:rsidRDefault="001F7438" w:rsidP="0092427E">
            <w:r>
              <w:t>12</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мошенничестве. Основн</w:t>
            </w:r>
            <w:r>
              <w:rPr>
                <w:rFonts w:ascii="Times New Roman" w:hAnsi="Times New Roman"/>
                <w:sz w:val="24"/>
                <w:szCs w:val="24"/>
              </w:rPr>
              <w:t>ые черты мошенника</w:t>
            </w:r>
            <w:r w:rsidRPr="00465206">
              <w:rPr>
                <w:rFonts w:ascii="Times New Roman" w:hAnsi="Times New Roman"/>
                <w:sz w:val="24"/>
                <w:szCs w:val="24"/>
              </w:rPr>
              <w:t>. Уголовная ответственность за мошенничество. Основные приемы мошенничества. Правила защиты от мошенников</w:t>
            </w:r>
          </w:p>
        </w:tc>
      </w:tr>
      <w:tr w:rsidR="001F7438" w:rsidTr="00266C74">
        <w:tc>
          <w:tcPr>
            <w:tcW w:w="709" w:type="dxa"/>
          </w:tcPr>
          <w:p w:rsidR="001F7438" w:rsidRDefault="001F7438" w:rsidP="0092427E">
            <w:r>
              <w:t>13</w:t>
            </w:r>
          </w:p>
        </w:tc>
        <w:tc>
          <w:tcPr>
            <w:tcW w:w="3544" w:type="dxa"/>
          </w:tcPr>
          <w:p w:rsidR="001F7438" w:rsidRDefault="00202A25" w:rsidP="0092427E">
            <w:r w:rsidRPr="00465206">
              <w:rPr>
                <w:rFonts w:ascii="Times New Roman" w:hAnsi="Times New Roman"/>
                <w:sz w:val="24"/>
                <w:szCs w:val="24"/>
              </w:rPr>
              <w:t>Понятие о преступлениях на сексуальной почве.</w:t>
            </w:r>
          </w:p>
        </w:tc>
        <w:tc>
          <w:tcPr>
            <w:tcW w:w="1842" w:type="dxa"/>
          </w:tcPr>
          <w:p w:rsidR="001F7438" w:rsidRDefault="001F7438" w:rsidP="0092427E">
            <w:r>
              <w:t>13</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преступлениях на сексуальной почве. Уголовная ответственность за насильственные действия сексуальн</w:t>
            </w:r>
            <w:r>
              <w:rPr>
                <w:rFonts w:ascii="Times New Roman" w:hAnsi="Times New Roman"/>
                <w:sz w:val="24"/>
                <w:szCs w:val="24"/>
              </w:rPr>
              <w:t xml:space="preserve">ого характера. </w:t>
            </w:r>
            <w:r w:rsidRPr="00465206">
              <w:rPr>
                <w:rFonts w:ascii="Times New Roman" w:hAnsi="Times New Roman"/>
                <w:sz w:val="24"/>
                <w:szCs w:val="24"/>
              </w:rPr>
              <w:t xml:space="preserve"> Правила безопасного поведения и психологической защиты по предотвращению насильственных действий сексуального характера</w:t>
            </w:r>
          </w:p>
        </w:tc>
      </w:tr>
      <w:tr w:rsidR="001F7438" w:rsidTr="00266C74">
        <w:tc>
          <w:tcPr>
            <w:tcW w:w="709" w:type="dxa"/>
          </w:tcPr>
          <w:p w:rsidR="001F7438" w:rsidRDefault="001F7438" w:rsidP="0092427E">
            <w:r>
              <w:t>14</w:t>
            </w:r>
          </w:p>
        </w:tc>
        <w:tc>
          <w:tcPr>
            <w:tcW w:w="3544" w:type="dxa"/>
          </w:tcPr>
          <w:p w:rsidR="001F7438" w:rsidRDefault="00202A25" w:rsidP="0092427E">
            <w:r w:rsidRPr="00465206">
              <w:rPr>
                <w:rFonts w:ascii="Times New Roman" w:hAnsi="Times New Roman"/>
                <w:sz w:val="24"/>
                <w:szCs w:val="24"/>
              </w:rPr>
              <w:t>Психология преступника в выборе «жертвы».</w:t>
            </w:r>
          </w:p>
        </w:tc>
        <w:tc>
          <w:tcPr>
            <w:tcW w:w="1842" w:type="dxa"/>
          </w:tcPr>
          <w:p w:rsidR="001F7438" w:rsidRDefault="001F7438" w:rsidP="0092427E">
            <w:r>
              <w:t>14</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Психология преступника в выборе «жертвы». Признаки потенциальной «жертвы» и признаки неуязвимости уверенного</w:t>
            </w:r>
            <w:r>
              <w:rPr>
                <w:rFonts w:ascii="Times New Roman" w:hAnsi="Times New Roman"/>
                <w:sz w:val="24"/>
                <w:szCs w:val="24"/>
              </w:rPr>
              <w:t xml:space="preserve"> в себе человека. </w:t>
            </w:r>
            <w:r w:rsidRPr="00465206">
              <w:rPr>
                <w:rFonts w:ascii="Times New Roman" w:hAnsi="Times New Roman"/>
                <w:sz w:val="24"/>
                <w:szCs w:val="24"/>
              </w:rPr>
              <w:t xml:space="preserve"> Правила поведения, уменьшающие ри</w:t>
            </w:r>
            <w:proofErr w:type="gramStart"/>
            <w:r w:rsidRPr="00465206">
              <w:rPr>
                <w:rFonts w:ascii="Times New Roman" w:hAnsi="Times New Roman"/>
                <w:sz w:val="24"/>
                <w:szCs w:val="24"/>
              </w:rPr>
              <w:t>ск встр</w:t>
            </w:r>
            <w:proofErr w:type="gramEnd"/>
            <w:r w:rsidRPr="00465206">
              <w:rPr>
                <w:rFonts w:ascii="Times New Roman" w:hAnsi="Times New Roman"/>
                <w:sz w:val="24"/>
                <w:szCs w:val="24"/>
              </w:rPr>
              <w:t>ечи с насильниками и хулиганами. Правила профилактики и самозащиты от нападения насильников и хулиганов</w:t>
            </w:r>
          </w:p>
        </w:tc>
      </w:tr>
      <w:tr w:rsidR="001F7438" w:rsidTr="00266C74">
        <w:tc>
          <w:tcPr>
            <w:tcW w:w="709" w:type="dxa"/>
          </w:tcPr>
          <w:p w:rsidR="001F7438" w:rsidRDefault="001F7438" w:rsidP="0092427E">
            <w:r>
              <w:t>15</w:t>
            </w:r>
          </w:p>
        </w:tc>
        <w:tc>
          <w:tcPr>
            <w:tcW w:w="3544" w:type="dxa"/>
          </w:tcPr>
          <w:p w:rsidR="001F7438" w:rsidRDefault="00202A25" w:rsidP="0092427E">
            <w:r w:rsidRPr="00465206">
              <w:rPr>
                <w:rFonts w:ascii="Times New Roman" w:hAnsi="Times New Roman"/>
                <w:sz w:val="24"/>
                <w:szCs w:val="24"/>
              </w:rPr>
              <w:t>Причины травматизма в старшем школьном возрасте.</w:t>
            </w:r>
          </w:p>
        </w:tc>
        <w:tc>
          <w:tcPr>
            <w:tcW w:w="1842" w:type="dxa"/>
          </w:tcPr>
          <w:p w:rsidR="001F7438" w:rsidRDefault="001F7438" w:rsidP="0092427E">
            <w:r>
              <w:t>15</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Причины травматизма в старшем школьном возрасте. Наиболее характерные причины травм и повреждений у подростков и рекомендации по их предотвращению</w:t>
            </w:r>
          </w:p>
        </w:tc>
      </w:tr>
      <w:tr w:rsidR="001F7438" w:rsidTr="00266C74">
        <w:tc>
          <w:tcPr>
            <w:tcW w:w="709" w:type="dxa"/>
          </w:tcPr>
          <w:p w:rsidR="001F7438" w:rsidRDefault="001F7438" w:rsidP="0092427E">
            <w:r>
              <w:t>16</w:t>
            </w:r>
          </w:p>
        </w:tc>
        <w:tc>
          <w:tcPr>
            <w:tcW w:w="3544" w:type="dxa"/>
          </w:tcPr>
          <w:p w:rsidR="001F7438" w:rsidRDefault="00202A25" w:rsidP="0092427E">
            <w:r w:rsidRPr="00465206">
              <w:rPr>
                <w:rFonts w:ascii="Times New Roman" w:hAnsi="Times New Roman"/>
                <w:sz w:val="24"/>
                <w:szCs w:val="24"/>
              </w:rPr>
              <w:t>Понятие о бытовом травматизме.</w:t>
            </w:r>
          </w:p>
        </w:tc>
        <w:tc>
          <w:tcPr>
            <w:tcW w:w="1842" w:type="dxa"/>
          </w:tcPr>
          <w:p w:rsidR="001F7438" w:rsidRDefault="001F7438" w:rsidP="0092427E">
            <w:r>
              <w:t>16</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Понятие о бытовом травматизме. Рекомендации по предотвращению травм в домашних условиях. Предотвращение травм при пожаре в доме </w:t>
            </w:r>
            <w:r>
              <w:rPr>
                <w:rFonts w:ascii="Times New Roman" w:hAnsi="Times New Roman"/>
                <w:sz w:val="24"/>
                <w:szCs w:val="24"/>
              </w:rPr>
              <w:t>(квартире),</w:t>
            </w:r>
            <w:r w:rsidRPr="00465206">
              <w:rPr>
                <w:rFonts w:ascii="Times New Roman" w:hAnsi="Times New Roman"/>
                <w:sz w:val="24"/>
                <w:szCs w:val="24"/>
              </w:rPr>
              <w:t xml:space="preserve"> при обращении с электрическими приборами и электрооборудованием. Предотвращение травм на улице и н</w:t>
            </w:r>
            <w:r>
              <w:rPr>
                <w:rFonts w:ascii="Times New Roman" w:hAnsi="Times New Roman"/>
                <w:sz w:val="24"/>
                <w:szCs w:val="24"/>
              </w:rPr>
              <w:t>а водоемах,</w:t>
            </w:r>
            <w:r w:rsidRPr="00465206">
              <w:rPr>
                <w:rFonts w:ascii="Times New Roman" w:hAnsi="Times New Roman"/>
                <w:sz w:val="24"/>
                <w:szCs w:val="24"/>
              </w:rPr>
              <w:t xml:space="preserve"> в дорожно-транспортных происш</w:t>
            </w:r>
            <w:r>
              <w:rPr>
                <w:rFonts w:ascii="Times New Roman" w:hAnsi="Times New Roman"/>
                <w:sz w:val="24"/>
                <w:szCs w:val="24"/>
              </w:rPr>
              <w:t>ествиях,</w:t>
            </w:r>
            <w:r w:rsidRPr="00465206">
              <w:rPr>
                <w:rFonts w:ascii="Times New Roman" w:hAnsi="Times New Roman"/>
                <w:sz w:val="24"/>
                <w:szCs w:val="24"/>
              </w:rPr>
              <w:t xml:space="preserve"> в доме (на кухне, в ванной комнате, при проведении ремонта)</w:t>
            </w:r>
          </w:p>
        </w:tc>
      </w:tr>
      <w:tr w:rsidR="001F7438" w:rsidTr="00266C74">
        <w:tc>
          <w:tcPr>
            <w:tcW w:w="709" w:type="dxa"/>
          </w:tcPr>
          <w:p w:rsidR="001F7438" w:rsidRDefault="001F7438" w:rsidP="0092427E">
            <w:r>
              <w:t>17</w:t>
            </w:r>
          </w:p>
        </w:tc>
        <w:tc>
          <w:tcPr>
            <w:tcW w:w="3544" w:type="dxa"/>
          </w:tcPr>
          <w:p w:rsidR="001F7438" w:rsidRDefault="00202A25" w:rsidP="0092427E">
            <w:r w:rsidRPr="00465206">
              <w:rPr>
                <w:rFonts w:ascii="Times New Roman" w:hAnsi="Times New Roman"/>
                <w:sz w:val="24"/>
                <w:szCs w:val="24"/>
              </w:rPr>
              <w:t>Понятие о школьном травматизме.</w:t>
            </w:r>
          </w:p>
        </w:tc>
        <w:tc>
          <w:tcPr>
            <w:tcW w:w="1842" w:type="dxa"/>
          </w:tcPr>
          <w:p w:rsidR="001F7438" w:rsidRDefault="001F7438" w:rsidP="0092427E">
            <w:r>
              <w:t>17</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школьном травматизме. Предотвращение травм на уроках физики при работе электроприборами и электрообо</w:t>
            </w:r>
            <w:r>
              <w:rPr>
                <w:rFonts w:ascii="Times New Roman" w:hAnsi="Times New Roman"/>
                <w:sz w:val="24"/>
                <w:szCs w:val="24"/>
              </w:rPr>
              <w:t xml:space="preserve">рудованием, на уроках химии, </w:t>
            </w:r>
            <w:r w:rsidRPr="00465206">
              <w:rPr>
                <w:rFonts w:ascii="Times New Roman" w:hAnsi="Times New Roman"/>
                <w:sz w:val="24"/>
                <w:szCs w:val="24"/>
              </w:rPr>
              <w:t xml:space="preserve"> на уроках физкультуры и при занятиях спортом. Предотвращение травм на переменах</w:t>
            </w:r>
          </w:p>
        </w:tc>
      </w:tr>
      <w:tr w:rsidR="001F7438" w:rsidTr="00266C74">
        <w:tc>
          <w:tcPr>
            <w:tcW w:w="709" w:type="dxa"/>
          </w:tcPr>
          <w:p w:rsidR="001F7438" w:rsidRDefault="001F7438" w:rsidP="0092427E">
            <w:r>
              <w:t>18</w:t>
            </w:r>
          </w:p>
        </w:tc>
        <w:tc>
          <w:tcPr>
            <w:tcW w:w="3544" w:type="dxa"/>
          </w:tcPr>
          <w:p w:rsidR="001F7438" w:rsidRDefault="00202A25" w:rsidP="0092427E">
            <w:r w:rsidRPr="00465206">
              <w:rPr>
                <w:rFonts w:ascii="Times New Roman" w:hAnsi="Times New Roman"/>
                <w:sz w:val="24"/>
                <w:szCs w:val="24"/>
              </w:rPr>
              <w:t>Понятие об асептике.</w:t>
            </w:r>
          </w:p>
        </w:tc>
        <w:tc>
          <w:tcPr>
            <w:tcW w:w="1842" w:type="dxa"/>
          </w:tcPr>
          <w:p w:rsidR="001F7438" w:rsidRDefault="001F7438" w:rsidP="0092427E">
            <w:r>
              <w:t>18</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об асептике. Значение асептической повязки. Система асептических мероприятий. Понятие об антисептике. Виды антисептики. Химические и биологические средства антисептики, их характеристика и применение</w:t>
            </w:r>
          </w:p>
        </w:tc>
      </w:tr>
      <w:tr w:rsidR="001F7438" w:rsidTr="00266C74">
        <w:tc>
          <w:tcPr>
            <w:tcW w:w="709" w:type="dxa"/>
          </w:tcPr>
          <w:p w:rsidR="001F7438" w:rsidRDefault="001F7438" w:rsidP="0092427E">
            <w:r>
              <w:lastRenderedPageBreak/>
              <w:t>19</w:t>
            </w:r>
          </w:p>
        </w:tc>
        <w:tc>
          <w:tcPr>
            <w:tcW w:w="3544" w:type="dxa"/>
          </w:tcPr>
          <w:p w:rsidR="001F7438" w:rsidRDefault="00202A25" w:rsidP="0092427E">
            <w:r w:rsidRPr="00465206">
              <w:rPr>
                <w:rFonts w:ascii="Times New Roman" w:hAnsi="Times New Roman"/>
                <w:sz w:val="24"/>
                <w:szCs w:val="24"/>
              </w:rPr>
              <w:t>Причины и признаки травм головы и позвоночника.</w:t>
            </w:r>
          </w:p>
        </w:tc>
        <w:tc>
          <w:tcPr>
            <w:tcW w:w="1842" w:type="dxa"/>
          </w:tcPr>
          <w:p w:rsidR="001F7438" w:rsidRDefault="001F7438" w:rsidP="0092427E">
            <w:r>
              <w:t>19</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Причины и признаки травм головы и позвоночника. Оказание первой помощи при травмах головы и позвоночника</w:t>
            </w:r>
            <w:r>
              <w:rPr>
                <w:rFonts w:ascii="Times New Roman" w:hAnsi="Times New Roman"/>
                <w:sz w:val="24"/>
                <w:szCs w:val="24"/>
              </w:rPr>
              <w:t>.</w:t>
            </w:r>
          </w:p>
        </w:tc>
      </w:tr>
      <w:tr w:rsidR="001F7438" w:rsidTr="00266C74">
        <w:tc>
          <w:tcPr>
            <w:tcW w:w="709" w:type="dxa"/>
          </w:tcPr>
          <w:p w:rsidR="001F7438" w:rsidRDefault="001F7438" w:rsidP="0092427E">
            <w:r>
              <w:t>20</w:t>
            </w:r>
          </w:p>
        </w:tc>
        <w:tc>
          <w:tcPr>
            <w:tcW w:w="3544" w:type="dxa"/>
          </w:tcPr>
          <w:p w:rsidR="001F7438" w:rsidRDefault="00202A25" w:rsidP="0092427E">
            <w:r w:rsidRPr="00465206">
              <w:rPr>
                <w:rFonts w:ascii="Times New Roman" w:hAnsi="Times New Roman"/>
                <w:sz w:val="24"/>
                <w:szCs w:val="24"/>
              </w:rPr>
              <w:t>Понятие о клинической смерти</w:t>
            </w:r>
            <w:r>
              <w:rPr>
                <w:rFonts w:ascii="Times New Roman" w:hAnsi="Times New Roman"/>
                <w:sz w:val="24"/>
                <w:szCs w:val="24"/>
              </w:rPr>
              <w:t>.</w:t>
            </w:r>
          </w:p>
        </w:tc>
        <w:tc>
          <w:tcPr>
            <w:tcW w:w="1842" w:type="dxa"/>
          </w:tcPr>
          <w:p w:rsidR="001F7438" w:rsidRDefault="001F7438" w:rsidP="0092427E">
            <w:r>
              <w:t>20</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Понятие о </w:t>
            </w:r>
            <w:proofErr w:type="spellStart"/>
            <w:r w:rsidRPr="00465206">
              <w:rPr>
                <w:rFonts w:ascii="Times New Roman" w:hAnsi="Times New Roman"/>
                <w:sz w:val="24"/>
                <w:szCs w:val="24"/>
              </w:rPr>
              <w:t>прекардиальном</w:t>
            </w:r>
            <w:proofErr w:type="spellEnd"/>
            <w:r w:rsidRPr="00465206">
              <w:rPr>
                <w:rFonts w:ascii="Times New Roman" w:hAnsi="Times New Roman"/>
                <w:sz w:val="24"/>
                <w:szCs w:val="24"/>
              </w:rPr>
              <w:t xml:space="preserve"> ударе. Техника и последовательность действий при нанесении </w:t>
            </w:r>
            <w:proofErr w:type="spellStart"/>
            <w:r w:rsidRPr="00465206">
              <w:rPr>
                <w:rFonts w:ascii="Times New Roman" w:hAnsi="Times New Roman"/>
                <w:sz w:val="24"/>
                <w:szCs w:val="24"/>
              </w:rPr>
              <w:t>прекардиального</w:t>
            </w:r>
            <w:proofErr w:type="spellEnd"/>
            <w:r w:rsidRPr="00465206">
              <w:rPr>
                <w:rFonts w:ascii="Times New Roman" w:hAnsi="Times New Roman"/>
                <w:sz w:val="24"/>
                <w:szCs w:val="24"/>
              </w:rPr>
              <w:t xml:space="preserve"> удара. Понятие о непрямом массаже сердца. Техника и последовательность действий </w:t>
            </w:r>
            <w:proofErr w:type="gramStart"/>
            <w:r w:rsidRPr="00465206">
              <w:rPr>
                <w:rFonts w:ascii="Times New Roman" w:hAnsi="Times New Roman"/>
                <w:sz w:val="24"/>
                <w:szCs w:val="24"/>
              </w:rPr>
              <w:t>при</w:t>
            </w:r>
            <w:proofErr w:type="gramEnd"/>
            <w:r w:rsidRPr="00465206">
              <w:rPr>
                <w:rFonts w:ascii="Times New Roman" w:hAnsi="Times New Roman"/>
                <w:sz w:val="24"/>
                <w:szCs w:val="24"/>
              </w:rPr>
              <w:t xml:space="preserve"> проведения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w:t>
            </w:r>
            <w:proofErr w:type="spellStart"/>
            <w:r w:rsidRPr="00465206">
              <w:rPr>
                <w:rFonts w:ascii="Times New Roman" w:hAnsi="Times New Roman"/>
                <w:sz w:val="24"/>
                <w:szCs w:val="24"/>
              </w:rPr>
              <w:t>рот-в-рот</w:t>
            </w:r>
            <w:proofErr w:type="spellEnd"/>
            <w:r w:rsidRPr="00465206">
              <w:rPr>
                <w:rFonts w:ascii="Times New Roman" w:hAnsi="Times New Roman"/>
                <w:sz w:val="24"/>
                <w:szCs w:val="24"/>
              </w:rPr>
              <w:t>»</w:t>
            </w:r>
          </w:p>
        </w:tc>
      </w:tr>
      <w:tr w:rsidR="001F7438" w:rsidTr="00266C74">
        <w:tc>
          <w:tcPr>
            <w:tcW w:w="709" w:type="dxa"/>
          </w:tcPr>
          <w:p w:rsidR="001F7438" w:rsidRDefault="001F7438" w:rsidP="0092427E">
            <w:r>
              <w:t>21</w:t>
            </w:r>
          </w:p>
        </w:tc>
        <w:tc>
          <w:tcPr>
            <w:tcW w:w="3544" w:type="dxa"/>
          </w:tcPr>
          <w:p w:rsidR="001F7438" w:rsidRDefault="00202A25" w:rsidP="0092427E">
            <w:r w:rsidRPr="00465206">
              <w:rPr>
                <w:rFonts w:ascii="Times New Roman" w:hAnsi="Times New Roman"/>
                <w:sz w:val="24"/>
                <w:szCs w:val="24"/>
              </w:rPr>
              <w:t>Общие сведения о неинфекционных заболеваниях</w:t>
            </w:r>
            <w:r>
              <w:rPr>
                <w:rFonts w:ascii="Times New Roman" w:hAnsi="Times New Roman"/>
                <w:sz w:val="24"/>
                <w:szCs w:val="24"/>
              </w:rPr>
              <w:t>.</w:t>
            </w:r>
          </w:p>
        </w:tc>
        <w:tc>
          <w:tcPr>
            <w:tcW w:w="1842" w:type="dxa"/>
          </w:tcPr>
          <w:p w:rsidR="001F7438" w:rsidRDefault="001F7438" w:rsidP="0092427E">
            <w:r>
              <w:t>21</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Общие сведения о неинфекционных заболеваниях. Характеристика наиболее распространенных и опасных неинфекционных заболеваний и факторы, влияющие на их возникновение. Основные причины </w:t>
            </w:r>
            <w:proofErr w:type="gramStart"/>
            <w:r w:rsidRPr="00465206">
              <w:rPr>
                <w:rFonts w:ascii="Times New Roman" w:hAnsi="Times New Roman"/>
                <w:sz w:val="24"/>
                <w:szCs w:val="24"/>
              </w:rPr>
              <w:t>роста неинфекционных заболеваний</w:t>
            </w:r>
            <w:proofErr w:type="gramEnd"/>
          </w:p>
        </w:tc>
      </w:tr>
      <w:tr w:rsidR="001F7438" w:rsidTr="00266C74">
        <w:tc>
          <w:tcPr>
            <w:tcW w:w="709" w:type="dxa"/>
          </w:tcPr>
          <w:p w:rsidR="001F7438" w:rsidRDefault="001F7438" w:rsidP="0092427E">
            <w:r>
              <w:t>22</w:t>
            </w:r>
          </w:p>
        </w:tc>
        <w:tc>
          <w:tcPr>
            <w:tcW w:w="3544" w:type="dxa"/>
          </w:tcPr>
          <w:p w:rsidR="001F7438" w:rsidRDefault="00202A25" w:rsidP="0092427E">
            <w:r w:rsidRPr="00465206">
              <w:rPr>
                <w:rFonts w:ascii="Times New Roman" w:hAnsi="Times New Roman"/>
                <w:sz w:val="24"/>
                <w:szCs w:val="24"/>
              </w:rPr>
              <w:t>Понятие о здоровье.</w:t>
            </w:r>
          </w:p>
        </w:tc>
        <w:tc>
          <w:tcPr>
            <w:tcW w:w="1842" w:type="dxa"/>
          </w:tcPr>
          <w:p w:rsidR="001F7438" w:rsidRDefault="001F7438" w:rsidP="0092427E">
            <w:r>
              <w:t>22</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Понятие о здоровье. Составляющие здоровья. Духовное и физическое здоровье, их характеристика. Взаимосвязь духовного здоровья с </w:t>
            </w:r>
            <w:proofErr w:type="gramStart"/>
            <w:r w:rsidRPr="00465206">
              <w:rPr>
                <w:rFonts w:ascii="Times New Roman" w:hAnsi="Times New Roman"/>
                <w:sz w:val="24"/>
                <w:szCs w:val="24"/>
              </w:rPr>
              <w:t>социальным</w:t>
            </w:r>
            <w:proofErr w:type="gramEnd"/>
            <w:r w:rsidRPr="00465206">
              <w:rPr>
                <w:rFonts w:ascii="Times New Roman" w:hAnsi="Times New Roman"/>
                <w:sz w:val="24"/>
                <w:szCs w:val="24"/>
              </w:rPr>
              <w:t>. Критерии оценки здоровья детей и подростков. Характеристика групп здоровья детей и подростков. Общественное и индивидуальное здоровье. Факторы, влияющие на здоровье человека</w:t>
            </w:r>
          </w:p>
        </w:tc>
      </w:tr>
      <w:tr w:rsidR="001F7438" w:rsidTr="00266C74">
        <w:tc>
          <w:tcPr>
            <w:tcW w:w="709" w:type="dxa"/>
          </w:tcPr>
          <w:p w:rsidR="001F7438" w:rsidRDefault="001F7438" w:rsidP="0092427E">
            <w:r>
              <w:t>23</w:t>
            </w:r>
          </w:p>
        </w:tc>
        <w:tc>
          <w:tcPr>
            <w:tcW w:w="3544" w:type="dxa"/>
          </w:tcPr>
          <w:p w:rsidR="001F7438" w:rsidRDefault="00202A25" w:rsidP="0092427E">
            <w:r w:rsidRPr="00465206">
              <w:rPr>
                <w:rFonts w:ascii="Times New Roman" w:hAnsi="Times New Roman"/>
                <w:sz w:val="24"/>
                <w:szCs w:val="24"/>
              </w:rPr>
              <w:t>Влияние здорового образа жизни на формирование личности.</w:t>
            </w:r>
          </w:p>
        </w:tc>
        <w:tc>
          <w:tcPr>
            <w:tcW w:w="1842" w:type="dxa"/>
          </w:tcPr>
          <w:p w:rsidR="001F7438" w:rsidRDefault="001F7438" w:rsidP="0092427E">
            <w:r>
              <w:t>23</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Влияние здорового образа жизни на формирование личности. Элементы здорового образа жизни и их характеристика. Факторы риска. Теории оздоровления человеческого организма. Оздоровительные системы и их сост</w:t>
            </w:r>
            <w:r>
              <w:rPr>
                <w:rFonts w:ascii="Times New Roman" w:hAnsi="Times New Roman"/>
                <w:sz w:val="24"/>
                <w:szCs w:val="24"/>
              </w:rPr>
              <w:t xml:space="preserve">авляющие. </w:t>
            </w:r>
          </w:p>
        </w:tc>
      </w:tr>
      <w:tr w:rsidR="001F7438" w:rsidTr="00266C74">
        <w:tc>
          <w:tcPr>
            <w:tcW w:w="709" w:type="dxa"/>
          </w:tcPr>
          <w:p w:rsidR="001F7438" w:rsidRDefault="001F7438" w:rsidP="0092427E">
            <w:r>
              <w:t>24</w:t>
            </w:r>
          </w:p>
        </w:tc>
        <w:tc>
          <w:tcPr>
            <w:tcW w:w="3544" w:type="dxa"/>
          </w:tcPr>
          <w:p w:rsidR="001F7438" w:rsidRDefault="00202A25" w:rsidP="0092427E">
            <w:r w:rsidRPr="00465206">
              <w:rPr>
                <w:rFonts w:ascii="Times New Roman" w:hAnsi="Times New Roman"/>
                <w:sz w:val="24"/>
                <w:szCs w:val="24"/>
              </w:rPr>
              <w:t>Внешняя среда и ее воздействие на человека.</w:t>
            </w:r>
          </w:p>
        </w:tc>
        <w:tc>
          <w:tcPr>
            <w:tcW w:w="1842" w:type="dxa"/>
          </w:tcPr>
          <w:p w:rsidR="001F7438" w:rsidRDefault="001F7438" w:rsidP="0092427E">
            <w:r>
              <w:t>24</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Внешняя среда и ее воздействие на человека. Физические, химические, биологические и социальные факторы риска внешней среды и их характеристика. Факторы риска психического характера. </w:t>
            </w:r>
          </w:p>
        </w:tc>
      </w:tr>
      <w:tr w:rsidR="001F7438" w:rsidTr="00266C74">
        <w:tc>
          <w:tcPr>
            <w:tcW w:w="709" w:type="dxa"/>
          </w:tcPr>
          <w:p w:rsidR="001F7438" w:rsidRDefault="001F7438" w:rsidP="0092427E">
            <w:r>
              <w:t>25</w:t>
            </w:r>
          </w:p>
        </w:tc>
        <w:tc>
          <w:tcPr>
            <w:tcW w:w="3544" w:type="dxa"/>
          </w:tcPr>
          <w:p w:rsidR="001F7438" w:rsidRDefault="00202A25" w:rsidP="0092427E">
            <w:r w:rsidRPr="00465206">
              <w:rPr>
                <w:rFonts w:ascii="Times New Roman" w:hAnsi="Times New Roman"/>
                <w:sz w:val="24"/>
                <w:szCs w:val="24"/>
              </w:rPr>
              <w:t>Общие сведения о гигиене.</w:t>
            </w:r>
          </w:p>
        </w:tc>
        <w:tc>
          <w:tcPr>
            <w:tcW w:w="1842" w:type="dxa"/>
          </w:tcPr>
          <w:p w:rsidR="001F7438" w:rsidRDefault="001F7438" w:rsidP="0092427E">
            <w:r>
              <w:t>25</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Общие сведения о гигиене. Задачи гигиены. Понятие о </w:t>
            </w:r>
            <w:proofErr w:type="gramStart"/>
            <w:r w:rsidRPr="00465206">
              <w:rPr>
                <w:rFonts w:ascii="Times New Roman" w:hAnsi="Times New Roman"/>
                <w:sz w:val="24"/>
                <w:szCs w:val="24"/>
              </w:rPr>
              <w:t>личный</w:t>
            </w:r>
            <w:proofErr w:type="gramEnd"/>
            <w:r w:rsidRPr="00465206">
              <w:rPr>
                <w:rFonts w:ascii="Times New Roman" w:hAnsi="Times New Roman"/>
                <w:sz w:val="24"/>
                <w:szCs w:val="24"/>
              </w:rPr>
              <w:t xml:space="preserve"> гигиене и ее составляющие. Общие сведения о коже человека и ее функциях. Гигиена кожи. Главная функция одежды человека. Гигиенические требования к одежде, обуви и головным уборам</w:t>
            </w:r>
          </w:p>
        </w:tc>
      </w:tr>
      <w:tr w:rsidR="001F7438" w:rsidTr="00266C74">
        <w:tc>
          <w:tcPr>
            <w:tcW w:w="709" w:type="dxa"/>
          </w:tcPr>
          <w:p w:rsidR="001F7438" w:rsidRDefault="001F7438" w:rsidP="0092427E">
            <w:r>
              <w:t>26</w:t>
            </w:r>
          </w:p>
        </w:tc>
        <w:tc>
          <w:tcPr>
            <w:tcW w:w="3544" w:type="dxa"/>
          </w:tcPr>
          <w:p w:rsidR="001F7438" w:rsidRDefault="00202A25" w:rsidP="0092427E">
            <w:r w:rsidRPr="00465206">
              <w:rPr>
                <w:rFonts w:ascii="Times New Roman" w:hAnsi="Times New Roman"/>
                <w:sz w:val="24"/>
                <w:szCs w:val="24"/>
              </w:rPr>
              <w:t>Зависимость жизнедеятельности организма человека от питания и воды.</w:t>
            </w:r>
          </w:p>
        </w:tc>
        <w:tc>
          <w:tcPr>
            <w:tcW w:w="1842" w:type="dxa"/>
          </w:tcPr>
          <w:p w:rsidR="001F7438" w:rsidRDefault="001F7438" w:rsidP="0092427E">
            <w:r>
              <w:t>26</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Зависимость жизнедеятельности организма человека от питания и воды. Общие сведения о продуктах животного и растительного происхождения. Гигиенические требования к питанию</w:t>
            </w:r>
            <w:r>
              <w:rPr>
                <w:rFonts w:ascii="Times New Roman" w:hAnsi="Times New Roman"/>
                <w:sz w:val="24"/>
                <w:szCs w:val="24"/>
              </w:rPr>
              <w:t xml:space="preserve">. </w:t>
            </w:r>
            <w:r w:rsidRPr="00465206">
              <w:rPr>
                <w:rFonts w:ascii="Times New Roman" w:hAnsi="Times New Roman"/>
                <w:sz w:val="24"/>
                <w:szCs w:val="24"/>
              </w:rPr>
              <w:t>Режим питания. Распределения рациона питания в течение дня. Общие сведения о воде. Гигиенические требования к воде</w:t>
            </w:r>
          </w:p>
        </w:tc>
      </w:tr>
      <w:tr w:rsidR="001F7438" w:rsidTr="00266C74">
        <w:tc>
          <w:tcPr>
            <w:tcW w:w="709" w:type="dxa"/>
          </w:tcPr>
          <w:p w:rsidR="001F7438" w:rsidRDefault="001F7438" w:rsidP="0092427E">
            <w:r>
              <w:t>27</w:t>
            </w:r>
          </w:p>
        </w:tc>
        <w:tc>
          <w:tcPr>
            <w:tcW w:w="3544" w:type="dxa"/>
          </w:tcPr>
          <w:p w:rsidR="001F7438" w:rsidRDefault="00202A25" w:rsidP="0092427E">
            <w:r w:rsidRPr="00465206">
              <w:rPr>
                <w:rFonts w:ascii="Times New Roman" w:hAnsi="Times New Roman"/>
                <w:sz w:val="24"/>
                <w:szCs w:val="24"/>
              </w:rPr>
              <w:t>Зависимость состояния здоровья человека от условий жизни.</w:t>
            </w:r>
          </w:p>
        </w:tc>
        <w:tc>
          <w:tcPr>
            <w:tcW w:w="1842" w:type="dxa"/>
          </w:tcPr>
          <w:p w:rsidR="001F7438" w:rsidRDefault="001F7438" w:rsidP="0092427E">
            <w:r>
              <w:t>27</w:t>
            </w:r>
          </w:p>
        </w:tc>
        <w:tc>
          <w:tcPr>
            <w:tcW w:w="7513" w:type="dxa"/>
          </w:tcPr>
          <w:p w:rsidR="001F7438"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Зависимость состояния здоровья человека от условий жизни. Гигиенические требования, предъявляемые к современному </w:t>
            </w:r>
            <w:r>
              <w:rPr>
                <w:rFonts w:ascii="Times New Roman" w:hAnsi="Times New Roman"/>
                <w:sz w:val="24"/>
                <w:szCs w:val="24"/>
              </w:rPr>
              <w:t>жилищу,</w:t>
            </w:r>
            <w:r w:rsidRPr="00465206">
              <w:rPr>
                <w:rFonts w:ascii="Times New Roman" w:hAnsi="Times New Roman"/>
                <w:sz w:val="24"/>
                <w:szCs w:val="24"/>
              </w:rPr>
              <w:t xml:space="preserve"> к микроклимату жилого пом</w:t>
            </w:r>
            <w:r>
              <w:rPr>
                <w:rFonts w:ascii="Times New Roman" w:hAnsi="Times New Roman"/>
                <w:sz w:val="24"/>
                <w:szCs w:val="24"/>
              </w:rPr>
              <w:t xml:space="preserve">ещения, </w:t>
            </w:r>
            <w:r w:rsidRPr="00465206">
              <w:rPr>
                <w:rFonts w:ascii="Times New Roman" w:hAnsi="Times New Roman"/>
                <w:sz w:val="24"/>
                <w:szCs w:val="24"/>
              </w:rPr>
              <w:t xml:space="preserve"> к индивидуальному </w:t>
            </w:r>
            <w:r>
              <w:rPr>
                <w:rFonts w:ascii="Times New Roman" w:hAnsi="Times New Roman"/>
                <w:sz w:val="24"/>
                <w:szCs w:val="24"/>
              </w:rPr>
              <w:t xml:space="preserve">строительству загородных домов, </w:t>
            </w:r>
            <w:r w:rsidRPr="00465206">
              <w:rPr>
                <w:rFonts w:ascii="Times New Roman" w:hAnsi="Times New Roman"/>
                <w:sz w:val="24"/>
                <w:szCs w:val="24"/>
              </w:rPr>
              <w:t xml:space="preserve"> при планировке терр</w:t>
            </w:r>
            <w:r>
              <w:rPr>
                <w:rFonts w:ascii="Times New Roman" w:hAnsi="Times New Roman"/>
                <w:sz w:val="24"/>
                <w:szCs w:val="24"/>
              </w:rPr>
              <w:t>итории,</w:t>
            </w:r>
            <w:r w:rsidRPr="00465206">
              <w:rPr>
                <w:rFonts w:ascii="Times New Roman" w:hAnsi="Times New Roman"/>
                <w:sz w:val="24"/>
                <w:szCs w:val="24"/>
              </w:rPr>
              <w:t xml:space="preserve"> к водоснабжению и канал</w:t>
            </w:r>
            <w:r>
              <w:rPr>
                <w:rFonts w:ascii="Times New Roman" w:hAnsi="Times New Roman"/>
                <w:sz w:val="24"/>
                <w:szCs w:val="24"/>
              </w:rPr>
              <w:t>изации,</w:t>
            </w:r>
            <w:r w:rsidRPr="00465206">
              <w:rPr>
                <w:rFonts w:ascii="Times New Roman" w:hAnsi="Times New Roman"/>
                <w:sz w:val="24"/>
                <w:szCs w:val="24"/>
              </w:rPr>
              <w:t xml:space="preserve"> к сбору, обезвреживанию и удалению отбросов (отходов)</w:t>
            </w:r>
          </w:p>
          <w:p w:rsidR="003A3002" w:rsidRPr="00465206" w:rsidRDefault="003A3002" w:rsidP="0092427E">
            <w:pPr>
              <w:spacing w:line="230" w:lineRule="exact"/>
              <w:rPr>
                <w:rFonts w:ascii="Times New Roman" w:hAnsi="Times New Roman"/>
                <w:sz w:val="24"/>
                <w:szCs w:val="24"/>
              </w:rPr>
            </w:pPr>
          </w:p>
        </w:tc>
      </w:tr>
      <w:tr w:rsidR="001F7438" w:rsidTr="00266C74">
        <w:tc>
          <w:tcPr>
            <w:tcW w:w="709" w:type="dxa"/>
          </w:tcPr>
          <w:p w:rsidR="001F7438" w:rsidRDefault="001F7438" w:rsidP="0092427E">
            <w:r>
              <w:lastRenderedPageBreak/>
              <w:t>28</w:t>
            </w:r>
          </w:p>
        </w:tc>
        <w:tc>
          <w:tcPr>
            <w:tcW w:w="3544" w:type="dxa"/>
          </w:tcPr>
          <w:p w:rsidR="001F7438" w:rsidRDefault="00202A25" w:rsidP="0092427E">
            <w:r w:rsidRPr="00465206">
              <w:rPr>
                <w:rFonts w:ascii="Times New Roman" w:hAnsi="Times New Roman"/>
                <w:sz w:val="24"/>
                <w:szCs w:val="24"/>
              </w:rPr>
              <w:t>Особенности физического развития в подростковом и юношеском возрасте.</w:t>
            </w:r>
          </w:p>
        </w:tc>
        <w:tc>
          <w:tcPr>
            <w:tcW w:w="1842" w:type="dxa"/>
          </w:tcPr>
          <w:p w:rsidR="001F7438" w:rsidRDefault="001F7438" w:rsidP="0092427E">
            <w:r>
              <w:t>28</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Особенности физического развития в подростковом и юношеском возрасте. Особенности психологического развития в подростковом и юношеском во</w:t>
            </w:r>
            <w:r>
              <w:rPr>
                <w:rFonts w:ascii="Times New Roman" w:hAnsi="Times New Roman"/>
                <w:sz w:val="24"/>
                <w:szCs w:val="24"/>
              </w:rPr>
              <w:t>зрасте.</w:t>
            </w:r>
          </w:p>
        </w:tc>
      </w:tr>
      <w:tr w:rsidR="001F7438" w:rsidTr="00266C74">
        <w:tc>
          <w:tcPr>
            <w:tcW w:w="709" w:type="dxa"/>
          </w:tcPr>
          <w:p w:rsidR="001F7438" w:rsidRDefault="001F7438" w:rsidP="0092427E">
            <w:r>
              <w:t>29</w:t>
            </w:r>
          </w:p>
        </w:tc>
        <w:tc>
          <w:tcPr>
            <w:tcW w:w="3544" w:type="dxa"/>
          </w:tcPr>
          <w:p w:rsidR="001F7438" w:rsidRDefault="00202A25" w:rsidP="0092427E">
            <w:r w:rsidRPr="00465206">
              <w:rPr>
                <w:rFonts w:ascii="Times New Roman" w:hAnsi="Times New Roman"/>
                <w:sz w:val="24"/>
                <w:szCs w:val="24"/>
              </w:rPr>
              <w:t>Понятие о состоянии влюбленности.</w:t>
            </w:r>
          </w:p>
        </w:tc>
        <w:tc>
          <w:tcPr>
            <w:tcW w:w="1842" w:type="dxa"/>
          </w:tcPr>
          <w:p w:rsidR="001F7438" w:rsidRDefault="001F7438" w:rsidP="0092427E">
            <w:r>
              <w:t>29</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состоянии влюбленности. Психологические особенности взаимоотношений подростков (юношей и девушек) в этом состоянии. Первые чувства и пр</w:t>
            </w:r>
            <w:r>
              <w:rPr>
                <w:rFonts w:ascii="Times New Roman" w:hAnsi="Times New Roman"/>
                <w:sz w:val="24"/>
                <w:szCs w:val="24"/>
              </w:rPr>
              <w:t xml:space="preserve">оявления любви. </w:t>
            </w:r>
          </w:p>
        </w:tc>
      </w:tr>
      <w:tr w:rsidR="001F7438" w:rsidTr="00266C74">
        <w:tc>
          <w:tcPr>
            <w:tcW w:w="709" w:type="dxa"/>
          </w:tcPr>
          <w:p w:rsidR="001F7438" w:rsidRDefault="001F7438" w:rsidP="0092427E">
            <w:r>
              <w:t>30</w:t>
            </w:r>
          </w:p>
        </w:tc>
        <w:tc>
          <w:tcPr>
            <w:tcW w:w="3544" w:type="dxa"/>
          </w:tcPr>
          <w:p w:rsidR="001F7438" w:rsidRDefault="00202A25" w:rsidP="0092427E">
            <w:r w:rsidRPr="00465206">
              <w:rPr>
                <w:rFonts w:ascii="Times New Roman" w:hAnsi="Times New Roman"/>
                <w:sz w:val="24"/>
                <w:szCs w:val="24"/>
              </w:rPr>
              <w:t>Понятие о конфликте.</w:t>
            </w:r>
          </w:p>
        </w:tc>
        <w:tc>
          <w:tcPr>
            <w:tcW w:w="1842" w:type="dxa"/>
          </w:tcPr>
          <w:p w:rsidR="001F7438" w:rsidRDefault="001F7438" w:rsidP="0092427E">
            <w:r>
              <w:t>30</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конфликте. Виды конфликтов и методы преодоления разногласий. Правила поведения в конфликтной ситуации. Приемы снятия эмоционального возбуждения</w:t>
            </w:r>
          </w:p>
        </w:tc>
      </w:tr>
      <w:tr w:rsidR="001F7438" w:rsidTr="00266C74">
        <w:tc>
          <w:tcPr>
            <w:tcW w:w="709" w:type="dxa"/>
          </w:tcPr>
          <w:p w:rsidR="001F7438" w:rsidRDefault="001F7438" w:rsidP="0092427E">
            <w:r>
              <w:t>31</w:t>
            </w:r>
          </w:p>
        </w:tc>
        <w:tc>
          <w:tcPr>
            <w:tcW w:w="3544" w:type="dxa"/>
          </w:tcPr>
          <w:p w:rsidR="001F7438" w:rsidRDefault="00202A25" w:rsidP="0092427E">
            <w:r w:rsidRPr="00465206">
              <w:rPr>
                <w:rFonts w:ascii="Times New Roman" w:hAnsi="Times New Roman"/>
                <w:sz w:val="24"/>
                <w:szCs w:val="24"/>
              </w:rPr>
              <w:t>Общие сведения о суицидах.</w:t>
            </w:r>
          </w:p>
        </w:tc>
        <w:tc>
          <w:tcPr>
            <w:tcW w:w="1842" w:type="dxa"/>
          </w:tcPr>
          <w:p w:rsidR="001F7438" w:rsidRDefault="001F7438" w:rsidP="0092427E">
            <w:r>
              <w:t>31</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Общие сведения о суицидах. Опасные ситуации, связанные с суицидами (самоубийствами). Причины и факторы, повышающие вероятность суицидов. Профилактика суицидов</w:t>
            </w:r>
          </w:p>
        </w:tc>
      </w:tr>
      <w:tr w:rsidR="001F7438" w:rsidTr="00266C74">
        <w:tc>
          <w:tcPr>
            <w:tcW w:w="709" w:type="dxa"/>
          </w:tcPr>
          <w:p w:rsidR="001F7438" w:rsidRDefault="001F7438" w:rsidP="0092427E">
            <w:r>
              <w:t>32</w:t>
            </w:r>
          </w:p>
        </w:tc>
        <w:tc>
          <w:tcPr>
            <w:tcW w:w="3544" w:type="dxa"/>
          </w:tcPr>
          <w:p w:rsidR="001F7438" w:rsidRDefault="00202A25" w:rsidP="0092427E">
            <w:r w:rsidRPr="00465206">
              <w:rPr>
                <w:rFonts w:ascii="Times New Roman" w:hAnsi="Times New Roman"/>
                <w:sz w:val="24"/>
                <w:szCs w:val="24"/>
              </w:rPr>
              <w:t xml:space="preserve">Понятие о </w:t>
            </w:r>
            <w:proofErr w:type="spellStart"/>
            <w:r w:rsidRPr="00465206">
              <w:rPr>
                <w:rFonts w:ascii="Times New Roman" w:hAnsi="Times New Roman"/>
                <w:sz w:val="24"/>
                <w:szCs w:val="24"/>
              </w:rPr>
              <w:t>табак</w:t>
            </w:r>
            <w:r>
              <w:rPr>
                <w:rFonts w:ascii="Times New Roman" w:hAnsi="Times New Roman"/>
                <w:sz w:val="24"/>
                <w:szCs w:val="24"/>
              </w:rPr>
              <w:t>окурении</w:t>
            </w:r>
            <w:proofErr w:type="spellEnd"/>
            <w:r>
              <w:rPr>
                <w:rFonts w:ascii="Times New Roman" w:hAnsi="Times New Roman"/>
                <w:sz w:val="24"/>
                <w:szCs w:val="24"/>
              </w:rPr>
              <w:t>.</w:t>
            </w:r>
          </w:p>
        </w:tc>
        <w:tc>
          <w:tcPr>
            <w:tcW w:w="1842" w:type="dxa"/>
          </w:tcPr>
          <w:p w:rsidR="001F7438" w:rsidRDefault="001F7438" w:rsidP="0092427E">
            <w:r>
              <w:t>32</w:t>
            </w:r>
          </w:p>
        </w:tc>
        <w:tc>
          <w:tcPr>
            <w:tcW w:w="7513" w:type="dxa"/>
          </w:tcPr>
          <w:p w:rsidR="001F7438" w:rsidRDefault="001F7438" w:rsidP="0092427E">
            <w:pPr>
              <w:spacing w:line="230" w:lineRule="exact"/>
              <w:rPr>
                <w:rFonts w:ascii="Times New Roman" w:hAnsi="Times New Roman"/>
                <w:sz w:val="24"/>
                <w:szCs w:val="24"/>
              </w:rPr>
            </w:pPr>
            <w:r w:rsidRPr="00465206">
              <w:rPr>
                <w:rFonts w:ascii="Times New Roman" w:hAnsi="Times New Roman"/>
                <w:sz w:val="24"/>
                <w:szCs w:val="24"/>
              </w:rPr>
              <w:t xml:space="preserve">Понятие о </w:t>
            </w:r>
            <w:proofErr w:type="spellStart"/>
            <w:r w:rsidRPr="00465206">
              <w:rPr>
                <w:rFonts w:ascii="Times New Roman" w:hAnsi="Times New Roman"/>
                <w:sz w:val="24"/>
                <w:szCs w:val="24"/>
              </w:rPr>
              <w:t>табак</w:t>
            </w:r>
            <w:r>
              <w:rPr>
                <w:rFonts w:ascii="Times New Roman" w:hAnsi="Times New Roman"/>
                <w:sz w:val="24"/>
                <w:szCs w:val="24"/>
              </w:rPr>
              <w:t>окурении</w:t>
            </w:r>
            <w:proofErr w:type="spellEnd"/>
            <w:r>
              <w:rPr>
                <w:rFonts w:ascii="Times New Roman" w:hAnsi="Times New Roman"/>
                <w:sz w:val="24"/>
                <w:szCs w:val="24"/>
              </w:rPr>
              <w:t>. Состав табачного дыма</w:t>
            </w:r>
            <w:r w:rsidRPr="00465206">
              <w:rPr>
                <w:rFonts w:ascii="Times New Roman" w:hAnsi="Times New Roman"/>
                <w:sz w:val="24"/>
                <w:szCs w:val="24"/>
              </w:rPr>
              <w:t xml:space="preserve">. Негативное воздействие табачного дыма на организм человека. Профилактика и отказ от </w:t>
            </w:r>
            <w:proofErr w:type="spellStart"/>
            <w:r w:rsidRPr="00465206">
              <w:rPr>
                <w:rFonts w:ascii="Times New Roman" w:hAnsi="Times New Roman"/>
                <w:sz w:val="24"/>
                <w:szCs w:val="24"/>
              </w:rPr>
              <w:t>табакокурения</w:t>
            </w:r>
            <w:proofErr w:type="spellEnd"/>
          </w:p>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Алкоголь и его влияние на здоровье. Первая помощь при алкогольном отравлении. Профилактика разрушающего влияния алкоголя на здоровье</w:t>
            </w:r>
          </w:p>
        </w:tc>
      </w:tr>
      <w:tr w:rsidR="001F7438" w:rsidTr="00266C74">
        <w:trPr>
          <w:trHeight w:val="317"/>
        </w:trPr>
        <w:tc>
          <w:tcPr>
            <w:tcW w:w="709" w:type="dxa"/>
          </w:tcPr>
          <w:p w:rsidR="001F7438" w:rsidRDefault="001F7438" w:rsidP="0092427E">
            <w:r>
              <w:t>33</w:t>
            </w:r>
          </w:p>
        </w:tc>
        <w:tc>
          <w:tcPr>
            <w:tcW w:w="3544" w:type="dxa"/>
          </w:tcPr>
          <w:p w:rsidR="001F7438" w:rsidRDefault="00202A25" w:rsidP="0092427E">
            <w:r w:rsidRPr="00465206">
              <w:rPr>
                <w:rFonts w:ascii="Times New Roman" w:hAnsi="Times New Roman"/>
                <w:sz w:val="24"/>
                <w:szCs w:val="24"/>
              </w:rPr>
              <w:t>Понятие о наркомании и токсикомании.</w:t>
            </w:r>
          </w:p>
        </w:tc>
        <w:tc>
          <w:tcPr>
            <w:tcW w:w="1842" w:type="dxa"/>
          </w:tcPr>
          <w:p w:rsidR="001F7438" w:rsidRDefault="001F7438" w:rsidP="0092427E">
            <w:r>
              <w:t>33</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наркомании и токсикомании. Действие наркотических веществ на организм человека. Признаки наркомании и токсикомании. Первая помощь при наркотическом отравлении. Первая помощь при отравлении лекарственными препаратами</w:t>
            </w:r>
            <w:r>
              <w:rPr>
                <w:rFonts w:ascii="Times New Roman" w:hAnsi="Times New Roman"/>
                <w:sz w:val="24"/>
                <w:szCs w:val="24"/>
              </w:rPr>
              <w:t>.</w:t>
            </w:r>
          </w:p>
        </w:tc>
      </w:tr>
      <w:tr w:rsidR="001F7438" w:rsidTr="00266C74">
        <w:tc>
          <w:tcPr>
            <w:tcW w:w="709" w:type="dxa"/>
          </w:tcPr>
          <w:p w:rsidR="001F7438" w:rsidRDefault="001F7438" w:rsidP="0092427E">
            <w:r>
              <w:t>34</w:t>
            </w:r>
          </w:p>
        </w:tc>
        <w:tc>
          <w:tcPr>
            <w:tcW w:w="3544" w:type="dxa"/>
          </w:tcPr>
          <w:p w:rsidR="001F7438" w:rsidRDefault="00202A25" w:rsidP="0092427E">
            <w:r w:rsidRPr="00465206">
              <w:rPr>
                <w:rFonts w:ascii="Times New Roman" w:hAnsi="Times New Roman"/>
                <w:sz w:val="24"/>
                <w:szCs w:val="24"/>
              </w:rPr>
              <w:t>Понятие о заболеваниях, передаваемых половым путем, и их опасность для здоровья человека.</w:t>
            </w:r>
          </w:p>
        </w:tc>
        <w:tc>
          <w:tcPr>
            <w:tcW w:w="1842" w:type="dxa"/>
          </w:tcPr>
          <w:p w:rsidR="001F7438" w:rsidRDefault="001F7438" w:rsidP="0092427E">
            <w:r>
              <w:t>34</w:t>
            </w:r>
          </w:p>
        </w:tc>
        <w:tc>
          <w:tcPr>
            <w:tcW w:w="7513" w:type="dxa"/>
          </w:tcPr>
          <w:p w:rsidR="001F7438" w:rsidRPr="00465206" w:rsidRDefault="001F7438" w:rsidP="0092427E">
            <w:pPr>
              <w:spacing w:line="230" w:lineRule="exact"/>
              <w:rPr>
                <w:rFonts w:ascii="Times New Roman" w:hAnsi="Times New Roman"/>
                <w:sz w:val="24"/>
                <w:szCs w:val="24"/>
              </w:rPr>
            </w:pPr>
            <w:r w:rsidRPr="00465206">
              <w:rPr>
                <w:rFonts w:ascii="Times New Roman" w:hAnsi="Times New Roman"/>
                <w:sz w:val="24"/>
                <w:szCs w:val="24"/>
              </w:rPr>
              <w:t>Понятие о заболеваниях, передаваемых половым путем, и их опасность для здоровья человека. Характеристика наиболее распространенных заболеваний, передаваемых половым путем, и их профилактика. Понятие о синдроме приобретенного иммунодефицита (СПИД) и ВИЧ-инфекции, их профилактика</w:t>
            </w:r>
          </w:p>
        </w:tc>
      </w:tr>
      <w:tr w:rsidR="001F7438" w:rsidTr="00266C74">
        <w:tc>
          <w:tcPr>
            <w:tcW w:w="709" w:type="dxa"/>
          </w:tcPr>
          <w:p w:rsidR="001F7438" w:rsidRDefault="00202A25" w:rsidP="0092427E">
            <w:r>
              <w:t>35</w:t>
            </w:r>
          </w:p>
        </w:tc>
        <w:tc>
          <w:tcPr>
            <w:tcW w:w="3544" w:type="dxa"/>
          </w:tcPr>
          <w:p w:rsidR="001F7438" w:rsidRDefault="00202A25" w:rsidP="0092427E">
            <w:r>
              <w:t>Резерв</w:t>
            </w:r>
          </w:p>
        </w:tc>
        <w:tc>
          <w:tcPr>
            <w:tcW w:w="1842" w:type="dxa"/>
          </w:tcPr>
          <w:p w:rsidR="001F7438" w:rsidRDefault="00202A25" w:rsidP="0092427E">
            <w:r>
              <w:t>35</w:t>
            </w:r>
          </w:p>
        </w:tc>
        <w:tc>
          <w:tcPr>
            <w:tcW w:w="7513" w:type="dxa"/>
          </w:tcPr>
          <w:p w:rsidR="001F7438" w:rsidRDefault="001F7438" w:rsidP="0092427E"/>
        </w:tc>
      </w:tr>
      <w:tr w:rsidR="00202A25" w:rsidTr="00266C74">
        <w:tc>
          <w:tcPr>
            <w:tcW w:w="709" w:type="dxa"/>
          </w:tcPr>
          <w:p w:rsidR="00202A25" w:rsidRDefault="0092427E" w:rsidP="0092427E">
            <w:r>
              <w:t>Итог</w:t>
            </w:r>
          </w:p>
        </w:tc>
        <w:tc>
          <w:tcPr>
            <w:tcW w:w="3544" w:type="dxa"/>
          </w:tcPr>
          <w:p w:rsidR="00202A25" w:rsidRDefault="00202A25" w:rsidP="0092427E"/>
        </w:tc>
        <w:tc>
          <w:tcPr>
            <w:tcW w:w="1842" w:type="dxa"/>
          </w:tcPr>
          <w:p w:rsidR="00202A25" w:rsidRDefault="00202A25" w:rsidP="0092427E">
            <w:r>
              <w:t>35ч</w:t>
            </w:r>
          </w:p>
        </w:tc>
        <w:tc>
          <w:tcPr>
            <w:tcW w:w="7513" w:type="dxa"/>
          </w:tcPr>
          <w:p w:rsidR="00202A25" w:rsidRDefault="00202A25" w:rsidP="0092427E"/>
        </w:tc>
      </w:tr>
    </w:tbl>
    <w:p w:rsidR="001F7438" w:rsidRDefault="001F7438" w:rsidP="0092427E">
      <w:pPr>
        <w:ind w:left="-567"/>
      </w:pPr>
    </w:p>
    <w:p w:rsidR="001F7438" w:rsidRDefault="001F7438" w:rsidP="001F7438">
      <w:pPr>
        <w:ind w:left="-567"/>
        <w:jc w:val="center"/>
      </w:pPr>
    </w:p>
    <w:p w:rsidR="001F7438" w:rsidRDefault="001F7438" w:rsidP="001F7438">
      <w:pPr>
        <w:ind w:left="-567"/>
        <w:jc w:val="center"/>
      </w:pPr>
    </w:p>
    <w:p w:rsidR="001F7438" w:rsidRDefault="001F7438" w:rsidP="001F7438">
      <w:pPr>
        <w:ind w:left="-567"/>
        <w:jc w:val="center"/>
      </w:pPr>
    </w:p>
    <w:p w:rsidR="001F7438" w:rsidRDefault="001F7438" w:rsidP="001F7438">
      <w:pPr>
        <w:ind w:left="-567"/>
        <w:jc w:val="center"/>
      </w:pPr>
    </w:p>
    <w:p w:rsidR="001F7438" w:rsidRDefault="001F7438" w:rsidP="001F7438">
      <w:pPr>
        <w:ind w:left="-567"/>
        <w:jc w:val="center"/>
      </w:pPr>
    </w:p>
    <w:p w:rsidR="001F7438" w:rsidRDefault="001F7438" w:rsidP="001F7438">
      <w:pPr>
        <w:ind w:left="-567"/>
        <w:jc w:val="center"/>
      </w:pPr>
    </w:p>
    <w:p w:rsidR="001F7438" w:rsidRDefault="001F7438" w:rsidP="001F7438">
      <w:pPr>
        <w:ind w:left="-567"/>
        <w:jc w:val="cente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spacing w:after="0" w:line="240" w:lineRule="auto"/>
        <w:jc w:val="center"/>
        <w:rPr>
          <w:rFonts w:ascii="Times New Roman" w:hAnsi="Times New Roman"/>
          <w:color w:val="17365D"/>
          <w:sz w:val="24"/>
          <w:szCs w:val="24"/>
        </w:rPr>
      </w:pPr>
    </w:p>
    <w:p w:rsidR="00FD1CCA" w:rsidRPr="006404E6" w:rsidRDefault="00FD1CCA" w:rsidP="00FD1CCA">
      <w:pPr>
        <w:rPr>
          <w:rFonts w:ascii="Times New Roman" w:hAnsi="Times New Roman"/>
          <w:sz w:val="24"/>
          <w:szCs w:val="24"/>
        </w:rPr>
      </w:pPr>
    </w:p>
    <w:p w:rsidR="00FD1CCA" w:rsidRPr="006404E6" w:rsidRDefault="00FD1CCA" w:rsidP="00FD1CCA">
      <w:pPr>
        <w:rPr>
          <w:rFonts w:ascii="Times New Roman" w:hAnsi="Times New Roman"/>
          <w:sz w:val="24"/>
          <w:szCs w:val="24"/>
        </w:rPr>
      </w:pPr>
    </w:p>
    <w:p w:rsidR="00C932E5" w:rsidRDefault="00C932E5"/>
    <w:sectPr w:rsidR="00C932E5" w:rsidSect="001F7438">
      <w:pgSz w:w="16838" w:h="11906" w:orient="landscape"/>
      <w:pgMar w:top="851" w:right="851" w:bottom="567"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1"/>
    <w:lvl w:ilvl="0">
      <w:start w:val="1"/>
      <w:numFmt w:val="bullet"/>
      <w:lvlText w:val="•"/>
      <w:lvlJc w:val="left"/>
      <w:pPr>
        <w:tabs>
          <w:tab w:val="num" w:pos="0"/>
        </w:tabs>
        <w:ind w:left="0" w:firstLine="0"/>
      </w:pPr>
      <w:rPr>
        <w:rFonts w:ascii="Liberation Serif" w:hAnsi="Liberation Serif" w:cs="Times New Roman"/>
        <w:color w:val="auto"/>
        <w:sz w:val="26"/>
        <w:szCs w:val="26"/>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9"/>
    <w:multiLevelType w:val="multilevel"/>
    <w:tmpl w:val="00000009"/>
    <w:name w:val="WW8Num12"/>
    <w:lvl w:ilvl="0">
      <w:start w:val="1"/>
      <w:numFmt w:val="bullet"/>
      <w:lvlText w:val="•"/>
      <w:lvlJc w:val="left"/>
      <w:pPr>
        <w:tabs>
          <w:tab w:val="num" w:pos="0"/>
        </w:tabs>
        <w:ind w:left="0" w:firstLine="0"/>
      </w:pPr>
      <w:rPr>
        <w:rFonts w:ascii="Liberation Serif" w:hAnsi="Liberation Serif"/>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rPr>
    </w:lvl>
  </w:abstractNum>
  <w:abstractNum w:abstractNumId="3">
    <w:nsid w:val="0000000B"/>
    <w:multiLevelType w:val="multilevel"/>
    <w:tmpl w:val="0000000B"/>
    <w:name w:val="WW8Num15"/>
    <w:lvl w:ilvl="0">
      <w:start w:val="1"/>
      <w:numFmt w:val="bullet"/>
      <w:lvlText w:val="•"/>
      <w:lvlJc w:val="left"/>
      <w:pPr>
        <w:tabs>
          <w:tab w:val="num" w:pos="0"/>
        </w:tabs>
        <w:ind w:left="0" w:firstLine="0"/>
      </w:pPr>
      <w:rPr>
        <w:rFonts w:ascii="Liberation Serif" w:hAnsi="Liberation Serif" w:cs="Times New Roman"/>
        <w:color w:val="auto"/>
        <w:sz w:val="26"/>
        <w:szCs w:val="26"/>
        <w:lang w:val="en-U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C"/>
    <w:multiLevelType w:val="multilevel"/>
    <w:tmpl w:val="0000000C"/>
    <w:name w:val="WW8Num16"/>
    <w:lvl w:ilvl="0">
      <w:start w:val="1"/>
      <w:numFmt w:val="bullet"/>
      <w:lvlText w:val="•"/>
      <w:lvlJc w:val="left"/>
      <w:pPr>
        <w:tabs>
          <w:tab w:val="num" w:pos="0"/>
        </w:tabs>
        <w:ind w:left="0" w:firstLine="0"/>
      </w:pPr>
      <w:rPr>
        <w:rFonts w:ascii="Liberation Serif" w:hAnsi="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D"/>
    <w:multiLevelType w:val="multilevel"/>
    <w:tmpl w:val="0000000D"/>
    <w:name w:val="WW8Num17"/>
    <w:lvl w:ilvl="0">
      <w:start w:val="1"/>
      <w:numFmt w:val="bullet"/>
      <w:lvlText w:val="•"/>
      <w:lvlJc w:val="left"/>
      <w:pPr>
        <w:tabs>
          <w:tab w:val="num" w:pos="0"/>
        </w:tabs>
        <w:ind w:left="0" w:firstLine="0"/>
      </w:pPr>
      <w:rPr>
        <w:rFonts w:ascii="Liberation Serif" w:hAnsi="Liberation Serif" w:cs="Times New Roman"/>
        <w:color w:val="auto"/>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E"/>
    <w:multiLevelType w:val="multilevel"/>
    <w:tmpl w:val="0000000E"/>
    <w:name w:val="WW8Num18"/>
    <w:lvl w:ilvl="0">
      <w:start w:val="1"/>
      <w:numFmt w:val="bullet"/>
      <w:lvlText w:val="•"/>
      <w:lvlJc w:val="left"/>
      <w:pPr>
        <w:tabs>
          <w:tab w:val="num" w:pos="0"/>
        </w:tabs>
        <w:ind w:left="0" w:firstLine="0"/>
      </w:pPr>
      <w:rPr>
        <w:rFonts w:ascii="Liberation Serif" w:hAnsi="Liberation Serif"/>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F"/>
    <w:multiLevelType w:val="multilevel"/>
    <w:tmpl w:val="0000000F"/>
    <w:name w:val="WW8Num19"/>
    <w:lvl w:ilvl="0">
      <w:start w:val="1"/>
      <w:numFmt w:val="bullet"/>
      <w:lvlText w:val="•"/>
      <w:lvlJc w:val="left"/>
      <w:pPr>
        <w:tabs>
          <w:tab w:val="num" w:pos="0"/>
        </w:tabs>
        <w:ind w:left="0" w:firstLine="0"/>
      </w:pPr>
      <w:rPr>
        <w:rFonts w:ascii="Liberation Serif" w:hAnsi="Liberation Serif" w:cs="Times New Roman"/>
        <w:color w:val="00000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101C3329"/>
    <w:multiLevelType w:val="hybridMultilevel"/>
    <w:tmpl w:val="797E37FC"/>
    <w:lvl w:ilvl="0" w:tplc="CB447A98">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nsid w:val="1177450C"/>
    <w:multiLevelType w:val="hybridMultilevel"/>
    <w:tmpl w:val="23E8F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8C631A"/>
    <w:multiLevelType w:val="hybridMultilevel"/>
    <w:tmpl w:val="E418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1B0076"/>
    <w:multiLevelType w:val="multilevel"/>
    <w:tmpl w:val="D0C22CD0"/>
    <w:lvl w:ilvl="0">
      <w:start w:val="1"/>
      <w:numFmt w:val="bullet"/>
      <w:lvlText w:val=""/>
      <w:lvlJc w:val="left"/>
      <w:pPr>
        <w:tabs>
          <w:tab w:val="num" w:pos="1636"/>
        </w:tabs>
        <w:ind w:left="1636" w:hanging="360"/>
      </w:pPr>
      <w:rPr>
        <w:rFonts w:ascii="Symbol" w:hAnsi="Symbol" w:hint="default"/>
      </w:rPr>
    </w:lvl>
    <w:lvl w:ilvl="1">
      <w:start w:val="1"/>
      <w:numFmt w:val="bullet"/>
      <w:lvlText w:val="◦"/>
      <w:lvlJc w:val="left"/>
      <w:pPr>
        <w:tabs>
          <w:tab w:val="num" w:pos="1996"/>
        </w:tabs>
        <w:ind w:left="1996" w:hanging="360"/>
      </w:pPr>
      <w:rPr>
        <w:rFonts w:ascii="OpenSymbol" w:hAnsi="OpenSymbol" w:cs="OpenSymbol"/>
      </w:rPr>
    </w:lvl>
    <w:lvl w:ilvl="2">
      <w:start w:val="1"/>
      <w:numFmt w:val="bullet"/>
      <w:lvlText w:val="▪"/>
      <w:lvlJc w:val="left"/>
      <w:pPr>
        <w:tabs>
          <w:tab w:val="num" w:pos="2356"/>
        </w:tabs>
        <w:ind w:left="2356" w:hanging="360"/>
      </w:pPr>
      <w:rPr>
        <w:rFonts w:ascii="OpenSymbol" w:hAnsi="OpenSymbol" w:cs="OpenSymbol"/>
      </w:rPr>
    </w:lvl>
    <w:lvl w:ilvl="3">
      <w:start w:val="1"/>
      <w:numFmt w:val="bullet"/>
      <w:lvlText w:val=""/>
      <w:lvlJc w:val="left"/>
      <w:pPr>
        <w:tabs>
          <w:tab w:val="num" w:pos="2716"/>
        </w:tabs>
        <w:ind w:left="2716" w:hanging="360"/>
      </w:pPr>
      <w:rPr>
        <w:rFonts w:ascii="Symbol" w:hAnsi="Symbol" w:cs="OpenSymbol"/>
      </w:rPr>
    </w:lvl>
    <w:lvl w:ilvl="4">
      <w:start w:val="1"/>
      <w:numFmt w:val="bullet"/>
      <w:lvlText w:val="◦"/>
      <w:lvlJc w:val="left"/>
      <w:pPr>
        <w:tabs>
          <w:tab w:val="num" w:pos="3076"/>
        </w:tabs>
        <w:ind w:left="3076" w:hanging="360"/>
      </w:pPr>
      <w:rPr>
        <w:rFonts w:ascii="OpenSymbol" w:hAnsi="OpenSymbol" w:cs="OpenSymbol"/>
      </w:rPr>
    </w:lvl>
    <w:lvl w:ilvl="5">
      <w:start w:val="1"/>
      <w:numFmt w:val="bullet"/>
      <w:lvlText w:val="▪"/>
      <w:lvlJc w:val="left"/>
      <w:pPr>
        <w:tabs>
          <w:tab w:val="num" w:pos="3436"/>
        </w:tabs>
        <w:ind w:left="3436" w:hanging="360"/>
      </w:pPr>
      <w:rPr>
        <w:rFonts w:ascii="OpenSymbol" w:hAnsi="OpenSymbol" w:cs="OpenSymbol"/>
      </w:rPr>
    </w:lvl>
    <w:lvl w:ilvl="6">
      <w:start w:val="1"/>
      <w:numFmt w:val="bullet"/>
      <w:lvlText w:val=""/>
      <w:lvlJc w:val="left"/>
      <w:pPr>
        <w:tabs>
          <w:tab w:val="num" w:pos="3796"/>
        </w:tabs>
        <w:ind w:left="3796" w:hanging="360"/>
      </w:pPr>
      <w:rPr>
        <w:rFonts w:ascii="Symbol" w:hAnsi="Symbol" w:cs="OpenSymbol"/>
      </w:rPr>
    </w:lvl>
    <w:lvl w:ilvl="7">
      <w:start w:val="1"/>
      <w:numFmt w:val="bullet"/>
      <w:lvlText w:val="◦"/>
      <w:lvlJc w:val="left"/>
      <w:pPr>
        <w:tabs>
          <w:tab w:val="num" w:pos="4156"/>
        </w:tabs>
        <w:ind w:left="4156" w:hanging="360"/>
      </w:pPr>
      <w:rPr>
        <w:rFonts w:ascii="OpenSymbol" w:hAnsi="OpenSymbol" w:cs="OpenSymbol"/>
      </w:rPr>
    </w:lvl>
    <w:lvl w:ilvl="8">
      <w:start w:val="1"/>
      <w:numFmt w:val="bullet"/>
      <w:lvlText w:val="▪"/>
      <w:lvlJc w:val="left"/>
      <w:pPr>
        <w:tabs>
          <w:tab w:val="num" w:pos="4516"/>
        </w:tabs>
        <w:ind w:left="4516" w:hanging="360"/>
      </w:pPr>
      <w:rPr>
        <w:rFonts w:ascii="OpenSymbol" w:hAnsi="OpenSymbol" w:cs="OpenSymbol"/>
      </w:rPr>
    </w:lvl>
  </w:abstractNum>
  <w:abstractNum w:abstractNumId="12">
    <w:nsid w:val="23066015"/>
    <w:multiLevelType w:val="hybridMultilevel"/>
    <w:tmpl w:val="C20612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9E6E1F"/>
    <w:multiLevelType w:val="hybridMultilevel"/>
    <w:tmpl w:val="ECBC9742"/>
    <w:lvl w:ilvl="0" w:tplc="B720F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5C6315EE"/>
    <w:multiLevelType w:val="hybridMultilevel"/>
    <w:tmpl w:val="187CD2D0"/>
    <w:lvl w:ilvl="0" w:tplc="B720F070">
      <w:start w:val="1"/>
      <w:numFmt w:val="bullet"/>
      <w:lvlText w:val=""/>
      <w:lvlJc w:val="left"/>
      <w:pPr>
        <w:ind w:left="470" w:hanging="360"/>
      </w:pPr>
      <w:rPr>
        <w:rFonts w:ascii="Symbol" w:hAnsi="Symbol"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9F3A22"/>
    <w:multiLevelType w:val="hybridMultilevel"/>
    <w:tmpl w:val="1F64C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166D79"/>
    <w:multiLevelType w:val="hybridMultilevel"/>
    <w:tmpl w:val="0D8E50B8"/>
    <w:lvl w:ilvl="0" w:tplc="B720F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19"/>
  </w:num>
  <w:num w:numId="9">
    <w:abstractNumId w:val="15"/>
  </w:num>
  <w:num w:numId="10">
    <w:abstractNumId w:val="13"/>
  </w:num>
  <w:num w:numId="11">
    <w:abstractNumId w:val="18"/>
  </w:num>
  <w:num w:numId="12">
    <w:abstractNumId w:val="0"/>
  </w:num>
  <w:num w:numId="13">
    <w:abstractNumId w:val="1"/>
  </w:num>
  <w:num w:numId="14">
    <w:abstractNumId w:val="4"/>
  </w:num>
  <w:num w:numId="15">
    <w:abstractNumId w:val="5"/>
  </w:num>
  <w:num w:numId="16">
    <w:abstractNumId w:val="6"/>
  </w:num>
  <w:num w:numId="17">
    <w:abstractNumId w:val="7"/>
  </w:num>
  <w:num w:numId="18">
    <w:abstractNumId w:val="2"/>
  </w:num>
  <w:num w:numId="19">
    <w:abstractNumId w:val="3"/>
  </w:num>
  <w:num w:numId="20">
    <w:abstractNumId w:val="17"/>
  </w:num>
  <w:num w:numId="21">
    <w:abstractNumId w:val="1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characterSpacingControl w:val="doNotCompress"/>
  <w:compat/>
  <w:rsids>
    <w:rsidRoot w:val="00FD1CCA"/>
    <w:rsid w:val="00091173"/>
    <w:rsid w:val="001F7438"/>
    <w:rsid w:val="00202A25"/>
    <w:rsid w:val="00266C74"/>
    <w:rsid w:val="003039F1"/>
    <w:rsid w:val="0037587E"/>
    <w:rsid w:val="003A3002"/>
    <w:rsid w:val="00414B0C"/>
    <w:rsid w:val="004223D4"/>
    <w:rsid w:val="00461DFF"/>
    <w:rsid w:val="004A27C2"/>
    <w:rsid w:val="004E4A12"/>
    <w:rsid w:val="00593C1E"/>
    <w:rsid w:val="005E457D"/>
    <w:rsid w:val="00612872"/>
    <w:rsid w:val="007F45B9"/>
    <w:rsid w:val="00856044"/>
    <w:rsid w:val="0087666F"/>
    <w:rsid w:val="008A3B16"/>
    <w:rsid w:val="008D334E"/>
    <w:rsid w:val="00920768"/>
    <w:rsid w:val="0092427E"/>
    <w:rsid w:val="00930881"/>
    <w:rsid w:val="00937CA5"/>
    <w:rsid w:val="009A447C"/>
    <w:rsid w:val="00A722C2"/>
    <w:rsid w:val="00AF5CBC"/>
    <w:rsid w:val="00B21126"/>
    <w:rsid w:val="00B86ABA"/>
    <w:rsid w:val="00C24DA0"/>
    <w:rsid w:val="00C7532E"/>
    <w:rsid w:val="00C932E5"/>
    <w:rsid w:val="00D41007"/>
    <w:rsid w:val="00DB6F67"/>
    <w:rsid w:val="00F903CB"/>
    <w:rsid w:val="00FD1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CA"/>
    <w:rPr>
      <w:rFonts w:ascii="Calibri" w:eastAsia="Calibri" w:hAnsi="Calibri" w:cs="Times New Roman"/>
    </w:rPr>
  </w:style>
  <w:style w:type="paragraph" w:styleId="1">
    <w:name w:val="heading 1"/>
    <w:basedOn w:val="a"/>
    <w:next w:val="a"/>
    <w:link w:val="10"/>
    <w:uiPriority w:val="9"/>
    <w:qFormat/>
    <w:rsid w:val="00FD1CC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CCA"/>
    <w:rPr>
      <w:rFonts w:ascii="Cambria" w:eastAsia="Times New Roman" w:hAnsi="Cambria" w:cs="Times New Roman"/>
      <w:b/>
      <w:bCs/>
      <w:color w:val="365F91"/>
      <w:sz w:val="28"/>
      <w:szCs w:val="28"/>
    </w:rPr>
  </w:style>
  <w:style w:type="paragraph" w:styleId="a3">
    <w:name w:val="No Spacing"/>
    <w:uiPriority w:val="1"/>
    <w:qFormat/>
    <w:rsid w:val="00FD1CCA"/>
    <w:pPr>
      <w:suppressAutoHyphens/>
      <w:spacing w:after="0" w:line="240" w:lineRule="auto"/>
    </w:pPr>
    <w:rPr>
      <w:rFonts w:ascii="Calibri" w:eastAsia="Calibri" w:hAnsi="Calibri" w:cs="Times New Roman"/>
      <w:lang w:eastAsia="ar-SA"/>
    </w:rPr>
  </w:style>
  <w:style w:type="character" w:styleId="a4">
    <w:name w:val="Hyperlink"/>
    <w:basedOn w:val="a0"/>
    <w:uiPriority w:val="99"/>
    <w:semiHidden/>
    <w:unhideWhenUsed/>
    <w:rsid w:val="00FD1CCA"/>
    <w:rPr>
      <w:color w:val="0000FF"/>
      <w:u w:val="single"/>
    </w:rPr>
  </w:style>
  <w:style w:type="character" w:styleId="a5">
    <w:name w:val="FollowedHyperlink"/>
    <w:basedOn w:val="a0"/>
    <w:uiPriority w:val="99"/>
    <w:semiHidden/>
    <w:unhideWhenUsed/>
    <w:rsid w:val="00FD1CCA"/>
    <w:rPr>
      <w:color w:val="800080"/>
      <w:u w:val="single"/>
    </w:rPr>
  </w:style>
  <w:style w:type="paragraph" w:styleId="a6">
    <w:name w:val="Title"/>
    <w:basedOn w:val="a"/>
    <w:next w:val="a"/>
    <w:link w:val="a7"/>
    <w:uiPriority w:val="10"/>
    <w:qFormat/>
    <w:rsid w:val="00FD1CC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7">
    <w:name w:val="Название Знак"/>
    <w:basedOn w:val="a0"/>
    <w:link w:val="a6"/>
    <w:uiPriority w:val="10"/>
    <w:rsid w:val="00FD1CCA"/>
    <w:rPr>
      <w:rFonts w:ascii="Cambria" w:eastAsia="Times New Roman" w:hAnsi="Cambria" w:cs="Times New Roman"/>
      <w:color w:val="17365D"/>
      <w:spacing w:val="5"/>
      <w:kern w:val="28"/>
      <w:sz w:val="52"/>
      <w:szCs w:val="52"/>
    </w:rPr>
  </w:style>
  <w:style w:type="character" w:customStyle="1" w:styleId="a8">
    <w:name w:val="Текст выноски Знак"/>
    <w:basedOn w:val="a0"/>
    <w:link w:val="a9"/>
    <w:uiPriority w:val="99"/>
    <w:semiHidden/>
    <w:rsid w:val="00FD1CCA"/>
    <w:rPr>
      <w:rFonts w:ascii="Tahoma" w:eastAsia="Calibri" w:hAnsi="Tahoma" w:cs="Tahoma"/>
      <w:sz w:val="16"/>
      <w:szCs w:val="16"/>
    </w:rPr>
  </w:style>
  <w:style w:type="paragraph" w:styleId="a9">
    <w:name w:val="Balloon Text"/>
    <w:basedOn w:val="a"/>
    <w:link w:val="a8"/>
    <w:uiPriority w:val="99"/>
    <w:semiHidden/>
    <w:unhideWhenUsed/>
    <w:rsid w:val="00FD1CCA"/>
    <w:pPr>
      <w:spacing w:after="0" w:line="240" w:lineRule="auto"/>
    </w:pPr>
    <w:rPr>
      <w:rFonts w:ascii="Tahoma" w:hAnsi="Tahoma" w:cs="Tahoma"/>
      <w:sz w:val="16"/>
      <w:szCs w:val="16"/>
    </w:rPr>
  </w:style>
  <w:style w:type="character" w:customStyle="1" w:styleId="11">
    <w:name w:val="Текст выноски Знак1"/>
    <w:basedOn w:val="a0"/>
    <w:link w:val="a9"/>
    <w:uiPriority w:val="99"/>
    <w:semiHidden/>
    <w:rsid w:val="00FD1CCA"/>
    <w:rPr>
      <w:rFonts w:ascii="Tahoma" w:eastAsia="Calibri" w:hAnsi="Tahoma" w:cs="Tahoma"/>
      <w:sz w:val="16"/>
      <w:szCs w:val="16"/>
    </w:rPr>
  </w:style>
  <w:style w:type="paragraph" w:styleId="aa">
    <w:name w:val="List Paragraph"/>
    <w:basedOn w:val="a"/>
    <w:link w:val="ab"/>
    <w:uiPriority w:val="34"/>
    <w:qFormat/>
    <w:rsid w:val="00FD1CCA"/>
    <w:pPr>
      <w:ind w:left="720"/>
      <w:contextualSpacing/>
    </w:pPr>
  </w:style>
  <w:style w:type="paragraph" w:styleId="2">
    <w:name w:val="Quote"/>
    <w:basedOn w:val="a"/>
    <w:next w:val="a"/>
    <w:link w:val="20"/>
    <w:uiPriority w:val="29"/>
    <w:qFormat/>
    <w:rsid w:val="00FD1CCA"/>
    <w:rPr>
      <w:i/>
      <w:iCs/>
      <w:color w:val="000000"/>
    </w:rPr>
  </w:style>
  <w:style w:type="character" w:customStyle="1" w:styleId="20">
    <w:name w:val="Цитата 2 Знак"/>
    <w:basedOn w:val="a0"/>
    <w:link w:val="2"/>
    <w:uiPriority w:val="29"/>
    <w:rsid w:val="00FD1CCA"/>
    <w:rPr>
      <w:rFonts w:ascii="Calibri" w:eastAsia="Calibri" w:hAnsi="Calibri" w:cs="Times New Roman"/>
      <w:i/>
      <w:iCs/>
      <w:color w:val="000000"/>
    </w:rPr>
  </w:style>
  <w:style w:type="paragraph" w:styleId="ac">
    <w:name w:val="Intense Quote"/>
    <w:basedOn w:val="a"/>
    <w:next w:val="a"/>
    <w:link w:val="ad"/>
    <w:uiPriority w:val="30"/>
    <w:qFormat/>
    <w:rsid w:val="00FD1CCA"/>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FD1CCA"/>
    <w:rPr>
      <w:rFonts w:ascii="Calibri" w:eastAsia="Calibri" w:hAnsi="Calibri" w:cs="Times New Roman"/>
      <w:b/>
      <w:bCs/>
      <w:i/>
      <w:iCs/>
      <w:color w:val="4F81BD"/>
    </w:rPr>
  </w:style>
  <w:style w:type="character" w:styleId="ae">
    <w:name w:val="Subtle Emphasis"/>
    <w:basedOn w:val="a0"/>
    <w:uiPriority w:val="19"/>
    <w:qFormat/>
    <w:rsid w:val="00FD1CCA"/>
    <w:rPr>
      <w:i/>
      <w:iCs/>
      <w:color w:val="808080"/>
    </w:rPr>
  </w:style>
  <w:style w:type="paragraph" w:styleId="af">
    <w:name w:val="Body Text"/>
    <w:basedOn w:val="a"/>
    <w:link w:val="af0"/>
    <w:rsid w:val="00FD1CCA"/>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FD1CCA"/>
    <w:rPr>
      <w:rFonts w:ascii="Times New Roman" w:eastAsia="Times New Roman" w:hAnsi="Times New Roman" w:cs="Times New Roman"/>
      <w:sz w:val="24"/>
      <w:szCs w:val="24"/>
      <w:lang w:eastAsia="ru-RU"/>
    </w:rPr>
  </w:style>
  <w:style w:type="paragraph" w:styleId="HTML">
    <w:name w:val="HTML Preformatted"/>
    <w:basedOn w:val="a"/>
    <w:link w:val="HTML0"/>
    <w:rsid w:val="00FD1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ejaVu Sans" w:hAnsi="Courier New" w:cs="Courier New"/>
      <w:kern w:val="1"/>
      <w:sz w:val="20"/>
      <w:szCs w:val="20"/>
      <w:lang w:eastAsia="hi-IN" w:bidi="hi-IN"/>
    </w:rPr>
  </w:style>
  <w:style w:type="character" w:customStyle="1" w:styleId="HTML0">
    <w:name w:val="Стандартный HTML Знак"/>
    <w:basedOn w:val="a0"/>
    <w:link w:val="HTML"/>
    <w:rsid w:val="00FD1CCA"/>
    <w:rPr>
      <w:rFonts w:ascii="Courier New" w:eastAsia="DejaVu Sans" w:hAnsi="Courier New" w:cs="Courier New"/>
      <w:kern w:val="1"/>
      <w:sz w:val="20"/>
      <w:szCs w:val="20"/>
      <w:lang w:eastAsia="hi-IN" w:bidi="hi-IN"/>
    </w:rPr>
  </w:style>
  <w:style w:type="character" w:customStyle="1" w:styleId="ab">
    <w:name w:val="Абзац списка Знак"/>
    <w:link w:val="aa"/>
    <w:uiPriority w:val="34"/>
    <w:locked/>
    <w:rsid w:val="00FD1CCA"/>
    <w:rPr>
      <w:rFonts w:ascii="Calibri" w:eastAsia="Calibri" w:hAnsi="Calibri" w:cs="Times New Roman"/>
    </w:rPr>
  </w:style>
  <w:style w:type="character" w:customStyle="1" w:styleId="af1">
    <w:name w:val="Основной текст_"/>
    <w:link w:val="12"/>
    <w:rsid w:val="00FD1CCA"/>
    <w:rPr>
      <w:sz w:val="23"/>
      <w:szCs w:val="23"/>
      <w:shd w:val="clear" w:color="auto" w:fill="FFFFFF"/>
    </w:rPr>
  </w:style>
  <w:style w:type="character" w:customStyle="1" w:styleId="11pt">
    <w:name w:val="Основной текст + 11 pt"/>
    <w:rsid w:val="00FD1CCA"/>
    <w:rPr>
      <w:b w:val="0"/>
      <w:bCs w:val="0"/>
      <w:i w:val="0"/>
      <w:iCs w:val="0"/>
      <w:smallCaps w:val="0"/>
      <w:strike w:val="0"/>
      <w:spacing w:val="0"/>
      <w:sz w:val="22"/>
      <w:szCs w:val="22"/>
    </w:rPr>
  </w:style>
  <w:style w:type="character" w:customStyle="1" w:styleId="11pt0">
    <w:name w:val="Основной текст + 11 pt;Полужирный;Курсив"/>
    <w:rsid w:val="00FD1CCA"/>
    <w:rPr>
      <w:b/>
      <w:bCs/>
      <w:i/>
      <w:iCs/>
      <w:smallCaps w:val="0"/>
      <w:strike w:val="0"/>
      <w:spacing w:val="0"/>
      <w:sz w:val="22"/>
      <w:szCs w:val="22"/>
    </w:rPr>
  </w:style>
  <w:style w:type="paragraph" w:customStyle="1" w:styleId="12">
    <w:name w:val="Основной текст1"/>
    <w:basedOn w:val="a"/>
    <w:link w:val="af1"/>
    <w:rsid w:val="00FD1CCA"/>
    <w:pPr>
      <w:shd w:val="clear" w:color="auto" w:fill="FFFFFF"/>
      <w:spacing w:before="180" w:after="0" w:line="288" w:lineRule="exact"/>
      <w:ind w:firstLine="360"/>
      <w:jc w:val="both"/>
    </w:pPr>
    <w:rPr>
      <w:rFonts w:asciiTheme="minorHAnsi" w:eastAsiaTheme="minorHAnsi" w:hAnsiTheme="minorHAnsi" w:cstheme="minorBidi"/>
      <w:sz w:val="23"/>
      <w:szCs w:val="23"/>
    </w:rPr>
  </w:style>
  <w:style w:type="paragraph" w:customStyle="1" w:styleId="Default">
    <w:name w:val="Default"/>
    <w:rsid w:val="00FD1CC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2">
    <w:name w:val="Table Grid"/>
    <w:basedOn w:val="a1"/>
    <w:uiPriority w:val="59"/>
    <w:rsid w:val="001F7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9644</Words>
  <Characters>54972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2019-10-10T04:03:00Z</dcterms:created>
  <dcterms:modified xsi:type="dcterms:W3CDTF">2019-10-10T04:03:00Z</dcterms:modified>
</cp:coreProperties>
</file>