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BD" w:rsidRPr="004B62BD" w:rsidRDefault="004B62BD" w:rsidP="004B62BD">
      <w:pPr>
        <w:contextualSpacing/>
        <w:jc w:val="center"/>
      </w:pPr>
      <w:bookmarkStart w:id="0" w:name="_GoBack"/>
      <w:r w:rsidRPr="004B62BD">
        <w:t>муниципальное казенное общеобразовательное учреждение</w:t>
      </w:r>
    </w:p>
    <w:p w:rsidR="004B62BD" w:rsidRPr="00647EF5" w:rsidRDefault="004B62BD" w:rsidP="004B62BD">
      <w:pPr>
        <w:contextualSpacing/>
        <w:jc w:val="center"/>
      </w:pPr>
      <w:r w:rsidRPr="00647EF5">
        <w:t>«Самоцветская средняя общеобразовательная школа»</w:t>
      </w:r>
    </w:p>
    <w:p w:rsidR="004B62BD" w:rsidRPr="00647EF5" w:rsidRDefault="004B62BD" w:rsidP="004B62BD">
      <w:pPr>
        <w:contextualSpacing/>
        <w:jc w:val="center"/>
      </w:pPr>
    </w:p>
    <w:p w:rsidR="004B62BD" w:rsidRPr="00647EF5" w:rsidRDefault="004B62BD" w:rsidP="004B62BD">
      <w:pPr>
        <w:contextualSpacing/>
      </w:pPr>
    </w:p>
    <w:p w:rsidR="004B62BD" w:rsidRPr="00647EF5" w:rsidRDefault="004B62BD" w:rsidP="004B62BD">
      <w:pPr>
        <w:contextualSpacing/>
      </w:pPr>
    </w:p>
    <w:p w:rsidR="004B62BD" w:rsidRPr="00647EF5" w:rsidRDefault="004B62BD" w:rsidP="004B62BD">
      <w:pPr>
        <w:contextualSpacing/>
      </w:pPr>
    </w:p>
    <w:p w:rsidR="004B62BD" w:rsidRPr="00647EF5" w:rsidRDefault="004B62BD" w:rsidP="004B62BD">
      <w:pPr>
        <w:contextualSpacing/>
      </w:pPr>
    </w:p>
    <w:p w:rsidR="004B62BD" w:rsidRPr="00647EF5" w:rsidRDefault="004B62BD" w:rsidP="004B62BD">
      <w:pPr>
        <w:pStyle w:val="Default"/>
        <w:contextualSpacing/>
        <w:jc w:val="right"/>
        <w:rPr>
          <w:color w:val="auto"/>
        </w:rPr>
      </w:pPr>
      <w:r w:rsidRPr="00647EF5">
        <w:rPr>
          <w:rFonts w:eastAsia="Times New Roman"/>
          <w:color w:val="auto"/>
          <w:lang w:eastAsia="ru-RU"/>
        </w:rPr>
        <w:t xml:space="preserve">                                                              </w:t>
      </w:r>
      <w:r w:rsidRPr="00647EF5">
        <w:rPr>
          <w:color w:val="auto"/>
        </w:rPr>
        <w:t>ПРИЛОЖЕНИЕ</w:t>
      </w:r>
    </w:p>
    <w:p w:rsidR="004B62BD" w:rsidRPr="00647EF5" w:rsidRDefault="004B62BD" w:rsidP="004B62BD">
      <w:pPr>
        <w:pStyle w:val="Default"/>
        <w:contextualSpacing/>
        <w:jc w:val="right"/>
        <w:rPr>
          <w:color w:val="auto"/>
        </w:rPr>
      </w:pPr>
      <w:r w:rsidRPr="00647EF5">
        <w:rPr>
          <w:color w:val="auto"/>
        </w:rPr>
        <w:t xml:space="preserve">                                                                                       к основной образовательной программе </w:t>
      </w:r>
    </w:p>
    <w:p w:rsidR="004B62BD" w:rsidRPr="00647EF5" w:rsidRDefault="004B62BD" w:rsidP="004B62BD">
      <w:pPr>
        <w:pStyle w:val="Default"/>
        <w:contextualSpacing/>
        <w:jc w:val="right"/>
        <w:rPr>
          <w:color w:val="auto"/>
        </w:rPr>
      </w:pPr>
      <w:r w:rsidRPr="00647EF5">
        <w:rPr>
          <w:color w:val="auto"/>
        </w:rPr>
        <w:t xml:space="preserve">                                                                                       основного общего образования</w:t>
      </w:r>
    </w:p>
    <w:p w:rsidR="004B62BD" w:rsidRPr="00647EF5" w:rsidRDefault="004B62BD" w:rsidP="004B62BD">
      <w:pPr>
        <w:contextualSpacing/>
        <w:jc w:val="right"/>
      </w:pPr>
      <w:r w:rsidRPr="00647EF5">
        <w:t xml:space="preserve">                                                                  </w:t>
      </w:r>
    </w:p>
    <w:p w:rsidR="004B62BD" w:rsidRPr="00647EF5" w:rsidRDefault="004B62BD" w:rsidP="004B62BD">
      <w:pPr>
        <w:contextualSpacing/>
        <w:jc w:val="right"/>
        <w:rPr>
          <w:b/>
          <w:i/>
        </w:rPr>
      </w:pPr>
    </w:p>
    <w:p w:rsidR="004B62BD" w:rsidRPr="00647EF5" w:rsidRDefault="004B62BD" w:rsidP="004B62BD">
      <w:pPr>
        <w:contextualSpacing/>
        <w:rPr>
          <w:b/>
          <w:i/>
        </w:rPr>
      </w:pPr>
    </w:p>
    <w:p w:rsidR="004B62BD" w:rsidRPr="00647EF5" w:rsidRDefault="004B62BD" w:rsidP="004B62BD">
      <w:pPr>
        <w:contextualSpacing/>
        <w:rPr>
          <w:b/>
          <w:i/>
        </w:rPr>
      </w:pPr>
    </w:p>
    <w:p w:rsidR="004B62BD" w:rsidRPr="00647EF5" w:rsidRDefault="004B62BD" w:rsidP="004B62BD">
      <w:pPr>
        <w:contextualSpacing/>
        <w:jc w:val="center"/>
      </w:pPr>
      <w:r w:rsidRPr="00647EF5">
        <w:rPr>
          <w:b/>
        </w:rPr>
        <w:t xml:space="preserve"> </w:t>
      </w:r>
    </w:p>
    <w:p w:rsidR="004B62BD" w:rsidRPr="00647EF5" w:rsidRDefault="004B62BD" w:rsidP="004B62BD">
      <w:pPr>
        <w:contextualSpacing/>
        <w:jc w:val="center"/>
        <w:rPr>
          <w:b/>
        </w:rPr>
      </w:pPr>
      <w:r w:rsidRPr="00647EF5">
        <w:rPr>
          <w:b/>
        </w:rPr>
        <w:t>Рабочая программа учебного предмета</w:t>
      </w:r>
    </w:p>
    <w:p w:rsidR="004B62BD" w:rsidRPr="00647EF5" w:rsidRDefault="004B62BD" w:rsidP="004B62BD">
      <w:pPr>
        <w:contextualSpacing/>
        <w:jc w:val="center"/>
        <w:rPr>
          <w:b/>
        </w:rPr>
      </w:pPr>
    </w:p>
    <w:p w:rsidR="004B62BD" w:rsidRPr="00647EF5" w:rsidRDefault="004B62BD" w:rsidP="004B62BD">
      <w:pPr>
        <w:contextualSpacing/>
        <w:jc w:val="center"/>
        <w:rPr>
          <w:b/>
        </w:rPr>
      </w:pPr>
    </w:p>
    <w:p w:rsidR="004B62BD" w:rsidRPr="00647EF5" w:rsidRDefault="004B62BD" w:rsidP="004B62BD">
      <w:pPr>
        <w:contextualSpacing/>
        <w:rPr>
          <w:b/>
        </w:rPr>
      </w:pPr>
    </w:p>
    <w:p w:rsidR="004B62BD" w:rsidRPr="00647EF5" w:rsidRDefault="004B62BD" w:rsidP="004B62BD">
      <w:pPr>
        <w:contextualSpacing/>
        <w:jc w:val="right"/>
        <w:rPr>
          <w:b/>
        </w:rPr>
      </w:pPr>
      <w:r w:rsidRPr="00647EF5">
        <w:t>Предмет</w:t>
      </w:r>
      <w:r>
        <w:rPr>
          <w:b/>
        </w:rPr>
        <w:t>:  Английский</w:t>
      </w:r>
      <w:r w:rsidRPr="00647EF5">
        <w:rPr>
          <w:b/>
        </w:rPr>
        <w:t xml:space="preserve"> язык</w:t>
      </w:r>
    </w:p>
    <w:p w:rsidR="004B62BD" w:rsidRPr="00647EF5" w:rsidRDefault="004B62BD" w:rsidP="004B62BD">
      <w:pPr>
        <w:contextualSpacing/>
        <w:jc w:val="right"/>
      </w:pPr>
      <w:r w:rsidRPr="00647EF5">
        <w:t>Стандарт: Ф</w:t>
      </w:r>
      <w:r w:rsidRPr="00647EF5">
        <w:rPr>
          <w:b/>
        </w:rPr>
        <w:t>ГОС</w:t>
      </w:r>
    </w:p>
    <w:p w:rsidR="004B62BD" w:rsidRPr="00647EF5" w:rsidRDefault="004B62BD" w:rsidP="004B62BD">
      <w:pPr>
        <w:contextualSpacing/>
        <w:jc w:val="right"/>
        <w:rPr>
          <w:b/>
        </w:rPr>
      </w:pPr>
      <w:r w:rsidRPr="00647EF5">
        <w:t>Класс</w:t>
      </w:r>
      <w:r w:rsidR="001F4695">
        <w:rPr>
          <w:b/>
        </w:rPr>
        <w:t>:  5-9</w:t>
      </w:r>
    </w:p>
    <w:p w:rsidR="004B62BD" w:rsidRPr="00647EF5" w:rsidRDefault="004B62BD" w:rsidP="004B62BD">
      <w:pPr>
        <w:contextualSpacing/>
        <w:jc w:val="center"/>
        <w:rPr>
          <w:b/>
        </w:rPr>
      </w:pPr>
    </w:p>
    <w:p w:rsidR="004B62BD" w:rsidRPr="00647EF5" w:rsidRDefault="004B62BD" w:rsidP="004B62BD">
      <w:pPr>
        <w:contextualSpacing/>
        <w:jc w:val="center"/>
        <w:rPr>
          <w:b/>
        </w:rPr>
      </w:pPr>
    </w:p>
    <w:p w:rsidR="004B62BD" w:rsidRPr="00647EF5" w:rsidRDefault="004B62BD" w:rsidP="004B62BD">
      <w:pPr>
        <w:contextualSpacing/>
        <w:jc w:val="center"/>
        <w:rPr>
          <w:b/>
        </w:rPr>
      </w:pPr>
    </w:p>
    <w:p w:rsidR="004B62BD" w:rsidRPr="00647EF5" w:rsidRDefault="004B62BD" w:rsidP="004B62BD">
      <w:pPr>
        <w:contextualSpacing/>
        <w:jc w:val="center"/>
        <w:rPr>
          <w:b/>
        </w:rPr>
      </w:pPr>
    </w:p>
    <w:p w:rsidR="004B62BD" w:rsidRPr="00647EF5" w:rsidRDefault="004B62BD" w:rsidP="004B62BD">
      <w:pPr>
        <w:contextualSpacing/>
        <w:jc w:val="center"/>
        <w:rPr>
          <w:b/>
        </w:rPr>
      </w:pPr>
    </w:p>
    <w:p w:rsidR="004B62BD" w:rsidRPr="00647EF5" w:rsidRDefault="004B62BD" w:rsidP="004B62BD">
      <w:pPr>
        <w:contextualSpacing/>
        <w:jc w:val="center"/>
        <w:rPr>
          <w:b/>
        </w:rPr>
      </w:pPr>
    </w:p>
    <w:p w:rsidR="004B62BD" w:rsidRPr="00647EF5" w:rsidRDefault="004B62BD" w:rsidP="004B62BD">
      <w:pPr>
        <w:contextualSpacing/>
        <w:jc w:val="center"/>
      </w:pPr>
    </w:p>
    <w:p w:rsidR="004B62BD" w:rsidRPr="00647EF5" w:rsidRDefault="004B62BD" w:rsidP="004B62BD">
      <w:pPr>
        <w:contextualSpacing/>
      </w:pPr>
    </w:p>
    <w:p w:rsidR="004B62BD" w:rsidRPr="00647EF5" w:rsidRDefault="004B62BD" w:rsidP="004B62BD">
      <w:pPr>
        <w:contextualSpacing/>
        <w:jc w:val="center"/>
      </w:pPr>
    </w:p>
    <w:p w:rsidR="004B62BD" w:rsidRPr="00647EF5" w:rsidRDefault="004B62BD" w:rsidP="004B62BD">
      <w:pPr>
        <w:contextualSpacing/>
        <w:jc w:val="center"/>
      </w:pPr>
      <w:r w:rsidRPr="00647EF5">
        <w:t>п. Курорт-Самоцвет</w:t>
      </w:r>
      <w:r w:rsidR="001F4695">
        <w:t>, 2019г.</w:t>
      </w:r>
    </w:p>
    <w:p w:rsidR="004B62BD" w:rsidRDefault="004B62BD" w:rsidP="004B62BD"/>
    <w:p w:rsidR="004B62BD" w:rsidRDefault="004B62BD" w:rsidP="004B62BD"/>
    <w:bookmarkEnd w:id="0"/>
    <w:p w:rsidR="004B62BD" w:rsidRDefault="004B62BD" w:rsidP="004B62BD"/>
    <w:p w:rsidR="004B62BD" w:rsidRPr="00647EF5" w:rsidRDefault="004B62BD" w:rsidP="004B62BD"/>
    <w:p w:rsidR="00794972" w:rsidRPr="00A14399" w:rsidRDefault="00794972" w:rsidP="00A14399">
      <w:pPr>
        <w:jc w:val="both"/>
        <w:rPr>
          <w:b/>
          <w:bCs/>
          <w:color w:val="000000"/>
        </w:rPr>
      </w:pPr>
    </w:p>
    <w:p w:rsidR="00794972" w:rsidRPr="00A14399" w:rsidRDefault="00794972" w:rsidP="00A14399">
      <w:pPr>
        <w:pStyle w:val="c10"/>
        <w:spacing w:before="0" w:beforeAutospacing="0" w:after="0" w:afterAutospacing="0"/>
        <w:jc w:val="center"/>
        <w:rPr>
          <w:rStyle w:val="c0c5c3c29"/>
          <w:rFonts w:ascii="Times New Roman" w:hAnsi="Times New Roman" w:cs="Times New Roman"/>
          <w:b/>
          <w:bCs/>
        </w:rPr>
      </w:pPr>
      <w:r w:rsidRPr="00A14399">
        <w:rPr>
          <w:rStyle w:val="c0c5c3c29"/>
          <w:rFonts w:ascii="Times New Roman" w:hAnsi="Times New Roman" w:cs="Times New Roman"/>
          <w:b/>
          <w:bCs/>
        </w:rPr>
        <w:t>Пояснительная записка</w:t>
      </w:r>
    </w:p>
    <w:p w:rsidR="00794972" w:rsidRPr="00A14399" w:rsidRDefault="00794972" w:rsidP="00A14399">
      <w:pPr>
        <w:pStyle w:val="af6"/>
        <w:spacing w:line="240" w:lineRule="auto"/>
        <w:rPr>
          <w:sz w:val="24"/>
          <w:szCs w:val="24"/>
        </w:rPr>
      </w:pPr>
      <w:r w:rsidRPr="00A14399">
        <w:rPr>
          <w:sz w:val="24"/>
          <w:szCs w:val="24"/>
        </w:rPr>
        <w:t xml:space="preserve">Рабочая программа по английскому языку разработана в соответствии с требованиями федерального государственного образовательного стандарта основного общего образования </w:t>
      </w:r>
      <w:r w:rsidRPr="00A14399">
        <w:rPr>
          <w:rStyle w:val="c0"/>
          <w:b/>
          <w:bCs/>
          <w:sz w:val="24"/>
          <w:szCs w:val="24"/>
        </w:rPr>
        <w:t>(Приложение к приказу Минобрнауки России от 17.12. 2010г. № 1897)</w:t>
      </w:r>
      <w:r w:rsidRPr="00A14399">
        <w:rPr>
          <w:sz w:val="24"/>
          <w:szCs w:val="24"/>
        </w:rPr>
        <w:t>, на основе требований к результатам освоения ООП ООО</w:t>
      </w:r>
      <w:r w:rsidRPr="00A14399">
        <w:rPr>
          <w:rStyle w:val="c0"/>
          <w:b/>
          <w:bCs/>
          <w:sz w:val="24"/>
          <w:szCs w:val="24"/>
        </w:rPr>
        <w:t xml:space="preserve"> Федеральный Закон от 29 декабря 2012г. №273-ФЗ «Об образовании в Российской Федерации».</w:t>
      </w:r>
      <w:r w:rsidRPr="00A14399">
        <w:rPr>
          <w:sz w:val="24"/>
          <w:szCs w:val="24"/>
        </w:rPr>
        <w:t xml:space="preserve">, с учетом  </w:t>
      </w:r>
      <w:r w:rsidRPr="00A14399">
        <w:rPr>
          <w:rStyle w:val="Zag11"/>
          <w:b/>
          <w:bCs/>
          <w:sz w:val="24"/>
          <w:szCs w:val="24"/>
        </w:rPr>
        <w:t xml:space="preserve">Примерной основной образовательной программы образовательного учреждения </w:t>
      </w:r>
      <w:r w:rsidRPr="00A14399">
        <w:rPr>
          <w:b/>
          <w:bCs/>
          <w:sz w:val="24"/>
          <w:szCs w:val="24"/>
        </w:rPr>
        <w:t>по учебному предмету “Иностранный язык”(</w:t>
      </w:r>
      <w:r w:rsidRPr="00A14399">
        <w:rPr>
          <w:rStyle w:val="Zag11"/>
          <w:sz w:val="24"/>
          <w:szCs w:val="24"/>
        </w:rPr>
        <w:t>Москва  «Просвещение» 2011Программа подготовлена институтом стратегических исследований в образовании РАО. Научные руководители — член-корреспондент РАО А. М. Кондаков, академик РАО Л. П. Кезина. Составитель — Е. С. Савин</w:t>
      </w:r>
      <w:r w:rsidRPr="00A14399">
        <w:rPr>
          <w:b/>
          <w:bCs/>
          <w:sz w:val="24"/>
          <w:szCs w:val="24"/>
        </w:rPr>
        <w:t xml:space="preserve">) </w:t>
      </w:r>
      <w:r w:rsidRPr="00A14399">
        <w:rPr>
          <w:bCs/>
          <w:sz w:val="24"/>
          <w:szCs w:val="24"/>
        </w:rPr>
        <w:t xml:space="preserve">и </w:t>
      </w:r>
      <w:r w:rsidRPr="00A14399">
        <w:rPr>
          <w:sz w:val="24"/>
          <w:szCs w:val="24"/>
        </w:rPr>
        <w:t>авторской программы «</w:t>
      </w:r>
      <w:r w:rsidRPr="00A14399">
        <w:rPr>
          <w:sz w:val="24"/>
          <w:szCs w:val="24"/>
          <w:lang w:val="en-US"/>
        </w:rPr>
        <w:t>English</w:t>
      </w:r>
      <w:r w:rsidRPr="00A14399">
        <w:rPr>
          <w:sz w:val="24"/>
          <w:szCs w:val="24"/>
        </w:rPr>
        <w:t>»/«Английский язык» В. П. Кузовлева, Н. М. Лапа, Э. Ш. Перегудовой для 5-9 классов М.: Просвещение, 2015 , с учетом основныхнаправлений</w:t>
      </w:r>
      <w:r w:rsidRPr="00A14399">
        <w:rPr>
          <w:rStyle w:val="c0"/>
          <w:sz w:val="24"/>
          <w:szCs w:val="24"/>
        </w:rPr>
        <w:t>Основной  образовательной программы ООО  МОУ “</w:t>
      </w:r>
      <w:r w:rsidRPr="00A14399">
        <w:rPr>
          <w:rStyle w:val="c0"/>
          <w:sz w:val="24"/>
          <w:szCs w:val="24"/>
          <w:lang w:val="en-US"/>
        </w:rPr>
        <w:t>C</w:t>
      </w:r>
      <w:r w:rsidRPr="00A14399">
        <w:rPr>
          <w:rStyle w:val="c0"/>
          <w:sz w:val="24"/>
          <w:szCs w:val="24"/>
        </w:rPr>
        <w:t>ОШ №20 с углублённым изучением отдельных предметов ”</w:t>
      </w:r>
    </w:p>
    <w:p w:rsidR="00794972" w:rsidRPr="00A14399" w:rsidRDefault="00794972" w:rsidP="00A14399">
      <w:pPr>
        <w:ind w:firstLine="709"/>
        <w:jc w:val="both"/>
      </w:pPr>
      <w:r w:rsidRPr="00A14399">
        <w:t>Основные цели и задачи обучения иностранному языку</w:t>
      </w:r>
      <w:r w:rsidR="00A14399" w:rsidRPr="00A14399">
        <w:t xml:space="preserve"> </w:t>
      </w:r>
      <w:r w:rsidRPr="00A14399">
        <w:t>в основной школе в рамках данного курса направлены на:</w:t>
      </w:r>
    </w:p>
    <w:p w:rsidR="00794972" w:rsidRPr="00A14399" w:rsidRDefault="00794972" w:rsidP="00A14399">
      <w:pPr>
        <w:numPr>
          <w:ilvl w:val="0"/>
          <w:numId w:val="1"/>
        </w:numPr>
        <w:tabs>
          <w:tab w:val="left" w:pos="1134"/>
        </w:tabs>
        <w:ind w:left="0" w:firstLine="709"/>
        <w:jc w:val="both"/>
      </w:pPr>
      <w:r w:rsidRPr="00A14399">
        <w:t>формирование у учащихся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794972" w:rsidRPr="00A14399" w:rsidRDefault="00794972" w:rsidP="00A14399">
      <w:pPr>
        <w:numPr>
          <w:ilvl w:val="0"/>
          <w:numId w:val="1"/>
        </w:numPr>
        <w:tabs>
          <w:tab w:val="left" w:pos="1134"/>
        </w:tabs>
        <w:ind w:left="0" w:firstLine="709"/>
        <w:jc w:val="both"/>
      </w:pPr>
      <w:r w:rsidRPr="00A14399">
        <w:t>дальнейшее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794972" w:rsidRPr="00A14399" w:rsidRDefault="00794972" w:rsidP="00A14399">
      <w:pPr>
        <w:numPr>
          <w:ilvl w:val="0"/>
          <w:numId w:val="1"/>
        </w:numPr>
        <w:tabs>
          <w:tab w:val="left" w:pos="1134"/>
        </w:tabs>
        <w:ind w:left="0" w:firstLine="709"/>
        <w:jc w:val="both"/>
      </w:pPr>
      <w:r w:rsidRPr="00A14399">
        <w:t>дальнейшее 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794972" w:rsidRPr="00A14399" w:rsidRDefault="00794972" w:rsidP="00A14399">
      <w:pPr>
        <w:numPr>
          <w:ilvl w:val="0"/>
          <w:numId w:val="1"/>
        </w:numPr>
        <w:tabs>
          <w:tab w:val="left" w:pos="1134"/>
        </w:tabs>
        <w:ind w:left="0" w:firstLine="709"/>
        <w:jc w:val="both"/>
      </w:pPr>
      <w:r w:rsidRPr="00A14399">
        <w:t>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продолжится работа по расширению лингвистического кругозора, у них углубится представление о строе изучаемого языка и его основных отличиях от родного языка;</w:t>
      </w:r>
    </w:p>
    <w:p w:rsidR="00794972" w:rsidRPr="00A14399" w:rsidRDefault="00794972" w:rsidP="00A14399">
      <w:pPr>
        <w:numPr>
          <w:ilvl w:val="0"/>
          <w:numId w:val="1"/>
        </w:numPr>
        <w:tabs>
          <w:tab w:val="left" w:pos="1134"/>
        </w:tabs>
        <w:ind w:left="0" w:firstLine="709"/>
        <w:jc w:val="both"/>
      </w:pPr>
      <w:r w:rsidRPr="00A14399">
        <w:t>дальнейшее развитие основ коммуникативной культуры. Учащиеся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соблюдать речевой этикет, быть вежливыми и доброжелательными речевыми партнерами;</w:t>
      </w:r>
    </w:p>
    <w:p w:rsidR="00794972" w:rsidRPr="00A14399" w:rsidRDefault="00794972" w:rsidP="00A14399">
      <w:pPr>
        <w:numPr>
          <w:ilvl w:val="0"/>
          <w:numId w:val="1"/>
        </w:numPr>
        <w:tabs>
          <w:tab w:val="left" w:pos="1276"/>
        </w:tabs>
        <w:ind w:left="0" w:firstLine="709"/>
        <w:jc w:val="both"/>
      </w:pPr>
      <w:r w:rsidRPr="00A14399">
        <w:t>продолжение формирования уважительного отношения к чужой (иной) культуре через знакомство с культурой англоязычных стран;</w:t>
      </w:r>
    </w:p>
    <w:p w:rsidR="00794972" w:rsidRPr="00A14399" w:rsidRDefault="00794972" w:rsidP="00A14399">
      <w:pPr>
        <w:numPr>
          <w:ilvl w:val="0"/>
          <w:numId w:val="1"/>
        </w:numPr>
        <w:tabs>
          <w:tab w:val="left" w:pos="1276"/>
        </w:tabs>
        <w:ind w:left="0" w:firstLine="709"/>
        <w:jc w:val="both"/>
      </w:pPr>
      <w:r w:rsidRPr="00A14399">
        <w:t>формирование более глубокого осознания особенностей культуры своего народа;</w:t>
      </w:r>
    </w:p>
    <w:p w:rsidR="00794972" w:rsidRPr="00A14399" w:rsidRDefault="00794972" w:rsidP="00A14399">
      <w:pPr>
        <w:numPr>
          <w:ilvl w:val="0"/>
          <w:numId w:val="1"/>
        </w:numPr>
        <w:tabs>
          <w:tab w:val="left" w:pos="1276"/>
        </w:tabs>
        <w:ind w:left="0" w:firstLine="709"/>
        <w:jc w:val="both"/>
      </w:pPr>
      <w:r w:rsidRPr="00A14399">
        <w:t xml:space="preserve">дальнейшее развитие способности представлять на АЯ родную культуру в письменной и устной форме общения; </w:t>
      </w:r>
    </w:p>
    <w:p w:rsidR="00794972" w:rsidRPr="00A14399" w:rsidRDefault="00794972" w:rsidP="00A14399">
      <w:pPr>
        <w:numPr>
          <w:ilvl w:val="0"/>
          <w:numId w:val="1"/>
        </w:numPr>
        <w:tabs>
          <w:tab w:val="left" w:pos="1276"/>
        </w:tabs>
        <w:ind w:left="0" w:firstLine="709"/>
        <w:jc w:val="both"/>
      </w:pPr>
      <w:r w:rsidRPr="00A14399">
        <w:t>достижение более высокого уровня положительной мотивации и устойчивого учебно-познавательного интереса к предмету «Иностранный язык», на дальнейшее развитие необходимых УУД и специальных учебных умений (СУУ).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 Обучение на уровне основного общего образования призвано заложить основы успешной учебной деятельности по овладению АЯ на завершающемуровне образования.</w:t>
      </w:r>
    </w:p>
    <w:p w:rsidR="00794972" w:rsidRPr="00A14399" w:rsidRDefault="00794972" w:rsidP="00A14399">
      <w:pPr>
        <w:ind w:firstLine="709"/>
        <w:jc w:val="both"/>
      </w:pPr>
      <w:r w:rsidRPr="00A14399">
        <w:lastRenderedPageBreak/>
        <w:t>Рабочая программа разработана на основе авторской программы «</w:t>
      </w:r>
      <w:r w:rsidRPr="00A14399">
        <w:rPr>
          <w:lang w:val="en-US"/>
        </w:rPr>
        <w:t>English</w:t>
      </w:r>
      <w:r w:rsidRPr="00A14399">
        <w:t>»/«Английский язык» В. П. Кузовлева, Н. М. Лапа, Э. Ш. Перегудовой для 5-9 классов М.: Просвещение, 2015.</w:t>
      </w:r>
    </w:p>
    <w:p w:rsidR="00794972" w:rsidRPr="00A14399" w:rsidRDefault="00794972" w:rsidP="00A14399">
      <w:pPr>
        <w:ind w:firstLine="709"/>
        <w:jc w:val="both"/>
      </w:pPr>
      <w:r w:rsidRPr="00A14399">
        <w:t>Программа реализуется через учебники:«</w:t>
      </w:r>
      <w:r w:rsidRPr="00A14399">
        <w:rPr>
          <w:lang w:val="en-US"/>
        </w:rPr>
        <w:t>English</w:t>
      </w:r>
      <w:r w:rsidRPr="00A14399">
        <w:t>5»/«Английский язык 5»для 5 класса, «</w:t>
      </w:r>
      <w:r w:rsidRPr="00A14399">
        <w:rPr>
          <w:lang w:val="en-US"/>
        </w:rPr>
        <w:t>English</w:t>
      </w:r>
      <w:r w:rsidRPr="00A14399">
        <w:t xml:space="preserve"> 6»/«Английский язык 6»для 6 класса, «</w:t>
      </w:r>
      <w:r w:rsidRPr="00A14399">
        <w:rPr>
          <w:lang w:val="en-US"/>
        </w:rPr>
        <w:t>English</w:t>
      </w:r>
      <w:r w:rsidRPr="00A14399">
        <w:t xml:space="preserve"> 7»/«Английский язык 7»для 7 класса, «</w:t>
      </w:r>
      <w:r w:rsidRPr="00A14399">
        <w:rPr>
          <w:lang w:val="en-US"/>
        </w:rPr>
        <w:t>English</w:t>
      </w:r>
      <w:r w:rsidRPr="00A14399">
        <w:t xml:space="preserve"> 8»/«Английский язык 8»для 8 класса, «</w:t>
      </w:r>
      <w:r w:rsidRPr="00A14399">
        <w:rPr>
          <w:lang w:val="en-US"/>
        </w:rPr>
        <w:t>English</w:t>
      </w:r>
      <w:r w:rsidRPr="00A14399">
        <w:t xml:space="preserve"> 9»/«Английский язык 9»для  9 класса, В. П. Кузовлева, Н. М. Лапа, Э. Ш. Перегудовой, М.: Просвещение, 2015 г.</w:t>
      </w:r>
    </w:p>
    <w:p w:rsidR="00794972" w:rsidRPr="00A14399" w:rsidRDefault="00794972" w:rsidP="00A14399">
      <w:pPr>
        <w:ind w:firstLine="709"/>
        <w:jc w:val="both"/>
        <w:rPr>
          <w:b/>
          <w:bCs/>
        </w:rPr>
      </w:pPr>
      <w:r w:rsidRPr="00A14399">
        <w:rPr>
          <w:b/>
          <w:bCs/>
        </w:rPr>
        <w:t>Обоснование:</w:t>
      </w:r>
    </w:p>
    <w:p w:rsidR="00794972" w:rsidRPr="00A14399" w:rsidRDefault="00794972" w:rsidP="00A14399">
      <w:pPr>
        <w:ind w:firstLine="709"/>
        <w:jc w:val="both"/>
        <w:rPr>
          <w:i/>
          <w:iCs/>
        </w:rPr>
      </w:pPr>
      <w:r w:rsidRPr="00A14399">
        <w:t>Рабочая программа определяет объём, порядок, содержание изучения и преподавания курса английского языка. Данная рабочая программа направлена на достижение планируемых результатов ФГОС в условиях 5-9 классов. Программа основывается на требованиях ФГОС, содержании примерной программы и основной образовательной программы ОУ.В программе предусмотрено дальнейшее развитие всех основных видов деятельности обучаемых, учтены основные положения концепции духовно-нравственного развития и воспитания личности гражданина России, а также программы формирования универсальных учебных действий в основной школе.</w:t>
      </w:r>
    </w:p>
    <w:p w:rsidR="00794972" w:rsidRPr="00A14399" w:rsidRDefault="00794972" w:rsidP="00A14399">
      <w:pPr>
        <w:ind w:firstLine="709"/>
        <w:jc w:val="both"/>
        <w:rPr>
          <w:color w:val="000000"/>
        </w:rPr>
      </w:pPr>
      <w:r w:rsidRPr="00A14399">
        <w:rPr>
          <w:b/>
          <w:bCs/>
        </w:rPr>
        <w:t xml:space="preserve">Авторская программа рассчитана на 525 часов. Данная рабочая программа в соответствии </w:t>
      </w:r>
      <w:r w:rsidRPr="00A14399">
        <w:rPr>
          <w:color w:val="000000"/>
        </w:rPr>
        <w:t>с учебным планом образовательного учреждения, годовым календарным учебным графиком рассчитана на 525 часа (3 часа в неделю, всего 35 учебных недель для 5 – 7 классов, 36 учебных недель – 8 класс, количество учебных недель в 9 классе составляет 34)</w:t>
      </w:r>
    </w:p>
    <w:p w:rsidR="00794972" w:rsidRPr="00A14399" w:rsidRDefault="00794972" w:rsidP="00A14399">
      <w:pPr>
        <w:ind w:firstLine="709"/>
        <w:jc w:val="both"/>
        <w:rPr>
          <w:b/>
          <w:bCs/>
        </w:rPr>
      </w:pPr>
    </w:p>
    <w:p w:rsidR="00794972" w:rsidRPr="00A14399" w:rsidRDefault="00794972" w:rsidP="00A14399">
      <w:pPr>
        <w:ind w:firstLine="709"/>
        <w:jc w:val="both"/>
        <w:rPr>
          <w:b/>
          <w:bCs/>
        </w:rPr>
      </w:pPr>
      <w:r w:rsidRPr="00A14399">
        <w:rPr>
          <w:b/>
          <w:bCs/>
        </w:rPr>
        <w:t>Общая характеристика учебного предмета.</w:t>
      </w:r>
    </w:p>
    <w:p w:rsidR="00794972" w:rsidRPr="00A14399" w:rsidRDefault="00794972" w:rsidP="00A14399">
      <w:pPr>
        <w:ind w:firstLine="709"/>
        <w:jc w:val="both"/>
      </w:pPr>
      <w:r w:rsidRPr="00A14399">
        <w:t>В настоящее время обучение иностранному языку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794972" w:rsidRPr="00A14399" w:rsidRDefault="00794972" w:rsidP="00A14399">
      <w:pPr>
        <w:ind w:firstLine="709"/>
        <w:jc w:val="both"/>
      </w:pPr>
      <w:r w:rsidRPr="00A14399">
        <w:t>Коренным образом изменился социальный статус ИЯ как учебного предмета. Цивилизационные изменения общепланетарного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социально-экономических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ИЯ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794972" w:rsidRPr="00A14399" w:rsidRDefault="00794972" w:rsidP="00A14399">
      <w:pPr>
        <w:ind w:firstLine="709"/>
        <w:jc w:val="both"/>
      </w:pPr>
      <w:r w:rsidRPr="00A14399">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794972" w:rsidRPr="00A14399" w:rsidRDefault="00794972" w:rsidP="00A14399">
      <w:pPr>
        <w:numPr>
          <w:ilvl w:val="0"/>
          <w:numId w:val="2"/>
        </w:numPr>
        <w:ind w:left="0" w:firstLine="709"/>
        <w:jc w:val="both"/>
      </w:pPr>
      <w:r w:rsidRPr="00A14399">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794972" w:rsidRPr="00A14399" w:rsidRDefault="00794972" w:rsidP="00A14399">
      <w:pPr>
        <w:numPr>
          <w:ilvl w:val="0"/>
          <w:numId w:val="2"/>
        </w:numPr>
        <w:ind w:left="0" w:firstLine="709"/>
        <w:jc w:val="both"/>
      </w:pPr>
      <w:r w:rsidRPr="00A14399">
        <w:t>вхождению, интеграции государства в мировое экономическое и культурное сообщество;</w:t>
      </w:r>
    </w:p>
    <w:p w:rsidR="00794972" w:rsidRPr="00A14399" w:rsidRDefault="00794972" w:rsidP="00A14399">
      <w:pPr>
        <w:numPr>
          <w:ilvl w:val="0"/>
          <w:numId w:val="2"/>
        </w:numPr>
        <w:ind w:left="0" w:firstLine="709"/>
        <w:jc w:val="both"/>
      </w:pPr>
      <w:r w:rsidRPr="00A14399">
        <w:t>доступу к информационной «вселенной» и новейшим информационным технологиям.</w:t>
      </w:r>
    </w:p>
    <w:p w:rsidR="00794972" w:rsidRPr="00A14399" w:rsidRDefault="00794972" w:rsidP="00A14399">
      <w:pPr>
        <w:ind w:firstLine="709"/>
        <w:jc w:val="both"/>
      </w:pPr>
      <w:r w:rsidRPr="00A14399">
        <w:t xml:space="preserve">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 </w:t>
      </w:r>
    </w:p>
    <w:p w:rsidR="00794972" w:rsidRPr="00A14399" w:rsidRDefault="00794972" w:rsidP="00A14399">
      <w:pPr>
        <w:ind w:firstLine="709"/>
        <w:jc w:val="both"/>
      </w:pPr>
      <w:r w:rsidRPr="00A14399">
        <w:t xml:space="preserve">Роль ИЯ как учебного предмета возрастает также в связи с введением ФГОС,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знаниевой парадигмы к образовательной делает огромный образовательный потенциал предмета «Иностранный язык» особо востребованным. «Иностранный язык» </w:t>
      </w:r>
      <w:r w:rsidRPr="00A14399">
        <w:lastRenderedPageBreak/>
        <w:t>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794972" w:rsidRPr="00A14399" w:rsidRDefault="00794972" w:rsidP="00A14399">
      <w:pPr>
        <w:ind w:firstLine="709"/>
        <w:jc w:val="both"/>
      </w:pPr>
      <w:r w:rsidRPr="00A14399">
        <w:t>ИЯ в данном курсе рассматривается как важнейшее средство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 д., то есть через культуру народа, пользующегося данным языком как средством общения.</w:t>
      </w:r>
    </w:p>
    <w:p w:rsidR="00794972" w:rsidRPr="00A14399" w:rsidRDefault="00794972" w:rsidP="00A14399">
      <w:pPr>
        <w:ind w:firstLine="709"/>
        <w:jc w:val="both"/>
      </w:pPr>
      <w:r w:rsidRPr="00A14399">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794972" w:rsidRPr="00A14399" w:rsidRDefault="00794972" w:rsidP="00A14399">
      <w:pPr>
        <w:ind w:firstLine="709"/>
        <w:jc w:val="both"/>
      </w:pPr>
      <w:r w:rsidRPr="00A14399">
        <w:t>В линии УМК «</w:t>
      </w:r>
      <w:r w:rsidRPr="00A14399">
        <w:rPr>
          <w:lang w:val="en-US"/>
        </w:rPr>
        <w:t>English</w:t>
      </w:r>
      <w:r w:rsidRPr="00A14399">
        <w:t xml:space="preserve"> 5-9» особое внимание отводится дальнейшему развитию умения учиться. Школьники овладевают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794972" w:rsidRPr="00A14399" w:rsidRDefault="00794972" w:rsidP="00A14399">
      <w:pPr>
        <w:ind w:firstLine="709"/>
        <w:jc w:val="both"/>
      </w:pPr>
      <w:r w:rsidRPr="00A14399">
        <w:t>Обучение межкультурному общению в данном курсе способствует:</w:t>
      </w:r>
    </w:p>
    <w:p w:rsidR="00794972" w:rsidRPr="00A14399" w:rsidRDefault="00794972" w:rsidP="00A14399">
      <w:pPr>
        <w:numPr>
          <w:ilvl w:val="0"/>
          <w:numId w:val="3"/>
        </w:numPr>
        <w:tabs>
          <w:tab w:val="clear" w:pos="1503"/>
          <w:tab w:val="left" w:pos="1276"/>
        </w:tabs>
        <w:ind w:left="0" w:firstLine="709"/>
        <w:jc w:val="both"/>
      </w:pPr>
      <w:r w:rsidRPr="00A14399">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794972" w:rsidRPr="00A14399" w:rsidRDefault="00794972" w:rsidP="00A14399">
      <w:pPr>
        <w:numPr>
          <w:ilvl w:val="0"/>
          <w:numId w:val="3"/>
        </w:numPr>
        <w:tabs>
          <w:tab w:val="clear" w:pos="1503"/>
          <w:tab w:val="left" w:pos="1276"/>
        </w:tabs>
        <w:ind w:left="0" w:firstLine="709"/>
        <w:jc w:val="both"/>
      </w:pPr>
      <w:r w:rsidRPr="00A14399">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794972" w:rsidRPr="00A14399" w:rsidRDefault="00794972" w:rsidP="00A14399">
      <w:pPr>
        <w:numPr>
          <w:ilvl w:val="0"/>
          <w:numId w:val="3"/>
        </w:numPr>
        <w:tabs>
          <w:tab w:val="clear" w:pos="1503"/>
          <w:tab w:val="num" w:pos="1276"/>
        </w:tabs>
        <w:ind w:left="0" w:firstLine="709"/>
        <w:jc w:val="both"/>
      </w:pPr>
      <w:r w:rsidRPr="00A14399">
        <w:t>общему речевому развитию учащихся. Они учатся более осознанно и внимательно относиться к выбору способов и средств для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794972" w:rsidRPr="00A14399" w:rsidRDefault="00794972" w:rsidP="00A14399">
      <w:pPr>
        <w:numPr>
          <w:ilvl w:val="0"/>
          <w:numId w:val="3"/>
        </w:numPr>
        <w:tabs>
          <w:tab w:val="clear" w:pos="1503"/>
          <w:tab w:val="num" w:pos="1276"/>
        </w:tabs>
        <w:ind w:left="0" w:firstLine="709"/>
        <w:jc w:val="both"/>
      </w:pPr>
      <w:r w:rsidRPr="00A14399">
        <w:t>воспитанию внимательного отношения к тексту, формируя вдумчивого чтеца, – качество, присущее каждому культурному человеку;</w:t>
      </w:r>
    </w:p>
    <w:p w:rsidR="00794972" w:rsidRPr="00A14399" w:rsidRDefault="00794972" w:rsidP="00A14399">
      <w:pPr>
        <w:numPr>
          <w:ilvl w:val="0"/>
          <w:numId w:val="3"/>
        </w:numPr>
        <w:tabs>
          <w:tab w:val="clear" w:pos="1503"/>
          <w:tab w:val="num" w:pos="1276"/>
        </w:tabs>
        <w:ind w:left="0" w:firstLine="709"/>
        <w:jc w:val="both"/>
      </w:pPr>
      <w:r w:rsidRPr="00A14399">
        <w:t>расширению филологического кругозора через осознание особенностей своего мышления. На основе сопоставления ИЯ с родным языком происходит уяснение того, что существуют разные способы выражения и оформления мыслей.</w:t>
      </w:r>
    </w:p>
    <w:p w:rsidR="00794972" w:rsidRPr="00A14399" w:rsidRDefault="00794972" w:rsidP="00A14399">
      <w:pPr>
        <w:ind w:firstLine="709"/>
        <w:jc w:val="both"/>
      </w:pPr>
      <w:r w:rsidRPr="00A14399">
        <w:t>Изучение ИЯ вносит заметный вклад в культуру умственного труда. Данный курс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общением наИЯ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794972" w:rsidRPr="00A14399" w:rsidRDefault="00794972" w:rsidP="00A14399">
      <w:pPr>
        <w:widowControl w:val="0"/>
        <w:ind w:firstLine="720"/>
        <w:jc w:val="both"/>
        <w:rPr>
          <w:b/>
          <w:bCs/>
        </w:rPr>
      </w:pPr>
      <w:r w:rsidRPr="00A14399">
        <w:rPr>
          <w:b/>
          <w:bCs/>
        </w:rPr>
        <w:t>Описание места учебного предмета “иностранный язык” в учебном плане.</w:t>
      </w:r>
    </w:p>
    <w:p w:rsidR="00794972" w:rsidRPr="00A14399" w:rsidRDefault="00794972" w:rsidP="00A14399">
      <w:pPr>
        <w:widowControl w:val="0"/>
        <w:tabs>
          <w:tab w:val="left" w:pos="-1418"/>
        </w:tabs>
        <w:ind w:firstLine="720"/>
        <w:jc w:val="both"/>
      </w:pPr>
      <w:r w:rsidRPr="00A14399">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794972" w:rsidRPr="00A14399" w:rsidRDefault="00794972" w:rsidP="00A14399">
      <w:pPr>
        <w:pStyle w:val="21"/>
        <w:widowControl w:val="0"/>
        <w:spacing w:after="0" w:line="240" w:lineRule="auto"/>
        <w:ind w:left="0"/>
        <w:jc w:val="both"/>
        <w:rPr>
          <w:rFonts w:ascii="Times New Roman" w:hAnsi="Times New Roman" w:cs="Times New Roman"/>
        </w:rPr>
      </w:pPr>
      <w:r w:rsidRPr="00A14399">
        <w:rPr>
          <w:rFonts w:ascii="Times New Roman" w:hAnsi="Times New Roman" w:cs="Times New Roman"/>
        </w:rPr>
        <w:lastRenderedPageBreak/>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794972" w:rsidRPr="00A14399" w:rsidRDefault="00794972" w:rsidP="00A14399">
      <w:pPr>
        <w:widowControl w:val="0"/>
        <w:ind w:firstLine="720"/>
        <w:jc w:val="both"/>
      </w:pPr>
      <w:r w:rsidRPr="00A14399">
        <w:t xml:space="preserve">Иностранный язык как учебный предмет характеризуется </w:t>
      </w:r>
    </w:p>
    <w:p w:rsidR="00794972" w:rsidRPr="00A14399" w:rsidRDefault="00794972" w:rsidP="00A14399">
      <w:pPr>
        <w:widowControl w:val="0"/>
        <w:numPr>
          <w:ilvl w:val="0"/>
          <w:numId w:val="6"/>
        </w:numPr>
        <w:ind w:left="0" w:firstLine="720"/>
        <w:jc w:val="both"/>
      </w:pPr>
      <w:r w:rsidRPr="00A14399">
        <w:rPr>
          <w:b/>
        </w:rPr>
        <w:t>межпредметностью</w:t>
      </w:r>
      <w:r w:rsidRPr="00A14399">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794972" w:rsidRPr="00A14399" w:rsidRDefault="00794972" w:rsidP="00A14399">
      <w:pPr>
        <w:widowControl w:val="0"/>
        <w:numPr>
          <w:ilvl w:val="0"/>
          <w:numId w:val="6"/>
        </w:numPr>
        <w:ind w:left="0" w:firstLine="720"/>
        <w:jc w:val="both"/>
      </w:pPr>
      <w:r w:rsidRPr="00A14399">
        <w:rPr>
          <w:b/>
        </w:rPr>
        <w:t>многоуровневостью</w:t>
      </w:r>
      <w:r w:rsidRPr="00A14399">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794972" w:rsidRPr="00A14399" w:rsidRDefault="00794972" w:rsidP="00A14399">
      <w:pPr>
        <w:widowControl w:val="0"/>
        <w:numPr>
          <w:ilvl w:val="0"/>
          <w:numId w:val="6"/>
        </w:numPr>
        <w:ind w:left="0" w:firstLine="720"/>
        <w:jc w:val="both"/>
      </w:pPr>
      <w:r w:rsidRPr="00A14399">
        <w:rPr>
          <w:b/>
        </w:rPr>
        <w:t>полифункциональностью</w:t>
      </w:r>
      <w:r w:rsidRPr="00A14399">
        <w:t xml:space="preserve"> (может выступать как цель обучения и как средство приобретения сведений в самых различных областях знания).</w:t>
      </w:r>
    </w:p>
    <w:p w:rsidR="00794972" w:rsidRPr="00A14399" w:rsidRDefault="00794972" w:rsidP="00A14399">
      <w:pPr>
        <w:widowControl w:val="0"/>
        <w:ind w:firstLine="720"/>
        <w:jc w:val="both"/>
      </w:pPr>
      <w:r w:rsidRPr="00A14399">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794972" w:rsidRPr="00A14399" w:rsidRDefault="00794972" w:rsidP="00A14399">
      <w:pPr>
        <w:widowControl w:val="0"/>
        <w:ind w:firstLine="720"/>
        <w:jc w:val="both"/>
      </w:pPr>
      <w:r w:rsidRPr="00A14399">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794972" w:rsidRPr="00A14399" w:rsidRDefault="00794972" w:rsidP="00A14399">
      <w:pPr>
        <w:widowControl w:val="0"/>
        <w:ind w:firstLine="720"/>
        <w:jc w:val="both"/>
        <w:rPr>
          <w:b/>
          <w:bCs/>
        </w:rPr>
      </w:pPr>
      <w:r w:rsidRPr="00A14399">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794972" w:rsidRPr="00A14399" w:rsidRDefault="00794972" w:rsidP="00A14399">
      <w:pPr>
        <w:widowControl w:val="0"/>
        <w:ind w:firstLine="720"/>
        <w:jc w:val="both"/>
      </w:pPr>
      <w:r w:rsidRPr="00A14399">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794972" w:rsidRPr="00A14399" w:rsidRDefault="00794972" w:rsidP="00A14399">
      <w:pPr>
        <w:widowControl w:val="0"/>
        <w:ind w:firstLine="720"/>
        <w:jc w:val="both"/>
      </w:pPr>
      <w:r w:rsidRPr="00A14399">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794972" w:rsidRPr="00A14399" w:rsidRDefault="00794972" w:rsidP="00A14399">
      <w:pPr>
        <w:widowControl w:val="0"/>
        <w:ind w:firstLine="720"/>
        <w:jc w:val="both"/>
      </w:pPr>
      <w:r w:rsidRPr="00A14399">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794972" w:rsidRPr="00A14399" w:rsidRDefault="00794972" w:rsidP="00A14399">
      <w:pPr>
        <w:widowControl w:val="0"/>
        <w:ind w:firstLine="720"/>
        <w:jc w:val="both"/>
      </w:pPr>
      <w:r w:rsidRPr="00A14399">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rsidR="00794972" w:rsidRPr="00A14399" w:rsidRDefault="00794972" w:rsidP="00A14399">
      <w:pPr>
        <w:widowControl w:val="0"/>
        <w:ind w:firstLine="720"/>
        <w:jc w:val="both"/>
      </w:pPr>
      <w:r w:rsidRPr="00A14399">
        <w:lastRenderedPageBreak/>
        <w:t>В 8-9 классах реальной становится предпрофильная ориентация школьников средствами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794972" w:rsidRPr="00A14399" w:rsidRDefault="00794972" w:rsidP="00A14399">
      <w:pPr>
        <w:widowControl w:val="0"/>
        <w:shd w:val="clear" w:color="auto" w:fill="FFFFFF"/>
        <w:ind w:firstLine="720"/>
        <w:jc w:val="both"/>
        <w:rPr>
          <w:snapToGrid w:val="0"/>
          <w:color w:val="000000"/>
        </w:rPr>
      </w:pPr>
      <w:r w:rsidRPr="00A14399">
        <w:rPr>
          <w:snapToGrid w:val="0"/>
          <w:color w:val="000000"/>
        </w:rPr>
        <w:t>• обучение английскому языку в 5-7 классах</w:t>
      </w:r>
    </w:p>
    <w:p w:rsidR="00794972" w:rsidRPr="00A14399" w:rsidRDefault="00794972" w:rsidP="00A14399">
      <w:pPr>
        <w:widowControl w:val="0"/>
        <w:shd w:val="clear" w:color="auto" w:fill="FFFFFF"/>
        <w:jc w:val="both"/>
        <w:rPr>
          <w:snapToGrid w:val="0"/>
        </w:rPr>
      </w:pPr>
    </w:p>
    <w:p w:rsidR="00794972" w:rsidRPr="00A14399" w:rsidRDefault="00794972" w:rsidP="00A14399">
      <w:pPr>
        <w:widowControl w:val="0"/>
        <w:shd w:val="clear" w:color="auto" w:fill="FFFFFF"/>
        <w:ind w:firstLine="720"/>
        <w:jc w:val="both"/>
        <w:rPr>
          <w:snapToGrid w:val="0"/>
        </w:rPr>
      </w:pPr>
      <w:r w:rsidRPr="00A14399">
        <w:rPr>
          <w:snapToGrid w:val="0"/>
          <w:color w:val="000000"/>
        </w:rPr>
        <w:t>• обучение английскому языку в 8-9 классах.</w:t>
      </w:r>
    </w:p>
    <w:p w:rsidR="00794972" w:rsidRPr="00A14399" w:rsidRDefault="00794972" w:rsidP="00A14399">
      <w:pPr>
        <w:pStyle w:val="21"/>
        <w:widowControl w:val="0"/>
        <w:spacing w:after="0" w:line="240" w:lineRule="auto"/>
        <w:jc w:val="both"/>
        <w:rPr>
          <w:rFonts w:ascii="Times New Roman" w:hAnsi="Times New Roman" w:cs="Times New Roman"/>
          <w:b/>
          <w:bCs/>
        </w:rPr>
      </w:pPr>
      <w:r w:rsidRPr="00A14399">
        <w:rPr>
          <w:rFonts w:ascii="Times New Roman" w:hAnsi="Times New Roman" w:cs="Times New Roman"/>
          <w:snapToGrid w:val="0"/>
          <w:color w:val="000000"/>
        </w:rPr>
        <w:t xml:space="preserve"> К завершению обучения в основной школе планируется достижение учащимися общеевропейского допорогового уровня </w:t>
      </w:r>
      <w:r w:rsidRPr="00A14399">
        <w:rPr>
          <w:rFonts w:ascii="Times New Roman" w:hAnsi="Times New Roman" w:cs="Times New Roman"/>
        </w:rPr>
        <w:t>подготовки</w:t>
      </w:r>
      <w:r w:rsidRPr="00A14399">
        <w:rPr>
          <w:rFonts w:ascii="Times New Roman" w:hAnsi="Times New Roman" w:cs="Times New Roman"/>
          <w:snapToGrid w:val="0"/>
          <w:color w:val="000000"/>
        </w:rPr>
        <w:t xml:space="preserve"> по иностранному языку (английскомуязыку)(уровень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794972" w:rsidRPr="00A14399" w:rsidRDefault="00794972" w:rsidP="00A14399">
      <w:pPr>
        <w:pStyle w:val="21"/>
        <w:widowControl w:val="0"/>
        <w:spacing w:after="0" w:line="240" w:lineRule="auto"/>
        <w:jc w:val="both"/>
        <w:rPr>
          <w:rFonts w:ascii="Times New Roman" w:hAnsi="Times New Roman" w:cs="Times New Roman"/>
        </w:rPr>
      </w:pPr>
      <w:r w:rsidRPr="00A14399">
        <w:rPr>
          <w:rFonts w:ascii="Times New Roman" w:hAnsi="Times New Roman" w:cs="Times New Roman"/>
          <w:b/>
          <w:bCs/>
        </w:rPr>
        <w:t xml:space="preserve">Данная рабочая программа составлена в соответствии </w:t>
      </w:r>
      <w:r w:rsidRPr="00A14399">
        <w:rPr>
          <w:rFonts w:ascii="Times New Roman" w:hAnsi="Times New Roman" w:cs="Times New Roman"/>
          <w:color w:val="000000"/>
        </w:rPr>
        <w:t>с учебным планом образовательного учреждения, годовым календарным учебным графиком рассчитана на 525 часа (3 часа в неделю, всего 35 учебных недель для 5 – 7 классов, 36 учебных недель – 8 класс, количество учебных недель в 9 классе составляет 34).</w:t>
      </w:r>
    </w:p>
    <w:p w:rsidR="00794972" w:rsidRPr="00A14399" w:rsidRDefault="00794972" w:rsidP="00A14399">
      <w:pPr>
        <w:ind w:firstLine="709"/>
        <w:jc w:val="both"/>
        <w:rPr>
          <w:b/>
          <w:bCs/>
        </w:rPr>
      </w:pPr>
    </w:p>
    <w:p w:rsidR="00A14399" w:rsidRPr="00A14399" w:rsidRDefault="00A14399" w:rsidP="00A14399">
      <w:pPr>
        <w:ind w:firstLine="709"/>
        <w:jc w:val="both"/>
        <w:rPr>
          <w:b/>
          <w:bCs/>
        </w:rPr>
      </w:pPr>
    </w:p>
    <w:p w:rsidR="00794972" w:rsidRPr="004B62BD" w:rsidRDefault="00794972" w:rsidP="004B62BD">
      <w:pPr>
        <w:ind w:firstLine="708"/>
        <w:jc w:val="center"/>
        <w:rPr>
          <w:b/>
          <w:bCs/>
          <w:sz w:val="32"/>
          <w:szCs w:val="32"/>
        </w:rPr>
      </w:pPr>
      <w:r w:rsidRPr="004B62BD">
        <w:rPr>
          <w:b/>
          <w:bCs/>
          <w:sz w:val="32"/>
          <w:szCs w:val="32"/>
        </w:rPr>
        <w:t>Результаты освоения учебного предмета “Иностранный язык”</w:t>
      </w:r>
    </w:p>
    <w:p w:rsidR="00794972" w:rsidRPr="00A14399" w:rsidRDefault="00794972" w:rsidP="00A14399">
      <w:pPr>
        <w:ind w:firstLine="708"/>
        <w:jc w:val="both"/>
        <w:rPr>
          <w:b/>
          <w:bCs/>
        </w:rPr>
      </w:pPr>
    </w:p>
    <w:p w:rsidR="00794972" w:rsidRPr="00A14399" w:rsidRDefault="00794972" w:rsidP="00A14399">
      <w:pPr>
        <w:ind w:firstLine="708"/>
        <w:jc w:val="both"/>
        <w:rPr>
          <w:b/>
          <w:bCs/>
        </w:rPr>
      </w:pPr>
      <w:r w:rsidRPr="00A14399">
        <w:rPr>
          <w:b/>
          <w:bCs/>
        </w:rPr>
        <w:t xml:space="preserve">Личностные, метапредметные и предметные результаты освоения </w:t>
      </w:r>
      <w:r w:rsidR="00A14399" w:rsidRPr="00A14399">
        <w:rPr>
          <w:b/>
          <w:bCs/>
        </w:rPr>
        <w:t xml:space="preserve"> </w:t>
      </w:r>
      <w:r w:rsidRPr="00A14399">
        <w:rPr>
          <w:b/>
          <w:bCs/>
        </w:rPr>
        <w:t>учебного курса</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 xml:space="preserve">Стандарт устанавливает требования к результатам освоения обучающимися основной образовательной программы основного общего образования: </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b/>
          <w:bCs/>
        </w:rPr>
        <w:t>Личностным</w:t>
      </w:r>
      <w:r w:rsidRPr="00A14399">
        <w:rPr>
          <w:rStyle w:val="dash041e005f0431005f044b005f0447005f043d005f044b005f0439005f005fchar1char1"/>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r w:rsidRPr="00A14399">
        <w:rPr>
          <w:rFonts w:ascii="Times New Roman" w:hAnsi="Times New Roman" w:cs="Times New Roman"/>
        </w:rPr>
        <w:t>способность к осознанию российской идентичности в поликультурном социуме</w:t>
      </w:r>
      <w:r w:rsidRPr="00A14399">
        <w:rPr>
          <w:rStyle w:val="dash041e005f0431005f044b005f0447005f043d005f044b005f0439005f005fchar1char1"/>
        </w:rPr>
        <w:t>;</w:t>
      </w:r>
    </w:p>
    <w:p w:rsidR="00794972" w:rsidRPr="00A14399" w:rsidRDefault="00794972" w:rsidP="00A14399">
      <w:pPr>
        <w:pStyle w:val="dash041e005f0431005f044b005f0447005f043d005f044b005f04391"/>
        <w:ind w:firstLine="700"/>
        <w:rPr>
          <w:rFonts w:ascii="Times New Roman" w:hAnsi="Times New Roman" w:cs="Times New Roman"/>
          <w:sz w:val="24"/>
          <w:szCs w:val="24"/>
        </w:rPr>
      </w:pPr>
      <w:r w:rsidRPr="00A14399">
        <w:rPr>
          <w:rStyle w:val="dash041e005f0431005f044b005f0447005f043d005f044b005f04391005f005fchar1char1"/>
          <w:b/>
          <w:bCs/>
          <w:sz w:val="24"/>
          <w:szCs w:val="24"/>
        </w:rPr>
        <w:t>Метапредметным</w:t>
      </w:r>
      <w:r w:rsidRPr="00A14399">
        <w:rPr>
          <w:rStyle w:val="dash041e005f0431005f044b005f0447005f043d005f044b005f04391005f005fchar1char1"/>
          <w:sz w:val="24"/>
          <w:szCs w:val="24"/>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794972" w:rsidRPr="00A14399" w:rsidRDefault="00794972" w:rsidP="00A14399">
      <w:pPr>
        <w:pStyle w:val="dash041e005f0431005f044b005f0447005f043d005f044b005f04391"/>
        <w:ind w:firstLine="700"/>
        <w:rPr>
          <w:rFonts w:ascii="Times New Roman" w:hAnsi="Times New Roman" w:cs="Times New Roman"/>
          <w:sz w:val="24"/>
          <w:szCs w:val="24"/>
        </w:rPr>
      </w:pPr>
      <w:r w:rsidRPr="00A14399">
        <w:rPr>
          <w:rStyle w:val="dash041e005f0431005f044b005f0447005f043d005f044b005f04391005f005fchar1char1"/>
          <w:b/>
          <w:bCs/>
          <w:sz w:val="24"/>
          <w:szCs w:val="24"/>
        </w:rPr>
        <w:t>Предметным, </w:t>
      </w:r>
      <w:r w:rsidRPr="00A14399">
        <w:rPr>
          <w:rStyle w:val="dash041e005f0431005f044b005f0447005f043d005f044b005f04391005f005fchar1char1"/>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A14399">
        <w:rPr>
          <w:rStyle w:val="dash041e005f0431005f044b005f0447005f043d005f044b005f04391char1"/>
          <w:sz w:val="24"/>
          <w:szCs w:val="24"/>
        </w:rPr>
        <w:t>в учебных, учебно-проектных и социально-проектных ситуациях</w:t>
      </w:r>
      <w:r w:rsidRPr="00A14399">
        <w:rPr>
          <w:rStyle w:val="dash041e005f0431005f044b005f0447005f043d005f044b005f04391005f005fchar1char1"/>
          <w:sz w:val="24"/>
          <w:szCs w:val="24"/>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794972" w:rsidRPr="00A14399" w:rsidRDefault="00794972" w:rsidP="00A14399">
      <w:pPr>
        <w:pStyle w:val="dash041e005f0431005f044b005f0447005f043d005f044b005f0439"/>
        <w:ind w:firstLine="720"/>
        <w:jc w:val="both"/>
        <w:rPr>
          <w:rFonts w:ascii="Times New Roman" w:hAnsi="Times New Roman" w:cs="Times New Roman"/>
        </w:rPr>
      </w:pPr>
      <w:r w:rsidRPr="00A14399">
        <w:rPr>
          <w:rStyle w:val="dash041e005f0431005f044b005f0447005f043d005f044b005f0439005f005fchar1char1"/>
          <w:b/>
          <w:bCs/>
        </w:rPr>
        <w:t xml:space="preserve">Личностные результаты освоения основной образовательной программы основного общего образования </w:t>
      </w:r>
      <w:r w:rsidRPr="00A14399">
        <w:rPr>
          <w:rStyle w:val="dash041e005f0431005f044b005f0447005f043d005f044b005f0439005f005fchar1char1"/>
        </w:rPr>
        <w:t>должны отражать:</w:t>
      </w:r>
    </w:p>
    <w:p w:rsidR="00794972" w:rsidRPr="00A14399" w:rsidRDefault="00794972" w:rsidP="00A14399">
      <w:pPr>
        <w:pStyle w:val="dash041e005f0431005f044b005f0447005f043d005f044b005f0439"/>
        <w:ind w:firstLine="697"/>
        <w:jc w:val="both"/>
        <w:rPr>
          <w:rFonts w:ascii="Times New Roman" w:hAnsi="Times New Roman" w:cs="Times New Roman"/>
        </w:rPr>
      </w:pPr>
      <w:r w:rsidRPr="00A14399">
        <w:rPr>
          <w:rStyle w:val="dash041e005f0431005f044b005f0447005f043d005f044b005f0439005f005fchar1char1"/>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w:t>
      </w:r>
      <w:r w:rsidRPr="00A14399">
        <w:rPr>
          <w:rStyle w:val="dash041e005f0431005f044b005f0447005f043d005f044b005f0439005f005fchar1char1"/>
        </w:rPr>
        <w:lastRenderedPageBreak/>
        <w:t>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94972" w:rsidRPr="00A14399" w:rsidRDefault="00794972" w:rsidP="00A14399">
      <w:pPr>
        <w:pStyle w:val="dash041e005f0431005f044b005f0447005f043d005f044b005f0439"/>
        <w:ind w:firstLine="697"/>
        <w:jc w:val="both"/>
        <w:rPr>
          <w:rFonts w:ascii="Times New Roman" w:hAnsi="Times New Roman" w:cs="Times New Roman"/>
        </w:rPr>
      </w:pPr>
      <w:r w:rsidRPr="00A14399">
        <w:rPr>
          <w:rStyle w:val="dash041e005f0431005f044b005f0447005f043d005f044b005f0439005f005fchar1char1"/>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 xml:space="preserve">9) формирование основ экологической культуры соответствующей современному уровню </w:t>
      </w:r>
      <w:r w:rsidRPr="00A14399">
        <w:rPr>
          <w:rFonts w:ascii="Times New Roman" w:hAnsi="Times New Roman" w:cs="Times New Roman"/>
        </w:rPr>
        <w:t>экологического мышления, развитиеопыта экологически ориентированной рефлексивно-оценочной и практической  деятельности в жизненных ситуациях</w:t>
      </w:r>
      <w:r w:rsidRPr="00A14399">
        <w:rPr>
          <w:rStyle w:val="dash041e005f0431005f044b005f0447005f043d005f044b005f0439005f005fchar1char1"/>
        </w:rPr>
        <w:t>;</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94972" w:rsidRPr="00A14399" w:rsidRDefault="00794972" w:rsidP="00A14399">
      <w:pPr>
        <w:pStyle w:val="dash041e005f0431005f044b005f0447005f043d005f044b005f0439"/>
        <w:ind w:firstLine="700"/>
        <w:jc w:val="both"/>
        <w:rPr>
          <w:rStyle w:val="dash041e005f0431005f044b005f0447005f043d005f044b005f0439005f005fchar1char1"/>
        </w:rPr>
      </w:pPr>
      <w:r w:rsidRPr="00A14399">
        <w:rPr>
          <w:rStyle w:val="dash041e005f0431005f044b005f0447005f043d005f044b005f0439005f005fchar1char1"/>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94972" w:rsidRPr="00A14399" w:rsidRDefault="00794972" w:rsidP="00A14399">
      <w:pPr>
        <w:pStyle w:val="dash041e005f0431005f044b005f0447005f043d005f044b005f0439"/>
        <w:ind w:firstLine="720"/>
        <w:jc w:val="both"/>
        <w:rPr>
          <w:rFonts w:ascii="Times New Roman" w:hAnsi="Times New Roman" w:cs="Times New Roman"/>
        </w:rPr>
      </w:pPr>
      <w:r w:rsidRPr="00A14399">
        <w:rPr>
          <w:rStyle w:val="dash041e005f0431005f044b005f0447005f043d005f044b005f0439005f005fchar1char1"/>
          <w:b/>
          <w:bCs/>
        </w:rPr>
        <w:t xml:space="preserve">Метапредметные результаты освоения основной образовательной программы основного общего образования </w:t>
      </w:r>
      <w:r w:rsidRPr="00A14399">
        <w:rPr>
          <w:rStyle w:val="dash041e005f0431005f044b005f0447005f043d005f044b005f0439005f005fchar1char1"/>
        </w:rPr>
        <w:t>должны отражать:</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4) умение оценивать правильность выполнения учебной задачи,  собственные возможности её решения;</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lastRenderedPageBreak/>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7) умение создавать, применять и преобразовывать знаки и символы, модели и схемы для решения учебных и познавательных задач;</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 xml:space="preserve">8) смысловое чтение; </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9) у</w:t>
      </w:r>
      <w:r w:rsidRPr="00A14399">
        <w:rPr>
          <w:rStyle w:val="dash0421005f0442005f0440005f043e005f0433005f0438005f0439005f005fchar1char1"/>
          <w:rFonts w:ascii="Times New Roman" w:hAnsi="Times New Roman" w:cs="Times New Roman"/>
          <w:b w:val="0"/>
          <w:bCs w:val="0"/>
        </w:rPr>
        <w:t xml:space="preserve">мение </w:t>
      </w:r>
      <w:r w:rsidRPr="00A14399">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A14399">
        <w:rPr>
          <w:rStyle w:val="dash0421005f0442005f0440005f043e005f0433005f0438005f0439005f005fchar1char1"/>
          <w:rFonts w:ascii="Times New Roman" w:hAnsi="Times New Roman" w:cs="Times New Roman"/>
          <w:b w:val="0"/>
          <w:bCs w:val="0"/>
        </w:rPr>
        <w:t xml:space="preserve"> индивидуально и в группе:</w:t>
      </w:r>
      <w:r w:rsidRPr="00A14399">
        <w:rPr>
          <w:rStyle w:val="dash041e005f0431005f044b005f0447005f043d005f044b005f0439005f005fchar1char1"/>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794972" w:rsidRPr="00A14399" w:rsidRDefault="00794972" w:rsidP="00A14399">
      <w:pPr>
        <w:pStyle w:val="dash041e005f0431005f044b005f0447005f043d005f044b005f0439"/>
        <w:ind w:firstLine="700"/>
        <w:jc w:val="both"/>
        <w:rPr>
          <w:rStyle w:val="dash041e005f0431005f044b005f0447005f043d005f044b005f0439005f005fchar1char1"/>
        </w:rPr>
      </w:pPr>
      <w:r w:rsidRPr="00A14399">
        <w:rPr>
          <w:rStyle w:val="dash041e005f0431005f044b005f0447005f043d005f044b005f0439005f005fchar1char1"/>
        </w:rPr>
        <w:t>11) формирование и развитие компетентности в области использования информационно-коммуникационных технологий (далее ИКТ– компетенции);</w:t>
      </w:r>
    </w:p>
    <w:p w:rsidR="00794972" w:rsidRPr="00A14399" w:rsidRDefault="00794972" w:rsidP="00A14399">
      <w:pPr>
        <w:pStyle w:val="dash041e005f0431005f044b005f0447005f043d005f044b005f0439"/>
        <w:ind w:firstLine="700"/>
        <w:jc w:val="both"/>
        <w:rPr>
          <w:rFonts w:ascii="Times New Roman" w:hAnsi="Times New Roman" w:cs="Times New Roman"/>
        </w:rPr>
      </w:pPr>
      <w:r w:rsidRPr="00A14399">
        <w:rPr>
          <w:rStyle w:val="dash041e005f0431005f044b005f0447005f043d005f044b005f0439005f005fchar1char1"/>
        </w:rPr>
        <w:t>12)</w:t>
      </w:r>
      <w:r w:rsidRPr="00A14399">
        <w:rPr>
          <w:rFonts w:ascii="Times New Roman" w:hAnsi="Times New Roman" w:cs="Times New Roman"/>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A14399">
        <w:rPr>
          <w:rStyle w:val="dash041e005f0431005f044b005f0447005f043d005f044b005f0439005f005fchar1char1"/>
        </w:rPr>
        <w:t>.</w:t>
      </w:r>
    </w:p>
    <w:p w:rsidR="00794972" w:rsidRPr="00A14399" w:rsidRDefault="00794972" w:rsidP="00A14399">
      <w:pPr>
        <w:ind w:firstLine="709"/>
        <w:jc w:val="both"/>
        <w:rPr>
          <w:rStyle w:val="dash041e0431044b0447043d044b0439char1"/>
          <w:b/>
          <w:bCs/>
        </w:rPr>
      </w:pPr>
      <w:r w:rsidRPr="00A14399">
        <w:rPr>
          <w:rStyle w:val="dash041e0431044b0447043d044b0439char1"/>
          <w:b/>
          <w:bCs/>
        </w:rPr>
        <w:t>Предметные результаты освоения основной образовательной программы основного общего образования:</w:t>
      </w:r>
    </w:p>
    <w:p w:rsidR="00794972" w:rsidRPr="00A14399" w:rsidRDefault="00794972" w:rsidP="00A14399">
      <w:pPr>
        <w:pStyle w:val="dash041e0431044b0447043d044b0439"/>
        <w:ind w:firstLine="700"/>
        <w:jc w:val="both"/>
        <w:rPr>
          <w:rFonts w:ascii="Times New Roman" w:hAnsi="Times New Roman" w:cs="Times New Roman"/>
        </w:rPr>
      </w:pPr>
      <w:r w:rsidRPr="00A14399">
        <w:rPr>
          <w:rStyle w:val="dash041e0431044b0447043d044b0439char1"/>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
    <w:p w:rsidR="00794972" w:rsidRPr="00A14399" w:rsidRDefault="00794972" w:rsidP="00A14399">
      <w:pPr>
        <w:pStyle w:val="dash041e0431044b0447043d044b0439"/>
        <w:ind w:firstLine="700"/>
        <w:jc w:val="both"/>
        <w:rPr>
          <w:rFonts w:ascii="Times New Roman" w:hAnsi="Times New Roman" w:cs="Times New Roman"/>
        </w:rPr>
      </w:pPr>
      <w:r w:rsidRPr="00A14399">
        <w:rPr>
          <w:rStyle w:val="dash041e0431044b0447043d044b0439char1"/>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794972" w:rsidRPr="00A14399" w:rsidRDefault="00794972" w:rsidP="00A14399">
      <w:pPr>
        <w:pStyle w:val="dash041e0431044b0447043d044b0439"/>
        <w:ind w:firstLine="700"/>
        <w:jc w:val="both"/>
        <w:rPr>
          <w:rFonts w:ascii="Times New Roman" w:hAnsi="Times New Roman" w:cs="Times New Roman"/>
        </w:rPr>
      </w:pPr>
      <w:r w:rsidRPr="00A14399">
        <w:rPr>
          <w:rStyle w:val="dash041e0431044b0447043d044b0439char1"/>
        </w:rPr>
        <w:t>3) достижение допорогового уровня иноязычной коммуникативной компетенции;</w:t>
      </w:r>
    </w:p>
    <w:p w:rsidR="00794972" w:rsidRPr="00A14399" w:rsidRDefault="00794972" w:rsidP="00A14399">
      <w:pPr>
        <w:pStyle w:val="dash041e0431044b0447043d044b0439"/>
        <w:ind w:firstLine="700"/>
        <w:jc w:val="both"/>
        <w:rPr>
          <w:rFonts w:ascii="Times New Roman" w:hAnsi="Times New Roman" w:cs="Times New Roman"/>
        </w:rPr>
      </w:pPr>
      <w:r w:rsidRPr="00A14399">
        <w:rPr>
          <w:rStyle w:val="dash041e0431044b0447043d044b0439char1"/>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794972" w:rsidRPr="00A14399" w:rsidRDefault="00794972" w:rsidP="00A14399">
      <w:pPr>
        <w:jc w:val="both"/>
        <w:rPr>
          <w:b/>
          <w:bCs/>
        </w:rPr>
      </w:pPr>
    </w:p>
    <w:p w:rsidR="00794972" w:rsidRDefault="00794972" w:rsidP="004B62BD">
      <w:pPr>
        <w:jc w:val="center"/>
        <w:rPr>
          <w:b/>
          <w:bCs/>
          <w:sz w:val="32"/>
          <w:szCs w:val="32"/>
        </w:rPr>
      </w:pPr>
    </w:p>
    <w:p w:rsidR="004B62BD" w:rsidRDefault="004B62BD" w:rsidP="004B62BD">
      <w:pPr>
        <w:jc w:val="center"/>
        <w:rPr>
          <w:b/>
          <w:bCs/>
          <w:sz w:val="32"/>
          <w:szCs w:val="32"/>
        </w:rPr>
      </w:pPr>
    </w:p>
    <w:p w:rsidR="004B62BD" w:rsidRDefault="004B62BD" w:rsidP="004B62BD">
      <w:pPr>
        <w:jc w:val="center"/>
        <w:rPr>
          <w:b/>
          <w:bCs/>
          <w:sz w:val="32"/>
          <w:szCs w:val="32"/>
        </w:rPr>
      </w:pPr>
    </w:p>
    <w:p w:rsidR="004B62BD" w:rsidRDefault="004B62BD" w:rsidP="004B62BD">
      <w:pPr>
        <w:jc w:val="center"/>
        <w:rPr>
          <w:b/>
          <w:bCs/>
          <w:sz w:val="32"/>
          <w:szCs w:val="32"/>
        </w:rPr>
      </w:pPr>
    </w:p>
    <w:p w:rsidR="004B62BD" w:rsidRDefault="004B62BD" w:rsidP="004B62BD">
      <w:pPr>
        <w:jc w:val="center"/>
        <w:rPr>
          <w:b/>
          <w:bCs/>
          <w:sz w:val="32"/>
          <w:szCs w:val="32"/>
        </w:rPr>
      </w:pPr>
    </w:p>
    <w:p w:rsidR="004B62BD" w:rsidRDefault="004B62BD" w:rsidP="004B62BD">
      <w:pPr>
        <w:jc w:val="center"/>
        <w:rPr>
          <w:b/>
          <w:bCs/>
          <w:sz w:val="32"/>
          <w:szCs w:val="32"/>
        </w:rPr>
      </w:pPr>
    </w:p>
    <w:p w:rsidR="004B62BD" w:rsidRPr="004B62BD" w:rsidRDefault="004B62BD" w:rsidP="004B62BD">
      <w:pPr>
        <w:jc w:val="center"/>
        <w:rPr>
          <w:b/>
          <w:bCs/>
          <w:sz w:val="32"/>
          <w:szCs w:val="32"/>
        </w:rPr>
      </w:pPr>
    </w:p>
    <w:p w:rsidR="00794972" w:rsidRDefault="00CF7990" w:rsidP="004B62BD">
      <w:pPr>
        <w:jc w:val="center"/>
        <w:rPr>
          <w:b/>
          <w:bCs/>
          <w:sz w:val="32"/>
          <w:szCs w:val="32"/>
        </w:rPr>
      </w:pPr>
      <w:r w:rsidRPr="004B62BD">
        <w:rPr>
          <w:b/>
          <w:bCs/>
          <w:sz w:val="32"/>
          <w:szCs w:val="32"/>
        </w:rPr>
        <w:lastRenderedPageBreak/>
        <w:t>Содержание учебного предмета</w:t>
      </w:r>
    </w:p>
    <w:p w:rsidR="004B62BD" w:rsidRPr="004B62BD" w:rsidRDefault="004B62BD" w:rsidP="004B62BD">
      <w:pPr>
        <w:jc w:val="center"/>
        <w:rPr>
          <w:b/>
          <w:bCs/>
          <w:sz w:val="32"/>
          <w:szCs w:val="32"/>
        </w:rPr>
      </w:pPr>
    </w:p>
    <w:p w:rsidR="00794972" w:rsidRPr="00A14399" w:rsidRDefault="00794972" w:rsidP="00A14399">
      <w:pPr>
        <w:ind w:firstLine="709"/>
        <w:jc w:val="both"/>
      </w:pPr>
      <w:r w:rsidRPr="00A14399">
        <w:t>Данная Рабочая программа создана на основе современной научной концепции иноязычного образования «Развитие индивидуальности в диалоге культур», разработанной профессором Е. И. Пассовым (М.: Просвещение, 2000).</w:t>
      </w:r>
    </w:p>
    <w:p w:rsidR="00794972" w:rsidRPr="00A14399" w:rsidRDefault="00794972" w:rsidP="00A14399">
      <w:pPr>
        <w:ind w:firstLine="709"/>
        <w:jc w:val="both"/>
      </w:pPr>
      <w:r w:rsidRPr="00A14399">
        <w:t>Согласно данной концепции, 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 основной ступени иноязычное образование направлено на дальнейшее развитие и совершенствование этой готовности и способности. Процесс иноязычного образования включает в себя четыре взаимосвязанных и взаимообусловленных аспекта:</w:t>
      </w:r>
    </w:p>
    <w:p w:rsidR="00794972" w:rsidRPr="00A14399" w:rsidRDefault="00794972" w:rsidP="00A14399">
      <w:pPr>
        <w:numPr>
          <w:ilvl w:val="0"/>
          <w:numId w:val="4"/>
        </w:numPr>
        <w:tabs>
          <w:tab w:val="left" w:pos="1276"/>
        </w:tabs>
        <w:ind w:left="0" w:firstLine="709"/>
        <w:jc w:val="both"/>
      </w:pPr>
      <w:r w:rsidRPr="00A14399">
        <w:rPr>
          <w:b/>
          <w:bCs/>
          <w:i/>
          <w:iCs/>
        </w:rPr>
        <w:t>познание</w:t>
      </w:r>
      <w:r w:rsidRPr="00A14399">
        <w:t>, которое нацелено на овладение культуроведческим содержанием (знание иностранной культуры и умение использовать её в диалоге с родной культурой);</w:t>
      </w:r>
    </w:p>
    <w:p w:rsidR="00794972" w:rsidRPr="00A14399" w:rsidRDefault="00794972" w:rsidP="00A14399">
      <w:pPr>
        <w:numPr>
          <w:ilvl w:val="0"/>
          <w:numId w:val="4"/>
        </w:numPr>
        <w:tabs>
          <w:tab w:val="left" w:pos="1276"/>
        </w:tabs>
        <w:ind w:left="0" w:firstLine="709"/>
        <w:jc w:val="both"/>
      </w:pPr>
      <w:r w:rsidRPr="00A14399">
        <w:rPr>
          <w:b/>
          <w:bCs/>
          <w:i/>
          <w:iCs/>
        </w:rPr>
        <w:t>развитие</w:t>
      </w:r>
      <w:r w:rsidRPr="00A14399">
        <w:t>,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794972" w:rsidRPr="00A14399" w:rsidRDefault="00794972" w:rsidP="00A14399">
      <w:pPr>
        <w:numPr>
          <w:ilvl w:val="0"/>
          <w:numId w:val="4"/>
        </w:numPr>
        <w:tabs>
          <w:tab w:val="left" w:pos="1276"/>
        </w:tabs>
        <w:ind w:left="0" w:firstLine="709"/>
        <w:jc w:val="both"/>
      </w:pPr>
      <w:r w:rsidRPr="00A14399">
        <w:rPr>
          <w:b/>
          <w:bCs/>
          <w:i/>
          <w:iCs/>
        </w:rPr>
        <w:t>воспитание</w:t>
      </w:r>
      <w:r w:rsidRPr="00A14399">
        <w:t>, которое нацелено на овладение педагогическим содержанием, то есть духовными ценностями родной и мировой культур;</w:t>
      </w:r>
    </w:p>
    <w:p w:rsidR="00794972" w:rsidRPr="00A14399" w:rsidRDefault="00794972" w:rsidP="00A14399">
      <w:pPr>
        <w:numPr>
          <w:ilvl w:val="0"/>
          <w:numId w:val="4"/>
        </w:numPr>
        <w:tabs>
          <w:tab w:val="left" w:pos="1276"/>
        </w:tabs>
        <w:ind w:left="0" w:firstLine="709"/>
        <w:jc w:val="both"/>
      </w:pPr>
      <w:r w:rsidRPr="00A14399">
        <w:rPr>
          <w:b/>
          <w:bCs/>
          <w:i/>
          <w:iCs/>
        </w:rPr>
        <w:t>учение</w:t>
      </w:r>
      <w:r w:rsidRPr="00A14399">
        <w:t>, которое нацелено на овладение социальным содержанием, социальным в том смысле, что речевые умения (говорение, чтение, аудирование, письмо) усваиваются как средства общения в социуме.</w:t>
      </w:r>
    </w:p>
    <w:p w:rsidR="00794972" w:rsidRPr="00A14399" w:rsidRDefault="00794972" w:rsidP="00A14399">
      <w:pPr>
        <w:ind w:firstLine="709"/>
        <w:jc w:val="both"/>
      </w:pPr>
      <w:r w:rsidRPr="00A14399">
        <w:t>Содержание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
    <w:p w:rsidR="00794972" w:rsidRPr="00A14399" w:rsidRDefault="00794972" w:rsidP="00A14399">
      <w:pPr>
        <w:ind w:firstLine="709"/>
        <w:jc w:val="both"/>
      </w:pPr>
      <w:r w:rsidRPr="00A14399">
        <w:t xml:space="preserve">Ведущими на основной ступени являются </w:t>
      </w:r>
      <w:r w:rsidRPr="00A14399">
        <w:rPr>
          <w:i/>
          <w:iCs/>
        </w:rPr>
        <w:t>учебный и воспитательный аспекты</w:t>
      </w:r>
      <w:r w:rsidRPr="00A14399">
        <w:t>, которые опираются на познавательный и развивающий. Это оказывается возможным 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знаниецентрического на культуросообразное, обеспечивая духовное развитие учащихся в соответствии с национальным воспитательным идеалом.</w:t>
      </w:r>
    </w:p>
    <w:p w:rsidR="00794972" w:rsidRPr="00A14399" w:rsidRDefault="00794972" w:rsidP="00A14399">
      <w:pPr>
        <w:ind w:firstLine="709"/>
        <w:jc w:val="both"/>
      </w:pPr>
      <w:r w:rsidRPr="00A14399">
        <w:t xml:space="preserve">Культура как система ценностей является содержанием образования, овладевая которой ученик становится человеком духовным. </w:t>
      </w:r>
    </w:p>
    <w:p w:rsidR="00794972" w:rsidRPr="00A14399" w:rsidRDefault="00794972" w:rsidP="00A14399">
      <w:pPr>
        <w:ind w:firstLine="709"/>
        <w:jc w:val="both"/>
      </w:pPr>
      <w:r w:rsidRPr="00A14399">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794972" w:rsidRPr="00A14399" w:rsidRDefault="00794972" w:rsidP="00A14399">
      <w:pPr>
        <w:ind w:firstLine="709"/>
        <w:jc w:val="both"/>
      </w:pPr>
      <w:r w:rsidRPr="00A14399">
        <w:t xml:space="preserve">В данном курсе реализуются основные методические принципы коммуникативного иноязычного образования: </w:t>
      </w:r>
    </w:p>
    <w:p w:rsidR="00794972" w:rsidRPr="00A14399" w:rsidRDefault="00794972" w:rsidP="00A14399">
      <w:pPr>
        <w:ind w:firstLine="709"/>
        <w:jc w:val="both"/>
      </w:pPr>
      <w:r w:rsidRPr="00A14399">
        <w:t>1) принцип овладения иноязычной культурой через общение;</w:t>
      </w:r>
    </w:p>
    <w:p w:rsidR="00794972" w:rsidRPr="00A14399" w:rsidRDefault="00794972" w:rsidP="00A14399">
      <w:pPr>
        <w:ind w:firstLine="709"/>
        <w:jc w:val="both"/>
      </w:pPr>
      <w:r w:rsidRPr="00A14399">
        <w:t>2) принцип комплексности;</w:t>
      </w:r>
    </w:p>
    <w:p w:rsidR="00794972" w:rsidRPr="00A14399" w:rsidRDefault="00794972" w:rsidP="00A14399">
      <w:pPr>
        <w:ind w:firstLine="709"/>
        <w:jc w:val="both"/>
      </w:pPr>
      <w:r w:rsidRPr="00A14399">
        <w:t>3) принцип речемыслительной активности и самостоятельности;</w:t>
      </w:r>
    </w:p>
    <w:p w:rsidR="00794972" w:rsidRPr="00A14399" w:rsidRDefault="00794972" w:rsidP="00A14399">
      <w:pPr>
        <w:ind w:firstLine="709"/>
        <w:jc w:val="both"/>
      </w:pPr>
      <w:r w:rsidRPr="00A14399">
        <w:t>4) принцип индивидуализации процесса образования;</w:t>
      </w:r>
    </w:p>
    <w:p w:rsidR="00794972" w:rsidRPr="00A14399" w:rsidRDefault="00794972" w:rsidP="00A14399">
      <w:pPr>
        <w:ind w:firstLine="709"/>
        <w:jc w:val="both"/>
      </w:pPr>
      <w:r w:rsidRPr="00A14399">
        <w:t>5) принцип функциональности;</w:t>
      </w:r>
    </w:p>
    <w:p w:rsidR="00794972" w:rsidRPr="00A14399" w:rsidRDefault="00794972" w:rsidP="00A14399">
      <w:pPr>
        <w:ind w:firstLine="709"/>
        <w:jc w:val="both"/>
      </w:pPr>
      <w:r w:rsidRPr="00A14399">
        <w:t>6) принцип ситуативности;</w:t>
      </w:r>
    </w:p>
    <w:p w:rsidR="00794972" w:rsidRPr="00A14399" w:rsidRDefault="00794972" w:rsidP="00A14399">
      <w:pPr>
        <w:ind w:firstLine="709"/>
        <w:jc w:val="both"/>
      </w:pPr>
      <w:r w:rsidRPr="00A14399">
        <w:t>7) принцип новизны.</w:t>
      </w:r>
    </w:p>
    <w:p w:rsidR="00794972" w:rsidRPr="00A14399" w:rsidRDefault="00794972" w:rsidP="00A14399">
      <w:pPr>
        <w:ind w:firstLine="709"/>
        <w:jc w:val="both"/>
      </w:pPr>
      <w:r w:rsidRPr="00A14399">
        <w:lastRenderedPageBreak/>
        <w:t>Данный курс использует образовательную технологию, в основе которой лежит действенный механизм ее реализации, а именно подлинно гуманистическое общение, что и делает процесс иноязычного образования эффективным. Фактически процесс иноязычного образования является моделью процесса общения, в котором учитель и ученик выступают как личностно равные речевые партнёры.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всё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умения учиться. Всё это и закладывает основы реального диалога культур.</w:t>
      </w:r>
    </w:p>
    <w:p w:rsidR="00794972" w:rsidRPr="00A14399" w:rsidRDefault="00794972" w:rsidP="00A14399">
      <w:pPr>
        <w:pStyle w:val="310"/>
        <w:keepNext/>
        <w:keepLines/>
        <w:shd w:val="clear" w:color="auto" w:fill="auto"/>
        <w:spacing w:line="240" w:lineRule="auto"/>
        <w:ind w:firstLine="454"/>
        <w:rPr>
          <w:rFonts w:ascii="Times New Roman" w:hAnsi="Times New Roman" w:cs="Times New Roman"/>
          <w:b w:val="0"/>
          <w:bCs w:val="0"/>
          <w:sz w:val="24"/>
          <w:szCs w:val="24"/>
        </w:rPr>
      </w:pPr>
      <w:bookmarkStart w:id="1" w:name="bookmark223"/>
      <w:r w:rsidRPr="00A14399">
        <w:rPr>
          <w:rStyle w:val="34"/>
          <w:rFonts w:ascii="Times New Roman" w:hAnsi="Times New Roman" w:cs="Times New Roman"/>
          <w:b/>
          <w:bCs/>
          <w:sz w:val="24"/>
          <w:szCs w:val="24"/>
        </w:rPr>
        <w:t>Предметное содержание речи</w:t>
      </w:r>
      <w:bookmarkEnd w:id="1"/>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Межличностные взаимоотношения в семье, со сверстниками; решение конфликтных ситуаций. Внешность и черты характера человека.</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Досуг и увлечения (чтение, кино, театр, музей, музыка). Виды отдыха, путешествия. Молодёжная мода. Покупки.</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Здоровый образ жизни: режим труда и отдыха, спорт, сбалансированное питание, отказ от вредных привычек.</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Мир профессий. Проблемы выбора профессии. Роль иностранного языка в планах на будущее.</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Средства массовой информации и коммуникации (пресса, телевидение, радио, Интернет).</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794972" w:rsidRPr="00A14399" w:rsidRDefault="00794972" w:rsidP="00A14399">
      <w:pPr>
        <w:pStyle w:val="310"/>
        <w:keepNext/>
        <w:keepLines/>
        <w:shd w:val="clear" w:color="auto" w:fill="auto"/>
        <w:spacing w:line="240" w:lineRule="auto"/>
        <w:ind w:firstLine="454"/>
        <w:rPr>
          <w:rFonts w:ascii="Times New Roman" w:hAnsi="Times New Roman" w:cs="Times New Roman"/>
          <w:b w:val="0"/>
          <w:bCs w:val="0"/>
          <w:sz w:val="24"/>
          <w:szCs w:val="24"/>
        </w:rPr>
      </w:pPr>
      <w:bookmarkStart w:id="2" w:name="bookmark224"/>
      <w:r w:rsidRPr="00A14399">
        <w:rPr>
          <w:rStyle w:val="34"/>
          <w:rFonts w:ascii="Times New Roman" w:hAnsi="Times New Roman" w:cs="Times New Roman"/>
          <w:sz w:val="24"/>
          <w:szCs w:val="24"/>
        </w:rPr>
        <w:t>Виды речевой деятельности/Коммуникативные умения</w:t>
      </w:r>
      <w:bookmarkEnd w:id="2"/>
    </w:p>
    <w:p w:rsidR="00794972" w:rsidRPr="00A14399" w:rsidRDefault="00794972" w:rsidP="00A14399">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3" w:name="bookmark225"/>
      <w:r w:rsidRPr="00A14399">
        <w:rPr>
          <w:rStyle w:val="326"/>
          <w:sz w:val="24"/>
          <w:szCs w:val="24"/>
        </w:rPr>
        <w:t>Говорение</w:t>
      </w:r>
      <w:bookmarkEnd w:id="3"/>
    </w:p>
    <w:p w:rsidR="00794972" w:rsidRPr="00A14399" w:rsidRDefault="00794972" w:rsidP="00A14399">
      <w:pPr>
        <w:pStyle w:val="141"/>
        <w:shd w:val="clear" w:color="auto" w:fill="auto"/>
        <w:spacing w:line="240" w:lineRule="auto"/>
        <w:ind w:firstLine="454"/>
        <w:rPr>
          <w:rFonts w:ascii="Times New Roman" w:hAnsi="Times New Roman" w:cs="Times New Roman"/>
          <w:i w:val="0"/>
          <w:iCs w:val="0"/>
          <w:sz w:val="24"/>
          <w:szCs w:val="24"/>
        </w:rPr>
      </w:pPr>
      <w:r w:rsidRPr="00A14399">
        <w:rPr>
          <w:rStyle w:val="1424"/>
          <w:sz w:val="24"/>
          <w:szCs w:val="24"/>
        </w:rPr>
        <w:t>Диалогическая речь</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794972" w:rsidRPr="00A14399" w:rsidRDefault="00794972" w:rsidP="00A14399">
      <w:pPr>
        <w:pStyle w:val="141"/>
        <w:shd w:val="clear" w:color="auto" w:fill="auto"/>
        <w:spacing w:line="240" w:lineRule="auto"/>
        <w:ind w:firstLine="454"/>
        <w:rPr>
          <w:rFonts w:ascii="Times New Roman" w:hAnsi="Times New Roman" w:cs="Times New Roman"/>
          <w:i w:val="0"/>
          <w:iCs w:val="0"/>
          <w:sz w:val="24"/>
          <w:szCs w:val="24"/>
        </w:rPr>
      </w:pPr>
      <w:r w:rsidRPr="00A14399">
        <w:rPr>
          <w:rStyle w:val="1424"/>
          <w:sz w:val="24"/>
          <w:szCs w:val="24"/>
        </w:rPr>
        <w:t>Монологическая речь</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794972" w:rsidRPr="00A14399" w:rsidRDefault="00794972" w:rsidP="00A14399">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4" w:name="bookmark226"/>
      <w:r w:rsidRPr="00A14399">
        <w:rPr>
          <w:rStyle w:val="325"/>
          <w:sz w:val="24"/>
          <w:szCs w:val="24"/>
        </w:rPr>
        <w:t>Аудирование</w:t>
      </w:r>
      <w:bookmarkEnd w:id="4"/>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lastRenderedPageBreak/>
        <w:t>Жанры текстов: прагматические, публицистические.</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Типы текстов: объявление, реклама, сообщение, рассказ, диалог-интервью, стихотворение и др.</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794972" w:rsidRPr="00A14399" w:rsidRDefault="00794972" w:rsidP="00A14399">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5" w:name="bookmark227"/>
      <w:r w:rsidRPr="00A14399">
        <w:rPr>
          <w:rStyle w:val="325"/>
          <w:sz w:val="24"/>
          <w:szCs w:val="24"/>
        </w:rPr>
        <w:t>Чтение</w:t>
      </w:r>
      <w:bookmarkEnd w:id="5"/>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Жанры текстов: научно-популярные, публицистические, художественные, прагматические.</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Типы текстов: статья, интервью, рассказ, объявление, рецепт, меню, проспект, реклама, стихотворение и др.</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Независимо от вида чтения возможно использование двуязычного словаря.</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794972" w:rsidRPr="00A14399" w:rsidRDefault="00794972" w:rsidP="00A14399">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6" w:name="bookmark228"/>
      <w:r w:rsidRPr="00A14399">
        <w:rPr>
          <w:rStyle w:val="324"/>
          <w:sz w:val="24"/>
          <w:szCs w:val="24"/>
        </w:rPr>
        <w:t>Письменная речь</w:t>
      </w:r>
      <w:bookmarkEnd w:id="6"/>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Дальнейшее развитие и совершенствование письменной речи, а именно умений:</w:t>
      </w:r>
    </w:p>
    <w:p w:rsidR="00794972" w:rsidRPr="00A14399" w:rsidRDefault="00794972" w:rsidP="00A14399">
      <w:pPr>
        <w:pStyle w:val="a5"/>
        <w:tabs>
          <w:tab w:val="left" w:pos="1161"/>
        </w:tabs>
        <w:ind w:firstLine="454"/>
        <w:jc w:val="both"/>
        <w:rPr>
          <w:rFonts w:ascii="Times New Roman" w:hAnsi="Times New Roman" w:cs="Times New Roman"/>
          <w:lang w:val="ru-RU"/>
        </w:rPr>
      </w:pPr>
      <w:r w:rsidRPr="00A14399">
        <w:rPr>
          <w:rFonts w:ascii="Times New Roman" w:hAnsi="Times New Roman" w:cs="Times New Roman"/>
          <w:lang w:val="ru-RU"/>
        </w:rPr>
        <w:t>— писать короткие поздравления с днем рождения и другими праздниками, выражать пожелания (объёмом 30—40 слов, включая адрес);</w:t>
      </w:r>
    </w:p>
    <w:p w:rsidR="00794972" w:rsidRPr="00A14399" w:rsidRDefault="00794972" w:rsidP="00A14399">
      <w:pPr>
        <w:pStyle w:val="a5"/>
        <w:tabs>
          <w:tab w:val="left" w:pos="1175"/>
        </w:tabs>
        <w:ind w:firstLine="454"/>
        <w:jc w:val="both"/>
        <w:rPr>
          <w:rFonts w:ascii="Times New Roman" w:hAnsi="Times New Roman" w:cs="Times New Roman"/>
          <w:lang w:val="ru-RU"/>
        </w:rPr>
      </w:pPr>
      <w:r w:rsidRPr="00A14399">
        <w:rPr>
          <w:rFonts w:ascii="Times New Roman" w:hAnsi="Times New Roman" w:cs="Times New Roman"/>
          <w:lang w:val="ru-RU"/>
        </w:rPr>
        <w:t>— заполнять формуляры, бланки (указывать имя, фамилию, пол, гражданство, адрес);</w:t>
      </w:r>
    </w:p>
    <w:p w:rsidR="00794972" w:rsidRPr="00A14399" w:rsidRDefault="00794972" w:rsidP="00A14399">
      <w:pPr>
        <w:pStyle w:val="a5"/>
        <w:tabs>
          <w:tab w:val="left" w:pos="1151"/>
        </w:tabs>
        <w:ind w:firstLine="454"/>
        <w:jc w:val="both"/>
        <w:rPr>
          <w:rFonts w:ascii="Times New Roman" w:hAnsi="Times New Roman" w:cs="Times New Roman"/>
          <w:lang w:val="ru-RU"/>
        </w:rPr>
      </w:pPr>
      <w:r w:rsidRPr="00A14399">
        <w:rPr>
          <w:rFonts w:ascii="Times New Roman" w:hAnsi="Times New Roman" w:cs="Times New Roman"/>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794972" w:rsidRPr="00A14399" w:rsidRDefault="00794972" w:rsidP="00A14399">
      <w:pPr>
        <w:pStyle w:val="a5"/>
        <w:tabs>
          <w:tab w:val="left" w:pos="1166"/>
        </w:tabs>
        <w:ind w:firstLine="454"/>
        <w:jc w:val="both"/>
        <w:rPr>
          <w:rFonts w:ascii="Times New Roman" w:hAnsi="Times New Roman" w:cs="Times New Roman"/>
          <w:lang w:val="ru-RU"/>
        </w:rPr>
      </w:pPr>
      <w:r w:rsidRPr="00A14399">
        <w:rPr>
          <w:rFonts w:ascii="Times New Roman" w:hAnsi="Times New Roman" w:cs="Times New Roman"/>
          <w:lang w:val="ru-RU"/>
        </w:rPr>
        <w:t>— составлять план, тезисы устного или письменного сообщения, кратко излагать результаты проектной деятельности.</w:t>
      </w:r>
    </w:p>
    <w:p w:rsidR="00794972" w:rsidRPr="00A14399" w:rsidRDefault="00794972" w:rsidP="00A14399">
      <w:pPr>
        <w:pStyle w:val="310"/>
        <w:keepNext/>
        <w:keepLines/>
        <w:shd w:val="clear" w:color="auto" w:fill="auto"/>
        <w:spacing w:line="240" w:lineRule="auto"/>
        <w:ind w:firstLine="454"/>
        <w:rPr>
          <w:rFonts w:ascii="Times New Roman" w:hAnsi="Times New Roman" w:cs="Times New Roman"/>
          <w:b w:val="0"/>
          <w:bCs w:val="0"/>
          <w:sz w:val="24"/>
          <w:szCs w:val="24"/>
        </w:rPr>
      </w:pPr>
      <w:bookmarkStart w:id="7" w:name="bookmark229"/>
      <w:r w:rsidRPr="00A14399">
        <w:rPr>
          <w:rStyle w:val="34"/>
          <w:rFonts w:ascii="Times New Roman" w:hAnsi="Times New Roman" w:cs="Times New Roman"/>
          <w:sz w:val="24"/>
          <w:szCs w:val="24"/>
        </w:rPr>
        <w:lastRenderedPageBreak/>
        <w:t>Языковые знания и навыки</w:t>
      </w:r>
      <w:bookmarkEnd w:id="7"/>
    </w:p>
    <w:p w:rsidR="00794972" w:rsidRPr="00A14399" w:rsidRDefault="00794972" w:rsidP="00A14399">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8" w:name="bookmark230"/>
      <w:r w:rsidRPr="00A14399">
        <w:rPr>
          <w:rStyle w:val="324"/>
          <w:sz w:val="24"/>
          <w:szCs w:val="24"/>
        </w:rPr>
        <w:t>Орфография</w:t>
      </w:r>
      <w:bookmarkEnd w:id="8"/>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Знание правил чтения и орфографии и навыки их применения на основе изучаемого лексико-грамматического материала.</w:t>
      </w:r>
    </w:p>
    <w:p w:rsidR="00794972" w:rsidRPr="00A14399" w:rsidRDefault="00794972" w:rsidP="00A14399">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9" w:name="bookmark231"/>
      <w:r w:rsidRPr="00A14399">
        <w:rPr>
          <w:rStyle w:val="324"/>
          <w:sz w:val="24"/>
          <w:szCs w:val="24"/>
        </w:rPr>
        <w:t>Фонетическая сторона речи</w:t>
      </w:r>
      <w:bookmarkEnd w:id="9"/>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94972" w:rsidRPr="00A14399" w:rsidRDefault="00794972" w:rsidP="00A14399">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10" w:name="bookmark232"/>
      <w:r w:rsidRPr="00A14399">
        <w:rPr>
          <w:rStyle w:val="323"/>
          <w:sz w:val="24"/>
          <w:szCs w:val="24"/>
        </w:rPr>
        <w:t>Лексическая сторона речи</w:t>
      </w:r>
      <w:bookmarkEnd w:id="10"/>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794972" w:rsidRPr="00A14399" w:rsidRDefault="00794972" w:rsidP="00A14399">
      <w:pPr>
        <w:ind w:firstLine="709"/>
        <w:jc w:val="both"/>
      </w:pPr>
      <w:r w:rsidRPr="00A14399">
        <w:t>Объём лексического запаса учащихся, подлежащий усвоению в основной общеобразовательной школе</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63"/>
        <w:gridCol w:w="2077"/>
        <w:gridCol w:w="2077"/>
        <w:gridCol w:w="2320"/>
        <w:gridCol w:w="2077"/>
        <w:gridCol w:w="2320"/>
        <w:gridCol w:w="2080"/>
      </w:tblGrid>
      <w:tr w:rsidR="00794972" w:rsidRPr="00A14399">
        <w:trPr>
          <w:trHeight w:val="420"/>
        </w:trPr>
        <w:tc>
          <w:tcPr>
            <w:tcW w:w="853" w:type="pct"/>
            <w:vMerge w:val="restart"/>
          </w:tcPr>
          <w:p w:rsidR="00794972" w:rsidRPr="00A14399" w:rsidRDefault="00794972" w:rsidP="00A14399">
            <w:pPr>
              <w:ind w:firstLine="709"/>
              <w:jc w:val="both"/>
            </w:pPr>
          </w:p>
          <w:p w:rsidR="00794972" w:rsidRPr="00A14399" w:rsidRDefault="00794972" w:rsidP="00A14399">
            <w:pPr>
              <w:jc w:val="both"/>
            </w:pPr>
            <w:r w:rsidRPr="00A14399">
              <w:t>Лексика</w:t>
            </w:r>
          </w:p>
        </w:tc>
        <w:tc>
          <w:tcPr>
            <w:tcW w:w="4147" w:type="pct"/>
            <w:gridSpan w:val="6"/>
          </w:tcPr>
          <w:p w:rsidR="00794972" w:rsidRPr="00A14399" w:rsidRDefault="00794972" w:rsidP="00A14399">
            <w:pPr>
              <w:ind w:firstLine="709"/>
              <w:jc w:val="both"/>
            </w:pPr>
            <w:r w:rsidRPr="00A14399">
              <w:t>Основная общеобразовательная школа</w:t>
            </w:r>
          </w:p>
        </w:tc>
      </w:tr>
      <w:tr w:rsidR="00794972" w:rsidRPr="00A14399">
        <w:trPr>
          <w:trHeight w:val="520"/>
        </w:trPr>
        <w:tc>
          <w:tcPr>
            <w:tcW w:w="853" w:type="pct"/>
            <w:vMerge/>
          </w:tcPr>
          <w:p w:rsidR="00794972" w:rsidRPr="00A14399" w:rsidRDefault="00794972" w:rsidP="00A14399">
            <w:pPr>
              <w:ind w:firstLine="709"/>
              <w:jc w:val="both"/>
              <w:rPr>
                <w:b/>
                <w:bCs/>
              </w:rPr>
            </w:pPr>
          </w:p>
        </w:tc>
        <w:tc>
          <w:tcPr>
            <w:tcW w:w="665" w:type="pct"/>
          </w:tcPr>
          <w:p w:rsidR="00794972" w:rsidRPr="00A14399" w:rsidRDefault="00794972" w:rsidP="00A14399">
            <w:pPr>
              <w:jc w:val="both"/>
              <w:rPr>
                <w:b/>
                <w:bCs/>
              </w:rPr>
            </w:pPr>
            <w:r w:rsidRPr="00A14399">
              <w:rPr>
                <w:b/>
                <w:bCs/>
              </w:rPr>
              <w:t>УМК</w:t>
            </w:r>
          </w:p>
          <w:p w:rsidR="00794972" w:rsidRPr="00A14399" w:rsidRDefault="00794972" w:rsidP="00A14399">
            <w:pPr>
              <w:jc w:val="both"/>
              <w:rPr>
                <w:b/>
                <w:bCs/>
              </w:rPr>
            </w:pPr>
            <w:r w:rsidRPr="00A14399">
              <w:rPr>
                <w:b/>
                <w:bCs/>
                <w:lang w:val="en-US"/>
              </w:rPr>
              <w:t>“English-</w:t>
            </w:r>
            <w:r w:rsidRPr="00A14399">
              <w:rPr>
                <w:b/>
                <w:bCs/>
              </w:rPr>
              <w:t>5</w:t>
            </w:r>
            <w:r w:rsidRPr="00A14399">
              <w:rPr>
                <w:b/>
                <w:bCs/>
                <w:lang w:val="en-US"/>
              </w:rPr>
              <w:t>”</w:t>
            </w:r>
          </w:p>
        </w:tc>
        <w:tc>
          <w:tcPr>
            <w:tcW w:w="665" w:type="pct"/>
          </w:tcPr>
          <w:p w:rsidR="00794972" w:rsidRPr="00A14399" w:rsidRDefault="00794972" w:rsidP="00A14399">
            <w:pPr>
              <w:jc w:val="both"/>
              <w:rPr>
                <w:b/>
                <w:bCs/>
              </w:rPr>
            </w:pPr>
            <w:r w:rsidRPr="00A14399">
              <w:rPr>
                <w:b/>
                <w:bCs/>
              </w:rPr>
              <w:t>УМК</w:t>
            </w:r>
          </w:p>
          <w:p w:rsidR="00794972" w:rsidRPr="00A14399" w:rsidRDefault="00794972" w:rsidP="00A14399">
            <w:pPr>
              <w:jc w:val="both"/>
              <w:rPr>
                <w:b/>
                <w:bCs/>
                <w:lang w:val="en-US"/>
              </w:rPr>
            </w:pPr>
            <w:r w:rsidRPr="00A14399">
              <w:rPr>
                <w:b/>
                <w:bCs/>
                <w:lang w:val="en-US"/>
              </w:rPr>
              <w:t>“English-</w:t>
            </w:r>
            <w:r w:rsidRPr="00A14399">
              <w:rPr>
                <w:b/>
                <w:bCs/>
              </w:rPr>
              <w:t>6</w:t>
            </w:r>
            <w:r w:rsidRPr="00A14399">
              <w:rPr>
                <w:b/>
                <w:bCs/>
                <w:lang w:val="en-US"/>
              </w:rPr>
              <w:t>”</w:t>
            </w:r>
          </w:p>
        </w:tc>
        <w:tc>
          <w:tcPr>
            <w:tcW w:w="743" w:type="pct"/>
            <w:tcBorders>
              <w:right w:val="single" w:sz="4" w:space="0" w:color="auto"/>
            </w:tcBorders>
          </w:tcPr>
          <w:p w:rsidR="00794972" w:rsidRPr="00A14399" w:rsidRDefault="00794972" w:rsidP="00A14399">
            <w:pPr>
              <w:jc w:val="both"/>
              <w:rPr>
                <w:b/>
                <w:bCs/>
              </w:rPr>
            </w:pPr>
            <w:r w:rsidRPr="00A14399">
              <w:rPr>
                <w:b/>
                <w:bCs/>
              </w:rPr>
              <w:t>УМК</w:t>
            </w:r>
          </w:p>
          <w:p w:rsidR="00794972" w:rsidRPr="00A14399" w:rsidRDefault="00794972" w:rsidP="00A14399">
            <w:pPr>
              <w:jc w:val="both"/>
              <w:rPr>
                <w:b/>
                <w:bCs/>
                <w:lang w:val="en-US"/>
              </w:rPr>
            </w:pPr>
            <w:r w:rsidRPr="00A14399">
              <w:rPr>
                <w:b/>
                <w:bCs/>
                <w:lang w:val="en-US"/>
              </w:rPr>
              <w:t>“English-</w:t>
            </w:r>
            <w:r w:rsidRPr="00A14399">
              <w:rPr>
                <w:b/>
                <w:bCs/>
              </w:rPr>
              <w:t>7</w:t>
            </w:r>
            <w:r w:rsidRPr="00A14399">
              <w:rPr>
                <w:b/>
                <w:bCs/>
                <w:lang w:val="en-US"/>
              </w:rPr>
              <w:t>”</w:t>
            </w:r>
          </w:p>
        </w:tc>
        <w:tc>
          <w:tcPr>
            <w:tcW w:w="665" w:type="pct"/>
            <w:tcBorders>
              <w:left w:val="single" w:sz="4" w:space="0" w:color="auto"/>
            </w:tcBorders>
          </w:tcPr>
          <w:p w:rsidR="00794972" w:rsidRPr="00A14399" w:rsidRDefault="00794972" w:rsidP="00A14399">
            <w:pPr>
              <w:jc w:val="both"/>
              <w:rPr>
                <w:b/>
                <w:bCs/>
              </w:rPr>
            </w:pPr>
            <w:r w:rsidRPr="00A14399">
              <w:rPr>
                <w:b/>
                <w:bCs/>
              </w:rPr>
              <w:t>УМК</w:t>
            </w:r>
          </w:p>
          <w:p w:rsidR="00794972" w:rsidRPr="00A14399" w:rsidRDefault="00794972" w:rsidP="00A14399">
            <w:pPr>
              <w:jc w:val="both"/>
              <w:rPr>
                <w:b/>
                <w:bCs/>
                <w:lang w:val="en-US"/>
              </w:rPr>
            </w:pPr>
            <w:r w:rsidRPr="00A14399">
              <w:rPr>
                <w:b/>
                <w:bCs/>
                <w:lang w:val="en-US"/>
              </w:rPr>
              <w:t>“English-8”</w:t>
            </w:r>
          </w:p>
        </w:tc>
        <w:tc>
          <w:tcPr>
            <w:tcW w:w="743" w:type="pct"/>
            <w:tcBorders>
              <w:right w:val="single" w:sz="4" w:space="0" w:color="auto"/>
            </w:tcBorders>
          </w:tcPr>
          <w:p w:rsidR="00794972" w:rsidRPr="00A14399" w:rsidRDefault="00794972" w:rsidP="00A14399">
            <w:pPr>
              <w:jc w:val="both"/>
              <w:rPr>
                <w:b/>
                <w:bCs/>
              </w:rPr>
            </w:pPr>
            <w:r w:rsidRPr="00A14399">
              <w:rPr>
                <w:b/>
                <w:bCs/>
              </w:rPr>
              <w:t>УМК</w:t>
            </w:r>
          </w:p>
          <w:p w:rsidR="00794972" w:rsidRPr="00A14399" w:rsidRDefault="00794972" w:rsidP="00A14399">
            <w:pPr>
              <w:jc w:val="both"/>
              <w:rPr>
                <w:b/>
                <w:bCs/>
              </w:rPr>
            </w:pPr>
            <w:r w:rsidRPr="00A14399">
              <w:rPr>
                <w:b/>
                <w:bCs/>
                <w:lang w:val="en-US"/>
              </w:rPr>
              <w:t>“English-9”</w:t>
            </w:r>
          </w:p>
        </w:tc>
        <w:tc>
          <w:tcPr>
            <w:tcW w:w="666" w:type="pct"/>
            <w:tcBorders>
              <w:left w:val="single" w:sz="4" w:space="0" w:color="auto"/>
            </w:tcBorders>
          </w:tcPr>
          <w:p w:rsidR="00794972" w:rsidRPr="00A14399" w:rsidRDefault="00794972" w:rsidP="00A14399">
            <w:pPr>
              <w:jc w:val="both"/>
              <w:rPr>
                <w:b/>
                <w:bCs/>
              </w:rPr>
            </w:pPr>
            <w:r w:rsidRPr="00A14399">
              <w:rPr>
                <w:b/>
                <w:bCs/>
              </w:rPr>
              <w:t>Всего</w:t>
            </w:r>
          </w:p>
        </w:tc>
      </w:tr>
      <w:tr w:rsidR="00794972" w:rsidRPr="00A14399">
        <w:trPr>
          <w:trHeight w:val="575"/>
        </w:trPr>
        <w:tc>
          <w:tcPr>
            <w:tcW w:w="853" w:type="pct"/>
          </w:tcPr>
          <w:p w:rsidR="00794972" w:rsidRPr="00A14399" w:rsidRDefault="00794972" w:rsidP="00A14399">
            <w:pPr>
              <w:ind w:firstLine="709"/>
              <w:jc w:val="both"/>
            </w:pPr>
            <w:r w:rsidRPr="00A14399">
              <w:t>Продуктивная</w:t>
            </w:r>
          </w:p>
        </w:tc>
        <w:tc>
          <w:tcPr>
            <w:tcW w:w="665" w:type="pct"/>
          </w:tcPr>
          <w:p w:rsidR="00794972" w:rsidRPr="00A14399" w:rsidRDefault="00794972" w:rsidP="00A14399">
            <w:pPr>
              <w:ind w:firstLine="709"/>
              <w:jc w:val="both"/>
              <w:rPr>
                <w:lang w:val="en-US"/>
              </w:rPr>
            </w:pPr>
            <w:r w:rsidRPr="00A14399">
              <w:t>108</w:t>
            </w:r>
          </w:p>
        </w:tc>
        <w:tc>
          <w:tcPr>
            <w:tcW w:w="665" w:type="pct"/>
          </w:tcPr>
          <w:p w:rsidR="00794972" w:rsidRPr="00A14399" w:rsidRDefault="00794972" w:rsidP="00A14399">
            <w:pPr>
              <w:ind w:firstLine="709"/>
              <w:jc w:val="both"/>
            </w:pPr>
            <w:r w:rsidRPr="00A14399">
              <w:t>202</w:t>
            </w:r>
          </w:p>
        </w:tc>
        <w:tc>
          <w:tcPr>
            <w:tcW w:w="743" w:type="pct"/>
            <w:tcBorders>
              <w:right w:val="single" w:sz="4" w:space="0" w:color="auto"/>
            </w:tcBorders>
          </w:tcPr>
          <w:p w:rsidR="00794972" w:rsidRPr="00A14399" w:rsidRDefault="00794972" w:rsidP="00A14399">
            <w:pPr>
              <w:ind w:firstLine="709"/>
              <w:jc w:val="both"/>
              <w:rPr>
                <w:lang w:val="en-US"/>
              </w:rPr>
            </w:pPr>
            <w:r w:rsidRPr="00A14399">
              <w:t>205</w:t>
            </w:r>
          </w:p>
        </w:tc>
        <w:tc>
          <w:tcPr>
            <w:tcW w:w="665" w:type="pct"/>
            <w:tcBorders>
              <w:left w:val="single" w:sz="4" w:space="0" w:color="auto"/>
            </w:tcBorders>
          </w:tcPr>
          <w:p w:rsidR="00794972" w:rsidRPr="00A14399" w:rsidRDefault="00794972" w:rsidP="00A14399">
            <w:pPr>
              <w:ind w:firstLine="709"/>
              <w:jc w:val="both"/>
              <w:rPr>
                <w:lang w:val="en-US"/>
              </w:rPr>
            </w:pPr>
            <w:r w:rsidRPr="00A14399">
              <w:rPr>
                <w:lang w:val="en-US"/>
              </w:rPr>
              <w:t>2</w:t>
            </w:r>
            <w:r w:rsidRPr="00A14399">
              <w:t>23</w:t>
            </w:r>
          </w:p>
        </w:tc>
        <w:tc>
          <w:tcPr>
            <w:tcW w:w="743" w:type="pct"/>
            <w:tcBorders>
              <w:right w:val="single" w:sz="4" w:space="0" w:color="auto"/>
            </w:tcBorders>
          </w:tcPr>
          <w:p w:rsidR="00794972" w:rsidRPr="00A14399" w:rsidRDefault="00794972" w:rsidP="00A14399">
            <w:pPr>
              <w:ind w:firstLine="709"/>
              <w:jc w:val="both"/>
              <w:rPr>
                <w:lang w:val="en-US"/>
              </w:rPr>
            </w:pPr>
            <w:r w:rsidRPr="00A14399">
              <w:rPr>
                <w:lang w:val="en-US"/>
              </w:rPr>
              <w:t>2</w:t>
            </w:r>
            <w:r w:rsidRPr="00A14399">
              <w:t>23</w:t>
            </w:r>
          </w:p>
        </w:tc>
        <w:tc>
          <w:tcPr>
            <w:tcW w:w="666" w:type="pct"/>
            <w:tcBorders>
              <w:left w:val="single" w:sz="4" w:space="0" w:color="auto"/>
            </w:tcBorders>
          </w:tcPr>
          <w:p w:rsidR="00794972" w:rsidRPr="00A14399" w:rsidRDefault="00794972" w:rsidP="00A14399">
            <w:pPr>
              <w:ind w:firstLine="709"/>
              <w:jc w:val="both"/>
            </w:pPr>
            <w:r w:rsidRPr="00A14399">
              <w:t>961</w:t>
            </w:r>
          </w:p>
        </w:tc>
      </w:tr>
      <w:tr w:rsidR="00794972" w:rsidRPr="00A14399">
        <w:trPr>
          <w:trHeight w:val="707"/>
        </w:trPr>
        <w:tc>
          <w:tcPr>
            <w:tcW w:w="853" w:type="pct"/>
          </w:tcPr>
          <w:p w:rsidR="00794972" w:rsidRPr="00A14399" w:rsidRDefault="00794972" w:rsidP="00A14399">
            <w:pPr>
              <w:ind w:firstLine="709"/>
              <w:jc w:val="both"/>
            </w:pPr>
            <w:r w:rsidRPr="00A14399">
              <w:t>Рецептивная</w:t>
            </w:r>
          </w:p>
        </w:tc>
        <w:tc>
          <w:tcPr>
            <w:tcW w:w="665" w:type="pct"/>
          </w:tcPr>
          <w:p w:rsidR="00794972" w:rsidRPr="00A14399" w:rsidRDefault="00794972" w:rsidP="00A14399">
            <w:pPr>
              <w:ind w:firstLine="709"/>
              <w:jc w:val="both"/>
            </w:pPr>
            <w:r w:rsidRPr="00A14399">
              <w:t>88</w:t>
            </w:r>
          </w:p>
        </w:tc>
        <w:tc>
          <w:tcPr>
            <w:tcW w:w="665" w:type="pct"/>
          </w:tcPr>
          <w:p w:rsidR="00794972" w:rsidRPr="00A14399" w:rsidRDefault="00794972" w:rsidP="00A14399">
            <w:pPr>
              <w:ind w:firstLine="709"/>
              <w:jc w:val="both"/>
              <w:rPr>
                <w:lang w:val="en-US"/>
              </w:rPr>
            </w:pPr>
            <w:r w:rsidRPr="00A14399">
              <w:rPr>
                <w:lang w:val="en-US"/>
              </w:rPr>
              <w:t>8</w:t>
            </w:r>
            <w:r w:rsidRPr="00A14399">
              <w:t>6</w:t>
            </w:r>
          </w:p>
        </w:tc>
        <w:tc>
          <w:tcPr>
            <w:tcW w:w="743" w:type="pct"/>
            <w:tcBorders>
              <w:right w:val="single" w:sz="4" w:space="0" w:color="auto"/>
            </w:tcBorders>
          </w:tcPr>
          <w:p w:rsidR="00794972" w:rsidRPr="00A14399" w:rsidRDefault="00794972" w:rsidP="00A14399">
            <w:pPr>
              <w:ind w:firstLine="709"/>
              <w:jc w:val="both"/>
              <w:rPr>
                <w:lang w:val="en-US"/>
              </w:rPr>
            </w:pPr>
            <w:r w:rsidRPr="00A14399">
              <w:rPr>
                <w:lang w:val="en-US"/>
              </w:rPr>
              <w:t>12</w:t>
            </w:r>
            <w:r w:rsidRPr="00A14399">
              <w:t>6</w:t>
            </w:r>
          </w:p>
        </w:tc>
        <w:tc>
          <w:tcPr>
            <w:tcW w:w="665" w:type="pct"/>
            <w:tcBorders>
              <w:left w:val="single" w:sz="4" w:space="0" w:color="auto"/>
            </w:tcBorders>
          </w:tcPr>
          <w:p w:rsidR="00794972" w:rsidRPr="00A14399" w:rsidRDefault="00794972" w:rsidP="00A14399">
            <w:pPr>
              <w:ind w:firstLine="709"/>
              <w:jc w:val="both"/>
              <w:rPr>
                <w:lang w:val="en-US"/>
              </w:rPr>
            </w:pPr>
            <w:r w:rsidRPr="00A14399">
              <w:t>113</w:t>
            </w:r>
          </w:p>
        </w:tc>
        <w:tc>
          <w:tcPr>
            <w:tcW w:w="743" w:type="pct"/>
            <w:tcBorders>
              <w:right w:val="single" w:sz="4" w:space="0" w:color="auto"/>
            </w:tcBorders>
          </w:tcPr>
          <w:p w:rsidR="00794972" w:rsidRPr="00A14399" w:rsidRDefault="00794972" w:rsidP="00A14399">
            <w:pPr>
              <w:ind w:firstLine="709"/>
              <w:jc w:val="both"/>
              <w:rPr>
                <w:lang w:val="en-US"/>
              </w:rPr>
            </w:pPr>
            <w:r w:rsidRPr="00A14399">
              <w:t>121</w:t>
            </w:r>
          </w:p>
        </w:tc>
        <w:tc>
          <w:tcPr>
            <w:tcW w:w="666" w:type="pct"/>
            <w:tcBorders>
              <w:left w:val="single" w:sz="4" w:space="0" w:color="auto"/>
            </w:tcBorders>
          </w:tcPr>
          <w:p w:rsidR="00794972" w:rsidRPr="00A14399" w:rsidRDefault="00794972" w:rsidP="00A14399">
            <w:pPr>
              <w:ind w:firstLine="709"/>
              <w:jc w:val="both"/>
            </w:pPr>
            <w:r w:rsidRPr="00A14399">
              <w:t>534</w:t>
            </w:r>
          </w:p>
        </w:tc>
      </w:tr>
      <w:tr w:rsidR="00794972" w:rsidRPr="00A14399">
        <w:trPr>
          <w:trHeight w:val="707"/>
        </w:trPr>
        <w:tc>
          <w:tcPr>
            <w:tcW w:w="853" w:type="pct"/>
          </w:tcPr>
          <w:p w:rsidR="00794972" w:rsidRPr="00A14399" w:rsidRDefault="00794972" w:rsidP="00A14399">
            <w:pPr>
              <w:ind w:firstLine="709"/>
              <w:jc w:val="both"/>
            </w:pPr>
            <w:r w:rsidRPr="00A14399">
              <w:t>Общий лексический запас</w:t>
            </w:r>
          </w:p>
        </w:tc>
        <w:tc>
          <w:tcPr>
            <w:tcW w:w="665" w:type="pct"/>
          </w:tcPr>
          <w:p w:rsidR="00794972" w:rsidRPr="00A14399" w:rsidRDefault="00794972" w:rsidP="00A14399">
            <w:pPr>
              <w:ind w:firstLine="709"/>
              <w:jc w:val="both"/>
            </w:pPr>
          </w:p>
          <w:p w:rsidR="00794972" w:rsidRPr="00A14399" w:rsidRDefault="00794972" w:rsidP="00A14399">
            <w:pPr>
              <w:ind w:firstLine="709"/>
              <w:jc w:val="both"/>
            </w:pPr>
            <w:r w:rsidRPr="00A14399">
              <w:t>196</w:t>
            </w:r>
          </w:p>
        </w:tc>
        <w:tc>
          <w:tcPr>
            <w:tcW w:w="665" w:type="pct"/>
          </w:tcPr>
          <w:p w:rsidR="00794972" w:rsidRPr="00A14399" w:rsidRDefault="00794972" w:rsidP="00A14399">
            <w:pPr>
              <w:ind w:firstLine="709"/>
              <w:jc w:val="both"/>
            </w:pPr>
          </w:p>
          <w:p w:rsidR="00794972" w:rsidRPr="00A14399" w:rsidRDefault="00794972" w:rsidP="00A14399">
            <w:pPr>
              <w:ind w:firstLine="709"/>
              <w:jc w:val="both"/>
            </w:pPr>
            <w:r w:rsidRPr="00A14399">
              <w:t>288</w:t>
            </w:r>
          </w:p>
        </w:tc>
        <w:tc>
          <w:tcPr>
            <w:tcW w:w="743" w:type="pct"/>
            <w:tcBorders>
              <w:right w:val="single" w:sz="4" w:space="0" w:color="auto"/>
            </w:tcBorders>
          </w:tcPr>
          <w:p w:rsidR="00794972" w:rsidRPr="00A14399" w:rsidRDefault="00794972" w:rsidP="00A14399">
            <w:pPr>
              <w:ind w:firstLine="709"/>
              <w:jc w:val="both"/>
            </w:pPr>
          </w:p>
          <w:p w:rsidR="00794972" w:rsidRPr="00A14399" w:rsidRDefault="00794972" w:rsidP="00A14399">
            <w:pPr>
              <w:ind w:firstLine="709"/>
              <w:jc w:val="both"/>
            </w:pPr>
            <w:r w:rsidRPr="00A14399">
              <w:t>331</w:t>
            </w:r>
          </w:p>
        </w:tc>
        <w:tc>
          <w:tcPr>
            <w:tcW w:w="665" w:type="pct"/>
            <w:tcBorders>
              <w:left w:val="single" w:sz="4" w:space="0" w:color="auto"/>
            </w:tcBorders>
          </w:tcPr>
          <w:p w:rsidR="00794972" w:rsidRPr="00A14399" w:rsidRDefault="00794972" w:rsidP="00A14399">
            <w:pPr>
              <w:ind w:firstLine="709"/>
              <w:jc w:val="both"/>
              <w:rPr>
                <w:lang w:val="en-US"/>
              </w:rPr>
            </w:pPr>
          </w:p>
          <w:p w:rsidR="00794972" w:rsidRPr="00A14399" w:rsidRDefault="00794972" w:rsidP="00A14399">
            <w:pPr>
              <w:ind w:firstLine="709"/>
              <w:jc w:val="both"/>
              <w:rPr>
                <w:lang w:val="en-US"/>
              </w:rPr>
            </w:pPr>
            <w:r w:rsidRPr="00A14399">
              <w:t>336</w:t>
            </w:r>
          </w:p>
          <w:p w:rsidR="00794972" w:rsidRPr="00A14399" w:rsidRDefault="00794972" w:rsidP="00A14399">
            <w:pPr>
              <w:ind w:firstLine="709"/>
              <w:jc w:val="both"/>
              <w:rPr>
                <w:lang w:val="en-US"/>
              </w:rPr>
            </w:pPr>
          </w:p>
        </w:tc>
        <w:tc>
          <w:tcPr>
            <w:tcW w:w="743" w:type="pct"/>
            <w:tcBorders>
              <w:right w:val="single" w:sz="4" w:space="0" w:color="auto"/>
            </w:tcBorders>
          </w:tcPr>
          <w:p w:rsidR="00794972" w:rsidRPr="00A14399" w:rsidRDefault="00794972" w:rsidP="00A14399">
            <w:pPr>
              <w:ind w:firstLine="709"/>
              <w:jc w:val="both"/>
            </w:pPr>
          </w:p>
          <w:p w:rsidR="00794972" w:rsidRPr="00A14399" w:rsidRDefault="00794972" w:rsidP="00A14399">
            <w:pPr>
              <w:ind w:firstLine="709"/>
              <w:jc w:val="both"/>
              <w:rPr>
                <w:lang w:val="en-US"/>
              </w:rPr>
            </w:pPr>
            <w:r w:rsidRPr="00A14399">
              <w:t>344</w:t>
            </w:r>
          </w:p>
        </w:tc>
        <w:tc>
          <w:tcPr>
            <w:tcW w:w="666" w:type="pct"/>
            <w:tcBorders>
              <w:left w:val="single" w:sz="4" w:space="0" w:color="auto"/>
            </w:tcBorders>
          </w:tcPr>
          <w:p w:rsidR="00794972" w:rsidRPr="00A14399" w:rsidRDefault="00794972" w:rsidP="00A14399">
            <w:pPr>
              <w:ind w:firstLine="709"/>
              <w:jc w:val="both"/>
            </w:pPr>
          </w:p>
          <w:p w:rsidR="00794972" w:rsidRPr="00A14399" w:rsidRDefault="00794972" w:rsidP="00A14399">
            <w:pPr>
              <w:jc w:val="both"/>
            </w:pPr>
            <w:r w:rsidRPr="00A14399">
              <w:t>1495</w:t>
            </w:r>
          </w:p>
        </w:tc>
      </w:tr>
    </w:tbl>
    <w:p w:rsidR="00794972" w:rsidRPr="00A14399" w:rsidRDefault="00794972" w:rsidP="00A14399">
      <w:pPr>
        <w:pStyle w:val="321"/>
        <w:keepNext/>
        <w:keepLines/>
        <w:shd w:val="clear" w:color="auto" w:fill="auto"/>
        <w:spacing w:line="240" w:lineRule="auto"/>
        <w:ind w:firstLine="454"/>
        <w:rPr>
          <w:rFonts w:ascii="Times New Roman" w:hAnsi="Times New Roman" w:cs="Times New Roman"/>
          <w:sz w:val="24"/>
          <w:szCs w:val="24"/>
        </w:rPr>
      </w:pPr>
      <w:bookmarkStart w:id="11" w:name="bookmark233"/>
      <w:r w:rsidRPr="00A14399">
        <w:rPr>
          <w:rStyle w:val="323"/>
          <w:b/>
          <w:bCs/>
          <w:i/>
          <w:iCs/>
          <w:sz w:val="24"/>
          <w:szCs w:val="24"/>
        </w:rPr>
        <w:t>Грамматическая сторона речи</w:t>
      </w:r>
      <w:bookmarkEnd w:id="11"/>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794972" w:rsidRPr="00A14399" w:rsidRDefault="00794972" w:rsidP="00A14399">
      <w:pPr>
        <w:pStyle w:val="310"/>
        <w:keepNext/>
        <w:keepLines/>
        <w:shd w:val="clear" w:color="auto" w:fill="auto"/>
        <w:spacing w:line="240" w:lineRule="auto"/>
        <w:ind w:firstLine="454"/>
        <w:rPr>
          <w:rFonts w:ascii="Times New Roman" w:hAnsi="Times New Roman" w:cs="Times New Roman"/>
          <w:b w:val="0"/>
          <w:bCs w:val="0"/>
          <w:sz w:val="24"/>
          <w:szCs w:val="24"/>
        </w:rPr>
      </w:pPr>
      <w:bookmarkStart w:id="12" w:name="bookmark234"/>
      <w:r w:rsidRPr="00A14399">
        <w:rPr>
          <w:rStyle w:val="34"/>
          <w:rFonts w:ascii="Times New Roman" w:hAnsi="Times New Roman" w:cs="Times New Roman"/>
          <w:sz w:val="24"/>
          <w:szCs w:val="24"/>
        </w:rPr>
        <w:t>Социокультурные знания и умения</w:t>
      </w:r>
      <w:bookmarkEnd w:id="12"/>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Это предполагает овладение:</w:t>
      </w:r>
    </w:p>
    <w:p w:rsidR="00794972" w:rsidRPr="00A14399" w:rsidRDefault="00794972" w:rsidP="00A14399">
      <w:pPr>
        <w:pStyle w:val="a5"/>
        <w:tabs>
          <w:tab w:val="left" w:pos="721"/>
        </w:tabs>
        <w:ind w:firstLine="454"/>
        <w:jc w:val="both"/>
        <w:rPr>
          <w:rFonts w:ascii="Times New Roman" w:hAnsi="Times New Roman" w:cs="Times New Roman"/>
          <w:lang w:val="ru-RU"/>
        </w:rPr>
      </w:pPr>
      <w:r w:rsidRPr="00A14399">
        <w:rPr>
          <w:rFonts w:ascii="Times New Roman" w:hAnsi="Times New Roman" w:cs="Times New Roman"/>
          <w:lang w:val="ru-RU"/>
        </w:rPr>
        <w:t>— знаниями о значении родного и иностранного языков в современном мире;</w:t>
      </w:r>
    </w:p>
    <w:p w:rsidR="00794972" w:rsidRPr="00A14399" w:rsidRDefault="00794972" w:rsidP="00A14399">
      <w:pPr>
        <w:pStyle w:val="a5"/>
        <w:tabs>
          <w:tab w:val="left" w:pos="716"/>
        </w:tabs>
        <w:ind w:firstLine="454"/>
        <w:jc w:val="both"/>
        <w:rPr>
          <w:rFonts w:ascii="Times New Roman" w:hAnsi="Times New Roman" w:cs="Times New Roman"/>
          <w:lang w:val="ru-RU"/>
        </w:rPr>
      </w:pPr>
      <w:r w:rsidRPr="00A14399">
        <w:rPr>
          <w:rFonts w:ascii="Times New Roman" w:hAnsi="Times New Roman" w:cs="Times New Roman"/>
          <w:lang w:val="ru-RU"/>
        </w:rPr>
        <w:lastRenderedPageBreak/>
        <w:t>— сведениями о социокультурном портрете стран, говорящих на иностранном языке, их символике и культурном наследии;</w:t>
      </w:r>
    </w:p>
    <w:p w:rsidR="00794972" w:rsidRPr="00A14399" w:rsidRDefault="00794972" w:rsidP="00A14399">
      <w:pPr>
        <w:pStyle w:val="a5"/>
        <w:tabs>
          <w:tab w:val="left" w:pos="716"/>
        </w:tabs>
        <w:ind w:firstLine="454"/>
        <w:jc w:val="both"/>
        <w:rPr>
          <w:rFonts w:ascii="Times New Roman" w:hAnsi="Times New Roman" w:cs="Times New Roman"/>
          <w:lang w:val="ru-RU"/>
        </w:rPr>
      </w:pPr>
      <w:r w:rsidRPr="00A14399">
        <w:rPr>
          <w:rFonts w:ascii="Times New Roman" w:hAnsi="Times New Roman" w:cs="Times New Roman"/>
          <w:lang w:val="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794972" w:rsidRPr="00A14399" w:rsidRDefault="00794972" w:rsidP="00A14399">
      <w:pPr>
        <w:pStyle w:val="a5"/>
        <w:tabs>
          <w:tab w:val="left" w:pos="726"/>
        </w:tabs>
        <w:ind w:firstLine="454"/>
        <w:jc w:val="both"/>
        <w:rPr>
          <w:rFonts w:ascii="Times New Roman" w:hAnsi="Times New Roman" w:cs="Times New Roman"/>
          <w:lang w:val="ru-RU"/>
        </w:rPr>
      </w:pPr>
      <w:r w:rsidRPr="00A14399">
        <w:rPr>
          <w:rFonts w:ascii="Times New Roman" w:hAnsi="Times New Roman" w:cs="Times New Roman"/>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94972" w:rsidRPr="00A14399" w:rsidRDefault="00794972" w:rsidP="00A14399">
      <w:pPr>
        <w:pStyle w:val="a5"/>
        <w:tabs>
          <w:tab w:val="left" w:pos="1166"/>
        </w:tabs>
        <w:ind w:firstLine="454"/>
        <w:jc w:val="both"/>
        <w:rPr>
          <w:rFonts w:ascii="Times New Roman" w:hAnsi="Times New Roman" w:cs="Times New Roman"/>
          <w:lang w:val="ru-RU"/>
        </w:rPr>
      </w:pPr>
      <w:r w:rsidRPr="00A14399">
        <w:rPr>
          <w:rFonts w:ascii="Times New Roman" w:hAnsi="Times New Roman" w:cs="Times New Roman"/>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94972" w:rsidRPr="00A14399" w:rsidRDefault="00794972" w:rsidP="00A14399">
      <w:pPr>
        <w:pStyle w:val="a5"/>
        <w:tabs>
          <w:tab w:val="left" w:pos="1161"/>
        </w:tabs>
        <w:ind w:firstLine="454"/>
        <w:jc w:val="both"/>
        <w:rPr>
          <w:rFonts w:ascii="Times New Roman" w:hAnsi="Times New Roman" w:cs="Times New Roman"/>
          <w:lang w:val="ru-RU"/>
        </w:rPr>
      </w:pPr>
      <w:r w:rsidRPr="00A14399">
        <w:rPr>
          <w:rFonts w:ascii="Times New Roman" w:hAnsi="Times New Roman" w:cs="Times New Roman"/>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94972" w:rsidRPr="00A14399" w:rsidRDefault="00794972" w:rsidP="00A14399">
      <w:pPr>
        <w:pStyle w:val="310"/>
        <w:keepNext/>
        <w:keepLines/>
        <w:shd w:val="clear" w:color="auto" w:fill="auto"/>
        <w:spacing w:line="240" w:lineRule="auto"/>
        <w:ind w:firstLine="454"/>
        <w:rPr>
          <w:rFonts w:ascii="Times New Roman" w:hAnsi="Times New Roman" w:cs="Times New Roman"/>
          <w:b w:val="0"/>
          <w:bCs w:val="0"/>
          <w:sz w:val="24"/>
          <w:szCs w:val="24"/>
        </w:rPr>
      </w:pPr>
      <w:bookmarkStart w:id="13" w:name="bookmark235"/>
      <w:r w:rsidRPr="00A14399">
        <w:rPr>
          <w:rStyle w:val="34"/>
          <w:rFonts w:ascii="Times New Roman" w:hAnsi="Times New Roman" w:cs="Times New Roman"/>
          <w:sz w:val="24"/>
          <w:szCs w:val="24"/>
        </w:rPr>
        <w:t>Компенсаторные умения</w:t>
      </w:r>
      <w:bookmarkEnd w:id="13"/>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Совершенствуются умения:</w:t>
      </w:r>
    </w:p>
    <w:p w:rsidR="00794972" w:rsidRPr="00A14399" w:rsidRDefault="00794972" w:rsidP="00A14399">
      <w:pPr>
        <w:pStyle w:val="a5"/>
        <w:tabs>
          <w:tab w:val="left" w:pos="1161"/>
        </w:tabs>
        <w:ind w:firstLine="454"/>
        <w:jc w:val="both"/>
        <w:rPr>
          <w:rFonts w:ascii="Times New Roman" w:hAnsi="Times New Roman" w:cs="Times New Roman"/>
          <w:lang w:val="ru-RU"/>
        </w:rPr>
      </w:pPr>
      <w:r w:rsidRPr="00A14399">
        <w:rPr>
          <w:rFonts w:ascii="Times New Roman" w:hAnsi="Times New Roman" w:cs="Times New Roman"/>
          <w:lang w:val="ru-RU"/>
        </w:rPr>
        <w:t>— переспрашивать, просить повторить, уточняя значение незнакомых слов;</w:t>
      </w:r>
    </w:p>
    <w:p w:rsidR="00794972" w:rsidRPr="00A14399" w:rsidRDefault="00794972" w:rsidP="00A14399">
      <w:pPr>
        <w:pStyle w:val="a5"/>
        <w:tabs>
          <w:tab w:val="left" w:pos="1170"/>
        </w:tabs>
        <w:ind w:firstLine="454"/>
        <w:jc w:val="both"/>
        <w:rPr>
          <w:rFonts w:ascii="Times New Roman" w:hAnsi="Times New Roman" w:cs="Times New Roman"/>
          <w:lang w:val="ru-RU"/>
        </w:rPr>
      </w:pPr>
      <w:r w:rsidRPr="00A14399">
        <w:rPr>
          <w:rFonts w:ascii="Times New Roman" w:hAnsi="Times New Roman" w:cs="Times New Roman"/>
          <w:lang w:val="ru-RU"/>
        </w:rPr>
        <w:t>— использовать в качестве опоры при порождении собственных высказываний ключевые слова, план к тексту, тематический словарь и т. д.;</w:t>
      </w:r>
    </w:p>
    <w:p w:rsidR="00794972" w:rsidRPr="00A14399" w:rsidRDefault="00794972" w:rsidP="00A14399">
      <w:pPr>
        <w:pStyle w:val="a5"/>
        <w:tabs>
          <w:tab w:val="left" w:pos="1166"/>
        </w:tabs>
        <w:ind w:firstLine="454"/>
        <w:jc w:val="both"/>
        <w:rPr>
          <w:rFonts w:ascii="Times New Roman" w:hAnsi="Times New Roman" w:cs="Times New Roman"/>
          <w:lang w:val="ru-RU"/>
        </w:rPr>
      </w:pPr>
      <w:r w:rsidRPr="00A14399">
        <w:rPr>
          <w:rFonts w:ascii="Times New Roman" w:hAnsi="Times New Roman" w:cs="Times New Roman"/>
          <w:lang w:val="ru-RU"/>
        </w:rPr>
        <w:t>— прогнозировать содержание текста на основе заголовка, предварительно поставленных вопросов;</w:t>
      </w:r>
    </w:p>
    <w:p w:rsidR="00794972" w:rsidRPr="00A14399" w:rsidRDefault="00794972" w:rsidP="00A14399">
      <w:pPr>
        <w:pStyle w:val="a5"/>
        <w:tabs>
          <w:tab w:val="left" w:pos="1156"/>
        </w:tabs>
        <w:ind w:firstLine="454"/>
        <w:jc w:val="both"/>
        <w:rPr>
          <w:rFonts w:ascii="Times New Roman" w:hAnsi="Times New Roman" w:cs="Times New Roman"/>
          <w:lang w:val="ru-RU"/>
        </w:rPr>
      </w:pPr>
      <w:r w:rsidRPr="00A14399">
        <w:rPr>
          <w:rFonts w:ascii="Times New Roman" w:hAnsi="Times New Roman" w:cs="Times New Roman"/>
          <w:lang w:val="ru-RU"/>
        </w:rPr>
        <w:t>— догадываться о значении незнакомых слов по контексту, по используемым собеседником жестам и мимике;</w:t>
      </w:r>
    </w:p>
    <w:p w:rsidR="00794972" w:rsidRPr="00A14399" w:rsidRDefault="00794972" w:rsidP="00A14399">
      <w:pPr>
        <w:pStyle w:val="a5"/>
        <w:tabs>
          <w:tab w:val="left" w:pos="1166"/>
        </w:tabs>
        <w:ind w:firstLine="454"/>
        <w:jc w:val="both"/>
        <w:rPr>
          <w:rFonts w:ascii="Times New Roman" w:hAnsi="Times New Roman" w:cs="Times New Roman"/>
          <w:lang w:val="ru-RU"/>
        </w:rPr>
      </w:pPr>
      <w:r w:rsidRPr="00A14399">
        <w:rPr>
          <w:rFonts w:ascii="Times New Roman" w:hAnsi="Times New Roman" w:cs="Times New Roman"/>
          <w:lang w:val="ru-RU"/>
        </w:rPr>
        <w:t>— использовать синонимы, антонимы, описания понятия при дефиците языковых средств.</w:t>
      </w:r>
    </w:p>
    <w:p w:rsidR="00794972" w:rsidRPr="00A14399" w:rsidRDefault="00794972" w:rsidP="00A14399">
      <w:pPr>
        <w:pStyle w:val="310"/>
        <w:keepNext/>
        <w:keepLines/>
        <w:shd w:val="clear" w:color="auto" w:fill="auto"/>
        <w:spacing w:line="240" w:lineRule="auto"/>
        <w:ind w:firstLine="454"/>
        <w:rPr>
          <w:rFonts w:ascii="Times New Roman" w:hAnsi="Times New Roman" w:cs="Times New Roman"/>
          <w:b w:val="0"/>
          <w:bCs w:val="0"/>
          <w:sz w:val="24"/>
          <w:szCs w:val="24"/>
        </w:rPr>
      </w:pPr>
      <w:bookmarkStart w:id="14" w:name="bookmark236"/>
      <w:r w:rsidRPr="00A14399">
        <w:rPr>
          <w:rStyle w:val="34"/>
          <w:rFonts w:ascii="Times New Roman" w:hAnsi="Times New Roman" w:cs="Times New Roman"/>
          <w:sz w:val="24"/>
          <w:szCs w:val="24"/>
        </w:rPr>
        <w:t>Общеучебные умения и универсальные способы деятельности</w:t>
      </w:r>
      <w:bookmarkEnd w:id="14"/>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Формируются и совершенствуются умения:</w:t>
      </w:r>
    </w:p>
    <w:p w:rsidR="00794972" w:rsidRPr="00A14399" w:rsidRDefault="00794972" w:rsidP="00A14399">
      <w:pPr>
        <w:pStyle w:val="a5"/>
        <w:tabs>
          <w:tab w:val="left" w:pos="1166"/>
        </w:tabs>
        <w:ind w:firstLine="454"/>
        <w:jc w:val="both"/>
        <w:rPr>
          <w:rFonts w:ascii="Times New Roman" w:hAnsi="Times New Roman" w:cs="Times New Roman"/>
          <w:lang w:val="ru-RU"/>
        </w:rPr>
      </w:pPr>
      <w:r w:rsidRPr="00A14399">
        <w:rPr>
          <w:rFonts w:ascii="Times New Roman" w:hAnsi="Times New Roman" w:cs="Times New Roman"/>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794972" w:rsidRPr="00A14399" w:rsidRDefault="00794972" w:rsidP="00A14399">
      <w:pPr>
        <w:pStyle w:val="a5"/>
        <w:tabs>
          <w:tab w:val="left" w:pos="1161"/>
        </w:tabs>
        <w:ind w:firstLine="454"/>
        <w:jc w:val="both"/>
        <w:rPr>
          <w:rFonts w:ascii="Times New Roman" w:hAnsi="Times New Roman" w:cs="Times New Roman"/>
          <w:lang w:val="ru-RU"/>
        </w:rPr>
      </w:pPr>
      <w:r w:rsidRPr="00A14399">
        <w:rPr>
          <w:rFonts w:ascii="Times New Roman" w:hAnsi="Times New Roman" w:cs="Times New Roman"/>
          <w:lang w:val="ru-RU"/>
        </w:rPr>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794972" w:rsidRPr="00A14399" w:rsidRDefault="00794972" w:rsidP="00A14399">
      <w:pPr>
        <w:pStyle w:val="a5"/>
        <w:tabs>
          <w:tab w:val="left" w:pos="1166"/>
        </w:tabs>
        <w:ind w:firstLine="454"/>
        <w:jc w:val="both"/>
        <w:rPr>
          <w:rFonts w:ascii="Times New Roman" w:hAnsi="Times New Roman" w:cs="Times New Roman"/>
          <w:lang w:val="ru-RU"/>
        </w:rPr>
      </w:pPr>
      <w:r w:rsidRPr="00A14399">
        <w:rPr>
          <w:rFonts w:ascii="Times New Roman" w:hAnsi="Times New Roman" w:cs="Times New Roman"/>
          <w:lang w:val="ru-RU"/>
        </w:rPr>
        <w:t>— работать с разными источниками на иностранном языке: справочными материалами, словарями, интернет-ресурсами, литературой;</w:t>
      </w:r>
    </w:p>
    <w:p w:rsidR="00794972" w:rsidRPr="00A14399" w:rsidRDefault="00794972" w:rsidP="00A14399">
      <w:pPr>
        <w:pStyle w:val="a5"/>
        <w:tabs>
          <w:tab w:val="left" w:pos="1166"/>
        </w:tabs>
        <w:ind w:firstLine="454"/>
        <w:jc w:val="both"/>
        <w:rPr>
          <w:rFonts w:ascii="Times New Roman" w:hAnsi="Times New Roman" w:cs="Times New Roman"/>
          <w:lang w:val="ru-RU"/>
        </w:rPr>
      </w:pPr>
      <w:r w:rsidRPr="00A14399">
        <w:rPr>
          <w:rFonts w:ascii="Times New Roman" w:hAnsi="Times New Roman" w:cs="Times New Roman"/>
          <w:lang w:val="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794972" w:rsidRPr="00A14399" w:rsidRDefault="00794972" w:rsidP="00A14399">
      <w:pPr>
        <w:pStyle w:val="a5"/>
        <w:tabs>
          <w:tab w:val="left" w:pos="1166"/>
        </w:tabs>
        <w:ind w:firstLine="454"/>
        <w:jc w:val="both"/>
        <w:rPr>
          <w:rFonts w:ascii="Times New Roman" w:hAnsi="Times New Roman" w:cs="Times New Roman"/>
          <w:lang w:val="ru-RU"/>
        </w:rPr>
      </w:pPr>
      <w:r w:rsidRPr="00A14399">
        <w:rPr>
          <w:rFonts w:ascii="Times New Roman" w:hAnsi="Times New Roman" w:cs="Times New Roman"/>
          <w:lang w:val="ru-RU"/>
        </w:rPr>
        <w:t>— самостоятельно работать, рационально организовывая свой труд в классе и дома.</w:t>
      </w:r>
    </w:p>
    <w:p w:rsidR="00794972" w:rsidRPr="00A14399" w:rsidRDefault="00794972" w:rsidP="00A14399">
      <w:pPr>
        <w:pStyle w:val="310"/>
        <w:keepNext/>
        <w:keepLines/>
        <w:shd w:val="clear" w:color="auto" w:fill="auto"/>
        <w:spacing w:line="240" w:lineRule="auto"/>
        <w:ind w:firstLine="454"/>
        <w:rPr>
          <w:rFonts w:ascii="Times New Roman" w:hAnsi="Times New Roman" w:cs="Times New Roman"/>
          <w:b w:val="0"/>
          <w:bCs w:val="0"/>
          <w:sz w:val="24"/>
          <w:szCs w:val="24"/>
        </w:rPr>
      </w:pPr>
      <w:bookmarkStart w:id="15" w:name="bookmark237"/>
      <w:r w:rsidRPr="00A14399">
        <w:rPr>
          <w:rStyle w:val="34"/>
          <w:rFonts w:ascii="Times New Roman" w:hAnsi="Times New Roman" w:cs="Times New Roman"/>
          <w:sz w:val="24"/>
          <w:szCs w:val="24"/>
        </w:rPr>
        <w:t>Специальные учебные умения</w:t>
      </w:r>
      <w:bookmarkEnd w:id="15"/>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Формируются и совершенствуются умения:</w:t>
      </w:r>
    </w:p>
    <w:p w:rsidR="00794972" w:rsidRPr="00A14399" w:rsidRDefault="00794972" w:rsidP="00A14399">
      <w:pPr>
        <w:pStyle w:val="a5"/>
        <w:tabs>
          <w:tab w:val="left" w:pos="1170"/>
        </w:tabs>
        <w:ind w:firstLine="454"/>
        <w:jc w:val="both"/>
        <w:rPr>
          <w:rFonts w:ascii="Times New Roman" w:hAnsi="Times New Roman" w:cs="Times New Roman"/>
          <w:lang w:val="ru-RU"/>
        </w:rPr>
      </w:pPr>
      <w:r w:rsidRPr="00A14399">
        <w:rPr>
          <w:rFonts w:ascii="Times New Roman" w:hAnsi="Times New Roman" w:cs="Times New Roman"/>
          <w:lang w:val="ru-RU"/>
        </w:rPr>
        <w:t>— находить ключевые слова и социокультурные реалии при работе с текстом;</w:t>
      </w:r>
    </w:p>
    <w:p w:rsidR="00794972" w:rsidRPr="00A14399" w:rsidRDefault="00794972" w:rsidP="00A14399">
      <w:pPr>
        <w:pStyle w:val="a5"/>
        <w:tabs>
          <w:tab w:val="left" w:pos="718"/>
        </w:tabs>
        <w:ind w:firstLine="454"/>
        <w:jc w:val="both"/>
        <w:rPr>
          <w:rFonts w:ascii="Times New Roman" w:hAnsi="Times New Roman" w:cs="Times New Roman"/>
          <w:lang w:val="ru-RU"/>
        </w:rPr>
      </w:pPr>
      <w:r w:rsidRPr="00A14399">
        <w:rPr>
          <w:rFonts w:ascii="Times New Roman" w:hAnsi="Times New Roman" w:cs="Times New Roman"/>
          <w:lang w:val="ru-RU"/>
        </w:rPr>
        <w:t>— семантизировать слова на основе языковой догадки;</w:t>
      </w:r>
    </w:p>
    <w:p w:rsidR="00794972" w:rsidRPr="00A14399" w:rsidRDefault="00794972" w:rsidP="00A14399">
      <w:pPr>
        <w:pStyle w:val="a5"/>
        <w:tabs>
          <w:tab w:val="left" w:pos="718"/>
        </w:tabs>
        <w:ind w:firstLine="454"/>
        <w:jc w:val="both"/>
        <w:rPr>
          <w:rFonts w:ascii="Times New Roman" w:hAnsi="Times New Roman" w:cs="Times New Roman"/>
          <w:lang w:val="ru-RU"/>
        </w:rPr>
      </w:pPr>
      <w:r w:rsidRPr="00A14399">
        <w:rPr>
          <w:rFonts w:ascii="Times New Roman" w:hAnsi="Times New Roman" w:cs="Times New Roman"/>
          <w:lang w:val="ru-RU"/>
        </w:rPr>
        <w:t>— осуществлять словообразовательный анализ;</w:t>
      </w:r>
    </w:p>
    <w:p w:rsidR="00794972" w:rsidRPr="00A14399" w:rsidRDefault="00794972" w:rsidP="00A14399">
      <w:pPr>
        <w:pStyle w:val="a5"/>
        <w:tabs>
          <w:tab w:val="left" w:pos="718"/>
        </w:tabs>
        <w:ind w:firstLine="454"/>
        <w:jc w:val="both"/>
        <w:rPr>
          <w:rFonts w:ascii="Times New Roman" w:hAnsi="Times New Roman" w:cs="Times New Roman"/>
          <w:lang w:val="ru-RU"/>
        </w:rPr>
      </w:pPr>
      <w:r w:rsidRPr="00A14399">
        <w:rPr>
          <w:rFonts w:ascii="Times New Roman" w:hAnsi="Times New Roman" w:cs="Times New Roman"/>
          <w:lang w:val="ru-RU"/>
        </w:rPr>
        <w:t>— выборочно использовать перевод;</w:t>
      </w:r>
    </w:p>
    <w:p w:rsidR="00794972" w:rsidRPr="00A14399" w:rsidRDefault="00794972" w:rsidP="00A14399">
      <w:pPr>
        <w:pStyle w:val="a5"/>
        <w:tabs>
          <w:tab w:val="left" w:pos="718"/>
        </w:tabs>
        <w:ind w:firstLine="454"/>
        <w:jc w:val="both"/>
        <w:rPr>
          <w:rFonts w:ascii="Times New Roman" w:hAnsi="Times New Roman" w:cs="Times New Roman"/>
          <w:lang w:val="ru-RU"/>
        </w:rPr>
      </w:pPr>
      <w:r w:rsidRPr="00A14399">
        <w:rPr>
          <w:rFonts w:ascii="Times New Roman" w:hAnsi="Times New Roman" w:cs="Times New Roman"/>
          <w:lang w:val="ru-RU"/>
        </w:rPr>
        <w:t>— пользоваться двуязычным и толковым словарями;</w:t>
      </w:r>
    </w:p>
    <w:p w:rsidR="00794972" w:rsidRPr="00A14399" w:rsidRDefault="00794972" w:rsidP="00A14399">
      <w:pPr>
        <w:pStyle w:val="a5"/>
        <w:tabs>
          <w:tab w:val="left" w:pos="721"/>
        </w:tabs>
        <w:ind w:firstLine="454"/>
        <w:jc w:val="both"/>
        <w:rPr>
          <w:rFonts w:ascii="Times New Roman" w:hAnsi="Times New Roman" w:cs="Times New Roman"/>
          <w:lang w:val="ru-RU"/>
        </w:rPr>
      </w:pPr>
      <w:r w:rsidRPr="00A14399">
        <w:rPr>
          <w:rFonts w:ascii="Times New Roman" w:hAnsi="Times New Roman" w:cs="Times New Roman"/>
          <w:lang w:val="ru-RU"/>
        </w:rPr>
        <w:lastRenderedPageBreak/>
        <w:t>— участвовать в проектной деятельности межпредметного характера.</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Содержание курса по конкретному иностранному языку даётся на примере английского языка.</w:t>
      </w:r>
    </w:p>
    <w:p w:rsidR="00794972" w:rsidRPr="00A14399" w:rsidRDefault="00794972" w:rsidP="00A14399">
      <w:pPr>
        <w:pStyle w:val="310"/>
        <w:keepNext/>
        <w:keepLines/>
        <w:shd w:val="clear" w:color="auto" w:fill="auto"/>
        <w:spacing w:line="240" w:lineRule="auto"/>
        <w:ind w:firstLine="454"/>
        <w:rPr>
          <w:rFonts w:ascii="Times New Roman" w:hAnsi="Times New Roman" w:cs="Times New Roman"/>
          <w:b w:val="0"/>
          <w:bCs w:val="0"/>
          <w:sz w:val="24"/>
          <w:szCs w:val="24"/>
        </w:rPr>
      </w:pPr>
      <w:bookmarkStart w:id="16" w:name="bookmark238"/>
      <w:r w:rsidRPr="00A14399">
        <w:rPr>
          <w:rStyle w:val="34"/>
          <w:rFonts w:ascii="Times New Roman" w:hAnsi="Times New Roman" w:cs="Times New Roman"/>
          <w:sz w:val="24"/>
          <w:szCs w:val="24"/>
        </w:rPr>
        <w:t>Языковые средства</w:t>
      </w:r>
      <w:bookmarkEnd w:id="16"/>
    </w:p>
    <w:p w:rsidR="00794972" w:rsidRPr="00A14399" w:rsidRDefault="00794972" w:rsidP="00A14399">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17" w:name="bookmark239"/>
      <w:r w:rsidRPr="00A14399">
        <w:rPr>
          <w:rStyle w:val="322"/>
          <w:sz w:val="24"/>
          <w:szCs w:val="24"/>
        </w:rPr>
        <w:t>Лексическая сторона речи</w:t>
      </w:r>
      <w:bookmarkEnd w:id="17"/>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Основные способы словообразования:</w:t>
      </w:r>
    </w:p>
    <w:p w:rsidR="00794972" w:rsidRPr="00A14399" w:rsidRDefault="00794972" w:rsidP="00A14399">
      <w:pPr>
        <w:pStyle w:val="a5"/>
        <w:tabs>
          <w:tab w:val="left" w:pos="698"/>
        </w:tabs>
        <w:ind w:firstLine="454"/>
        <w:jc w:val="both"/>
        <w:rPr>
          <w:rFonts w:ascii="Times New Roman" w:hAnsi="Times New Roman" w:cs="Times New Roman"/>
          <w:lang w:val="ru-RU"/>
        </w:rPr>
      </w:pPr>
      <w:r w:rsidRPr="00A14399">
        <w:rPr>
          <w:rFonts w:ascii="Times New Roman" w:hAnsi="Times New Roman" w:cs="Times New Roman"/>
          <w:lang w:val="ru-RU"/>
        </w:rPr>
        <w:t>1) аффиксация:</w:t>
      </w:r>
    </w:p>
    <w:p w:rsidR="00794972" w:rsidRPr="00A14399" w:rsidRDefault="00794972" w:rsidP="00A14399">
      <w:pPr>
        <w:pStyle w:val="a5"/>
        <w:tabs>
          <w:tab w:val="left" w:pos="625"/>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глаголов: </w:t>
      </w:r>
      <w:r w:rsidRPr="00A14399">
        <w:rPr>
          <w:rFonts w:ascii="Times New Roman" w:hAnsi="Times New Roman" w:cs="Times New Roman"/>
          <w:lang w:val="en-US" w:eastAsia="en-US"/>
        </w:rPr>
        <w:t>dis</w:t>
      </w:r>
      <w:r w:rsidRPr="00A14399">
        <w:rPr>
          <w:rFonts w:ascii="Times New Roman" w:hAnsi="Times New Roman" w:cs="Times New Roman"/>
          <w:lang w:val="ru-RU" w:eastAsia="en-US"/>
        </w:rPr>
        <w:t>- (</w:t>
      </w:r>
      <w:r w:rsidRPr="00A14399">
        <w:rPr>
          <w:rFonts w:ascii="Times New Roman" w:hAnsi="Times New Roman" w:cs="Times New Roman"/>
          <w:lang w:val="en-US" w:eastAsia="en-US"/>
        </w:rPr>
        <w:t>disagree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mis</w:t>
      </w:r>
      <w:r w:rsidRPr="00A14399">
        <w:rPr>
          <w:rFonts w:ascii="Times New Roman" w:hAnsi="Times New Roman" w:cs="Times New Roman"/>
          <w:lang w:val="ru-RU" w:eastAsia="en-US"/>
        </w:rPr>
        <w:t>- (</w:t>
      </w:r>
      <w:r w:rsidRPr="00A14399">
        <w:rPr>
          <w:rFonts w:ascii="Times New Roman" w:hAnsi="Times New Roman" w:cs="Times New Roman"/>
          <w:lang w:val="en-US" w:eastAsia="en-US"/>
        </w:rPr>
        <w:t>misunderstand</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re</w:t>
      </w:r>
      <w:r w:rsidRPr="00A14399">
        <w:rPr>
          <w:rFonts w:ascii="Times New Roman" w:hAnsi="Times New Roman" w:cs="Times New Roman"/>
          <w:lang w:val="ru-RU" w:eastAsia="en-US"/>
        </w:rPr>
        <w:t>- (</w:t>
      </w:r>
      <w:r w:rsidRPr="00A14399">
        <w:rPr>
          <w:rFonts w:ascii="Times New Roman" w:hAnsi="Times New Roman" w:cs="Times New Roman"/>
          <w:lang w:val="en-US" w:eastAsia="en-US"/>
        </w:rPr>
        <w:t>rewrite</w:t>
      </w:r>
      <w:r w:rsidRPr="00A14399">
        <w:rPr>
          <w:rFonts w:ascii="Times New Roman" w:hAnsi="Times New Roman" w:cs="Times New Roman"/>
          <w:lang w:val="ru-RU" w:eastAsia="en-US"/>
        </w:rPr>
        <w:t>); -</w:t>
      </w:r>
      <w:r w:rsidRPr="00A14399">
        <w:rPr>
          <w:rFonts w:ascii="Times New Roman" w:hAnsi="Times New Roman" w:cs="Times New Roman"/>
          <w:lang w:val="en-US" w:eastAsia="en-US"/>
        </w:rPr>
        <w:t>ize</w:t>
      </w:r>
      <w:r w:rsidRPr="00A14399">
        <w:rPr>
          <w:rFonts w:ascii="Times New Roman" w:hAnsi="Times New Roman" w:cs="Times New Roman"/>
          <w:lang w:val="ru-RU" w:eastAsia="en-US"/>
        </w:rPr>
        <w:t>/-</w:t>
      </w:r>
      <w:r w:rsidRPr="00A14399">
        <w:rPr>
          <w:rFonts w:ascii="Times New Roman" w:hAnsi="Times New Roman" w:cs="Times New Roman"/>
          <w:lang w:val="en-US" w:eastAsia="en-US"/>
        </w:rPr>
        <w:t>ise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organize</w:t>
      </w:r>
      <w:r w:rsidRPr="00A14399">
        <w:rPr>
          <w:rFonts w:ascii="Times New Roman" w:hAnsi="Times New Roman" w:cs="Times New Roman"/>
          <w:lang w:val="ru-RU" w:eastAsia="en-US"/>
        </w:rPr>
        <w:t>);</w:t>
      </w:r>
    </w:p>
    <w:p w:rsidR="00794972" w:rsidRPr="00A14399" w:rsidRDefault="00794972" w:rsidP="00A14399">
      <w:pPr>
        <w:pStyle w:val="a5"/>
        <w:tabs>
          <w:tab w:val="left" w:pos="625"/>
        </w:tabs>
        <w:ind w:firstLine="454"/>
        <w:jc w:val="both"/>
        <w:rPr>
          <w:rFonts w:ascii="Times New Roman" w:hAnsi="Times New Roman" w:cs="Times New Roman"/>
          <w:lang w:val="en-US"/>
        </w:rPr>
      </w:pPr>
      <w:r w:rsidRPr="00A14399">
        <w:rPr>
          <w:rFonts w:ascii="Times New Roman" w:hAnsi="Times New Roman" w:cs="Times New Roman"/>
          <w:lang w:val="en-US"/>
        </w:rPr>
        <w:t>• </w:t>
      </w:r>
      <w:r w:rsidRPr="00A14399">
        <w:rPr>
          <w:rFonts w:ascii="Times New Roman" w:hAnsi="Times New Roman" w:cs="Times New Roman"/>
        </w:rPr>
        <w:t>существительных</w:t>
      </w:r>
      <w:r w:rsidRPr="00A14399">
        <w:rPr>
          <w:rFonts w:ascii="Times New Roman" w:hAnsi="Times New Roman" w:cs="Times New Roman"/>
          <w:lang w:val="en-US"/>
        </w:rPr>
        <w:t xml:space="preserve">: </w:t>
      </w:r>
      <w:r w:rsidRPr="00A14399">
        <w:rPr>
          <w:rFonts w:ascii="Times New Roman" w:hAnsi="Times New Roman" w:cs="Times New Roman"/>
          <w:lang w:val="en-US" w:eastAsia="en-US"/>
        </w:rPr>
        <w:t>-sion/-tion (conclusion/celebration), -ance/-ence (performance/influence), -ment (environment), -ity (possibility), -ness (kindness), -ship (friendship), -ist (optimist), -ing (meeting);</w:t>
      </w:r>
    </w:p>
    <w:p w:rsidR="00794972" w:rsidRPr="00A14399" w:rsidRDefault="00794972" w:rsidP="00A14399">
      <w:pPr>
        <w:pStyle w:val="a5"/>
        <w:tabs>
          <w:tab w:val="left" w:pos="639"/>
        </w:tabs>
        <w:ind w:firstLine="454"/>
        <w:jc w:val="both"/>
        <w:rPr>
          <w:rFonts w:ascii="Times New Roman" w:hAnsi="Times New Roman" w:cs="Times New Roman"/>
          <w:lang w:val="en-US"/>
        </w:rPr>
      </w:pPr>
      <w:r w:rsidRPr="00A14399">
        <w:rPr>
          <w:rFonts w:ascii="Times New Roman" w:hAnsi="Times New Roman" w:cs="Times New Roman"/>
          <w:lang w:val="en-US"/>
        </w:rPr>
        <w:t>• </w:t>
      </w:r>
      <w:r w:rsidRPr="00A14399">
        <w:rPr>
          <w:rFonts w:ascii="Times New Roman" w:hAnsi="Times New Roman" w:cs="Times New Roman"/>
        </w:rPr>
        <w:t>прилагательных</w:t>
      </w:r>
      <w:r w:rsidRPr="00A14399">
        <w:rPr>
          <w:rFonts w:ascii="Times New Roman" w:hAnsi="Times New Roman" w:cs="Times New Roman"/>
          <w:lang w:val="en-US"/>
        </w:rPr>
        <w:t xml:space="preserve">: </w:t>
      </w:r>
      <w:r w:rsidRPr="00A14399">
        <w:rPr>
          <w:rFonts w:ascii="Times New Roman" w:hAnsi="Times New Roman" w:cs="Times New Roman"/>
          <w:lang w:val="en-US" w:eastAsia="en-US"/>
        </w:rPr>
        <w:t xml:space="preserve">un- (unpleasant), im-/in- (impolite </w:t>
      </w:r>
      <w:r w:rsidRPr="00A14399">
        <w:rPr>
          <w:rFonts w:ascii="Times New Roman" w:hAnsi="Times New Roman" w:cs="Times New Roman"/>
          <w:lang w:val="en-US"/>
        </w:rPr>
        <w:t xml:space="preserve">/ </w:t>
      </w:r>
      <w:r w:rsidRPr="00A14399">
        <w:rPr>
          <w:rFonts w:ascii="Times New Roman" w:hAnsi="Times New Roman" w:cs="Times New Roman"/>
          <w:lang w:val="en-US" w:eastAsia="en-US"/>
        </w:rPr>
        <w:t>independent), inter- (international); -y (busy), -ly (lovely), -ful (careful), -al (historical), -ic (scientific), -ian/-an (Russian), -ing (loving); -ous (dangerous), -able/-ible (enjoyab-le/responsible), -less (harmless), -ive (native);</w:t>
      </w:r>
    </w:p>
    <w:p w:rsidR="00794972" w:rsidRPr="00A14399" w:rsidRDefault="00794972" w:rsidP="00A14399">
      <w:pPr>
        <w:pStyle w:val="a5"/>
        <w:tabs>
          <w:tab w:val="left" w:pos="631"/>
        </w:tabs>
        <w:ind w:firstLine="454"/>
        <w:jc w:val="both"/>
        <w:rPr>
          <w:rFonts w:ascii="Times New Roman" w:hAnsi="Times New Roman" w:cs="Times New Roman"/>
        </w:rPr>
      </w:pPr>
      <w:r w:rsidRPr="00A14399">
        <w:rPr>
          <w:rFonts w:ascii="Times New Roman" w:hAnsi="Times New Roman" w:cs="Times New Roman"/>
          <w:lang w:val="en-US"/>
        </w:rPr>
        <w:t>• </w:t>
      </w:r>
      <w:r w:rsidRPr="00A14399">
        <w:rPr>
          <w:rFonts w:ascii="Times New Roman" w:hAnsi="Times New Roman" w:cs="Times New Roman"/>
        </w:rPr>
        <w:t xml:space="preserve">наречий: </w:t>
      </w:r>
      <w:r w:rsidRPr="00A14399">
        <w:rPr>
          <w:rFonts w:ascii="Times New Roman" w:hAnsi="Times New Roman" w:cs="Times New Roman"/>
          <w:lang w:val="en-US" w:eastAsia="en-US"/>
        </w:rPr>
        <w:t>-ly (usually);</w:t>
      </w:r>
    </w:p>
    <w:p w:rsidR="00794972" w:rsidRPr="00A14399" w:rsidRDefault="00794972" w:rsidP="00A14399">
      <w:pPr>
        <w:pStyle w:val="a5"/>
        <w:tabs>
          <w:tab w:val="left" w:pos="626"/>
        </w:tabs>
        <w:ind w:firstLine="454"/>
        <w:jc w:val="both"/>
        <w:rPr>
          <w:rFonts w:ascii="Times New Roman" w:hAnsi="Times New Roman" w:cs="Times New Roman"/>
          <w:lang w:val="en-US"/>
        </w:rPr>
      </w:pPr>
      <w:r w:rsidRPr="00A14399">
        <w:rPr>
          <w:rFonts w:ascii="Times New Roman" w:hAnsi="Times New Roman" w:cs="Times New Roman"/>
          <w:lang w:val="en-US"/>
        </w:rPr>
        <w:t>• </w:t>
      </w:r>
      <w:r w:rsidRPr="00A14399">
        <w:rPr>
          <w:rFonts w:ascii="Times New Roman" w:hAnsi="Times New Roman" w:cs="Times New Roman"/>
        </w:rPr>
        <w:t>числительных</w:t>
      </w:r>
      <w:r w:rsidRPr="00A14399">
        <w:rPr>
          <w:rFonts w:ascii="Times New Roman" w:hAnsi="Times New Roman" w:cs="Times New Roman"/>
          <w:lang w:val="en-US"/>
        </w:rPr>
        <w:t xml:space="preserve">: </w:t>
      </w:r>
      <w:r w:rsidRPr="00A14399">
        <w:rPr>
          <w:rFonts w:ascii="Times New Roman" w:hAnsi="Times New Roman" w:cs="Times New Roman"/>
          <w:lang w:val="en-US" w:eastAsia="en-US"/>
        </w:rPr>
        <w:t>-teen (fifteen), -ty (seventy), -th (sixth);</w:t>
      </w:r>
    </w:p>
    <w:p w:rsidR="00794972" w:rsidRPr="00A14399" w:rsidRDefault="00794972" w:rsidP="00A14399">
      <w:pPr>
        <w:pStyle w:val="a5"/>
        <w:tabs>
          <w:tab w:val="left" w:pos="713"/>
        </w:tabs>
        <w:ind w:firstLine="454"/>
        <w:jc w:val="both"/>
        <w:rPr>
          <w:rFonts w:ascii="Times New Roman" w:hAnsi="Times New Roman" w:cs="Times New Roman"/>
          <w:lang w:val="ru-RU"/>
        </w:rPr>
      </w:pPr>
      <w:r w:rsidRPr="00A14399">
        <w:rPr>
          <w:rFonts w:ascii="Times New Roman" w:hAnsi="Times New Roman" w:cs="Times New Roman"/>
          <w:lang w:val="ru-RU"/>
        </w:rPr>
        <w:t>2) словосложение:</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существительное + существительное</w:t>
      </w:r>
      <w:r w:rsidRPr="00A14399">
        <w:rPr>
          <w:rFonts w:ascii="Times New Roman" w:hAnsi="Times New Roman" w:cs="Times New Roman"/>
          <w:lang w:val="ru-RU" w:eastAsia="en-US"/>
        </w:rPr>
        <w:t>(</w:t>
      </w:r>
      <w:r w:rsidRPr="00A14399">
        <w:rPr>
          <w:rFonts w:ascii="Times New Roman" w:hAnsi="Times New Roman" w:cs="Times New Roman"/>
          <w:lang w:val="en-US" w:eastAsia="en-US"/>
        </w:rPr>
        <w:t>policeman</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прилагательное </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прилагательное</w:t>
      </w:r>
      <w:r w:rsidRPr="00A14399">
        <w:rPr>
          <w:rFonts w:ascii="Times New Roman" w:hAnsi="Times New Roman" w:cs="Times New Roman"/>
          <w:lang w:val="ru-RU" w:eastAsia="en-US"/>
        </w:rPr>
        <w:t>(</w:t>
      </w:r>
      <w:r w:rsidRPr="00A14399">
        <w:rPr>
          <w:rFonts w:ascii="Times New Roman" w:hAnsi="Times New Roman" w:cs="Times New Roman"/>
          <w:lang w:val="en-US" w:eastAsia="en-US"/>
        </w:rPr>
        <w:t>well</w:t>
      </w:r>
      <w:r w:rsidRPr="00A14399">
        <w:rPr>
          <w:rFonts w:ascii="Times New Roman" w:hAnsi="Times New Roman" w:cs="Times New Roman"/>
          <w:lang w:val="ru-RU" w:eastAsia="en-US"/>
        </w:rPr>
        <w:t>-</w:t>
      </w:r>
      <w:r w:rsidRPr="00A14399">
        <w:rPr>
          <w:rFonts w:ascii="Times New Roman" w:hAnsi="Times New Roman" w:cs="Times New Roman"/>
          <w:lang w:val="en-US" w:eastAsia="en-US"/>
        </w:rPr>
        <w:t>known</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прилагательное </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существительное </w:t>
      </w:r>
      <w:r w:rsidRPr="00A14399">
        <w:rPr>
          <w:rFonts w:ascii="Times New Roman" w:hAnsi="Times New Roman" w:cs="Times New Roman"/>
          <w:lang w:val="ru-RU" w:eastAsia="en-US"/>
        </w:rPr>
        <w:t>(</w:t>
      </w:r>
      <w:r w:rsidRPr="00A14399">
        <w:rPr>
          <w:rFonts w:ascii="Times New Roman" w:hAnsi="Times New Roman" w:cs="Times New Roman"/>
          <w:lang w:val="en-US" w:eastAsia="en-US"/>
        </w:rPr>
        <w:t>blackboard</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3) конверсия:</w:t>
      </w:r>
    </w:p>
    <w:p w:rsidR="00794972" w:rsidRPr="00A14399" w:rsidRDefault="00794972" w:rsidP="00A14399">
      <w:pPr>
        <w:pStyle w:val="a5"/>
        <w:tabs>
          <w:tab w:val="left" w:pos="634"/>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образование существительных от неопределённой формы глагола </w:t>
      </w:r>
      <w:r w:rsidRPr="00A14399">
        <w:rPr>
          <w:rFonts w:ascii="Times New Roman" w:hAnsi="Times New Roman" w:cs="Times New Roman"/>
          <w:lang w:val="ru-RU" w:eastAsia="en-US"/>
        </w:rPr>
        <w:t>(</w:t>
      </w:r>
      <w:r w:rsidRPr="00A14399">
        <w:rPr>
          <w:rFonts w:ascii="Times New Roman" w:hAnsi="Times New Roman" w:cs="Times New Roman"/>
          <w:lang w:val="en-US" w:eastAsia="en-US"/>
        </w:rPr>
        <w:t>toplay</w:t>
      </w:r>
      <w:r w:rsidRPr="00A14399">
        <w:rPr>
          <w:rFonts w:ascii="Times New Roman" w:hAnsi="Times New Roman" w:cs="Times New Roman"/>
          <w:lang w:val="ru-RU"/>
        </w:rPr>
        <w:t xml:space="preserve">— </w:t>
      </w:r>
      <w:r w:rsidRPr="00A14399">
        <w:rPr>
          <w:rFonts w:ascii="Times New Roman" w:hAnsi="Times New Roman" w:cs="Times New Roman"/>
          <w:lang w:val="en-US" w:eastAsia="en-US"/>
        </w:rPr>
        <w:t>play</w:t>
      </w:r>
      <w:r w:rsidRPr="00A14399">
        <w:rPr>
          <w:rFonts w:ascii="Times New Roman" w:hAnsi="Times New Roman" w:cs="Times New Roman"/>
          <w:lang w:val="ru-RU" w:eastAsia="en-US"/>
        </w:rPr>
        <w:t>);</w:t>
      </w:r>
    </w:p>
    <w:p w:rsidR="00794972" w:rsidRPr="00A14399" w:rsidRDefault="00794972" w:rsidP="00A14399">
      <w:pPr>
        <w:pStyle w:val="a5"/>
        <w:tabs>
          <w:tab w:val="left" w:pos="639"/>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образование существительных от прилагательных </w:t>
      </w:r>
      <w:r w:rsidRPr="00A14399">
        <w:rPr>
          <w:rFonts w:ascii="Times New Roman" w:hAnsi="Times New Roman" w:cs="Times New Roman"/>
          <w:lang w:val="ru-RU" w:eastAsia="en-US"/>
        </w:rPr>
        <w:t>(</w:t>
      </w:r>
      <w:r w:rsidRPr="00A14399">
        <w:rPr>
          <w:rFonts w:ascii="Times New Roman" w:hAnsi="Times New Roman" w:cs="Times New Roman"/>
          <w:lang w:val="en-US" w:eastAsia="en-US"/>
        </w:rPr>
        <w:t>richpeople</w:t>
      </w:r>
      <w:r w:rsidRPr="00A14399">
        <w:rPr>
          <w:rFonts w:ascii="Times New Roman" w:hAnsi="Times New Roman" w:cs="Times New Roman"/>
          <w:lang w:val="ru-RU" w:eastAsia="en-US"/>
        </w:rPr>
        <w:t xml:space="preserve"> — </w:t>
      </w:r>
      <w:r w:rsidRPr="00A14399">
        <w:rPr>
          <w:rFonts w:ascii="Times New Roman" w:hAnsi="Times New Roman" w:cs="Times New Roman"/>
          <w:lang w:val="en-US" w:eastAsia="en-US"/>
        </w:rPr>
        <w:t>therich</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Распознавание и использование интернациональных слов </w:t>
      </w:r>
      <w:r w:rsidRPr="00A14399">
        <w:rPr>
          <w:rFonts w:ascii="Times New Roman" w:hAnsi="Times New Roman" w:cs="Times New Roman"/>
          <w:lang w:val="ru-RU" w:eastAsia="en-US"/>
        </w:rPr>
        <w:t>(</w:t>
      </w:r>
      <w:r w:rsidRPr="00A14399">
        <w:rPr>
          <w:rFonts w:ascii="Times New Roman" w:hAnsi="Times New Roman" w:cs="Times New Roman"/>
          <w:lang w:val="en-US" w:eastAsia="en-US"/>
        </w:rPr>
        <w:t>doctor</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Представления о синонимии, антонимии, лексической сочетаемости, многозначности.</w:t>
      </w:r>
    </w:p>
    <w:p w:rsidR="00794972" w:rsidRPr="00A14399" w:rsidRDefault="00794972" w:rsidP="00A14399">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18" w:name="bookmark240"/>
      <w:r w:rsidRPr="00A14399">
        <w:rPr>
          <w:rStyle w:val="322"/>
          <w:sz w:val="24"/>
          <w:szCs w:val="24"/>
        </w:rPr>
        <w:t>Грамматическая сторона речи</w:t>
      </w:r>
      <w:bookmarkEnd w:id="18"/>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794972" w:rsidRPr="00A14399" w:rsidRDefault="00794972" w:rsidP="00A14399">
      <w:pPr>
        <w:pStyle w:val="a5"/>
        <w:ind w:firstLine="454"/>
        <w:jc w:val="both"/>
        <w:rPr>
          <w:rFonts w:ascii="Times New Roman" w:hAnsi="Times New Roman" w:cs="Times New Roman"/>
          <w:lang w:val="en-US"/>
        </w:rPr>
      </w:pPr>
      <w:r w:rsidRPr="00A14399">
        <w:rPr>
          <w:rFonts w:ascii="Times New Roman" w:hAnsi="Times New Roman" w:cs="Times New Roman"/>
          <w:lang w:val="ru-RU"/>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A14399">
        <w:rPr>
          <w:rFonts w:ascii="Times New Roman" w:hAnsi="Times New Roman" w:cs="Times New Roman"/>
          <w:lang w:val="ru-RU" w:eastAsia="en-US"/>
        </w:rPr>
        <w:t>(</w:t>
      </w:r>
      <w:r w:rsidRPr="00A14399">
        <w:rPr>
          <w:rFonts w:ascii="Times New Roman" w:hAnsi="Times New Roman" w:cs="Times New Roman"/>
          <w:lang w:val="en-US" w:eastAsia="en-US"/>
        </w:rPr>
        <w:t>Wemovedtoanewhouselastyear</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предложения с начальным </w:t>
      </w:r>
      <w:r w:rsidRPr="00A14399">
        <w:rPr>
          <w:rFonts w:ascii="Times New Roman" w:hAnsi="Times New Roman" w:cs="Times New Roman"/>
          <w:lang w:val="ru-RU" w:eastAsia="en-US"/>
        </w:rPr>
        <w:t>‘</w:t>
      </w:r>
      <w:r w:rsidRPr="00A14399">
        <w:rPr>
          <w:rFonts w:ascii="Times New Roman" w:hAnsi="Times New Roman" w:cs="Times New Roman"/>
          <w:lang w:val="en-US" w:eastAsia="en-US"/>
        </w:rPr>
        <w:t>It</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и с начальным </w:t>
      </w:r>
      <w:r w:rsidRPr="00A14399">
        <w:rPr>
          <w:rFonts w:ascii="Times New Roman" w:hAnsi="Times New Roman" w:cs="Times New Roman"/>
          <w:lang w:val="ru-RU" w:eastAsia="en-US"/>
        </w:rPr>
        <w:t>‘</w:t>
      </w:r>
      <w:r w:rsidRPr="00A14399">
        <w:rPr>
          <w:rFonts w:ascii="Times New Roman" w:hAnsi="Times New Roman" w:cs="Times New Roman"/>
          <w:lang w:val="en-US" w:eastAsia="en-US"/>
        </w:rPr>
        <w:t>There</w:t>
      </w:r>
      <w:r w:rsidRPr="00A14399">
        <w:rPr>
          <w:rFonts w:ascii="Times New Roman" w:hAnsi="Times New Roman" w:cs="Times New Roman"/>
          <w:lang w:val="ru-RU"/>
        </w:rPr>
        <w:t xml:space="preserve">+ </w:t>
      </w:r>
      <w:r w:rsidRPr="00A14399">
        <w:rPr>
          <w:rFonts w:ascii="Times New Roman" w:hAnsi="Times New Roman" w:cs="Times New Roman"/>
          <w:lang w:val="en-US" w:eastAsia="en-US"/>
        </w:rPr>
        <w:t>tobe</w:t>
      </w:r>
      <w:r w:rsidRPr="00A14399">
        <w:rPr>
          <w:rFonts w:ascii="Times New Roman" w:hAnsi="Times New Roman" w:cs="Times New Roman"/>
          <w:lang w:val="ru-RU" w:eastAsia="en-US"/>
        </w:rPr>
        <w:t>’ (</w:t>
      </w:r>
      <w:r w:rsidRPr="00A14399">
        <w:rPr>
          <w:rFonts w:ascii="Times New Roman" w:hAnsi="Times New Roman" w:cs="Times New Roman"/>
          <w:lang w:val="en-US" w:eastAsia="en-US"/>
        </w:rPr>
        <w:t>It</w:t>
      </w:r>
      <w:r w:rsidRPr="00A14399">
        <w:rPr>
          <w:rFonts w:ascii="Times New Roman" w:hAnsi="Times New Roman" w:cs="Times New Roman"/>
          <w:lang w:val="ru-RU" w:eastAsia="en-US"/>
        </w:rPr>
        <w:t>'</w:t>
      </w:r>
      <w:r w:rsidRPr="00A14399">
        <w:rPr>
          <w:rFonts w:ascii="Times New Roman" w:hAnsi="Times New Roman" w:cs="Times New Roman"/>
          <w:lang w:val="en-US" w:eastAsia="en-US"/>
        </w:rPr>
        <w:t>scold</w:t>
      </w:r>
      <w:r w:rsidRPr="00A14399">
        <w:rPr>
          <w:rFonts w:ascii="Times New Roman" w:hAnsi="Times New Roman" w:cs="Times New Roman"/>
          <w:lang w:val="ru-RU" w:eastAsia="en-US"/>
        </w:rPr>
        <w:t>.</w:t>
      </w:r>
      <w:r w:rsidRPr="00A14399">
        <w:rPr>
          <w:rFonts w:ascii="Times New Roman" w:hAnsi="Times New Roman" w:cs="Times New Roman"/>
          <w:lang w:val="en-US" w:eastAsia="en-US"/>
        </w:rPr>
        <w:t>It</w:t>
      </w:r>
      <w:r w:rsidRPr="00A14399">
        <w:rPr>
          <w:rFonts w:ascii="Times New Roman" w:hAnsi="Times New Roman" w:cs="Times New Roman"/>
          <w:lang w:val="ru-RU" w:eastAsia="en-US"/>
        </w:rPr>
        <w:t>'</w:t>
      </w:r>
      <w:r w:rsidRPr="00A14399">
        <w:rPr>
          <w:rFonts w:ascii="Times New Roman" w:hAnsi="Times New Roman" w:cs="Times New Roman"/>
          <w:lang w:val="en-US" w:eastAsia="en-US"/>
        </w:rPr>
        <w:t>s</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five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o</w:t>
      </w:r>
      <w:r w:rsidRPr="00A14399">
        <w:rPr>
          <w:rFonts w:ascii="Times New Roman" w:hAnsi="Times New Roman" w:cs="Times New Roman"/>
          <w:lang w:val="ru-RU" w:eastAsia="en-US"/>
        </w:rPr>
        <w:t>’</w:t>
      </w:r>
      <w:r w:rsidRPr="00A14399">
        <w:rPr>
          <w:rFonts w:ascii="Times New Roman" w:hAnsi="Times New Roman" w:cs="Times New Roman"/>
          <w:lang w:val="en-US" w:eastAsia="en-US"/>
        </w:rPr>
        <w:t>clock</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It’s interesting. It was winter. There are a lot of trees in the park).</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Сложносочинённые предложения с сочинительными союзами </w:t>
      </w:r>
      <w:r w:rsidRPr="00A14399">
        <w:rPr>
          <w:rFonts w:ascii="Times New Roman" w:hAnsi="Times New Roman" w:cs="Times New Roman"/>
          <w:lang w:val="en-US" w:eastAsia="en-US"/>
        </w:rPr>
        <w:t>and</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but</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or</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en-US"/>
        </w:rPr>
      </w:pPr>
      <w:r w:rsidRPr="00A14399">
        <w:rPr>
          <w:rFonts w:ascii="Times New Roman" w:hAnsi="Times New Roman" w:cs="Times New Roman"/>
        </w:rPr>
        <w:t>Сложноподчинённыепредложенияссоюзамиисоюзнымисловами</w:t>
      </w:r>
      <w:r w:rsidRPr="00A14399">
        <w:rPr>
          <w:rFonts w:ascii="Times New Roman" w:hAnsi="Times New Roman" w:cs="Times New Roman"/>
          <w:lang w:val="en-US" w:eastAsia="en-US"/>
        </w:rPr>
        <w:t>what, when, why, which, that, who, if, because, that’s why, than, so.</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Сложноподчинённые предложения с придаточными: времени с союзами </w:t>
      </w:r>
      <w:r w:rsidRPr="00A14399">
        <w:rPr>
          <w:rFonts w:ascii="Times New Roman" w:hAnsi="Times New Roman" w:cs="Times New Roman"/>
          <w:lang w:val="en-US" w:eastAsia="en-US"/>
        </w:rPr>
        <w:t>for</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since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during</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цели с союзами </w:t>
      </w:r>
      <w:r w:rsidRPr="00A14399">
        <w:rPr>
          <w:rFonts w:ascii="Times New Roman" w:hAnsi="Times New Roman" w:cs="Times New Roman"/>
          <w:lang w:val="en-US" w:eastAsia="en-US"/>
        </w:rPr>
        <w:t>so</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that</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условия с союзом </w:t>
      </w:r>
      <w:r w:rsidRPr="00A14399">
        <w:rPr>
          <w:rFonts w:ascii="Times New Roman" w:hAnsi="Times New Roman" w:cs="Times New Roman"/>
          <w:lang w:val="en-US" w:eastAsia="en-US"/>
        </w:rPr>
        <w:t>unless</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определительными с союзами </w:t>
      </w:r>
      <w:r w:rsidRPr="00A14399">
        <w:rPr>
          <w:rFonts w:ascii="Times New Roman" w:hAnsi="Times New Roman" w:cs="Times New Roman"/>
          <w:lang w:val="en-US" w:eastAsia="en-US"/>
        </w:rPr>
        <w:t>who</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which</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that</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lastRenderedPageBreak/>
        <w:t xml:space="preserve">Сложноподчинённые предложения с союзами </w:t>
      </w:r>
      <w:r w:rsidRPr="00A14399">
        <w:rPr>
          <w:rFonts w:ascii="Times New Roman" w:hAnsi="Times New Roman" w:cs="Times New Roman"/>
          <w:lang w:val="en-US" w:eastAsia="en-US"/>
        </w:rPr>
        <w:t>whoever</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whatever</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however</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whenever</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en-US"/>
        </w:rPr>
      </w:pPr>
      <w:r w:rsidRPr="00A14399">
        <w:rPr>
          <w:rFonts w:ascii="Times New Roman" w:hAnsi="Times New Roman" w:cs="Times New Roman"/>
        </w:rPr>
        <w:t>Условныепредложенияреального</w:t>
      </w:r>
      <w:r w:rsidRPr="00A14399">
        <w:rPr>
          <w:rFonts w:ascii="Times New Roman" w:hAnsi="Times New Roman" w:cs="Times New Roman"/>
          <w:lang w:val="en-US" w:eastAsia="en-US"/>
        </w:rPr>
        <w:t xml:space="preserve">(Conditional I </w:t>
      </w:r>
      <w:r w:rsidRPr="00A14399">
        <w:rPr>
          <w:rFonts w:ascii="Times New Roman" w:hAnsi="Times New Roman" w:cs="Times New Roman"/>
          <w:lang w:val="en-US"/>
        </w:rPr>
        <w:t xml:space="preserve">— </w:t>
      </w:r>
      <w:r w:rsidRPr="00A14399">
        <w:rPr>
          <w:rFonts w:ascii="Times New Roman" w:hAnsi="Times New Roman" w:cs="Times New Roman"/>
          <w:lang w:val="en-US" w:eastAsia="en-US"/>
        </w:rPr>
        <w:t xml:space="preserve">If it doesn’t rain, they’ll go for a picnic) </w:t>
      </w:r>
      <w:r w:rsidRPr="00A14399">
        <w:rPr>
          <w:rFonts w:ascii="Times New Roman" w:hAnsi="Times New Roman" w:cs="Times New Roman"/>
        </w:rPr>
        <w:t>инереальногохарактера</w:t>
      </w:r>
      <w:r w:rsidRPr="00A14399">
        <w:rPr>
          <w:rFonts w:ascii="Times New Roman" w:hAnsi="Times New Roman" w:cs="Times New Roman"/>
          <w:lang w:val="en-US" w:eastAsia="en-US"/>
        </w:rPr>
        <w:t>(Conditional</w:t>
      </w:r>
      <w:r w:rsidRPr="00A14399">
        <w:rPr>
          <w:rFonts w:ascii="Times New Roman" w:hAnsi="Times New Roman" w:cs="Times New Roman"/>
          <w:lang w:val="en-US"/>
        </w:rPr>
        <w:t xml:space="preserve"> II — </w:t>
      </w:r>
      <w:r w:rsidRPr="00A14399">
        <w:rPr>
          <w:rFonts w:ascii="Times New Roman" w:hAnsi="Times New Roman" w:cs="Times New Roman"/>
          <w:lang w:val="en-US" w:eastAsia="en-US"/>
        </w:rPr>
        <w:t>If I were rich, I would help the endangered animals; Conditional</w:t>
      </w:r>
      <w:r w:rsidRPr="00A14399">
        <w:rPr>
          <w:rFonts w:ascii="Times New Roman" w:hAnsi="Times New Roman" w:cs="Times New Roman"/>
          <w:lang w:val="en-US"/>
        </w:rPr>
        <w:t xml:space="preserve"> III — </w:t>
      </w:r>
      <w:r w:rsidRPr="00A14399">
        <w:rPr>
          <w:rFonts w:ascii="Times New Roman" w:hAnsi="Times New Roman" w:cs="Times New Roman"/>
          <w:lang w:val="en-US" w:eastAsia="en-US"/>
        </w:rPr>
        <w:t>If she had asked me, I would have helped her).</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Все типы вопросительных предложений (общий, специальный, альтернативный, разделительный вопросы в </w:t>
      </w:r>
      <w:r w:rsidRPr="00A14399">
        <w:rPr>
          <w:rFonts w:ascii="Times New Roman" w:hAnsi="Times New Roman" w:cs="Times New Roman"/>
          <w:lang w:val="en-US" w:eastAsia="en-US"/>
        </w:rPr>
        <w:t>Present</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Future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PastSimple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PresentPerfect</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PresentContinuous</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Побудительные предложения в утвердительной </w:t>
      </w:r>
      <w:r w:rsidRPr="00A14399">
        <w:rPr>
          <w:rFonts w:ascii="Times New Roman" w:hAnsi="Times New Roman" w:cs="Times New Roman"/>
          <w:lang w:val="ru-RU" w:eastAsia="en-US"/>
        </w:rPr>
        <w:t>(</w:t>
      </w:r>
      <w:r w:rsidRPr="00A14399">
        <w:rPr>
          <w:rFonts w:ascii="Times New Roman" w:hAnsi="Times New Roman" w:cs="Times New Roman"/>
          <w:lang w:val="en-US" w:eastAsia="en-US"/>
        </w:rPr>
        <w:t>Becareful</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и отрицательной </w:t>
      </w:r>
      <w:r w:rsidRPr="00A14399">
        <w:rPr>
          <w:rFonts w:ascii="Times New Roman" w:hAnsi="Times New Roman" w:cs="Times New Roman"/>
          <w:lang w:val="ru-RU" w:eastAsia="en-US"/>
        </w:rPr>
        <w:t>(</w:t>
      </w:r>
      <w:r w:rsidRPr="00A14399">
        <w:rPr>
          <w:rFonts w:ascii="Times New Roman" w:hAnsi="Times New Roman" w:cs="Times New Roman"/>
          <w:lang w:val="en-US" w:eastAsia="en-US"/>
        </w:rPr>
        <w:t>Don</w:t>
      </w:r>
      <w:r w:rsidRPr="00A14399">
        <w:rPr>
          <w:rFonts w:ascii="Times New Roman" w:hAnsi="Times New Roman" w:cs="Times New Roman"/>
          <w:lang w:val="ru-RU" w:eastAsia="en-US"/>
        </w:rPr>
        <w:t>'</w:t>
      </w:r>
      <w:r w:rsidRPr="00A14399">
        <w:rPr>
          <w:rFonts w:ascii="Times New Roman" w:hAnsi="Times New Roman" w:cs="Times New Roman"/>
          <w:lang w:val="en-US" w:eastAsia="en-US"/>
        </w:rPr>
        <w:t>tworry</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форме.</w:t>
      </w:r>
    </w:p>
    <w:p w:rsidR="00794972" w:rsidRPr="00A14399" w:rsidRDefault="00794972" w:rsidP="00A14399">
      <w:pPr>
        <w:pStyle w:val="a5"/>
        <w:ind w:firstLine="454"/>
        <w:jc w:val="both"/>
        <w:rPr>
          <w:rFonts w:ascii="Times New Roman" w:hAnsi="Times New Roman" w:cs="Times New Roman"/>
          <w:lang w:val="en-US"/>
        </w:rPr>
      </w:pPr>
      <w:r w:rsidRPr="00A14399">
        <w:rPr>
          <w:rFonts w:ascii="Times New Roman" w:hAnsi="Times New Roman" w:cs="Times New Roman"/>
        </w:rPr>
        <w:t>Предложениясконструкциями</w:t>
      </w:r>
      <w:r w:rsidRPr="00A14399">
        <w:rPr>
          <w:rFonts w:ascii="Times New Roman" w:hAnsi="Times New Roman" w:cs="Times New Roman"/>
          <w:lang w:val="en-US" w:eastAsia="en-US"/>
        </w:rPr>
        <w:t xml:space="preserve">as </w:t>
      </w:r>
      <w:r w:rsidRPr="00A14399">
        <w:rPr>
          <w:rFonts w:ascii="Times New Roman" w:hAnsi="Times New Roman" w:cs="Times New Roman"/>
          <w:lang w:val="en-US"/>
        </w:rPr>
        <w:t>.</w:t>
      </w:r>
      <w:r w:rsidRPr="00A14399">
        <w:rPr>
          <w:rFonts w:ascii="Times New Roman" w:hAnsi="Times New Roman" w:cs="Times New Roman"/>
          <w:lang w:val="en-US" w:eastAsia="en-US"/>
        </w:rPr>
        <w:t xml:space="preserve">as, not so </w:t>
      </w:r>
      <w:r w:rsidRPr="00A14399">
        <w:rPr>
          <w:rFonts w:ascii="Times New Roman" w:hAnsi="Times New Roman" w:cs="Times New Roman"/>
          <w:lang w:val="en-US"/>
        </w:rPr>
        <w:t>.</w:t>
      </w:r>
      <w:r w:rsidRPr="00A14399">
        <w:rPr>
          <w:rFonts w:ascii="Times New Roman" w:hAnsi="Times New Roman" w:cs="Times New Roman"/>
          <w:lang w:val="en-US" w:eastAsia="en-US"/>
        </w:rPr>
        <w:t xml:space="preserve">as, either </w:t>
      </w:r>
      <w:r w:rsidRPr="00A14399">
        <w:rPr>
          <w:rFonts w:ascii="Times New Roman" w:hAnsi="Times New Roman" w:cs="Times New Roman"/>
          <w:lang w:val="en-US"/>
        </w:rPr>
        <w:t>.</w:t>
      </w:r>
      <w:r w:rsidRPr="00A14399">
        <w:rPr>
          <w:rFonts w:ascii="Times New Roman" w:hAnsi="Times New Roman" w:cs="Times New Roman"/>
          <w:lang w:val="en-US" w:eastAsia="en-US"/>
        </w:rPr>
        <w:t xml:space="preserve">or, neither </w:t>
      </w:r>
      <w:r w:rsidRPr="00A14399">
        <w:rPr>
          <w:rFonts w:ascii="Times New Roman" w:hAnsi="Times New Roman" w:cs="Times New Roman"/>
          <w:lang w:val="en-US"/>
        </w:rPr>
        <w:t xml:space="preserve">. </w:t>
      </w:r>
      <w:r w:rsidRPr="00A14399">
        <w:rPr>
          <w:rFonts w:ascii="Times New Roman" w:hAnsi="Times New Roman" w:cs="Times New Roman"/>
          <w:lang w:val="en-US" w:eastAsia="en-US"/>
        </w:rPr>
        <w:t>nor.</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Конструкция </w:t>
      </w:r>
      <w:r w:rsidRPr="00A14399">
        <w:rPr>
          <w:rFonts w:ascii="Times New Roman" w:hAnsi="Times New Roman" w:cs="Times New Roman"/>
          <w:lang w:val="en-US" w:eastAsia="en-US"/>
        </w:rPr>
        <w:t>tobegoingto</w:t>
      </w:r>
      <w:r w:rsidRPr="00A14399">
        <w:rPr>
          <w:rFonts w:ascii="Times New Roman" w:hAnsi="Times New Roman" w:cs="Times New Roman"/>
          <w:lang w:val="ru-RU"/>
        </w:rPr>
        <w:t>(для выражения будущего действия).</w:t>
      </w:r>
    </w:p>
    <w:p w:rsidR="00794972" w:rsidRPr="00A14399" w:rsidRDefault="00794972" w:rsidP="00A14399">
      <w:pPr>
        <w:pStyle w:val="a5"/>
        <w:ind w:firstLine="454"/>
        <w:jc w:val="both"/>
        <w:rPr>
          <w:rFonts w:ascii="Times New Roman" w:hAnsi="Times New Roman" w:cs="Times New Roman"/>
          <w:lang w:val="en-US"/>
        </w:rPr>
      </w:pPr>
      <w:r w:rsidRPr="00A14399">
        <w:rPr>
          <w:rFonts w:ascii="Times New Roman" w:hAnsi="Times New Roman" w:cs="Times New Roman"/>
        </w:rPr>
        <w:t>Конструкции</w:t>
      </w:r>
      <w:r w:rsidRPr="00A14399">
        <w:rPr>
          <w:rFonts w:ascii="Times New Roman" w:hAnsi="Times New Roman" w:cs="Times New Roman"/>
          <w:lang w:val="en-US" w:eastAsia="en-US"/>
        </w:rPr>
        <w:t xml:space="preserve">It takes me </w:t>
      </w:r>
      <w:r w:rsidRPr="00A14399">
        <w:rPr>
          <w:rFonts w:ascii="Times New Roman" w:hAnsi="Times New Roman" w:cs="Times New Roman"/>
          <w:lang w:val="en-US"/>
        </w:rPr>
        <w:t>.</w:t>
      </w:r>
      <w:r w:rsidRPr="00A14399">
        <w:rPr>
          <w:rFonts w:ascii="Times New Roman" w:hAnsi="Times New Roman" w:cs="Times New Roman"/>
          <w:lang w:val="en-US" w:eastAsia="en-US"/>
        </w:rPr>
        <w:t>to do something; to look/feel/be happy.</w:t>
      </w:r>
    </w:p>
    <w:p w:rsidR="00794972" w:rsidRPr="00A14399" w:rsidRDefault="00794972" w:rsidP="00A14399">
      <w:pPr>
        <w:pStyle w:val="a5"/>
        <w:ind w:firstLine="454"/>
        <w:jc w:val="both"/>
        <w:rPr>
          <w:rFonts w:ascii="Times New Roman" w:hAnsi="Times New Roman" w:cs="Times New Roman"/>
          <w:lang w:val="en-US"/>
        </w:rPr>
      </w:pPr>
      <w:r w:rsidRPr="00A14399">
        <w:rPr>
          <w:rFonts w:ascii="Times New Roman" w:hAnsi="Times New Roman" w:cs="Times New Roman"/>
        </w:rPr>
        <w:t>Конструкции</w:t>
      </w:r>
      <w:r w:rsidRPr="00A14399">
        <w:rPr>
          <w:rFonts w:ascii="Times New Roman" w:hAnsi="Times New Roman" w:cs="Times New Roman"/>
          <w:lang w:val="en-US" w:eastAsia="en-US"/>
        </w:rPr>
        <w:t>be/get used to something; be/get used to doing something.</w:t>
      </w:r>
    </w:p>
    <w:p w:rsidR="00794972" w:rsidRPr="00A14399" w:rsidRDefault="00794972" w:rsidP="00A14399">
      <w:pPr>
        <w:pStyle w:val="a5"/>
        <w:ind w:firstLine="454"/>
        <w:jc w:val="both"/>
        <w:rPr>
          <w:rFonts w:ascii="Times New Roman" w:hAnsi="Times New Roman" w:cs="Times New Roman"/>
          <w:lang w:val="en-US"/>
        </w:rPr>
      </w:pPr>
      <w:r w:rsidRPr="00A14399">
        <w:rPr>
          <w:rFonts w:ascii="Times New Roman" w:hAnsi="Times New Roman" w:cs="Times New Roman"/>
        </w:rPr>
        <w:t>Конструкциисинфинитивомтипа</w:t>
      </w:r>
      <w:r w:rsidRPr="00A14399">
        <w:rPr>
          <w:rFonts w:ascii="Times New Roman" w:hAnsi="Times New Roman" w:cs="Times New Roman"/>
          <w:lang w:val="en-US" w:eastAsia="en-US"/>
        </w:rPr>
        <w:t>I saw Jim ride his bike. I want you to meet me at the station tomorrow. She seems to be a good friend.</w:t>
      </w:r>
    </w:p>
    <w:p w:rsidR="00794972" w:rsidRPr="00A14399" w:rsidRDefault="00794972" w:rsidP="00A14399">
      <w:pPr>
        <w:pStyle w:val="a5"/>
        <w:ind w:firstLine="454"/>
        <w:jc w:val="both"/>
        <w:rPr>
          <w:rFonts w:ascii="Times New Roman" w:hAnsi="Times New Roman" w:cs="Times New Roman"/>
          <w:lang w:val="en-US"/>
        </w:rPr>
      </w:pPr>
      <w:r w:rsidRPr="00A14399">
        <w:rPr>
          <w:rFonts w:ascii="Times New Roman" w:hAnsi="Times New Roman" w:cs="Times New Roman"/>
        </w:rPr>
        <w:t>Правильныеинеправильныеглаголывформахдействительногозалогавизъявительномнаклонении</w:t>
      </w:r>
      <w:r w:rsidRPr="00A14399">
        <w:rPr>
          <w:rFonts w:ascii="Times New Roman" w:hAnsi="Times New Roman" w:cs="Times New Roman"/>
          <w:lang w:val="en-US" w:eastAsia="en-US"/>
        </w:rPr>
        <w:t>(Present, Past, Future Simple; Present, Past Perfect; Present, Past, Future Continuous; Present Perfect Continuous; Future-in-the-Past).</w:t>
      </w:r>
    </w:p>
    <w:p w:rsidR="00794972" w:rsidRPr="00A14399" w:rsidRDefault="00794972" w:rsidP="00A14399">
      <w:pPr>
        <w:pStyle w:val="a5"/>
        <w:ind w:firstLine="454"/>
        <w:jc w:val="both"/>
        <w:rPr>
          <w:rFonts w:ascii="Times New Roman" w:hAnsi="Times New Roman" w:cs="Times New Roman"/>
          <w:lang w:val="en-US"/>
        </w:rPr>
      </w:pPr>
      <w:r w:rsidRPr="00A14399">
        <w:rPr>
          <w:rFonts w:ascii="Times New Roman" w:hAnsi="Times New Roman" w:cs="Times New Roman"/>
        </w:rPr>
        <w:t>Глаголыввидовременныхформахстрадательногозалога</w:t>
      </w:r>
      <w:r w:rsidRPr="00A14399">
        <w:rPr>
          <w:rFonts w:ascii="Times New Roman" w:hAnsi="Times New Roman" w:cs="Times New Roman"/>
          <w:lang w:val="en-US" w:eastAsia="en-US"/>
        </w:rPr>
        <w:t>(Present, Past, Future Simple Passive; Past Perfect Passive).</w:t>
      </w:r>
    </w:p>
    <w:p w:rsidR="00794972" w:rsidRPr="00A14399" w:rsidRDefault="00794972" w:rsidP="00A14399">
      <w:pPr>
        <w:pStyle w:val="a5"/>
        <w:ind w:firstLine="454"/>
        <w:jc w:val="both"/>
        <w:rPr>
          <w:rFonts w:ascii="Times New Roman" w:hAnsi="Times New Roman" w:cs="Times New Roman"/>
          <w:lang w:val="en-US"/>
        </w:rPr>
      </w:pPr>
      <w:r w:rsidRPr="00A14399">
        <w:rPr>
          <w:rFonts w:ascii="Times New Roman" w:hAnsi="Times New Roman" w:cs="Times New Roman"/>
        </w:rPr>
        <w:t>Модальныеглаголыиихэквиваленты</w:t>
      </w:r>
      <w:r w:rsidRPr="00A14399">
        <w:rPr>
          <w:rFonts w:ascii="Times New Roman" w:hAnsi="Times New Roman" w:cs="Times New Roman"/>
          <w:lang w:val="en-US" w:eastAsia="en-US"/>
        </w:rPr>
        <w:t>(can/could/be able to, may/might, must/have to, shall, should, would, need).</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Причастия </w:t>
      </w:r>
      <w:r w:rsidRPr="00A14399">
        <w:rPr>
          <w:rFonts w:ascii="Times New Roman" w:hAnsi="Times New Roman" w:cs="Times New Roman"/>
          <w:lang w:val="en-US" w:eastAsia="en-US"/>
        </w:rPr>
        <w:t>I</w:t>
      </w:r>
      <w:r w:rsidRPr="00A14399">
        <w:rPr>
          <w:rFonts w:ascii="Times New Roman" w:hAnsi="Times New Roman" w:cs="Times New Roman"/>
          <w:lang w:val="ru-RU"/>
        </w:rPr>
        <w:t xml:space="preserve">и </w:t>
      </w:r>
      <w:r w:rsidRPr="00A14399">
        <w:rPr>
          <w:rFonts w:ascii="Times New Roman" w:hAnsi="Times New Roman" w:cs="Times New Roman"/>
          <w:lang w:val="en-US" w:eastAsia="en-US"/>
        </w:rPr>
        <w:t>II</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Неличные формы глагола (герундий, причастия </w:t>
      </w:r>
      <w:r w:rsidRPr="00A14399">
        <w:rPr>
          <w:rFonts w:ascii="Times New Roman" w:hAnsi="Times New Roman" w:cs="Times New Roman"/>
          <w:lang w:val="en-US" w:eastAsia="en-US"/>
        </w:rPr>
        <w:t>I</w:t>
      </w:r>
      <w:r w:rsidRPr="00A14399">
        <w:rPr>
          <w:rFonts w:ascii="Times New Roman" w:hAnsi="Times New Roman" w:cs="Times New Roman"/>
          <w:lang w:val="ru-RU"/>
        </w:rPr>
        <w:t xml:space="preserve">и </w:t>
      </w:r>
      <w:r w:rsidRPr="00A14399">
        <w:rPr>
          <w:rFonts w:ascii="Times New Roman" w:hAnsi="Times New Roman" w:cs="Times New Roman"/>
          <w:lang w:val="en-US" w:eastAsia="en-US"/>
        </w:rPr>
        <w:t>II</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без различения их функций.</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Фразовые глаголы, обслуживающие темы, отобранные для данного этапа обучения.</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Определённый, неопределённый и нулевой артикли (в том числе с географическими названиями).</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Неисчисляемые и исчисляемые существительные </w:t>
      </w:r>
      <w:r w:rsidRPr="00A14399">
        <w:rPr>
          <w:rFonts w:ascii="Times New Roman" w:hAnsi="Times New Roman" w:cs="Times New Roman"/>
          <w:lang w:val="ru-RU" w:eastAsia="en-US"/>
        </w:rPr>
        <w:t>(</w:t>
      </w:r>
      <w:r w:rsidRPr="00A14399">
        <w:rPr>
          <w:rFonts w:ascii="Times New Roman" w:hAnsi="Times New Roman" w:cs="Times New Roman"/>
          <w:lang w:val="en-US" w:eastAsia="en-US"/>
        </w:rPr>
        <w:t>apencil</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water</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существительные с причастиями настоящего и прошедшего времени </w:t>
      </w:r>
      <w:r w:rsidRPr="00A14399">
        <w:rPr>
          <w:rFonts w:ascii="Times New Roman" w:hAnsi="Times New Roman" w:cs="Times New Roman"/>
          <w:lang w:val="ru-RU" w:eastAsia="en-US"/>
        </w:rPr>
        <w:t>(</w:t>
      </w:r>
      <w:r w:rsidRPr="00A14399">
        <w:rPr>
          <w:rFonts w:ascii="Times New Roman" w:hAnsi="Times New Roman" w:cs="Times New Roman"/>
          <w:lang w:val="en-US" w:eastAsia="en-US"/>
        </w:rPr>
        <w:t>aburninghouse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awrittenletter</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Существительные в функции прилагательного </w:t>
      </w:r>
      <w:r w:rsidRPr="00A14399">
        <w:rPr>
          <w:rFonts w:ascii="Times New Roman" w:hAnsi="Times New Roman" w:cs="Times New Roman"/>
          <w:lang w:val="ru-RU" w:eastAsia="en-US"/>
        </w:rPr>
        <w:t>(</w:t>
      </w:r>
      <w:r w:rsidRPr="00A14399">
        <w:rPr>
          <w:rFonts w:ascii="Times New Roman" w:hAnsi="Times New Roman" w:cs="Times New Roman"/>
          <w:lang w:val="en-US" w:eastAsia="en-US"/>
        </w:rPr>
        <w:t>artgallery</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Степени сравнения прилагательных и наречий, в том числе образованных не по правилу </w:t>
      </w:r>
      <w:r w:rsidRPr="00A14399">
        <w:rPr>
          <w:rFonts w:ascii="Times New Roman" w:hAnsi="Times New Roman" w:cs="Times New Roman"/>
          <w:lang w:val="ru-RU" w:eastAsia="en-US"/>
        </w:rPr>
        <w:t>(</w:t>
      </w:r>
      <w:r w:rsidRPr="00A14399">
        <w:rPr>
          <w:rFonts w:ascii="Times New Roman" w:hAnsi="Times New Roman" w:cs="Times New Roman"/>
          <w:lang w:val="en-US" w:eastAsia="en-US"/>
        </w:rPr>
        <w:t>little</w:t>
      </w:r>
      <w:r w:rsidRPr="00A14399">
        <w:rPr>
          <w:rFonts w:ascii="Times New Roman" w:hAnsi="Times New Roman" w:cs="Times New Roman"/>
          <w:lang w:val="ru-RU"/>
        </w:rPr>
        <w:t xml:space="preserve">— </w:t>
      </w:r>
      <w:r w:rsidRPr="00A14399">
        <w:rPr>
          <w:rFonts w:ascii="Times New Roman" w:hAnsi="Times New Roman" w:cs="Times New Roman"/>
          <w:lang w:val="en-US" w:eastAsia="en-US"/>
        </w:rPr>
        <w:t>less</w:t>
      </w:r>
      <w:r w:rsidRPr="00A14399">
        <w:rPr>
          <w:rFonts w:ascii="Times New Roman" w:hAnsi="Times New Roman" w:cs="Times New Roman"/>
          <w:lang w:val="ru-RU"/>
        </w:rPr>
        <w:t xml:space="preserve">— </w:t>
      </w:r>
      <w:r w:rsidRPr="00A14399">
        <w:rPr>
          <w:rFonts w:ascii="Times New Roman" w:hAnsi="Times New Roman" w:cs="Times New Roman"/>
          <w:lang w:val="en-US" w:eastAsia="en-US"/>
        </w:rPr>
        <w:t>least</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Личные местоимения в именительном </w:t>
      </w:r>
      <w:r w:rsidRPr="00A14399">
        <w:rPr>
          <w:rFonts w:ascii="Times New Roman" w:hAnsi="Times New Roman" w:cs="Times New Roman"/>
          <w:lang w:val="ru-RU" w:eastAsia="en-US"/>
        </w:rPr>
        <w:t>(</w:t>
      </w:r>
      <w:r w:rsidRPr="00A14399">
        <w:rPr>
          <w:rFonts w:ascii="Times New Roman" w:hAnsi="Times New Roman" w:cs="Times New Roman"/>
          <w:lang w:val="en-US" w:eastAsia="en-US"/>
        </w:rPr>
        <w:t>my</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и объектном </w:t>
      </w:r>
      <w:r w:rsidRPr="00A14399">
        <w:rPr>
          <w:rFonts w:ascii="Times New Roman" w:hAnsi="Times New Roman" w:cs="Times New Roman"/>
          <w:lang w:val="ru-RU" w:eastAsia="en-US"/>
        </w:rPr>
        <w:t>(</w:t>
      </w:r>
      <w:r w:rsidRPr="00A14399">
        <w:rPr>
          <w:rFonts w:ascii="Times New Roman" w:hAnsi="Times New Roman" w:cs="Times New Roman"/>
          <w:lang w:val="en-US" w:eastAsia="en-US"/>
        </w:rPr>
        <w:t>me</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падежах, а также в абсолютной форме </w:t>
      </w:r>
      <w:r w:rsidRPr="00A14399">
        <w:rPr>
          <w:rFonts w:ascii="Times New Roman" w:hAnsi="Times New Roman" w:cs="Times New Roman"/>
          <w:lang w:val="ru-RU" w:eastAsia="en-US"/>
        </w:rPr>
        <w:t>(</w:t>
      </w:r>
      <w:r w:rsidRPr="00A14399">
        <w:rPr>
          <w:rFonts w:ascii="Times New Roman" w:hAnsi="Times New Roman" w:cs="Times New Roman"/>
          <w:lang w:val="en-US" w:eastAsia="en-US"/>
        </w:rPr>
        <w:t>mine</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Неопределённые местоимения </w:t>
      </w:r>
      <w:r w:rsidRPr="00A14399">
        <w:rPr>
          <w:rFonts w:ascii="Times New Roman" w:hAnsi="Times New Roman" w:cs="Times New Roman"/>
          <w:lang w:val="ru-RU" w:eastAsia="en-US"/>
        </w:rPr>
        <w:t>(</w:t>
      </w:r>
      <w:r w:rsidRPr="00A14399">
        <w:rPr>
          <w:rFonts w:ascii="Times New Roman" w:hAnsi="Times New Roman" w:cs="Times New Roman"/>
          <w:lang w:val="en-US" w:eastAsia="en-US"/>
        </w:rPr>
        <w:t>some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any</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Возвратные местоимения, неопределённые местоимения и их производные </w:t>
      </w:r>
      <w:r w:rsidRPr="00A14399">
        <w:rPr>
          <w:rFonts w:ascii="Times New Roman" w:hAnsi="Times New Roman" w:cs="Times New Roman"/>
          <w:lang w:val="ru-RU" w:eastAsia="en-US"/>
        </w:rPr>
        <w:t>(</w:t>
      </w:r>
      <w:r w:rsidRPr="00A14399">
        <w:rPr>
          <w:rFonts w:ascii="Times New Roman" w:hAnsi="Times New Roman" w:cs="Times New Roman"/>
          <w:lang w:val="en-US" w:eastAsia="en-US"/>
        </w:rPr>
        <w:t>somebody</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anything</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nobody</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everything</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etc</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Наречия, оканчивающиеся на -1у </w:t>
      </w:r>
      <w:r w:rsidRPr="00A14399">
        <w:rPr>
          <w:rFonts w:ascii="Times New Roman" w:hAnsi="Times New Roman" w:cs="Times New Roman"/>
          <w:lang w:val="ru-RU" w:eastAsia="en-US"/>
        </w:rPr>
        <w:t>(</w:t>
      </w:r>
      <w:r w:rsidRPr="00A14399">
        <w:rPr>
          <w:rFonts w:ascii="Times New Roman" w:hAnsi="Times New Roman" w:cs="Times New Roman"/>
          <w:lang w:val="en-US" w:eastAsia="en-US"/>
        </w:rPr>
        <w:t>early</w:t>
      </w:r>
      <w:r w:rsidRPr="00A14399">
        <w:rPr>
          <w:rFonts w:ascii="Times New Roman" w:hAnsi="Times New Roman" w:cs="Times New Roman"/>
          <w:lang w:val="ru-RU" w:eastAsia="en-US"/>
        </w:rPr>
        <w:t xml:space="preserve">), </w:t>
      </w:r>
      <w:r w:rsidRPr="00A14399">
        <w:rPr>
          <w:rFonts w:ascii="Times New Roman" w:hAnsi="Times New Roman" w:cs="Times New Roman"/>
          <w:lang w:val="ru-RU"/>
        </w:rPr>
        <w:t xml:space="preserve">а также совпадающие по форме с прилагательными </w:t>
      </w:r>
      <w:r w:rsidRPr="00A14399">
        <w:rPr>
          <w:rFonts w:ascii="Times New Roman" w:hAnsi="Times New Roman" w:cs="Times New Roman"/>
          <w:lang w:val="ru-RU" w:eastAsia="en-US"/>
        </w:rPr>
        <w:t>(</w:t>
      </w:r>
      <w:r w:rsidRPr="00A14399">
        <w:rPr>
          <w:rFonts w:ascii="Times New Roman" w:hAnsi="Times New Roman" w:cs="Times New Roman"/>
          <w:lang w:val="en-US" w:eastAsia="en-US"/>
        </w:rPr>
        <w:t>fast</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high</w:t>
      </w:r>
      <w:r w:rsidRPr="00A14399">
        <w:rPr>
          <w:rFonts w:ascii="Times New Roman" w:hAnsi="Times New Roman" w:cs="Times New Roman"/>
          <w:lang w:val="ru-RU" w:eastAsia="en-US"/>
        </w:rPr>
        <w:t>).</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 xml:space="preserve">Устойчивые словоформы в функции наречия типа </w:t>
      </w:r>
      <w:r w:rsidRPr="00A14399">
        <w:rPr>
          <w:rFonts w:ascii="Times New Roman" w:hAnsi="Times New Roman" w:cs="Times New Roman"/>
          <w:lang w:val="en-US" w:eastAsia="en-US"/>
        </w:rPr>
        <w:t>sometimes</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atlast</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atleast</w:t>
      </w:r>
      <w:r w:rsidRPr="00A14399">
        <w:rPr>
          <w:rFonts w:ascii="Times New Roman" w:hAnsi="Times New Roman" w:cs="Times New Roman"/>
          <w:lang w:val="ru-RU"/>
        </w:rPr>
        <w:t>и т. д.</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Числительные для обозначения дат и больших чисел.</w:t>
      </w:r>
    </w:p>
    <w:p w:rsidR="004B62BD" w:rsidRPr="00A14399" w:rsidRDefault="00794972" w:rsidP="004B62BD">
      <w:pPr>
        <w:pStyle w:val="a5"/>
        <w:ind w:firstLine="454"/>
        <w:jc w:val="both"/>
        <w:rPr>
          <w:rFonts w:ascii="Times New Roman" w:hAnsi="Times New Roman" w:cs="Times New Roman"/>
          <w:lang w:val="ru-RU" w:eastAsia="en-US"/>
        </w:rPr>
      </w:pPr>
      <w:r w:rsidRPr="00A14399">
        <w:rPr>
          <w:rFonts w:ascii="Times New Roman" w:hAnsi="Times New Roman" w:cs="Times New Roman"/>
          <w:lang w:val="ru-RU"/>
        </w:rPr>
        <w:t xml:space="preserve">Предлоги места, времени, направления; предлоги, употребляемые со страдательным залогом </w:t>
      </w:r>
      <w:r w:rsidRPr="00A14399">
        <w:rPr>
          <w:rFonts w:ascii="Times New Roman" w:hAnsi="Times New Roman" w:cs="Times New Roman"/>
          <w:lang w:val="ru-RU" w:eastAsia="en-US"/>
        </w:rPr>
        <w:t>(</w:t>
      </w:r>
      <w:r w:rsidRPr="00A14399">
        <w:rPr>
          <w:rFonts w:ascii="Times New Roman" w:hAnsi="Times New Roman" w:cs="Times New Roman"/>
          <w:lang w:val="en-US" w:eastAsia="en-US"/>
        </w:rPr>
        <w:t>by</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with</w:t>
      </w:r>
      <w:r w:rsidRPr="00A14399">
        <w:rPr>
          <w:rFonts w:ascii="Times New Roman" w:hAnsi="Times New Roman" w:cs="Times New Roman"/>
          <w:lang w:val="ru-RU" w:eastAsia="en-US"/>
        </w:rPr>
        <w:t>).</w:t>
      </w:r>
    </w:p>
    <w:p w:rsidR="00794972" w:rsidRPr="00A14399" w:rsidRDefault="00794972" w:rsidP="00A14399">
      <w:pPr>
        <w:ind w:firstLine="709"/>
        <w:jc w:val="both"/>
      </w:pPr>
    </w:p>
    <w:p w:rsidR="00794972" w:rsidRPr="00A14399" w:rsidRDefault="00794972" w:rsidP="00A14399">
      <w:pPr>
        <w:ind w:firstLine="709"/>
        <w:jc w:val="both"/>
        <w:rPr>
          <w:i/>
          <w:iCs/>
        </w:rPr>
      </w:pPr>
    </w:p>
    <w:p w:rsidR="00794972" w:rsidRPr="00A14399" w:rsidRDefault="00794972" w:rsidP="00A14399">
      <w:pPr>
        <w:ind w:firstLine="709"/>
        <w:jc w:val="both"/>
        <w:rPr>
          <w:b/>
          <w:bCs/>
        </w:rPr>
        <w:sectPr w:rsidR="00794972" w:rsidRPr="00A14399" w:rsidSect="006C33D9">
          <w:footerReference w:type="default" r:id="rId8"/>
          <w:type w:val="continuous"/>
          <w:pgSz w:w="16838" w:h="11906" w:orient="landscape"/>
          <w:pgMar w:top="720" w:right="720" w:bottom="720" w:left="720" w:header="709" w:footer="709" w:gutter="0"/>
          <w:cols w:space="708"/>
          <w:docGrid w:linePitch="360"/>
        </w:sectPr>
      </w:pPr>
    </w:p>
    <w:p w:rsidR="004B62BD" w:rsidRPr="004B62BD" w:rsidRDefault="00794972" w:rsidP="004B62BD">
      <w:pPr>
        <w:ind w:firstLine="709"/>
        <w:jc w:val="center"/>
        <w:rPr>
          <w:b/>
          <w:bCs/>
          <w:sz w:val="32"/>
          <w:szCs w:val="32"/>
        </w:rPr>
      </w:pPr>
      <w:r w:rsidRPr="004B62BD">
        <w:rPr>
          <w:b/>
          <w:bCs/>
          <w:sz w:val="32"/>
          <w:szCs w:val="32"/>
        </w:rPr>
        <w:t>Тематическое планирование 5-9 классы</w:t>
      </w:r>
    </w:p>
    <w:p w:rsidR="00794972" w:rsidRDefault="00794972" w:rsidP="004B62BD">
      <w:pPr>
        <w:ind w:firstLine="709"/>
        <w:jc w:val="center"/>
        <w:rPr>
          <w:b/>
          <w:bCs/>
        </w:rPr>
      </w:pPr>
      <w:r w:rsidRPr="00A14399">
        <w:rPr>
          <w:b/>
          <w:bCs/>
        </w:rPr>
        <w:t>5 класс(105 уроков)</w:t>
      </w:r>
    </w:p>
    <w:p w:rsidR="004B62BD" w:rsidRPr="00A14399" w:rsidRDefault="004B62BD" w:rsidP="004B62BD">
      <w:pPr>
        <w:ind w:firstLine="709"/>
        <w:jc w:val="center"/>
        <w:rPr>
          <w:b/>
          <w:bCs/>
        </w:rPr>
      </w:pPr>
    </w:p>
    <w:tbl>
      <w:tblPr>
        <w:tblW w:w="155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090"/>
        <w:gridCol w:w="2723"/>
        <w:gridCol w:w="1104"/>
        <w:gridCol w:w="5801"/>
        <w:gridCol w:w="835"/>
        <w:gridCol w:w="7"/>
        <w:gridCol w:w="525"/>
        <w:gridCol w:w="525"/>
        <w:gridCol w:w="520"/>
        <w:gridCol w:w="688"/>
      </w:tblGrid>
      <w:tr w:rsidR="00794972" w:rsidRPr="00A14399" w:rsidTr="004B62BD">
        <w:tc>
          <w:tcPr>
            <w:tcW w:w="710" w:type="dxa"/>
          </w:tcPr>
          <w:p w:rsidR="00794972" w:rsidRPr="00A14399" w:rsidRDefault="00794972" w:rsidP="00A14399">
            <w:pPr>
              <w:widowControl w:val="0"/>
              <w:autoSpaceDE w:val="0"/>
              <w:autoSpaceDN w:val="0"/>
              <w:adjustRightInd w:val="0"/>
              <w:jc w:val="both"/>
              <w:rPr>
                <w:b/>
                <w:bCs/>
              </w:rPr>
            </w:pPr>
            <w:r w:rsidRPr="00A14399">
              <w:rPr>
                <w:b/>
                <w:bCs/>
              </w:rPr>
              <w:t>№</w:t>
            </w:r>
          </w:p>
          <w:p w:rsidR="00794972" w:rsidRPr="00A14399" w:rsidRDefault="00794972" w:rsidP="00A14399">
            <w:pPr>
              <w:widowControl w:val="0"/>
              <w:autoSpaceDE w:val="0"/>
              <w:autoSpaceDN w:val="0"/>
              <w:adjustRightInd w:val="0"/>
              <w:jc w:val="both"/>
              <w:rPr>
                <w:b/>
                <w:bCs/>
              </w:rPr>
            </w:pPr>
            <w:r w:rsidRPr="00A14399">
              <w:rPr>
                <w:b/>
                <w:bCs/>
              </w:rPr>
              <w:t>п./п.</w:t>
            </w:r>
          </w:p>
        </w:tc>
        <w:tc>
          <w:tcPr>
            <w:tcW w:w="2090" w:type="dxa"/>
          </w:tcPr>
          <w:p w:rsidR="00794972" w:rsidRPr="00A14399" w:rsidRDefault="00794972" w:rsidP="00A14399">
            <w:pPr>
              <w:widowControl w:val="0"/>
              <w:autoSpaceDE w:val="0"/>
              <w:autoSpaceDN w:val="0"/>
              <w:adjustRightInd w:val="0"/>
              <w:jc w:val="both"/>
              <w:rPr>
                <w:b/>
                <w:bCs/>
              </w:rPr>
            </w:pPr>
            <w:r w:rsidRPr="00A14399">
              <w:rPr>
                <w:b/>
                <w:bCs/>
              </w:rPr>
              <w:t>Раздел</w:t>
            </w:r>
          </w:p>
        </w:tc>
        <w:tc>
          <w:tcPr>
            <w:tcW w:w="2723" w:type="dxa"/>
          </w:tcPr>
          <w:p w:rsidR="00794972" w:rsidRPr="00A14399" w:rsidRDefault="00794972" w:rsidP="00A14399">
            <w:pPr>
              <w:widowControl w:val="0"/>
              <w:autoSpaceDE w:val="0"/>
              <w:autoSpaceDN w:val="0"/>
              <w:adjustRightInd w:val="0"/>
              <w:jc w:val="both"/>
              <w:rPr>
                <w:b/>
                <w:bCs/>
              </w:rPr>
            </w:pPr>
            <w:r w:rsidRPr="00A14399">
              <w:rPr>
                <w:b/>
                <w:bCs/>
              </w:rPr>
              <w:t>Содержание учебного предмета</w:t>
            </w:r>
          </w:p>
        </w:tc>
        <w:tc>
          <w:tcPr>
            <w:tcW w:w="1104" w:type="dxa"/>
          </w:tcPr>
          <w:p w:rsidR="00794972" w:rsidRPr="00A14399" w:rsidRDefault="00794972" w:rsidP="00A14399">
            <w:pPr>
              <w:widowControl w:val="0"/>
              <w:autoSpaceDE w:val="0"/>
              <w:autoSpaceDN w:val="0"/>
              <w:adjustRightInd w:val="0"/>
              <w:ind w:hanging="72"/>
              <w:jc w:val="both"/>
              <w:rPr>
                <w:b/>
                <w:bCs/>
              </w:rPr>
            </w:pPr>
            <w:r w:rsidRPr="00A14399">
              <w:rPr>
                <w:b/>
                <w:bCs/>
              </w:rPr>
              <w:t xml:space="preserve">Кол-во </w:t>
            </w:r>
          </w:p>
          <w:p w:rsidR="00794972" w:rsidRPr="00A14399" w:rsidRDefault="00794972" w:rsidP="00A14399">
            <w:pPr>
              <w:widowControl w:val="0"/>
              <w:autoSpaceDE w:val="0"/>
              <w:autoSpaceDN w:val="0"/>
              <w:adjustRightInd w:val="0"/>
              <w:ind w:hanging="72"/>
              <w:jc w:val="both"/>
              <w:rPr>
                <w:b/>
                <w:bCs/>
              </w:rPr>
            </w:pPr>
            <w:r w:rsidRPr="00A14399">
              <w:rPr>
                <w:b/>
                <w:bCs/>
              </w:rPr>
              <w:t>часов</w:t>
            </w:r>
          </w:p>
        </w:tc>
        <w:tc>
          <w:tcPr>
            <w:tcW w:w="5801" w:type="dxa"/>
          </w:tcPr>
          <w:p w:rsidR="00794972" w:rsidRPr="00A14399" w:rsidRDefault="00794972" w:rsidP="00A14399">
            <w:pPr>
              <w:widowControl w:val="0"/>
              <w:autoSpaceDE w:val="0"/>
              <w:autoSpaceDN w:val="0"/>
              <w:adjustRightInd w:val="0"/>
              <w:ind w:hanging="72"/>
              <w:jc w:val="both"/>
              <w:rPr>
                <w:b/>
                <w:bCs/>
              </w:rPr>
            </w:pPr>
            <w:r w:rsidRPr="00A14399">
              <w:rPr>
                <w:b/>
                <w:bCs/>
              </w:rPr>
              <w:t>Основные виды учебной деятельности</w:t>
            </w:r>
          </w:p>
        </w:tc>
        <w:tc>
          <w:tcPr>
            <w:tcW w:w="3100" w:type="dxa"/>
            <w:gridSpan w:val="6"/>
          </w:tcPr>
          <w:p w:rsidR="00794972" w:rsidRPr="00A14399" w:rsidRDefault="00794972" w:rsidP="00A14399">
            <w:pPr>
              <w:widowControl w:val="0"/>
              <w:autoSpaceDE w:val="0"/>
              <w:autoSpaceDN w:val="0"/>
              <w:adjustRightInd w:val="0"/>
              <w:ind w:hanging="72"/>
              <w:jc w:val="both"/>
              <w:rPr>
                <w:b/>
                <w:bCs/>
              </w:rPr>
            </w:pPr>
            <w:r w:rsidRPr="00A14399">
              <w:rPr>
                <w:b/>
                <w:bCs/>
              </w:rPr>
              <w:t>Формы контроля</w:t>
            </w:r>
          </w:p>
        </w:tc>
      </w:tr>
      <w:tr w:rsidR="00794972" w:rsidRPr="00A14399" w:rsidTr="004B62BD">
        <w:trPr>
          <w:cantSplit/>
          <w:trHeight w:val="1294"/>
        </w:trPr>
        <w:tc>
          <w:tcPr>
            <w:tcW w:w="710" w:type="dxa"/>
            <w:vMerge w:val="restart"/>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rPr>
              <w:t>1</w:t>
            </w:r>
          </w:p>
        </w:tc>
        <w:tc>
          <w:tcPr>
            <w:tcW w:w="2090" w:type="dxa"/>
            <w:vMerge w:val="restart"/>
          </w:tcPr>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Let</w:t>
            </w:r>
            <w:r w:rsidRPr="00A14399">
              <w:rPr>
                <w:rFonts w:ascii="Times New Roman" w:hAnsi="Times New Roman" w:cs="Times New Roman"/>
                <w:b/>
                <w:bCs/>
              </w:rPr>
              <w:t>’</w:t>
            </w:r>
            <w:r w:rsidRPr="00A14399">
              <w:rPr>
                <w:rFonts w:ascii="Times New Roman" w:hAnsi="Times New Roman" w:cs="Times New Roman"/>
                <w:b/>
                <w:bCs/>
                <w:lang w:val="en-US"/>
              </w:rPr>
              <w:t>smake</w:t>
            </w:r>
          </w:p>
          <w:p w:rsidR="00794972" w:rsidRPr="00A14399" w:rsidRDefault="00794972" w:rsidP="00A14399">
            <w:pPr>
              <w:pStyle w:val="Style14"/>
              <w:widowControl/>
              <w:rPr>
                <w:rFonts w:ascii="Times New Roman" w:hAnsi="Times New Roman" w:cs="Times New Roman"/>
                <w:b/>
                <w:bCs/>
              </w:rPr>
            </w:pPr>
            <w:r w:rsidRPr="00A14399">
              <w:rPr>
                <w:rFonts w:ascii="Times New Roman" w:hAnsi="Times New Roman" w:cs="Times New Roman"/>
                <w:b/>
                <w:bCs/>
                <w:lang w:val="en-US"/>
              </w:rPr>
              <w:t>friends</w:t>
            </w:r>
            <w:r w:rsidRPr="00A14399">
              <w:rPr>
                <w:rFonts w:ascii="Times New Roman" w:hAnsi="Times New Roman" w:cs="Times New Roman"/>
                <w:b/>
                <w:bCs/>
              </w:rPr>
              <w:t>.Давайте</w:t>
            </w:r>
          </w:p>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rPr>
              <w:t>знакомиться</w:t>
            </w:r>
          </w:p>
          <w:p w:rsidR="00794972" w:rsidRPr="00A14399" w:rsidRDefault="00794972" w:rsidP="00A14399">
            <w:pPr>
              <w:pStyle w:val="Style14"/>
              <w:widowControl/>
              <w:rPr>
                <w:rFonts w:ascii="Times New Roman" w:hAnsi="Times New Roman" w:cs="Times New Roman"/>
                <w:b/>
                <w:bCs/>
              </w:rPr>
            </w:pPr>
          </w:p>
          <w:p w:rsidR="00794972" w:rsidRPr="00A14399" w:rsidRDefault="00794972" w:rsidP="00A14399">
            <w:pPr>
              <w:pStyle w:val="Style14"/>
              <w:widowControl/>
              <w:rPr>
                <w:rFonts w:ascii="Times New Roman" w:hAnsi="Times New Roman" w:cs="Times New Roman"/>
              </w:rPr>
            </w:pPr>
          </w:p>
          <w:p w:rsidR="00794972" w:rsidRPr="00A14399" w:rsidRDefault="00794972" w:rsidP="00A14399">
            <w:pPr>
              <w:pStyle w:val="Style14"/>
              <w:widowControl/>
              <w:rPr>
                <w:rStyle w:val="FontStyle37"/>
                <w:sz w:val="24"/>
                <w:szCs w:val="24"/>
              </w:rPr>
            </w:pPr>
          </w:p>
        </w:tc>
        <w:tc>
          <w:tcPr>
            <w:tcW w:w="2723" w:type="dxa"/>
            <w:vMerge w:val="restart"/>
          </w:tcPr>
          <w:p w:rsidR="00794972" w:rsidRPr="00A14399" w:rsidRDefault="00794972" w:rsidP="00A14399">
            <w:pPr>
              <w:pStyle w:val="Style14"/>
              <w:widowControl/>
              <w:rPr>
                <w:rFonts w:ascii="Times New Roman" w:hAnsi="Times New Roman" w:cs="Times New Roman"/>
                <w:b/>
                <w:bCs/>
              </w:rPr>
            </w:pPr>
            <w:r w:rsidRPr="00A14399">
              <w:rPr>
                <w:rFonts w:ascii="Times New Roman" w:hAnsi="Times New Roman" w:cs="Times New Roman"/>
              </w:rPr>
              <w:t xml:space="preserve">Мои друзья  и я. Мир моих </w:t>
            </w:r>
          </w:p>
          <w:p w:rsidR="00794972" w:rsidRPr="00A14399" w:rsidRDefault="00794972" w:rsidP="00A14399">
            <w:pPr>
              <w:pStyle w:val="Style14"/>
              <w:rPr>
                <w:rStyle w:val="FontStyle37"/>
                <w:sz w:val="24"/>
                <w:szCs w:val="24"/>
              </w:rPr>
            </w:pPr>
            <w:r w:rsidRPr="00A14399">
              <w:rPr>
                <w:rFonts w:ascii="Times New Roman" w:hAnsi="Times New Roman" w:cs="Times New Roman"/>
              </w:rPr>
              <w:t>увлечений.</w:t>
            </w:r>
          </w:p>
        </w:tc>
        <w:tc>
          <w:tcPr>
            <w:tcW w:w="1104" w:type="dxa"/>
            <w:vMerge w:val="restart"/>
          </w:tcPr>
          <w:p w:rsidR="00794972" w:rsidRPr="00A14399" w:rsidRDefault="00794972" w:rsidP="00A14399">
            <w:pPr>
              <w:pStyle w:val="Style14"/>
              <w:widowControl/>
              <w:rPr>
                <w:rStyle w:val="FontStyle37"/>
                <w:b w:val="0"/>
                <w:bCs w:val="0"/>
                <w:sz w:val="24"/>
                <w:szCs w:val="24"/>
                <w:lang w:val="en-US"/>
              </w:rPr>
            </w:pPr>
            <w:r w:rsidRPr="00A14399">
              <w:rPr>
                <w:rStyle w:val="FontStyle37"/>
                <w:b w:val="0"/>
                <w:bCs w:val="0"/>
                <w:sz w:val="24"/>
                <w:szCs w:val="24"/>
              </w:rPr>
              <w:t>1</w:t>
            </w:r>
            <w:r w:rsidRPr="00A14399">
              <w:rPr>
                <w:rStyle w:val="FontStyle37"/>
                <w:b w:val="0"/>
                <w:bCs w:val="0"/>
                <w:sz w:val="24"/>
                <w:szCs w:val="24"/>
                <w:lang w:val="en-US"/>
              </w:rPr>
              <w:t>2</w:t>
            </w:r>
          </w:p>
        </w:tc>
        <w:tc>
          <w:tcPr>
            <w:tcW w:w="5801" w:type="dxa"/>
            <w:vMerge w:val="restart"/>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jc w:val="both"/>
              <w:rPr>
                <w:rStyle w:val="FontStyle37"/>
                <w:b w:val="0"/>
                <w:bCs w:val="0"/>
                <w:i/>
                <w:iCs/>
                <w:sz w:val="24"/>
                <w:szCs w:val="24"/>
              </w:rPr>
            </w:pPr>
            <w:r w:rsidRPr="00A14399">
              <w:rPr>
                <w:i/>
                <w:iCs/>
              </w:rPr>
              <w:t xml:space="preserve">Фонетическая сторона речи: </w:t>
            </w:r>
            <w:r w:rsidRPr="00A14399">
              <w:t>Совершенствуют фонематические навыки.</w:t>
            </w:r>
          </w:p>
        </w:tc>
        <w:tc>
          <w:tcPr>
            <w:tcW w:w="842" w:type="dxa"/>
            <w:gridSpan w:val="2"/>
            <w:textDirection w:val="btLr"/>
          </w:tcPr>
          <w:p w:rsidR="00794972" w:rsidRPr="00A14399" w:rsidRDefault="00794972" w:rsidP="00A14399">
            <w:pPr>
              <w:ind w:left="113" w:right="113"/>
              <w:jc w:val="both"/>
              <w:rPr>
                <w:rStyle w:val="FontStyle37"/>
                <w:b w:val="0"/>
                <w:bCs w:val="0"/>
                <w:color w:val="000000"/>
                <w:sz w:val="24"/>
                <w:szCs w:val="24"/>
              </w:rPr>
            </w:pPr>
            <w:r w:rsidRPr="00A14399">
              <w:rPr>
                <w:rStyle w:val="FontStyle37"/>
                <w:b w:val="0"/>
                <w:bCs w:val="0"/>
                <w:color w:val="000000"/>
                <w:sz w:val="24"/>
                <w:szCs w:val="24"/>
              </w:rPr>
              <w:t>аудирование</w:t>
            </w:r>
          </w:p>
        </w:tc>
        <w:tc>
          <w:tcPr>
            <w:tcW w:w="525" w:type="dxa"/>
            <w:textDirection w:val="btLr"/>
          </w:tcPr>
          <w:p w:rsidR="00794972" w:rsidRPr="00A14399" w:rsidRDefault="00794972" w:rsidP="00A14399">
            <w:pPr>
              <w:ind w:left="113" w:right="113"/>
              <w:jc w:val="both"/>
              <w:rPr>
                <w:rStyle w:val="FontStyle37"/>
                <w:b w:val="0"/>
                <w:bCs w:val="0"/>
                <w:color w:val="000000"/>
                <w:sz w:val="24"/>
                <w:szCs w:val="24"/>
              </w:rPr>
            </w:pPr>
            <w:r w:rsidRPr="00A14399">
              <w:rPr>
                <w:rStyle w:val="FontStyle37"/>
                <w:b w:val="0"/>
                <w:bCs w:val="0"/>
                <w:color w:val="000000"/>
                <w:sz w:val="24"/>
                <w:szCs w:val="24"/>
              </w:rPr>
              <w:t>чтение</w:t>
            </w:r>
          </w:p>
        </w:tc>
        <w:tc>
          <w:tcPr>
            <w:tcW w:w="525" w:type="dxa"/>
            <w:textDirection w:val="btLr"/>
          </w:tcPr>
          <w:p w:rsidR="00794972" w:rsidRPr="00A14399" w:rsidRDefault="00794972" w:rsidP="00A14399">
            <w:pPr>
              <w:ind w:left="113" w:right="113"/>
              <w:jc w:val="both"/>
              <w:rPr>
                <w:rStyle w:val="FontStyle37"/>
                <w:b w:val="0"/>
                <w:bCs w:val="0"/>
                <w:color w:val="000000"/>
                <w:sz w:val="24"/>
                <w:szCs w:val="24"/>
              </w:rPr>
            </w:pPr>
            <w:r w:rsidRPr="00A14399">
              <w:rPr>
                <w:rStyle w:val="FontStyle37"/>
                <w:b w:val="0"/>
                <w:bCs w:val="0"/>
                <w:color w:val="000000"/>
                <w:sz w:val="24"/>
                <w:szCs w:val="24"/>
              </w:rPr>
              <w:t>письмо</w:t>
            </w:r>
          </w:p>
        </w:tc>
        <w:tc>
          <w:tcPr>
            <w:tcW w:w="520" w:type="dxa"/>
            <w:textDirection w:val="btLr"/>
          </w:tcPr>
          <w:p w:rsidR="00794972" w:rsidRPr="00A14399" w:rsidRDefault="00794972" w:rsidP="00A14399">
            <w:pPr>
              <w:ind w:left="113" w:right="113"/>
              <w:jc w:val="both"/>
              <w:rPr>
                <w:rStyle w:val="FontStyle37"/>
                <w:b w:val="0"/>
                <w:bCs w:val="0"/>
                <w:color w:val="000000"/>
                <w:sz w:val="24"/>
                <w:szCs w:val="24"/>
              </w:rPr>
            </w:pPr>
            <w:r w:rsidRPr="00A14399">
              <w:rPr>
                <w:rStyle w:val="FontStyle37"/>
                <w:b w:val="0"/>
                <w:bCs w:val="0"/>
                <w:color w:val="000000"/>
                <w:sz w:val="24"/>
                <w:szCs w:val="24"/>
              </w:rPr>
              <w:t>говорение</w:t>
            </w:r>
          </w:p>
        </w:tc>
        <w:tc>
          <w:tcPr>
            <w:tcW w:w="688" w:type="dxa"/>
            <w:textDirection w:val="btLr"/>
          </w:tcPr>
          <w:p w:rsidR="00794972" w:rsidRPr="00A14399" w:rsidRDefault="00794972" w:rsidP="00A14399">
            <w:pPr>
              <w:ind w:left="113" w:right="113"/>
              <w:jc w:val="both"/>
              <w:rPr>
                <w:rStyle w:val="FontStyle37"/>
                <w:b w:val="0"/>
                <w:bCs w:val="0"/>
                <w:color w:val="000000"/>
                <w:sz w:val="24"/>
                <w:szCs w:val="24"/>
              </w:rPr>
            </w:pPr>
            <w:r w:rsidRPr="00A14399">
              <w:rPr>
                <w:rStyle w:val="FontStyle37"/>
                <w:b w:val="0"/>
                <w:bCs w:val="0"/>
                <w:color w:val="000000"/>
                <w:sz w:val="24"/>
                <w:szCs w:val="24"/>
              </w:rPr>
              <w:t xml:space="preserve">Контрольные </w:t>
            </w:r>
          </w:p>
        </w:tc>
      </w:tr>
      <w:tr w:rsidR="00794972" w:rsidRPr="00A14399" w:rsidTr="004B62BD">
        <w:trPr>
          <w:cantSplit/>
          <w:trHeight w:val="1134"/>
        </w:trPr>
        <w:tc>
          <w:tcPr>
            <w:tcW w:w="710" w:type="dxa"/>
            <w:vMerge/>
          </w:tcPr>
          <w:p w:rsidR="00794972" w:rsidRPr="00A14399" w:rsidRDefault="00794972" w:rsidP="00A14399">
            <w:pPr>
              <w:pStyle w:val="Style14"/>
              <w:widowControl/>
              <w:rPr>
                <w:rStyle w:val="FontStyle37"/>
                <w:b w:val="0"/>
                <w:bCs w:val="0"/>
                <w:sz w:val="24"/>
                <w:szCs w:val="24"/>
              </w:rPr>
            </w:pPr>
          </w:p>
        </w:tc>
        <w:tc>
          <w:tcPr>
            <w:tcW w:w="2090" w:type="dxa"/>
            <w:vMerge/>
          </w:tcPr>
          <w:p w:rsidR="00794972" w:rsidRPr="00A14399" w:rsidRDefault="00794972" w:rsidP="00A14399">
            <w:pPr>
              <w:pStyle w:val="Style14"/>
              <w:widowControl/>
              <w:rPr>
                <w:rFonts w:ascii="Times New Roman" w:hAnsi="Times New Roman" w:cs="Times New Roman"/>
                <w:b/>
                <w:bCs/>
                <w:lang w:val="en-US"/>
              </w:rPr>
            </w:pPr>
          </w:p>
        </w:tc>
        <w:tc>
          <w:tcPr>
            <w:tcW w:w="2723" w:type="dxa"/>
            <w:vMerge/>
          </w:tcPr>
          <w:p w:rsidR="00794972" w:rsidRPr="00A14399" w:rsidRDefault="00794972" w:rsidP="00A14399">
            <w:pPr>
              <w:pStyle w:val="Style14"/>
              <w:widowControl/>
              <w:rPr>
                <w:rFonts w:ascii="Times New Roman" w:hAnsi="Times New Roman" w:cs="Times New Roman"/>
                <w:b/>
                <w:bCs/>
                <w:lang w:val="en-US"/>
              </w:rPr>
            </w:pPr>
          </w:p>
        </w:tc>
        <w:tc>
          <w:tcPr>
            <w:tcW w:w="1104" w:type="dxa"/>
            <w:vMerge/>
          </w:tcPr>
          <w:p w:rsidR="00794972" w:rsidRPr="00A14399" w:rsidRDefault="00794972" w:rsidP="00A14399">
            <w:pPr>
              <w:pStyle w:val="Style14"/>
              <w:widowControl/>
              <w:rPr>
                <w:rStyle w:val="FontStyle37"/>
                <w:b w:val="0"/>
                <w:bCs w:val="0"/>
                <w:sz w:val="24"/>
                <w:szCs w:val="24"/>
              </w:rPr>
            </w:pPr>
          </w:p>
        </w:tc>
        <w:tc>
          <w:tcPr>
            <w:tcW w:w="5801" w:type="dxa"/>
            <w:vMerge/>
          </w:tcPr>
          <w:p w:rsidR="00794972" w:rsidRPr="00A14399" w:rsidRDefault="00794972" w:rsidP="00A14399">
            <w:pPr>
              <w:jc w:val="both"/>
              <w:rPr>
                <w:i/>
                <w:iCs/>
              </w:rPr>
            </w:pPr>
          </w:p>
        </w:tc>
        <w:tc>
          <w:tcPr>
            <w:tcW w:w="835" w:type="dxa"/>
          </w:tcPr>
          <w:p w:rsidR="00794972" w:rsidRPr="00A14399" w:rsidRDefault="00794972" w:rsidP="00A14399">
            <w:pPr>
              <w:jc w:val="both"/>
              <w:rPr>
                <w:rStyle w:val="FontStyle37"/>
                <w:b w:val="0"/>
                <w:bCs w:val="0"/>
                <w:color w:val="000000"/>
                <w:sz w:val="24"/>
                <w:szCs w:val="24"/>
              </w:rPr>
            </w:pPr>
            <w:r w:rsidRPr="00A14399">
              <w:rPr>
                <w:rStyle w:val="FontStyle37"/>
                <w:b w:val="0"/>
                <w:bCs w:val="0"/>
                <w:color w:val="000000"/>
                <w:sz w:val="24"/>
                <w:szCs w:val="24"/>
              </w:rPr>
              <w:t>2</w:t>
            </w:r>
          </w:p>
        </w:tc>
        <w:tc>
          <w:tcPr>
            <w:tcW w:w="532" w:type="dxa"/>
            <w:gridSpan w:val="2"/>
          </w:tcPr>
          <w:p w:rsidR="00794972" w:rsidRPr="00A14399" w:rsidRDefault="00794972" w:rsidP="00A14399">
            <w:pPr>
              <w:jc w:val="both"/>
              <w:rPr>
                <w:rStyle w:val="FontStyle37"/>
                <w:b w:val="0"/>
                <w:bCs w:val="0"/>
                <w:color w:val="000000"/>
                <w:sz w:val="24"/>
                <w:szCs w:val="24"/>
              </w:rPr>
            </w:pPr>
            <w:r w:rsidRPr="00A14399">
              <w:rPr>
                <w:rStyle w:val="FontStyle37"/>
                <w:b w:val="0"/>
                <w:bCs w:val="0"/>
                <w:color w:val="000000"/>
                <w:sz w:val="24"/>
                <w:szCs w:val="24"/>
              </w:rPr>
              <w:t>8</w:t>
            </w:r>
          </w:p>
        </w:tc>
        <w:tc>
          <w:tcPr>
            <w:tcW w:w="525" w:type="dxa"/>
          </w:tcPr>
          <w:p w:rsidR="00794972" w:rsidRPr="00A14399" w:rsidRDefault="00794972" w:rsidP="00A14399">
            <w:pPr>
              <w:jc w:val="both"/>
              <w:rPr>
                <w:rStyle w:val="FontStyle37"/>
                <w:b w:val="0"/>
                <w:bCs w:val="0"/>
                <w:color w:val="000000"/>
                <w:sz w:val="24"/>
                <w:szCs w:val="24"/>
              </w:rPr>
            </w:pPr>
            <w:r w:rsidRPr="00A14399">
              <w:rPr>
                <w:rStyle w:val="FontStyle37"/>
                <w:b w:val="0"/>
                <w:bCs w:val="0"/>
                <w:color w:val="000000"/>
                <w:sz w:val="24"/>
                <w:szCs w:val="24"/>
              </w:rPr>
              <w:t>8</w:t>
            </w:r>
          </w:p>
        </w:tc>
        <w:tc>
          <w:tcPr>
            <w:tcW w:w="520" w:type="dxa"/>
          </w:tcPr>
          <w:p w:rsidR="00794972" w:rsidRPr="00A14399" w:rsidRDefault="00794972" w:rsidP="00A14399">
            <w:pPr>
              <w:jc w:val="both"/>
              <w:rPr>
                <w:rStyle w:val="FontStyle37"/>
                <w:b w:val="0"/>
                <w:bCs w:val="0"/>
                <w:color w:val="000000"/>
                <w:sz w:val="24"/>
                <w:szCs w:val="24"/>
              </w:rPr>
            </w:pPr>
            <w:r w:rsidRPr="00A14399">
              <w:rPr>
                <w:rStyle w:val="FontStyle37"/>
                <w:b w:val="0"/>
                <w:bCs w:val="0"/>
                <w:color w:val="000000"/>
                <w:sz w:val="24"/>
                <w:szCs w:val="24"/>
              </w:rPr>
              <w:t>4</w:t>
            </w:r>
          </w:p>
        </w:tc>
        <w:tc>
          <w:tcPr>
            <w:tcW w:w="688" w:type="dxa"/>
          </w:tcPr>
          <w:p w:rsidR="00794972" w:rsidRPr="00A14399" w:rsidRDefault="00794972" w:rsidP="00A14399">
            <w:pPr>
              <w:jc w:val="both"/>
              <w:rPr>
                <w:rStyle w:val="FontStyle37"/>
                <w:b w:val="0"/>
                <w:bCs w:val="0"/>
                <w:color w:val="000000"/>
                <w:sz w:val="24"/>
                <w:szCs w:val="24"/>
              </w:rPr>
            </w:pPr>
            <w:r w:rsidRPr="00A14399">
              <w:rPr>
                <w:rStyle w:val="FontStyle37"/>
                <w:b w:val="0"/>
                <w:bCs w:val="0"/>
                <w:color w:val="000000"/>
                <w:sz w:val="24"/>
                <w:szCs w:val="24"/>
              </w:rPr>
              <w:t>10</w:t>
            </w:r>
          </w:p>
        </w:tc>
      </w:tr>
      <w:tr w:rsidR="00794972" w:rsidRPr="00A14399" w:rsidTr="004B62BD">
        <w:trPr>
          <w:trHeight w:val="4912"/>
        </w:trPr>
        <w:tc>
          <w:tcPr>
            <w:tcW w:w="710" w:type="dxa"/>
            <w:vMerge/>
          </w:tcPr>
          <w:p w:rsidR="00794972" w:rsidRPr="00A14399" w:rsidRDefault="00794972" w:rsidP="00A14399">
            <w:pPr>
              <w:pStyle w:val="Style14"/>
              <w:widowControl/>
              <w:rPr>
                <w:rStyle w:val="FontStyle37"/>
                <w:b w:val="0"/>
                <w:bCs w:val="0"/>
                <w:sz w:val="24"/>
                <w:szCs w:val="24"/>
              </w:rPr>
            </w:pPr>
          </w:p>
        </w:tc>
        <w:tc>
          <w:tcPr>
            <w:tcW w:w="2090" w:type="dxa"/>
            <w:vMerge/>
          </w:tcPr>
          <w:p w:rsidR="00794972" w:rsidRPr="00A14399" w:rsidRDefault="00794972" w:rsidP="00A14399">
            <w:pPr>
              <w:pStyle w:val="Style14"/>
              <w:widowControl/>
              <w:rPr>
                <w:rFonts w:ascii="Times New Roman" w:hAnsi="Times New Roman" w:cs="Times New Roman"/>
                <w:b/>
                <w:bCs/>
                <w:lang w:val="en-US"/>
              </w:rPr>
            </w:pPr>
          </w:p>
        </w:tc>
        <w:tc>
          <w:tcPr>
            <w:tcW w:w="2723" w:type="dxa"/>
            <w:vMerge/>
          </w:tcPr>
          <w:p w:rsidR="00794972" w:rsidRPr="00A14399" w:rsidRDefault="00794972" w:rsidP="00A14399">
            <w:pPr>
              <w:pStyle w:val="Style14"/>
              <w:widowControl/>
              <w:rPr>
                <w:rFonts w:ascii="Times New Roman" w:hAnsi="Times New Roman" w:cs="Times New Roman"/>
                <w:b/>
                <w:bCs/>
                <w:lang w:val="en-US"/>
              </w:rPr>
            </w:pPr>
          </w:p>
        </w:tc>
        <w:tc>
          <w:tcPr>
            <w:tcW w:w="1104" w:type="dxa"/>
            <w:vMerge/>
          </w:tcPr>
          <w:p w:rsidR="00794972" w:rsidRPr="00A14399" w:rsidRDefault="00794972" w:rsidP="00A14399">
            <w:pPr>
              <w:pStyle w:val="Style14"/>
              <w:widowControl/>
              <w:rPr>
                <w:rStyle w:val="FontStyle37"/>
                <w:b w:val="0"/>
                <w:bCs w:val="0"/>
                <w:sz w:val="24"/>
                <w:szCs w:val="24"/>
              </w:rPr>
            </w:pPr>
          </w:p>
        </w:tc>
        <w:tc>
          <w:tcPr>
            <w:tcW w:w="5801" w:type="dxa"/>
            <w:vMerge/>
          </w:tcPr>
          <w:p w:rsidR="00794972" w:rsidRPr="00A14399" w:rsidRDefault="00794972" w:rsidP="00A14399">
            <w:pPr>
              <w:jc w:val="both"/>
              <w:rPr>
                <w:i/>
                <w:iCs/>
              </w:rPr>
            </w:pPr>
          </w:p>
        </w:tc>
        <w:tc>
          <w:tcPr>
            <w:tcW w:w="3100" w:type="dxa"/>
            <w:gridSpan w:val="6"/>
          </w:tcPr>
          <w:p w:rsidR="00794972" w:rsidRPr="00A14399" w:rsidRDefault="00794972" w:rsidP="00A14399">
            <w:pPr>
              <w:jc w:val="both"/>
              <w:rPr>
                <w:rStyle w:val="FontStyle37"/>
                <w:b w:val="0"/>
                <w:bCs w:val="0"/>
                <w:color w:val="000000"/>
                <w:sz w:val="24"/>
                <w:szCs w:val="24"/>
              </w:rPr>
            </w:pPr>
          </w:p>
        </w:tc>
      </w:tr>
      <w:tr w:rsidR="00794972" w:rsidRPr="00A14399" w:rsidTr="004B62BD">
        <w:tc>
          <w:tcPr>
            <w:tcW w:w="710" w:type="dxa"/>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rPr>
              <w:t>2</w:t>
            </w:r>
          </w:p>
        </w:tc>
        <w:tc>
          <w:tcPr>
            <w:tcW w:w="2090" w:type="dxa"/>
          </w:tcPr>
          <w:p w:rsidR="00794972" w:rsidRPr="00A14399" w:rsidRDefault="00794972" w:rsidP="00A14399">
            <w:pPr>
              <w:pStyle w:val="Style14"/>
              <w:widowControl/>
              <w:rPr>
                <w:rFonts w:ascii="Times New Roman" w:hAnsi="Times New Roman" w:cs="Times New Roman"/>
                <w:b/>
                <w:bCs/>
              </w:rPr>
            </w:pPr>
            <w:r w:rsidRPr="00A14399">
              <w:rPr>
                <w:rFonts w:ascii="Times New Roman" w:hAnsi="Times New Roman" w:cs="Times New Roman"/>
                <w:b/>
                <w:bCs/>
                <w:lang w:val="en-US"/>
              </w:rPr>
              <w:t>Rulesaroundus</w:t>
            </w:r>
          </w:p>
          <w:p w:rsidR="00794972" w:rsidRPr="00A14399" w:rsidRDefault="00794972" w:rsidP="00A14399">
            <w:pPr>
              <w:pStyle w:val="Style14"/>
              <w:widowControl/>
              <w:rPr>
                <w:rFonts w:ascii="Times New Roman" w:hAnsi="Times New Roman" w:cs="Times New Roman"/>
                <w:b/>
                <w:bCs/>
              </w:rPr>
            </w:pPr>
            <w:r w:rsidRPr="00A14399">
              <w:rPr>
                <w:rFonts w:ascii="Times New Roman" w:hAnsi="Times New Roman" w:cs="Times New Roman"/>
                <w:b/>
                <w:bCs/>
              </w:rPr>
              <w:t>”Вокругнас</w:t>
            </w:r>
          </w:p>
          <w:p w:rsidR="00794972" w:rsidRPr="00A14399" w:rsidRDefault="00794972" w:rsidP="00A14399">
            <w:pPr>
              <w:pStyle w:val="Style14"/>
              <w:widowControl/>
              <w:ind w:left="1633" w:hanging="1633"/>
              <w:rPr>
                <w:rFonts w:ascii="Times New Roman" w:hAnsi="Times New Roman" w:cs="Times New Roman"/>
                <w:b/>
                <w:bCs/>
              </w:rPr>
            </w:pPr>
            <w:r w:rsidRPr="00A14399">
              <w:rPr>
                <w:rFonts w:ascii="Times New Roman" w:hAnsi="Times New Roman" w:cs="Times New Roman"/>
                <w:b/>
                <w:bCs/>
              </w:rPr>
              <w:t>правила.</w:t>
            </w:r>
          </w:p>
          <w:p w:rsidR="00794972" w:rsidRPr="00A14399" w:rsidRDefault="00794972" w:rsidP="00A14399">
            <w:pPr>
              <w:pStyle w:val="Style14"/>
              <w:widowControl/>
              <w:ind w:left="2893" w:hanging="2353"/>
              <w:rPr>
                <w:rFonts w:ascii="Times New Roman" w:hAnsi="Times New Roman" w:cs="Times New Roman"/>
              </w:rPr>
            </w:pPr>
          </w:p>
          <w:p w:rsidR="00794972" w:rsidRPr="00A14399" w:rsidRDefault="00794972" w:rsidP="00A14399">
            <w:pPr>
              <w:pStyle w:val="Style14"/>
              <w:widowControl/>
              <w:ind w:left="2893" w:hanging="2353"/>
              <w:rPr>
                <w:rFonts w:ascii="Times New Roman" w:hAnsi="Times New Roman" w:cs="Times New Roman"/>
              </w:rPr>
            </w:pPr>
          </w:p>
          <w:p w:rsidR="00794972" w:rsidRPr="00A14399" w:rsidRDefault="00794972" w:rsidP="00A14399">
            <w:pPr>
              <w:pStyle w:val="Style14"/>
              <w:widowControl/>
              <w:ind w:left="2893" w:hanging="2353"/>
              <w:rPr>
                <w:rFonts w:ascii="Times New Roman" w:hAnsi="Times New Roman" w:cs="Times New Roman"/>
              </w:rPr>
            </w:pPr>
          </w:p>
          <w:p w:rsidR="00794972" w:rsidRPr="00A14399" w:rsidRDefault="00794972" w:rsidP="00A14399">
            <w:pPr>
              <w:pStyle w:val="Style14"/>
              <w:widowControl/>
              <w:ind w:left="2893" w:hanging="2353"/>
              <w:rPr>
                <w:rFonts w:ascii="Times New Roman" w:hAnsi="Times New Roman" w:cs="Times New Roman"/>
              </w:rPr>
            </w:pPr>
          </w:p>
          <w:p w:rsidR="00794972" w:rsidRPr="00A14399" w:rsidRDefault="00794972" w:rsidP="00A14399">
            <w:pPr>
              <w:pStyle w:val="Style14"/>
              <w:widowControl/>
              <w:ind w:left="2893" w:hanging="2353"/>
              <w:rPr>
                <w:rFonts w:ascii="Times New Roman" w:hAnsi="Times New Roman" w:cs="Times New Roman"/>
              </w:rPr>
            </w:pPr>
          </w:p>
          <w:p w:rsidR="00794972" w:rsidRPr="00A14399" w:rsidRDefault="00794972" w:rsidP="00A14399">
            <w:pPr>
              <w:pStyle w:val="Style14"/>
              <w:widowControl/>
              <w:ind w:left="2893" w:hanging="2353"/>
              <w:rPr>
                <w:rFonts w:ascii="Times New Roman" w:hAnsi="Times New Roman" w:cs="Times New Roman"/>
              </w:rPr>
            </w:pPr>
          </w:p>
          <w:p w:rsidR="00794972" w:rsidRPr="00A14399" w:rsidRDefault="00794972" w:rsidP="00A14399">
            <w:pPr>
              <w:pStyle w:val="Style14"/>
              <w:widowControl/>
              <w:ind w:left="2893" w:hanging="2353"/>
              <w:rPr>
                <w:rStyle w:val="FontStyle37"/>
                <w:b w:val="0"/>
                <w:bCs w:val="0"/>
                <w:sz w:val="24"/>
                <w:szCs w:val="24"/>
              </w:rPr>
            </w:pPr>
          </w:p>
        </w:tc>
        <w:tc>
          <w:tcPr>
            <w:tcW w:w="2723" w:type="dxa"/>
          </w:tcPr>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Знакомство с правилами безопасности, принятыми</w:t>
            </w:r>
          </w:p>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 xml:space="preserve">На праздниках. Правило пользования Интернетом. </w:t>
            </w:r>
          </w:p>
          <w:p w:rsidR="00794972" w:rsidRPr="00A14399" w:rsidRDefault="00794972" w:rsidP="00A14399">
            <w:pPr>
              <w:pStyle w:val="Style14"/>
              <w:rPr>
                <w:rStyle w:val="FontStyle37"/>
                <w:b w:val="0"/>
                <w:bCs w:val="0"/>
                <w:sz w:val="24"/>
                <w:szCs w:val="24"/>
              </w:rPr>
            </w:pPr>
            <w:r w:rsidRPr="00A14399">
              <w:rPr>
                <w:rFonts w:ascii="Times New Roman" w:hAnsi="Times New Roman" w:cs="Times New Roman"/>
              </w:rPr>
              <w:t>Факты культуры изучаемого языка.</w:t>
            </w:r>
          </w:p>
        </w:tc>
        <w:tc>
          <w:tcPr>
            <w:tcW w:w="1104" w:type="dxa"/>
          </w:tcPr>
          <w:p w:rsidR="00794972" w:rsidRPr="00A14399" w:rsidRDefault="00794972" w:rsidP="00A14399">
            <w:pPr>
              <w:pStyle w:val="Style14"/>
              <w:widowControl/>
              <w:rPr>
                <w:rStyle w:val="FontStyle37"/>
                <w:b w:val="0"/>
                <w:bCs w:val="0"/>
                <w:sz w:val="24"/>
                <w:szCs w:val="24"/>
                <w:lang w:val="en-US"/>
              </w:rPr>
            </w:pPr>
            <w:r w:rsidRPr="00A14399">
              <w:rPr>
                <w:rStyle w:val="FontStyle37"/>
                <w:b w:val="0"/>
                <w:bCs w:val="0"/>
                <w:sz w:val="24"/>
                <w:szCs w:val="24"/>
              </w:rPr>
              <w:t>1</w:t>
            </w:r>
            <w:r w:rsidRPr="00A14399">
              <w:rPr>
                <w:rStyle w:val="FontStyle37"/>
                <w:b w:val="0"/>
                <w:bCs w:val="0"/>
                <w:sz w:val="24"/>
                <w:szCs w:val="24"/>
                <w:lang w:val="en-US"/>
              </w:rPr>
              <w:t>2</w:t>
            </w:r>
          </w:p>
        </w:tc>
        <w:tc>
          <w:tcPr>
            <w:tcW w:w="5801"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3100" w:type="dxa"/>
            <w:gridSpan w:val="6"/>
          </w:tcPr>
          <w:p w:rsidR="00794972" w:rsidRPr="00A14399" w:rsidRDefault="00794972" w:rsidP="00A14399">
            <w:pPr>
              <w:pStyle w:val="Style14"/>
              <w:widowControl/>
              <w:rPr>
                <w:rStyle w:val="FontStyle37"/>
                <w:b w:val="0"/>
                <w:bCs w:val="0"/>
                <w:sz w:val="24"/>
                <w:szCs w:val="24"/>
              </w:rPr>
            </w:pPr>
          </w:p>
        </w:tc>
      </w:tr>
      <w:tr w:rsidR="00794972" w:rsidRPr="00A14399" w:rsidTr="004B62BD">
        <w:tc>
          <w:tcPr>
            <w:tcW w:w="710" w:type="dxa"/>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rPr>
              <w:t>3</w:t>
            </w:r>
          </w:p>
        </w:tc>
        <w:tc>
          <w:tcPr>
            <w:tcW w:w="2090" w:type="dxa"/>
          </w:tcPr>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Wemusthelp</w:t>
            </w:r>
          </w:p>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people a</w:t>
            </w:r>
          </w:p>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 xml:space="preserve">roundus. </w:t>
            </w:r>
          </w:p>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rPr>
              <w:t>Это</w:t>
            </w:r>
            <w:r w:rsidRPr="00A14399">
              <w:rPr>
                <w:rFonts w:ascii="Times New Roman" w:hAnsi="Times New Roman" w:cs="Times New Roman"/>
                <w:b/>
                <w:bCs/>
                <w:lang w:val="en-US"/>
              </w:rPr>
              <w:t xml:space="preserve"> </w:t>
            </w:r>
            <w:r w:rsidRPr="00A14399">
              <w:rPr>
                <w:rFonts w:ascii="Times New Roman" w:hAnsi="Times New Roman" w:cs="Times New Roman"/>
                <w:b/>
                <w:bCs/>
              </w:rPr>
              <w:t>счастье</w:t>
            </w:r>
            <w:r w:rsidRPr="00A14399">
              <w:rPr>
                <w:rFonts w:ascii="Times New Roman" w:hAnsi="Times New Roman" w:cs="Times New Roman"/>
                <w:b/>
                <w:bCs/>
                <w:lang w:val="en-US"/>
              </w:rPr>
              <w:t xml:space="preserve"> </w:t>
            </w:r>
          </w:p>
          <w:p w:rsidR="00794972" w:rsidRPr="00A14399" w:rsidRDefault="00794972" w:rsidP="00A14399">
            <w:pPr>
              <w:pStyle w:val="Style14"/>
              <w:widowControl/>
              <w:rPr>
                <w:rFonts w:ascii="Times New Roman" w:hAnsi="Times New Roman" w:cs="Times New Roman"/>
                <w:b/>
                <w:bCs/>
              </w:rPr>
            </w:pPr>
            <w:r w:rsidRPr="00A14399">
              <w:rPr>
                <w:rFonts w:ascii="Times New Roman" w:hAnsi="Times New Roman" w:cs="Times New Roman"/>
                <w:b/>
                <w:bCs/>
              </w:rPr>
              <w:t xml:space="preserve">помогать </w:t>
            </w:r>
          </w:p>
          <w:p w:rsidR="00794972" w:rsidRPr="00A14399" w:rsidRDefault="00794972" w:rsidP="00A14399">
            <w:pPr>
              <w:pStyle w:val="Style14"/>
              <w:widowControl/>
              <w:rPr>
                <w:rFonts w:ascii="Times New Roman" w:hAnsi="Times New Roman" w:cs="Times New Roman"/>
                <w:b/>
                <w:bCs/>
              </w:rPr>
            </w:pPr>
            <w:r w:rsidRPr="00A14399">
              <w:rPr>
                <w:rFonts w:ascii="Times New Roman" w:hAnsi="Times New Roman" w:cs="Times New Roman"/>
                <w:b/>
                <w:bCs/>
              </w:rPr>
              <w:t>людям.</w:t>
            </w:r>
          </w:p>
          <w:p w:rsidR="00794972" w:rsidRPr="00A14399" w:rsidRDefault="00794972" w:rsidP="00A14399">
            <w:pPr>
              <w:pStyle w:val="Style14"/>
              <w:widowControl/>
              <w:rPr>
                <w:rFonts w:ascii="Times New Roman" w:hAnsi="Times New Roman" w:cs="Times New Roman"/>
              </w:rPr>
            </w:pPr>
          </w:p>
          <w:p w:rsidR="00794972" w:rsidRPr="00A14399" w:rsidRDefault="00794972" w:rsidP="00A14399">
            <w:pPr>
              <w:pStyle w:val="Style14"/>
              <w:widowControl/>
              <w:rPr>
                <w:rFonts w:ascii="Times New Roman" w:hAnsi="Times New Roman" w:cs="Times New Roman"/>
              </w:rPr>
            </w:pPr>
          </w:p>
          <w:p w:rsidR="00794972" w:rsidRPr="00A14399" w:rsidRDefault="00794972" w:rsidP="00A14399">
            <w:pPr>
              <w:jc w:val="both"/>
              <w:rPr>
                <w:rStyle w:val="FontStyle37"/>
                <w:sz w:val="24"/>
                <w:szCs w:val="24"/>
              </w:rPr>
            </w:pPr>
          </w:p>
          <w:p w:rsidR="00794972" w:rsidRPr="00A14399" w:rsidRDefault="00794972" w:rsidP="00A14399">
            <w:pPr>
              <w:jc w:val="both"/>
              <w:rPr>
                <w:rStyle w:val="FontStyle37"/>
                <w:sz w:val="24"/>
                <w:szCs w:val="24"/>
              </w:rPr>
            </w:pPr>
          </w:p>
          <w:p w:rsidR="00794972" w:rsidRPr="00A14399" w:rsidRDefault="00794972" w:rsidP="00A14399">
            <w:pPr>
              <w:jc w:val="both"/>
              <w:rPr>
                <w:rStyle w:val="FontStyle37"/>
                <w:sz w:val="24"/>
                <w:szCs w:val="24"/>
              </w:rPr>
            </w:pPr>
          </w:p>
          <w:p w:rsidR="00794972" w:rsidRPr="00A14399" w:rsidRDefault="00794972" w:rsidP="00A14399">
            <w:pPr>
              <w:jc w:val="both"/>
              <w:rPr>
                <w:rStyle w:val="FontStyle37"/>
                <w:sz w:val="24"/>
                <w:szCs w:val="24"/>
              </w:rPr>
            </w:pPr>
          </w:p>
          <w:p w:rsidR="00794972" w:rsidRPr="00A14399" w:rsidRDefault="00794972" w:rsidP="00A14399">
            <w:pPr>
              <w:jc w:val="both"/>
              <w:rPr>
                <w:rStyle w:val="FontStyle37"/>
                <w:sz w:val="24"/>
                <w:szCs w:val="24"/>
              </w:rPr>
            </w:pPr>
          </w:p>
          <w:p w:rsidR="00794972" w:rsidRPr="00A14399" w:rsidRDefault="00794972" w:rsidP="00A14399">
            <w:pPr>
              <w:jc w:val="both"/>
              <w:rPr>
                <w:rStyle w:val="FontStyle37"/>
                <w:sz w:val="24"/>
                <w:szCs w:val="24"/>
              </w:rPr>
            </w:pPr>
          </w:p>
          <w:p w:rsidR="00794972" w:rsidRPr="00A14399" w:rsidRDefault="00794972" w:rsidP="00A14399">
            <w:pPr>
              <w:jc w:val="both"/>
              <w:rPr>
                <w:rStyle w:val="FontStyle37"/>
                <w:sz w:val="24"/>
                <w:szCs w:val="24"/>
              </w:rPr>
            </w:pPr>
          </w:p>
          <w:p w:rsidR="00794972" w:rsidRPr="00A14399" w:rsidRDefault="00794972" w:rsidP="00A14399">
            <w:pPr>
              <w:jc w:val="both"/>
              <w:rPr>
                <w:rStyle w:val="FontStyle37"/>
                <w:sz w:val="24"/>
                <w:szCs w:val="24"/>
              </w:rPr>
            </w:pPr>
          </w:p>
          <w:p w:rsidR="00794972" w:rsidRPr="00A14399" w:rsidRDefault="00794972" w:rsidP="00A14399">
            <w:pPr>
              <w:pStyle w:val="Style14"/>
              <w:widowControl/>
              <w:rPr>
                <w:rStyle w:val="FontStyle37"/>
                <w:sz w:val="24"/>
                <w:szCs w:val="24"/>
              </w:rPr>
            </w:pPr>
          </w:p>
        </w:tc>
        <w:tc>
          <w:tcPr>
            <w:tcW w:w="2723" w:type="dxa"/>
          </w:tcPr>
          <w:p w:rsidR="00794972" w:rsidRPr="00A14399" w:rsidRDefault="00794972" w:rsidP="00A14399">
            <w:pPr>
              <w:pStyle w:val="Style14"/>
              <w:widowControl/>
              <w:ind w:left="9"/>
              <w:rPr>
                <w:rFonts w:ascii="Times New Roman" w:hAnsi="Times New Roman" w:cs="Times New Roman"/>
                <w:b/>
                <w:bCs/>
              </w:rPr>
            </w:pPr>
            <w:r w:rsidRPr="00A14399">
              <w:rPr>
                <w:rFonts w:ascii="Times New Roman" w:hAnsi="Times New Roman" w:cs="Times New Roman"/>
              </w:rPr>
              <w:t>Моясемья, взаимоотношения</w:t>
            </w:r>
          </w:p>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с другими людьми. Знакомство с</w:t>
            </w:r>
          </w:p>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 xml:space="preserve">организациями,      </w:t>
            </w:r>
          </w:p>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 xml:space="preserve">оказывающими помощь пожилым людям и </w:t>
            </w:r>
          </w:p>
          <w:p w:rsidR="00794972" w:rsidRPr="00A14399" w:rsidRDefault="00794972" w:rsidP="00A14399">
            <w:pPr>
              <w:jc w:val="both"/>
              <w:rPr>
                <w:rStyle w:val="FontStyle37"/>
                <w:sz w:val="24"/>
                <w:szCs w:val="24"/>
              </w:rPr>
            </w:pPr>
            <w:r w:rsidRPr="00A14399">
              <w:t>детям).</w:t>
            </w:r>
          </w:p>
          <w:p w:rsidR="00794972" w:rsidRPr="00A14399" w:rsidRDefault="00794972" w:rsidP="00A14399">
            <w:pPr>
              <w:jc w:val="both"/>
              <w:rPr>
                <w:rStyle w:val="FontStyle37"/>
                <w:sz w:val="24"/>
                <w:szCs w:val="24"/>
              </w:rPr>
            </w:pPr>
          </w:p>
          <w:p w:rsidR="00794972" w:rsidRPr="00A14399" w:rsidRDefault="00794972" w:rsidP="00A14399">
            <w:pPr>
              <w:jc w:val="both"/>
              <w:rPr>
                <w:rStyle w:val="FontStyle37"/>
                <w:sz w:val="24"/>
                <w:szCs w:val="24"/>
              </w:rPr>
            </w:pPr>
          </w:p>
          <w:p w:rsidR="00794972" w:rsidRPr="00A14399" w:rsidRDefault="00794972" w:rsidP="00A14399">
            <w:pPr>
              <w:jc w:val="both"/>
              <w:rPr>
                <w:rStyle w:val="FontStyle37"/>
                <w:sz w:val="24"/>
                <w:szCs w:val="24"/>
              </w:rPr>
            </w:pPr>
          </w:p>
          <w:p w:rsidR="00794972" w:rsidRPr="00A14399" w:rsidRDefault="00794972" w:rsidP="00A14399">
            <w:pPr>
              <w:pStyle w:val="Style14"/>
              <w:ind w:left="411"/>
              <w:rPr>
                <w:rStyle w:val="FontStyle37"/>
                <w:sz w:val="24"/>
                <w:szCs w:val="24"/>
              </w:rPr>
            </w:pPr>
          </w:p>
        </w:tc>
        <w:tc>
          <w:tcPr>
            <w:tcW w:w="1104" w:type="dxa"/>
          </w:tcPr>
          <w:p w:rsidR="00794972" w:rsidRPr="00A14399" w:rsidRDefault="00794972" w:rsidP="00A14399">
            <w:pPr>
              <w:pStyle w:val="Style14"/>
              <w:widowControl/>
              <w:rPr>
                <w:rStyle w:val="FontStyle37"/>
                <w:b w:val="0"/>
                <w:bCs w:val="0"/>
                <w:sz w:val="24"/>
                <w:szCs w:val="24"/>
                <w:lang w:val="en-US"/>
              </w:rPr>
            </w:pPr>
            <w:r w:rsidRPr="00A14399">
              <w:rPr>
                <w:rStyle w:val="FontStyle37"/>
                <w:b w:val="0"/>
                <w:bCs w:val="0"/>
                <w:sz w:val="24"/>
                <w:szCs w:val="24"/>
              </w:rPr>
              <w:t>1</w:t>
            </w:r>
            <w:r w:rsidRPr="00A14399">
              <w:rPr>
                <w:rStyle w:val="FontStyle37"/>
                <w:b w:val="0"/>
                <w:bCs w:val="0"/>
                <w:sz w:val="24"/>
                <w:szCs w:val="24"/>
                <w:lang w:val="en-US"/>
              </w:rPr>
              <w:t>1</w:t>
            </w:r>
          </w:p>
        </w:tc>
        <w:tc>
          <w:tcPr>
            <w:tcW w:w="5801"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3100" w:type="dxa"/>
            <w:gridSpan w:val="6"/>
          </w:tcPr>
          <w:p w:rsidR="00794972" w:rsidRPr="00A14399" w:rsidRDefault="00794972" w:rsidP="00A14399">
            <w:pPr>
              <w:pStyle w:val="Style14"/>
              <w:widowControl/>
              <w:rPr>
                <w:rStyle w:val="FontStyle37"/>
                <w:b w:val="0"/>
                <w:bCs w:val="0"/>
                <w:sz w:val="24"/>
                <w:szCs w:val="24"/>
              </w:rPr>
            </w:pPr>
          </w:p>
        </w:tc>
      </w:tr>
      <w:tr w:rsidR="00794972" w:rsidRPr="00A14399" w:rsidTr="004B62BD">
        <w:tc>
          <w:tcPr>
            <w:tcW w:w="710" w:type="dxa"/>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rPr>
              <w:t>4</w:t>
            </w:r>
          </w:p>
        </w:tc>
        <w:tc>
          <w:tcPr>
            <w:tcW w:w="2090" w:type="dxa"/>
          </w:tcPr>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Everydayat</w:t>
            </w:r>
          </w:p>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weekends</w:t>
            </w:r>
          </w:p>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rPr>
              <w:t>Каждыйденьи</w:t>
            </w:r>
          </w:p>
          <w:p w:rsidR="00794972" w:rsidRPr="00A14399" w:rsidRDefault="00794972" w:rsidP="00A14399">
            <w:pPr>
              <w:pStyle w:val="Style14"/>
              <w:widowControl/>
              <w:rPr>
                <w:rFonts w:ascii="Times New Roman" w:hAnsi="Times New Roman" w:cs="Times New Roman"/>
                <w:b/>
                <w:bCs/>
              </w:rPr>
            </w:pPr>
            <w:r w:rsidRPr="00A14399">
              <w:rPr>
                <w:rFonts w:ascii="Times New Roman" w:hAnsi="Times New Roman" w:cs="Times New Roman"/>
                <w:b/>
                <w:bCs/>
              </w:rPr>
              <w:t xml:space="preserve">выходные. </w:t>
            </w:r>
          </w:p>
          <w:p w:rsidR="00794972" w:rsidRPr="00A14399" w:rsidRDefault="00794972" w:rsidP="00A14399">
            <w:pPr>
              <w:pStyle w:val="Style14"/>
              <w:widowControl/>
              <w:rPr>
                <w:rFonts w:ascii="Times New Roman" w:hAnsi="Times New Roman" w:cs="Times New Roman"/>
              </w:rPr>
            </w:pPr>
          </w:p>
          <w:p w:rsidR="00794972" w:rsidRPr="00A14399" w:rsidRDefault="00794972" w:rsidP="00A14399">
            <w:pPr>
              <w:pStyle w:val="Style14"/>
              <w:widowControl/>
              <w:rPr>
                <w:rStyle w:val="FontStyle37"/>
                <w:sz w:val="24"/>
                <w:szCs w:val="24"/>
              </w:rPr>
            </w:pPr>
          </w:p>
        </w:tc>
        <w:tc>
          <w:tcPr>
            <w:tcW w:w="2723" w:type="dxa"/>
          </w:tcPr>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 xml:space="preserve">(Досуг и увлечения. Каникулы. Праздники. </w:t>
            </w:r>
          </w:p>
          <w:p w:rsidR="00794972" w:rsidRPr="00A14399" w:rsidRDefault="00794972" w:rsidP="00A14399">
            <w:pPr>
              <w:pStyle w:val="Style14"/>
              <w:rPr>
                <w:rStyle w:val="FontStyle37"/>
                <w:sz w:val="24"/>
                <w:szCs w:val="24"/>
              </w:rPr>
            </w:pPr>
            <w:r w:rsidRPr="00A14399">
              <w:rPr>
                <w:rFonts w:ascii="Times New Roman" w:hAnsi="Times New Roman" w:cs="Times New Roman"/>
              </w:rPr>
              <w:t>Традиции празднования различных праздников.)</w:t>
            </w:r>
          </w:p>
        </w:tc>
        <w:tc>
          <w:tcPr>
            <w:tcW w:w="1104" w:type="dxa"/>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lang w:val="en-US"/>
              </w:rPr>
              <w:t>1</w:t>
            </w:r>
            <w:r w:rsidRPr="00A14399">
              <w:rPr>
                <w:rStyle w:val="FontStyle37"/>
                <w:b w:val="0"/>
                <w:bCs w:val="0"/>
                <w:sz w:val="24"/>
                <w:szCs w:val="24"/>
              </w:rPr>
              <w:t>3</w:t>
            </w:r>
          </w:p>
        </w:tc>
        <w:tc>
          <w:tcPr>
            <w:tcW w:w="5801"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3100" w:type="dxa"/>
            <w:gridSpan w:val="6"/>
          </w:tcPr>
          <w:p w:rsidR="00794972" w:rsidRPr="00A14399" w:rsidRDefault="00794972" w:rsidP="00A14399">
            <w:pPr>
              <w:jc w:val="both"/>
              <w:rPr>
                <w:color w:val="000000"/>
              </w:rPr>
            </w:pPr>
          </w:p>
        </w:tc>
      </w:tr>
      <w:tr w:rsidR="00794972" w:rsidRPr="00A14399" w:rsidTr="004B62BD">
        <w:tc>
          <w:tcPr>
            <w:tcW w:w="710" w:type="dxa"/>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rPr>
              <w:t>5</w:t>
            </w:r>
          </w:p>
        </w:tc>
        <w:tc>
          <w:tcPr>
            <w:tcW w:w="2090" w:type="dxa"/>
          </w:tcPr>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My favourite</w:t>
            </w:r>
          </w:p>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celebrations</w:t>
            </w:r>
          </w:p>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rPr>
              <w:t>Моилюбимые</w:t>
            </w:r>
          </w:p>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rPr>
              <w:t>праздники</w:t>
            </w:r>
            <w:r w:rsidRPr="00A14399">
              <w:rPr>
                <w:rFonts w:ascii="Times New Roman" w:hAnsi="Times New Roman" w:cs="Times New Roman"/>
                <w:b/>
                <w:bCs/>
                <w:lang w:val="en-US"/>
              </w:rPr>
              <w:t xml:space="preserve">. </w:t>
            </w:r>
          </w:p>
          <w:p w:rsidR="00794972" w:rsidRPr="00A14399" w:rsidRDefault="00794972" w:rsidP="00A14399">
            <w:pPr>
              <w:pStyle w:val="Style14"/>
              <w:widowControl/>
              <w:rPr>
                <w:rFonts w:ascii="Times New Roman" w:hAnsi="Times New Roman" w:cs="Times New Roman"/>
                <w:lang w:val="en-US"/>
              </w:rPr>
            </w:pPr>
          </w:p>
          <w:p w:rsidR="00794972" w:rsidRPr="00A14399" w:rsidRDefault="00794972" w:rsidP="00A14399">
            <w:pPr>
              <w:pStyle w:val="Style14"/>
              <w:widowControl/>
              <w:rPr>
                <w:rFonts w:ascii="Times New Roman" w:hAnsi="Times New Roman" w:cs="Times New Roman"/>
                <w:lang w:val="en-US"/>
              </w:rPr>
            </w:pPr>
          </w:p>
          <w:p w:rsidR="00794972" w:rsidRPr="00A14399" w:rsidRDefault="00794972" w:rsidP="00A14399">
            <w:pPr>
              <w:pStyle w:val="Style14"/>
              <w:widowControl/>
              <w:rPr>
                <w:rFonts w:ascii="Times New Roman" w:hAnsi="Times New Roman" w:cs="Times New Roman"/>
                <w:lang w:val="en-US"/>
              </w:rPr>
            </w:pPr>
          </w:p>
          <w:p w:rsidR="00794972" w:rsidRPr="00A14399" w:rsidRDefault="00794972" w:rsidP="00A14399">
            <w:pPr>
              <w:pStyle w:val="Style14"/>
              <w:widowControl/>
              <w:rPr>
                <w:rFonts w:ascii="Times New Roman" w:hAnsi="Times New Roman" w:cs="Times New Roman"/>
                <w:lang w:val="en-US"/>
              </w:rPr>
            </w:pPr>
          </w:p>
          <w:p w:rsidR="00794972" w:rsidRPr="00A14399" w:rsidRDefault="00794972" w:rsidP="00A14399">
            <w:pPr>
              <w:pStyle w:val="Style14"/>
              <w:widowControl/>
              <w:rPr>
                <w:rStyle w:val="FontStyle37"/>
                <w:sz w:val="24"/>
                <w:szCs w:val="24"/>
                <w:lang w:val="en-US"/>
              </w:rPr>
            </w:pPr>
          </w:p>
        </w:tc>
        <w:tc>
          <w:tcPr>
            <w:tcW w:w="2723" w:type="dxa"/>
          </w:tcPr>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Ознакомление с популярными праздниками США</w:t>
            </w:r>
          </w:p>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и Великобритании. Представление собственной</w:t>
            </w:r>
          </w:p>
          <w:p w:rsidR="00794972" w:rsidRPr="00A14399" w:rsidRDefault="00794972" w:rsidP="00A14399">
            <w:pPr>
              <w:pStyle w:val="Style14"/>
              <w:rPr>
                <w:rStyle w:val="FontStyle37"/>
                <w:sz w:val="24"/>
                <w:szCs w:val="24"/>
              </w:rPr>
            </w:pPr>
            <w:r w:rsidRPr="00A14399">
              <w:rPr>
                <w:rFonts w:ascii="Times New Roman" w:hAnsi="Times New Roman" w:cs="Times New Roman"/>
              </w:rPr>
              <w:t>культуры по данной теме.</w:t>
            </w:r>
          </w:p>
        </w:tc>
        <w:tc>
          <w:tcPr>
            <w:tcW w:w="1104" w:type="dxa"/>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rPr>
              <w:t>10</w:t>
            </w:r>
          </w:p>
        </w:tc>
        <w:tc>
          <w:tcPr>
            <w:tcW w:w="5801"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3100" w:type="dxa"/>
            <w:gridSpan w:val="6"/>
          </w:tcPr>
          <w:p w:rsidR="00794972" w:rsidRPr="00A14399" w:rsidRDefault="00794972" w:rsidP="00A14399">
            <w:pPr>
              <w:jc w:val="both"/>
            </w:pPr>
          </w:p>
        </w:tc>
      </w:tr>
      <w:tr w:rsidR="00794972" w:rsidRPr="00A14399" w:rsidTr="004B62BD">
        <w:tc>
          <w:tcPr>
            <w:tcW w:w="710" w:type="dxa"/>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rPr>
              <w:t>6</w:t>
            </w:r>
          </w:p>
        </w:tc>
        <w:tc>
          <w:tcPr>
            <w:tcW w:w="2090" w:type="dxa"/>
          </w:tcPr>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 xml:space="preserve">We’ve had a </w:t>
            </w:r>
          </w:p>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 xml:space="preserve">nice trip to </w:t>
            </w:r>
          </w:p>
          <w:p w:rsidR="00794972" w:rsidRPr="00A14399" w:rsidRDefault="00794972" w:rsidP="00A14399">
            <w:pPr>
              <w:pStyle w:val="Style14"/>
              <w:widowControl/>
              <w:rPr>
                <w:rFonts w:ascii="Times New Roman" w:hAnsi="Times New Roman" w:cs="Times New Roman"/>
                <w:b/>
                <w:bCs/>
              </w:rPr>
            </w:pPr>
            <w:r w:rsidRPr="00A14399">
              <w:rPr>
                <w:rFonts w:ascii="Times New Roman" w:hAnsi="Times New Roman" w:cs="Times New Roman"/>
                <w:b/>
                <w:bCs/>
                <w:lang w:val="en-US"/>
              </w:rPr>
              <w:t>England</w:t>
            </w:r>
          </w:p>
          <w:p w:rsidR="00794972" w:rsidRPr="00A14399" w:rsidRDefault="00794972" w:rsidP="00A14399">
            <w:pPr>
              <w:pStyle w:val="Style14"/>
              <w:widowControl/>
              <w:rPr>
                <w:rFonts w:ascii="Times New Roman" w:hAnsi="Times New Roman" w:cs="Times New Roman"/>
                <w:b/>
                <w:bCs/>
              </w:rPr>
            </w:pPr>
            <w:r w:rsidRPr="00A14399">
              <w:rPr>
                <w:rFonts w:ascii="Times New Roman" w:hAnsi="Times New Roman" w:cs="Times New Roman"/>
                <w:b/>
                <w:bCs/>
              </w:rPr>
              <w:t>Путешествие</w:t>
            </w:r>
          </w:p>
          <w:p w:rsidR="00794972" w:rsidRPr="00A14399" w:rsidRDefault="00794972" w:rsidP="00A14399">
            <w:pPr>
              <w:pStyle w:val="Style14"/>
              <w:widowControl/>
              <w:rPr>
                <w:rFonts w:ascii="Times New Roman" w:hAnsi="Times New Roman" w:cs="Times New Roman"/>
                <w:b/>
                <w:bCs/>
              </w:rPr>
            </w:pPr>
            <w:r w:rsidRPr="00A14399">
              <w:rPr>
                <w:rFonts w:ascii="Times New Roman" w:hAnsi="Times New Roman" w:cs="Times New Roman"/>
                <w:b/>
                <w:bCs/>
              </w:rPr>
              <w:t xml:space="preserve">по  Англии. </w:t>
            </w:r>
          </w:p>
          <w:p w:rsidR="00794972" w:rsidRPr="00A14399" w:rsidRDefault="00794972" w:rsidP="00A14399">
            <w:pPr>
              <w:pStyle w:val="Style14"/>
              <w:widowControl/>
              <w:rPr>
                <w:rStyle w:val="FontStyle37"/>
                <w:sz w:val="24"/>
                <w:szCs w:val="24"/>
              </w:rPr>
            </w:pPr>
          </w:p>
        </w:tc>
        <w:tc>
          <w:tcPr>
            <w:tcW w:w="2723" w:type="dxa"/>
          </w:tcPr>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Мир вокруг меня. Путешествия посвоей стране и за рубежом.</w:t>
            </w:r>
            <w:r w:rsidRPr="00A14399">
              <w:rPr>
                <w:rStyle w:val="ac"/>
                <w:rFonts w:ascii="Times New Roman" w:hAnsi="Times New Roman" w:cs="Times New Roman"/>
                <w:b w:val="0"/>
                <w:bCs w:val="0"/>
              </w:rPr>
              <w:t>ОлтенТауэрз Парк</w:t>
            </w:r>
            <w:r w:rsidRPr="00A14399">
              <w:rPr>
                <w:rFonts w:ascii="Times New Roman" w:hAnsi="Times New Roman" w:cs="Times New Roman"/>
              </w:rPr>
              <w:t>. Выдающиеся люди, их вклад в мировую</w:t>
            </w:r>
          </w:p>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культуру.</w:t>
            </w:r>
          </w:p>
          <w:p w:rsidR="00794972" w:rsidRPr="00A14399" w:rsidRDefault="00794972" w:rsidP="00A14399">
            <w:pPr>
              <w:jc w:val="both"/>
              <w:rPr>
                <w:rStyle w:val="FontStyle37"/>
                <w:sz w:val="24"/>
                <w:szCs w:val="24"/>
              </w:rPr>
            </w:pPr>
          </w:p>
          <w:p w:rsidR="00794972" w:rsidRPr="00A14399" w:rsidRDefault="00794972" w:rsidP="00A14399">
            <w:pPr>
              <w:jc w:val="both"/>
              <w:rPr>
                <w:rStyle w:val="FontStyle37"/>
                <w:sz w:val="24"/>
                <w:szCs w:val="24"/>
              </w:rPr>
            </w:pPr>
          </w:p>
          <w:p w:rsidR="00794972" w:rsidRPr="00A14399" w:rsidRDefault="00794972" w:rsidP="00A14399">
            <w:pPr>
              <w:jc w:val="both"/>
              <w:rPr>
                <w:rStyle w:val="FontStyle37"/>
                <w:sz w:val="24"/>
                <w:szCs w:val="24"/>
              </w:rPr>
            </w:pPr>
          </w:p>
          <w:p w:rsidR="00794972" w:rsidRPr="00A14399" w:rsidRDefault="00794972" w:rsidP="00A14399">
            <w:pPr>
              <w:pStyle w:val="Style14"/>
              <w:widowControl/>
              <w:rPr>
                <w:rStyle w:val="FontStyle37"/>
                <w:sz w:val="24"/>
                <w:szCs w:val="24"/>
              </w:rPr>
            </w:pPr>
          </w:p>
        </w:tc>
        <w:tc>
          <w:tcPr>
            <w:tcW w:w="1104" w:type="dxa"/>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rPr>
              <w:t>8</w:t>
            </w:r>
          </w:p>
        </w:tc>
        <w:tc>
          <w:tcPr>
            <w:tcW w:w="5801"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3100" w:type="dxa"/>
            <w:gridSpan w:val="6"/>
          </w:tcPr>
          <w:p w:rsidR="00794972" w:rsidRPr="00A14399" w:rsidRDefault="00794972" w:rsidP="00A14399">
            <w:pPr>
              <w:jc w:val="both"/>
              <w:rPr>
                <w:color w:val="000000"/>
              </w:rPr>
            </w:pPr>
          </w:p>
        </w:tc>
      </w:tr>
      <w:tr w:rsidR="00794972" w:rsidRPr="00A14399" w:rsidTr="004B62BD">
        <w:trPr>
          <w:trHeight w:val="3258"/>
        </w:trPr>
        <w:tc>
          <w:tcPr>
            <w:tcW w:w="710" w:type="dxa"/>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rPr>
              <w:t>7</w:t>
            </w:r>
          </w:p>
        </w:tc>
        <w:tc>
          <w:tcPr>
            <w:tcW w:w="2090" w:type="dxa"/>
          </w:tcPr>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My future holidays.</w:t>
            </w:r>
          </w:p>
          <w:p w:rsidR="00794972" w:rsidRPr="00A14399" w:rsidRDefault="00794972" w:rsidP="00A14399">
            <w:pPr>
              <w:pStyle w:val="Style14"/>
              <w:widowControl/>
              <w:rPr>
                <w:rFonts w:ascii="Times New Roman" w:hAnsi="Times New Roman" w:cs="Times New Roman"/>
                <w:lang w:val="en-US"/>
              </w:rPr>
            </w:pPr>
            <w:r w:rsidRPr="00A14399">
              <w:rPr>
                <w:rFonts w:ascii="Times New Roman" w:hAnsi="Times New Roman" w:cs="Times New Roman"/>
              </w:rPr>
              <w:t>Моибудущие</w:t>
            </w:r>
          </w:p>
          <w:p w:rsidR="00794972" w:rsidRPr="00A14399" w:rsidRDefault="00794972" w:rsidP="00A14399">
            <w:pPr>
              <w:pStyle w:val="Style14"/>
              <w:widowControl/>
              <w:rPr>
                <w:rFonts w:ascii="Times New Roman" w:hAnsi="Times New Roman" w:cs="Times New Roman"/>
                <w:lang w:val="en-US"/>
              </w:rPr>
            </w:pPr>
            <w:r w:rsidRPr="00A14399">
              <w:rPr>
                <w:rFonts w:ascii="Times New Roman" w:hAnsi="Times New Roman" w:cs="Times New Roman"/>
              </w:rPr>
              <w:t>каникулы</w:t>
            </w:r>
            <w:r w:rsidRPr="00A14399">
              <w:rPr>
                <w:rFonts w:ascii="Times New Roman" w:hAnsi="Times New Roman" w:cs="Times New Roman"/>
                <w:lang w:val="en-US"/>
              </w:rPr>
              <w:t xml:space="preserve">. </w:t>
            </w:r>
          </w:p>
          <w:p w:rsidR="00794972" w:rsidRPr="00A14399" w:rsidRDefault="00794972" w:rsidP="00A14399">
            <w:pPr>
              <w:pStyle w:val="Style14"/>
              <w:widowControl/>
              <w:rPr>
                <w:rFonts w:ascii="Times New Roman" w:hAnsi="Times New Roman" w:cs="Times New Roman"/>
                <w:lang w:val="en-US"/>
              </w:rPr>
            </w:pPr>
          </w:p>
          <w:p w:rsidR="00794972" w:rsidRPr="00A14399" w:rsidRDefault="00794972" w:rsidP="00A14399">
            <w:pPr>
              <w:pStyle w:val="Style14"/>
              <w:widowControl/>
              <w:rPr>
                <w:rStyle w:val="FontStyle37"/>
                <w:sz w:val="24"/>
                <w:szCs w:val="24"/>
                <w:lang w:val="en-US"/>
              </w:rPr>
            </w:pPr>
          </w:p>
        </w:tc>
        <w:tc>
          <w:tcPr>
            <w:tcW w:w="2723" w:type="dxa"/>
          </w:tcPr>
          <w:p w:rsidR="00794972" w:rsidRPr="00A14399" w:rsidRDefault="00794972" w:rsidP="00A14399">
            <w:pPr>
              <w:ind w:left="-108" w:firstLine="288"/>
              <w:jc w:val="both"/>
              <w:rPr>
                <w:lang w:val="en-US"/>
              </w:rPr>
            </w:pPr>
          </w:p>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 xml:space="preserve">Достопримечательности Москвы,                          </w:t>
            </w:r>
          </w:p>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 xml:space="preserve">                                                                   Шотландии. Популярные  </w:t>
            </w:r>
          </w:p>
          <w:p w:rsidR="00794972" w:rsidRPr="00A14399" w:rsidRDefault="00794972" w:rsidP="00A14399">
            <w:pPr>
              <w:pStyle w:val="Style14"/>
              <w:widowControl/>
              <w:rPr>
                <w:rStyle w:val="FontStyle37"/>
                <w:sz w:val="24"/>
                <w:szCs w:val="24"/>
              </w:rPr>
            </w:pPr>
            <w:r w:rsidRPr="00A14399">
              <w:rPr>
                <w:rFonts w:ascii="Times New Roman" w:hAnsi="Times New Roman" w:cs="Times New Roman"/>
              </w:rPr>
              <w:t xml:space="preserve">                                                                             зарубежные путешествия.</w:t>
            </w:r>
          </w:p>
        </w:tc>
        <w:tc>
          <w:tcPr>
            <w:tcW w:w="1104" w:type="dxa"/>
          </w:tcPr>
          <w:p w:rsidR="00794972" w:rsidRPr="00A14399" w:rsidRDefault="00794972" w:rsidP="00A14399">
            <w:pPr>
              <w:jc w:val="both"/>
            </w:pPr>
            <w:r w:rsidRPr="00A14399">
              <w:t>9</w:t>
            </w:r>
          </w:p>
          <w:p w:rsidR="00794972" w:rsidRPr="00A14399" w:rsidRDefault="00794972" w:rsidP="00A14399">
            <w:pPr>
              <w:pStyle w:val="Style14"/>
              <w:widowControl/>
              <w:rPr>
                <w:rStyle w:val="FontStyle37"/>
                <w:b w:val="0"/>
                <w:bCs w:val="0"/>
                <w:sz w:val="24"/>
                <w:szCs w:val="24"/>
              </w:rPr>
            </w:pPr>
          </w:p>
        </w:tc>
        <w:tc>
          <w:tcPr>
            <w:tcW w:w="5801" w:type="dxa"/>
          </w:tcPr>
          <w:p w:rsidR="00794972" w:rsidRPr="00A14399" w:rsidRDefault="00794972" w:rsidP="00A14399">
            <w:pPr>
              <w:jc w:val="both"/>
            </w:pPr>
            <w:r w:rsidRPr="00A14399">
              <w:t xml:space="preserve"> разных жанров и типов.</w:t>
            </w:r>
          </w:p>
          <w:p w:rsidR="00794972" w:rsidRPr="00A14399" w:rsidRDefault="00794972" w:rsidP="00A14399">
            <w:pPr>
              <w:jc w:val="both"/>
              <w:rPr>
                <w:i/>
                <w:iCs/>
              </w:rPr>
            </w:pPr>
            <w:r w:rsidRPr="00A14399">
              <w:rPr>
                <w:i/>
                <w:iCs/>
              </w:rPr>
              <w:t xml:space="preserve"> Письмо:</w:t>
            </w:r>
          </w:p>
          <w:p w:rsidR="00794972" w:rsidRPr="00A14399" w:rsidRDefault="00794972" w:rsidP="00A14399">
            <w:pPr>
              <w:jc w:val="both"/>
            </w:pPr>
            <w:r w:rsidRPr="00A14399">
              <w:t>Совершенствуют навыки</w:t>
            </w:r>
          </w:p>
          <w:p w:rsidR="00794972" w:rsidRPr="00A14399" w:rsidRDefault="00794972" w:rsidP="00A14399">
            <w:pPr>
              <w:jc w:val="both"/>
            </w:pPr>
            <w:r w:rsidRPr="00A14399">
              <w:rPr>
                <w:i/>
                <w:iCs/>
              </w:rPr>
              <w:t>в</w:t>
            </w:r>
            <w:r w:rsidRPr="00A14399">
              <w:t xml:space="preserve"> орфографии, овладевают</w:t>
            </w:r>
          </w:p>
          <w:p w:rsidR="00794972" w:rsidRPr="00A14399" w:rsidRDefault="00794972" w:rsidP="00A14399">
            <w:pPr>
              <w:jc w:val="both"/>
            </w:pPr>
            <w:r w:rsidRPr="00A14399">
              <w:t xml:space="preserve"> стилями письменной речи</w:t>
            </w:r>
          </w:p>
          <w:p w:rsidR="00794972" w:rsidRPr="00A14399" w:rsidRDefault="00794972" w:rsidP="00A14399">
            <w:pPr>
              <w:jc w:val="both"/>
            </w:pPr>
            <w:r w:rsidRPr="00A14399">
              <w:t>и функциональными</w:t>
            </w:r>
          </w:p>
          <w:p w:rsidR="00794972" w:rsidRPr="00A14399" w:rsidRDefault="00794972" w:rsidP="00A14399">
            <w:pPr>
              <w:jc w:val="both"/>
            </w:pPr>
            <w:r w:rsidRPr="00A14399">
              <w:t>типами письменного</w:t>
            </w:r>
          </w:p>
          <w:p w:rsidR="00794972" w:rsidRPr="00A14399" w:rsidRDefault="00794972" w:rsidP="00A14399">
            <w:pPr>
              <w:jc w:val="both"/>
            </w:pPr>
            <w:r w:rsidRPr="00A14399">
              <w:t>текста.Овладевают</w:t>
            </w:r>
          </w:p>
          <w:p w:rsidR="00794972" w:rsidRPr="00A14399" w:rsidRDefault="00794972" w:rsidP="00A14399">
            <w:pPr>
              <w:jc w:val="both"/>
            </w:pPr>
            <w:r w:rsidRPr="00A14399">
              <w:rPr>
                <w:i/>
                <w:iCs/>
              </w:rPr>
              <w:t>и</w:t>
            </w:r>
            <w:r w:rsidRPr="00A14399">
              <w:t xml:space="preserve"> умениями</w:t>
            </w:r>
          </w:p>
          <w:p w:rsidR="00794972" w:rsidRPr="00A14399" w:rsidRDefault="00794972" w:rsidP="00A14399">
            <w:pPr>
              <w:jc w:val="both"/>
            </w:pPr>
            <w:r w:rsidRPr="00A14399">
              <w:t>организовыватьписьменный текст.</w:t>
            </w:r>
          </w:p>
          <w:p w:rsidR="00794972" w:rsidRPr="00A14399" w:rsidRDefault="00794972" w:rsidP="00A14399">
            <w:pPr>
              <w:jc w:val="both"/>
            </w:pPr>
            <w:r w:rsidRPr="00A14399">
              <w:t xml:space="preserve"> Используют письмо каксредство овладения</w:t>
            </w:r>
          </w:p>
          <w:p w:rsidR="00794972" w:rsidRPr="00A14399" w:rsidRDefault="00794972" w:rsidP="00A14399">
            <w:pPr>
              <w:jc w:val="both"/>
            </w:pPr>
            <w:r w:rsidRPr="00A14399">
              <w:t>в другими видами речевой</w:t>
            </w:r>
          </w:p>
          <w:p w:rsidR="00794972" w:rsidRPr="00A14399" w:rsidRDefault="00794972" w:rsidP="00A14399">
            <w:pPr>
              <w:jc w:val="both"/>
            </w:pPr>
            <w:r w:rsidRPr="00A14399">
              <w:t>деятельности.</w:t>
            </w:r>
          </w:p>
          <w:p w:rsidR="00794972" w:rsidRPr="00A14399" w:rsidRDefault="00794972" w:rsidP="00A14399">
            <w:pPr>
              <w:jc w:val="both"/>
            </w:pPr>
          </w:p>
          <w:p w:rsidR="00794972" w:rsidRPr="00A14399" w:rsidRDefault="00794972" w:rsidP="00A14399">
            <w:pPr>
              <w:jc w:val="both"/>
              <w:rPr>
                <w:i/>
                <w:iCs/>
              </w:rPr>
            </w:pPr>
            <w:r w:rsidRPr="00A14399">
              <w:rPr>
                <w:i/>
                <w:iCs/>
              </w:rPr>
              <w:t>Фонетическая сторона</w:t>
            </w:r>
          </w:p>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i/>
                <w:iCs/>
              </w:rPr>
              <w:t xml:space="preserve">речи: </w:t>
            </w:r>
            <w:r w:rsidRPr="00A14399">
              <w:rPr>
                <w:rFonts w:ascii="Times New Roman" w:hAnsi="Times New Roman" w:cs="Times New Roman"/>
              </w:rPr>
              <w:t>Совершенствуют</w:t>
            </w:r>
          </w:p>
          <w:p w:rsidR="00794972" w:rsidRPr="00A14399" w:rsidRDefault="00794972" w:rsidP="00A14399">
            <w:pPr>
              <w:pStyle w:val="Style14"/>
              <w:rPr>
                <w:rFonts w:ascii="Times New Roman" w:hAnsi="Times New Roman" w:cs="Times New Roman"/>
                <w:i/>
                <w:iCs/>
              </w:rPr>
            </w:pPr>
            <w:r w:rsidRPr="00A14399">
              <w:rPr>
                <w:rFonts w:ascii="Times New Roman" w:hAnsi="Times New Roman" w:cs="Times New Roman"/>
              </w:rPr>
              <w:t xml:space="preserve"> фонематические навыкидиалогической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w:t>
            </w:r>
          </w:p>
          <w:p w:rsidR="00794972" w:rsidRPr="00A14399" w:rsidRDefault="00794972" w:rsidP="004B62BD">
            <w:pPr>
              <w:jc w:val="both"/>
              <w:rPr>
                <w:rStyle w:val="FontStyle37"/>
                <w:b w:val="0"/>
                <w:bCs w:val="0"/>
                <w:sz w:val="24"/>
                <w:szCs w:val="24"/>
              </w:rPr>
            </w:pPr>
            <w:r w:rsidRPr="00A14399">
              <w:t>аутентичные тексты</w:t>
            </w:r>
            <w:r w:rsidR="004B62BD">
              <w:t>.</w:t>
            </w:r>
          </w:p>
        </w:tc>
        <w:tc>
          <w:tcPr>
            <w:tcW w:w="3100" w:type="dxa"/>
            <w:gridSpan w:val="6"/>
          </w:tcPr>
          <w:p w:rsidR="00794972" w:rsidRPr="00A14399" w:rsidRDefault="00794972" w:rsidP="00A14399">
            <w:pPr>
              <w:jc w:val="both"/>
            </w:pPr>
          </w:p>
        </w:tc>
      </w:tr>
      <w:tr w:rsidR="00794972" w:rsidRPr="00A14399" w:rsidTr="004B62BD">
        <w:tc>
          <w:tcPr>
            <w:tcW w:w="710" w:type="dxa"/>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rPr>
              <w:t>8</w:t>
            </w:r>
          </w:p>
        </w:tc>
        <w:tc>
          <w:tcPr>
            <w:tcW w:w="2090" w:type="dxa"/>
          </w:tcPr>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lang w:val="en-US"/>
              </w:rPr>
              <w:t>My best impressions</w:t>
            </w:r>
          </w:p>
          <w:p w:rsidR="00794972" w:rsidRPr="00A14399" w:rsidRDefault="00794972" w:rsidP="00A14399">
            <w:pPr>
              <w:pStyle w:val="Style14"/>
              <w:widowControl/>
              <w:rPr>
                <w:rFonts w:ascii="Times New Roman" w:hAnsi="Times New Roman" w:cs="Times New Roman"/>
                <w:b/>
                <w:bCs/>
                <w:lang w:val="en-US"/>
              </w:rPr>
            </w:pPr>
            <w:r w:rsidRPr="00A14399">
              <w:rPr>
                <w:rFonts w:ascii="Times New Roman" w:hAnsi="Times New Roman" w:cs="Times New Roman"/>
                <w:b/>
                <w:bCs/>
              </w:rPr>
              <w:t>Мои лучшие</w:t>
            </w:r>
          </w:p>
          <w:p w:rsidR="00794972" w:rsidRPr="00A14399" w:rsidRDefault="00794972" w:rsidP="00A14399">
            <w:pPr>
              <w:pStyle w:val="Style14"/>
              <w:widowControl/>
              <w:rPr>
                <w:rFonts w:ascii="Times New Roman" w:hAnsi="Times New Roman" w:cs="Times New Roman"/>
                <w:b/>
                <w:bCs/>
              </w:rPr>
            </w:pPr>
            <w:r w:rsidRPr="00A14399">
              <w:rPr>
                <w:rFonts w:ascii="Times New Roman" w:hAnsi="Times New Roman" w:cs="Times New Roman"/>
                <w:b/>
                <w:bCs/>
              </w:rPr>
              <w:t xml:space="preserve">впечатления. </w:t>
            </w:r>
          </w:p>
          <w:p w:rsidR="00794972" w:rsidRPr="00A14399" w:rsidRDefault="00794972" w:rsidP="00A14399">
            <w:pPr>
              <w:pStyle w:val="Style14"/>
              <w:widowControl/>
              <w:rPr>
                <w:rFonts w:ascii="Times New Roman" w:hAnsi="Times New Roman" w:cs="Times New Roman"/>
              </w:rPr>
            </w:pPr>
          </w:p>
          <w:p w:rsidR="00794972" w:rsidRPr="00A14399" w:rsidRDefault="00794972" w:rsidP="00A14399">
            <w:pPr>
              <w:pStyle w:val="Style14"/>
              <w:widowControl/>
              <w:rPr>
                <w:rFonts w:ascii="Times New Roman" w:hAnsi="Times New Roman" w:cs="Times New Roman"/>
              </w:rPr>
            </w:pPr>
          </w:p>
          <w:p w:rsidR="00794972" w:rsidRPr="00A14399" w:rsidRDefault="00794972" w:rsidP="00A14399">
            <w:pPr>
              <w:pStyle w:val="Style14"/>
              <w:widowControl/>
              <w:rPr>
                <w:rFonts w:ascii="Times New Roman" w:hAnsi="Times New Roman" w:cs="Times New Roman"/>
                <w:lang w:val="en-US"/>
              </w:rPr>
            </w:pPr>
          </w:p>
          <w:p w:rsidR="00794972" w:rsidRPr="00A14399" w:rsidRDefault="00794972" w:rsidP="00A14399">
            <w:pPr>
              <w:pStyle w:val="Style14"/>
              <w:widowControl/>
              <w:rPr>
                <w:rFonts w:ascii="Times New Roman" w:hAnsi="Times New Roman" w:cs="Times New Roman"/>
              </w:rPr>
            </w:pPr>
          </w:p>
          <w:p w:rsidR="00794972" w:rsidRPr="00A14399" w:rsidRDefault="00794972" w:rsidP="00A14399">
            <w:pPr>
              <w:pStyle w:val="Style14"/>
              <w:widowControl/>
              <w:rPr>
                <w:rFonts w:ascii="Times New Roman" w:hAnsi="Times New Roman" w:cs="Times New Roman"/>
              </w:rPr>
            </w:pPr>
          </w:p>
          <w:p w:rsidR="00794972" w:rsidRPr="00A14399" w:rsidRDefault="00794972" w:rsidP="00A14399">
            <w:pPr>
              <w:pStyle w:val="Style14"/>
              <w:widowControl/>
              <w:rPr>
                <w:rStyle w:val="FontStyle37"/>
                <w:b w:val="0"/>
                <w:bCs w:val="0"/>
                <w:sz w:val="24"/>
                <w:szCs w:val="24"/>
              </w:rPr>
            </w:pPr>
          </w:p>
        </w:tc>
        <w:tc>
          <w:tcPr>
            <w:tcW w:w="2723" w:type="dxa"/>
          </w:tcPr>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 xml:space="preserve">Родная страна: достопримечательности </w:t>
            </w:r>
          </w:p>
          <w:p w:rsidR="00794972" w:rsidRPr="00A14399" w:rsidRDefault="00794972" w:rsidP="00A14399">
            <w:pPr>
              <w:pStyle w:val="Style14"/>
              <w:widowControl/>
              <w:rPr>
                <w:rFonts w:ascii="Times New Roman" w:hAnsi="Times New Roman" w:cs="Times New Roman"/>
              </w:rPr>
            </w:pPr>
            <w:r w:rsidRPr="00A14399">
              <w:rPr>
                <w:rFonts w:ascii="Times New Roman" w:hAnsi="Times New Roman" w:cs="Times New Roman"/>
              </w:rPr>
              <w:t xml:space="preserve">Москвы. Село, где я живу: </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rPr>
              <w:t>его карта, экскурсия по моему селу/району)</w:t>
            </w:r>
          </w:p>
        </w:tc>
        <w:tc>
          <w:tcPr>
            <w:tcW w:w="1104" w:type="dxa"/>
          </w:tcPr>
          <w:p w:rsidR="00794972" w:rsidRPr="00A14399" w:rsidRDefault="00794972" w:rsidP="00A14399">
            <w:pPr>
              <w:pStyle w:val="Style14"/>
              <w:widowControl/>
              <w:rPr>
                <w:rStyle w:val="FontStyle37"/>
                <w:b w:val="0"/>
                <w:bCs w:val="0"/>
                <w:sz w:val="24"/>
                <w:szCs w:val="24"/>
              </w:rPr>
            </w:pPr>
            <w:r w:rsidRPr="00A14399">
              <w:rPr>
                <w:rStyle w:val="FontStyle37"/>
                <w:b w:val="0"/>
                <w:bCs w:val="0"/>
                <w:sz w:val="24"/>
                <w:szCs w:val="24"/>
              </w:rPr>
              <w:t>30</w:t>
            </w:r>
          </w:p>
        </w:tc>
        <w:tc>
          <w:tcPr>
            <w:tcW w:w="5801"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3100" w:type="dxa"/>
            <w:gridSpan w:val="6"/>
          </w:tcPr>
          <w:p w:rsidR="00794972" w:rsidRPr="00A14399" w:rsidRDefault="00794972" w:rsidP="00A14399">
            <w:pPr>
              <w:jc w:val="both"/>
              <w:rPr>
                <w:color w:val="000000"/>
              </w:rPr>
            </w:pPr>
          </w:p>
        </w:tc>
      </w:tr>
      <w:tr w:rsidR="00794972" w:rsidRPr="00A14399" w:rsidTr="004B62BD">
        <w:tc>
          <w:tcPr>
            <w:tcW w:w="710" w:type="dxa"/>
          </w:tcPr>
          <w:p w:rsidR="00794972" w:rsidRPr="00A14399" w:rsidRDefault="00794972" w:rsidP="00A14399">
            <w:pPr>
              <w:pStyle w:val="Style14"/>
              <w:widowControl/>
              <w:rPr>
                <w:rStyle w:val="FontStyle37"/>
                <w:b w:val="0"/>
                <w:bCs w:val="0"/>
                <w:sz w:val="24"/>
                <w:szCs w:val="24"/>
              </w:rPr>
            </w:pPr>
          </w:p>
        </w:tc>
        <w:tc>
          <w:tcPr>
            <w:tcW w:w="4813" w:type="dxa"/>
            <w:gridSpan w:val="2"/>
          </w:tcPr>
          <w:p w:rsidR="00794972" w:rsidRPr="00A14399" w:rsidRDefault="00794972" w:rsidP="00A14399">
            <w:pPr>
              <w:pStyle w:val="Style14"/>
              <w:widowControl/>
              <w:rPr>
                <w:rFonts w:ascii="Times New Roman" w:hAnsi="Times New Roman" w:cs="Times New Roman"/>
                <w:lang w:val="en-US"/>
              </w:rPr>
            </w:pPr>
            <w:r w:rsidRPr="00A14399">
              <w:rPr>
                <w:rFonts w:ascii="Times New Roman" w:hAnsi="Times New Roman" w:cs="Times New Roman"/>
              </w:rPr>
              <w:t>Всего</w:t>
            </w:r>
            <w:r w:rsidRPr="00A14399">
              <w:rPr>
                <w:rFonts w:ascii="Times New Roman" w:hAnsi="Times New Roman" w:cs="Times New Roman"/>
                <w:lang w:val="en-US"/>
              </w:rPr>
              <w:t xml:space="preserve">: </w:t>
            </w:r>
            <w:r w:rsidRPr="00A14399">
              <w:rPr>
                <w:rStyle w:val="FontStyle37"/>
                <w:sz w:val="24"/>
                <w:szCs w:val="24"/>
              </w:rPr>
              <w:t>105 часов</w:t>
            </w:r>
          </w:p>
        </w:tc>
        <w:tc>
          <w:tcPr>
            <w:tcW w:w="1104" w:type="dxa"/>
          </w:tcPr>
          <w:p w:rsidR="00794972" w:rsidRPr="00A14399" w:rsidRDefault="00794972" w:rsidP="00A14399">
            <w:pPr>
              <w:pStyle w:val="Style14"/>
              <w:widowControl/>
              <w:rPr>
                <w:rStyle w:val="FontStyle37"/>
                <w:b w:val="0"/>
                <w:bCs w:val="0"/>
                <w:sz w:val="24"/>
                <w:szCs w:val="24"/>
              </w:rPr>
            </w:pPr>
          </w:p>
        </w:tc>
        <w:tc>
          <w:tcPr>
            <w:tcW w:w="5801" w:type="dxa"/>
          </w:tcPr>
          <w:p w:rsidR="00794972" w:rsidRPr="00A14399" w:rsidRDefault="00794972" w:rsidP="00A14399">
            <w:pPr>
              <w:jc w:val="both"/>
              <w:rPr>
                <w:i/>
                <w:iCs/>
              </w:rPr>
            </w:pPr>
          </w:p>
        </w:tc>
        <w:tc>
          <w:tcPr>
            <w:tcW w:w="3100" w:type="dxa"/>
            <w:gridSpan w:val="6"/>
          </w:tcPr>
          <w:p w:rsidR="00794972" w:rsidRPr="00A14399" w:rsidRDefault="00794972" w:rsidP="00A14399">
            <w:pPr>
              <w:jc w:val="both"/>
              <w:rPr>
                <w:color w:val="000000"/>
              </w:rPr>
            </w:pPr>
          </w:p>
        </w:tc>
      </w:tr>
    </w:tbl>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pStyle w:val="Style14"/>
        <w:widowControl/>
        <w:rPr>
          <w:rStyle w:val="FontStyle37"/>
          <w:sz w:val="24"/>
          <w:szCs w:val="24"/>
          <w:lang w:val="en-US"/>
        </w:rPr>
      </w:pPr>
    </w:p>
    <w:p w:rsidR="00794972" w:rsidRPr="00A14399" w:rsidRDefault="00794972" w:rsidP="00A14399">
      <w:pPr>
        <w:ind w:firstLine="709"/>
        <w:jc w:val="both"/>
        <w:rPr>
          <w:lang w:val="en-US"/>
        </w:rPr>
      </w:pPr>
    </w:p>
    <w:p w:rsidR="00794972" w:rsidRPr="00A14399" w:rsidRDefault="00794972" w:rsidP="00A14399">
      <w:pPr>
        <w:ind w:firstLine="709"/>
        <w:jc w:val="both"/>
        <w:rPr>
          <w:lang w:val="en-US"/>
        </w:rPr>
      </w:pPr>
    </w:p>
    <w:p w:rsidR="00794972" w:rsidRPr="00A14399" w:rsidRDefault="00794972" w:rsidP="00A14399">
      <w:pPr>
        <w:ind w:firstLine="709"/>
        <w:jc w:val="both"/>
        <w:rPr>
          <w:lang w:val="en-US"/>
        </w:rPr>
      </w:pPr>
    </w:p>
    <w:p w:rsidR="00794972" w:rsidRPr="00A14399" w:rsidRDefault="00794972" w:rsidP="00A14399">
      <w:pPr>
        <w:ind w:firstLine="709"/>
        <w:jc w:val="both"/>
        <w:rPr>
          <w:lang w:val="en-US"/>
        </w:rPr>
      </w:pPr>
    </w:p>
    <w:p w:rsidR="00794972" w:rsidRPr="00A14399" w:rsidRDefault="00794972" w:rsidP="00A14399">
      <w:pPr>
        <w:ind w:firstLine="709"/>
        <w:jc w:val="both"/>
      </w:pPr>
    </w:p>
    <w:p w:rsidR="00794972" w:rsidRPr="00A14399" w:rsidRDefault="00794972" w:rsidP="00A14399">
      <w:pPr>
        <w:ind w:firstLine="709"/>
        <w:jc w:val="both"/>
      </w:pPr>
    </w:p>
    <w:p w:rsidR="00794972" w:rsidRPr="00A14399" w:rsidRDefault="00794972" w:rsidP="00A14399">
      <w:pPr>
        <w:pStyle w:val="Style14"/>
        <w:widowControl/>
        <w:rPr>
          <w:rFonts w:ascii="Times New Roman" w:hAnsi="Times New Roman" w:cs="Times New Roman"/>
          <w:b/>
          <w:bCs/>
        </w:rPr>
      </w:pPr>
      <w:r w:rsidRPr="00A14399">
        <w:rPr>
          <w:rStyle w:val="FontStyle37"/>
          <w:sz w:val="24"/>
          <w:szCs w:val="24"/>
        </w:rPr>
        <w:t>6 класс (105 часов)</w:t>
      </w:r>
    </w:p>
    <w:tbl>
      <w:tblPr>
        <w:tblW w:w="147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538"/>
        <w:gridCol w:w="39"/>
        <w:gridCol w:w="24"/>
        <w:gridCol w:w="3703"/>
        <w:gridCol w:w="1328"/>
        <w:gridCol w:w="4684"/>
        <w:gridCol w:w="506"/>
        <w:gridCol w:w="535"/>
        <w:gridCol w:w="520"/>
        <w:gridCol w:w="551"/>
        <w:gridCol w:w="566"/>
      </w:tblGrid>
      <w:tr w:rsidR="00794972" w:rsidRPr="00A14399">
        <w:trPr>
          <w:trHeight w:val="368"/>
        </w:trPr>
        <w:tc>
          <w:tcPr>
            <w:tcW w:w="795" w:type="dxa"/>
            <w:vMerge w:val="restart"/>
          </w:tcPr>
          <w:p w:rsidR="00794972" w:rsidRPr="00A14399" w:rsidRDefault="00794972" w:rsidP="00A14399">
            <w:pPr>
              <w:widowControl w:val="0"/>
              <w:autoSpaceDE w:val="0"/>
              <w:autoSpaceDN w:val="0"/>
              <w:adjustRightInd w:val="0"/>
              <w:jc w:val="both"/>
              <w:rPr>
                <w:b/>
                <w:bCs/>
              </w:rPr>
            </w:pPr>
            <w:r w:rsidRPr="00A14399">
              <w:rPr>
                <w:b/>
                <w:bCs/>
              </w:rPr>
              <w:t>№</w:t>
            </w:r>
          </w:p>
          <w:p w:rsidR="00794972" w:rsidRPr="00A14399" w:rsidRDefault="00794972" w:rsidP="00A14399">
            <w:pPr>
              <w:widowControl w:val="0"/>
              <w:autoSpaceDE w:val="0"/>
              <w:autoSpaceDN w:val="0"/>
              <w:adjustRightInd w:val="0"/>
              <w:jc w:val="both"/>
              <w:rPr>
                <w:b/>
                <w:bCs/>
              </w:rPr>
            </w:pPr>
            <w:r w:rsidRPr="00A14399">
              <w:rPr>
                <w:b/>
                <w:bCs/>
              </w:rPr>
              <w:t>п./п.</w:t>
            </w:r>
          </w:p>
        </w:tc>
        <w:tc>
          <w:tcPr>
            <w:tcW w:w="1602" w:type="dxa"/>
            <w:gridSpan w:val="3"/>
            <w:vMerge w:val="restart"/>
          </w:tcPr>
          <w:p w:rsidR="00794972" w:rsidRPr="00A14399" w:rsidRDefault="00794972" w:rsidP="00A14399">
            <w:pPr>
              <w:widowControl w:val="0"/>
              <w:autoSpaceDE w:val="0"/>
              <w:autoSpaceDN w:val="0"/>
              <w:adjustRightInd w:val="0"/>
              <w:jc w:val="both"/>
              <w:rPr>
                <w:b/>
                <w:bCs/>
              </w:rPr>
            </w:pPr>
            <w:r w:rsidRPr="00A14399">
              <w:rPr>
                <w:b/>
                <w:bCs/>
              </w:rPr>
              <w:t>Раздел</w:t>
            </w:r>
          </w:p>
        </w:tc>
        <w:tc>
          <w:tcPr>
            <w:tcW w:w="3719" w:type="dxa"/>
            <w:vMerge w:val="restart"/>
          </w:tcPr>
          <w:p w:rsidR="00794972" w:rsidRPr="00A14399" w:rsidRDefault="00794972" w:rsidP="00A14399">
            <w:pPr>
              <w:widowControl w:val="0"/>
              <w:autoSpaceDE w:val="0"/>
              <w:autoSpaceDN w:val="0"/>
              <w:adjustRightInd w:val="0"/>
              <w:jc w:val="both"/>
              <w:rPr>
                <w:b/>
                <w:bCs/>
              </w:rPr>
            </w:pPr>
            <w:r w:rsidRPr="00A14399">
              <w:rPr>
                <w:b/>
                <w:bCs/>
              </w:rPr>
              <w:t>Содержание учебного предмета</w:t>
            </w:r>
          </w:p>
        </w:tc>
        <w:tc>
          <w:tcPr>
            <w:tcW w:w="1336" w:type="dxa"/>
            <w:vMerge w:val="restart"/>
          </w:tcPr>
          <w:p w:rsidR="00794972" w:rsidRPr="00A14399" w:rsidRDefault="00794972" w:rsidP="00A14399">
            <w:pPr>
              <w:widowControl w:val="0"/>
              <w:autoSpaceDE w:val="0"/>
              <w:autoSpaceDN w:val="0"/>
              <w:adjustRightInd w:val="0"/>
              <w:jc w:val="both"/>
              <w:rPr>
                <w:b/>
                <w:bCs/>
              </w:rPr>
            </w:pPr>
            <w:r w:rsidRPr="00A14399">
              <w:rPr>
                <w:b/>
                <w:bCs/>
              </w:rPr>
              <w:t xml:space="preserve">Кол-во </w:t>
            </w:r>
          </w:p>
          <w:p w:rsidR="00794972" w:rsidRPr="00A14399" w:rsidRDefault="00794972" w:rsidP="00A14399">
            <w:pPr>
              <w:widowControl w:val="0"/>
              <w:autoSpaceDE w:val="0"/>
              <w:autoSpaceDN w:val="0"/>
              <w:adjustRightInd w:val="0"/>
              <w:jc w:val="both"/>
              <w:rPr>
                <w:b/>
                <w:bCs/>
              </w:rPr>
            </w:pPr>
            <w:r w:rsidRPr="00A14399">
              <w:rPr>
                <w:b/>
                <w:bCs/>
              </w:rPr>
              <w:t>часов</w:t>
            </w:r>
          </w:p>
        </w:tc>
        <w:tc>
          <w:tcPr>
            <w:tcW w:w="4708" w:type="dxa"/>
            <w:vMerge w:val="restart"/>
          </w:tcPr>
          <w:p w:rsidR="00794972" w:rsidRPr="00A14399" w:rsidRDefault="00794972" w:rsidP="00A14399">
            <w:pPr>
              <w:widowControl w:val="0"/>
              <w:autoSpaceDE w:val="0"/>
              <w:autoSpaceDN w:val="0"/>
              <w:adjustRightInd w:val="0"/>
              <w:ind w:hanging="72"/>
              <w:jc w:val="both"/>
              <w:rPr>
                <w:b/>
                <w:bCs/>
              </w:rPr>
            </w:pPr>
            <w:r w:rsidRPr="00A14399">
              <w:rPr>
                <w:b/>
                <w:bCs/>
              </w:rPr>
              <w:t>Основные виды учебной деятельности</w:t>
            </w:r>
          </w:p>
        </w:tc>
        <w:tc>
          <w:tcPr>
            <w:tcW w:w="2626" w:type="dxa"/>
            <w:gridSpan w:val="5"/>
          </w:tcPr>
          <w:p w:rsidR="00794972" w:rsidRPr="00A14399" w:rsidRDefault="00794972" w:rsidP="00A14399">
            <w:pPr>
              <w:widowControl w:val="0"/>
              <w:autoSpaceDE w:val="0"/>
              <w:autoSpaceDN w:val="0"/>
              <w:adjustRightInd w:val="0"/>
              <w:ind w:hanging="72"/>
              <w:jc w:val="both"/>
              <w:rPr>
                <w:b/>
                <w:bCs/>
              </w:rPr>
            </w:pPr>
            <w:r w:rsidRPr="00A14399">
              <w:rPr>
                <w:b/>
                <w:bCs/>
              </w:rPr>
              <w:t>Формы контроля</w:t>
            </w:r>
          </w:p>
        </w:tc>
      </w:tr>
      <w:tr w:rsidR="00794972" w:rsidRPr="00A14399">
        <w:trPr>
          <w:cantSplit/>
          <w:trHeight w:val="1959"/>
        </w:trPr>
        <w:tc>
          <w:tcPr>
            <w:tcW w:w="795" w:type="dxa"/>
            <w:vMerge/>
          </w:tcPr>
          <w:p w:rsidR="00794972" w:rsidRPr="00A14399" w:rsidRDefault="00794972" w:rsidP="00A14399">
            <w:pPr>
              <w:widowControl w:val="0"/>
              <w:autoSpaceDE w:val="0"/>
              <w:autoSpaceDN w:val="0"/>
              <w:adjustRightInd w:val="0"/>
              <w:jc w:val="both"/>
              <w:rPr>
                <w:b/>
                <w:bCs/>
              </w:rPr>
            </w:pPr>
          </w:p>
        </w:tc>
        <w:tc>
          <w:tcPr>
            <w:tcW w:w="1602" w:type="dxa"/>
            <w:gridSpan w:val="3"/>
            <w:vMerge/>
          </w:tcPr>
          <w:p w:rsidR="00794972" w:rsidRPr="00A14399" w:rsidRDefault="00794972" w:rsidP="00A14399">
            <w:pPr>
              <w:widowControl w:val="0"/>
              <w:autoSpaceDE w:val="0"/>
              <w:autoSpaceDN w:val="0"/>
              <w:adjustRightInd w:val="0"/>
              <w:jc w:val="both"/>
              <w:rPr>
                <w:b/>
                <w:bCs/>
              </w:rPr>
            </w:pPr>
          </w:p>
        </w:tc>
        <w:tc>
          <w:tcPr>
            <w:tcW w:w="3719" w:type="dxa"/>
            <w:vMerge/>
          </w:tcPr>
          <w:p w:rsidR="00794972" w:rsidRPr="00A14399" w:rsidRDefault="00794972" w:rsidP="00A14399">
            <w:pPr>
              <w:widowControl w:val="0"/>
              <w:autoSpaceDE w:val="0"/>
              <w:autoSpaceDN w:val="0"/>
              <w:adjustRightInd w:val="0"/>
              <w:jc w:val="both"/>
              <w:rPr>
                <w:b/>
                <w:bCs/>
              </w:rPr>
            </w:pPr>
          </w:p>
        </w:tc>
        <w:tc>
          <w:tcPr>
            <w:tcW w:w="1336" w:type="dxa"/>
            <w:vMerge/>
          </w:tcPr>
          <w:p w:rsidR="00794972" w:rsidRPr="00A14399" w:rsidRDefault="00794972" w:rsidP="00A14399">
            <w:pPr>
              <w:widowControl w:val="0"/>
              <w:autoSpaceDE w:val="0"/>
              <w:autoSpaceDN w:val="0"/>
              <w:adjustRightInd w:val="0"/>
              <w:jc w:val="both"/>
              <w:rPr>
                <w:b/>
                <w:bCs/>
              </w:rPr>
            </w:pPr>
          </w:p>
        </w:tc>
        <w:tc>
          <w:tcPr>
            <w:tcW w:w="4708" w:type="dxa"/>
            <w:vMerge/>
          </w:tcPr>
          <w:p w:rsidR="00794972" w:rsidRPr="00A14399" w:rsidRDefault="00794972" w:rsidP="00A14399">
            <w:pPr>
              <w:widowControl w:val="0"/>
              <w:autoSpaceDE w:val="0"/>
              <w:autoSpaceDN w:val="0"/>
              <w:adjustRightInd w:val="0"/>
              <w:ind w:hanging="72"/>
              <w:jc w:val="both"/>
              <w:rPr>
                <w:b/>
                <w:bCs/>
              </w:rPr>
            </w:pPr>
          </w:p>
        </w:tc>
        <w:tc>
          <w:tcPr>
            <w:tcW w:w="452"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аудирование</w:t>
            </w:r>
          </w:p>
        </w:tc>
        <w:tc>
          <w:tcPr>
            <w:tcW w:w="535"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чтение</w:t>
            </w:r>
          </w:p>
        </w:tc>
        <w:tc>
          <w:tcPr>
            <w:tcW w:w="520"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письмо</w:t>
            </w:r>
          </w:p>
        </w:tc>
        <w:tc>
          <w:tcPr>
            <w:tcW w:w="552"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говорение</w:t>
            </w:r>
          </w:p>
        </w:tc>
        <w:tc>
          <w:tcPr>
            <w:tcW w:w="567"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Контрольные работы</w:t>
            </w:r>
          </w:p>
        </w:tc>
      </w:tr>
      <w:tr w:rsidR="00794972" w:rsidRPr="00A14399">
        <w:trPr>
          <w:cantSplit/>
          <w:trHeight w:val="351"/>
        </w:trPr>
        <w:tc>
          <w:tcPr>
            <w:tcW w:w="795" w:type="dxa"/>
            <w:vMerge/>
          </w:tcPr>
          <w:p w:rsidR="00794972" w:rsidRPr="00A14399" w:rsidRDefault="00794972" w:rsidP="00A14399">
            <w:pPr>
              <w:widowControl w:val="0"/>
              <w:autoSpaceDE w:val="0"/>
              <w:autoSpaceDN w:val="0"/>
              <w:adjustRightInd w:val="0"/>
              <w:jc w:val="both"/>
              <w:rPr>
                <w:b/>
                <w:bCs/>
              </w:rPr>
            </w:pPr>
          </w:p>
        </w:tc>
        <w:tc>
          <w:tcPr>
            <w:tcW w:w="1602" w:type="dxa"/>
            <w:gridSpan w:val="3"/>
            <w:vMerge/>
          </w:tcPr>
          <w:p w:rsidR="00794972" w:rsidRPr="00A14399" w:rsidRDefault="00794972" w:rsidP="00A14399">
            <w:pPr>
              <w:widowControl w:val="0"/>
              <w:autoSpaceDE w:val="0"/>
              <w:autoSpaceDN w:val="0"/>
              <w:adjustRightInd w:val="0"/>
              <w:jc w:val="both"/>
              <w:rPr>
                <w:b/>
                <w:bCs/>
              </w:rPr>
            </w:pPr>
          </w:p>
        </w:tc>
        <w:tc>
          <w:tcPr>
            <w:tcW w:w="3719" w:type="dxa"/>
            <w:vMerge/>
          </w:tcPr>
          <w:p w:rsidR="00794972" w:rsidRPr="00A14399" w:rsidRDefault="00794972" w:rsidP="00A14399">
            <w:pPr>
              <w:widowControl w:val="0"/>
              <w:autoSpaceDE w:val="0"/>
              <w:autoSpaceDN w:val="0"/>
              <w:adjustRightInd w:val="0"/>
              <w:jc w:val="both"/>
              <w:rPr>
                <w:b/>
                <w:bCs/>
              </w:rPr>
            </w:pPr>
          </w:p>
        </w:tc>
        <w:tc>
          <w:tcPr>
            <w:tcW w:w="1336" w:type="dxa"/>
            <w:vMerge/>
          </w:tcPr>
          <w:p w:rsidR="00794972" w:rsidRPr="00A14399" w:rsidRDefault="00794972" w:rsidP="00A14399">
            <w:pPr>
              <w:widowControl w:val="0"/>
              <w:autoSpaceDE w:val="0"/>
              <w:autoSpaceDN w:val="0"/>
              <w:adjustRightInd w:val="0"/>
              <w:jc w:val="both"/>
              <w:rPr>
                <w:b/>
                <w:bCs/>
              </w:rPr>
            </w:pPr>
          </w:p>
        </w:tc>
        <w:tc>
          <w:tcPr>
            <w:tcW w:w="4708" w:type="dxa"/>
            <w:vMerge/>
          </w:tcPr>
          <w:p w:rsidR="00794972" w:rsidRPr="00A14399" w:rsidRDefault="00794972" w:rsidP="00A14399">
            <w:pPr>
              <w:widowControl w:val="0"/>
              <w:autoSpaceDE w:val="0"/>
              <w:autoSpaceDN w:val="0"/>
              <w:adjustRightInd w:val="0"/>
              <w:ind w:hanging="72"/>
              <w:jc w:val="both"/>
              <w:rPr>
                <w:b/>
                <w:bCs/>
              </w:rPr>
            </w:pPr>
          </w:p>
        </w:tc>
        <w:tc>
          <w:tcPr>
            <w:tcW w:w="452" w:type="dxa"/>
          </w:tcPr>
          <w:p w:rsidR="00794972" w:rsidRPr="00A14399" w:rsidRDefault="00794972" w:rsidP="00A14399">
            <w:pPr>
              <w:jc w:val="both"/>
              <w:rPr>
                <w:b/>
                <w:bCs/>
              </w:rPr>
            </w:pPr>
            <w:r w:rsidRPr="00A14399">
              <w:rPr>
                <w:b/>
                <w:bCs/>
              </w:rPr>
              <w:t>7</w:t>
            </w:r>
          </w:p>
        </w:tc>
        <w:tc>
          <w:tcPr>
            <w:tcW w:w="535" w:type="dxa"/>
          </w:tcPr>
          <w:p w:rsidR="00794972" w:rsidRPr="00A14399" w:rsidRDefault="00794972" w:rsidP="00A14399">
            <w:pPr>
              <w:jc w:val="both"/>
              <w:rPr>
                <w:b/>
                <w:bCs/>
              </w:rPr>
            </w:pPr>
            <w:r w:rsidRPr="00A14399">
              <w:rPr>
                <w:b/>
                <w:bCs/>
              </w:rPr>
              <w:t>7</w:t>
            </w:r>
          </w:p>
        </w:tc>
        <w:tc>
          <w:tcPr>
            <w:tcW w:w="520" w:type="dxa"/>
          </w:tcPr>
          <w:p w:rsidR="00794972" w:rsidRPr="00A14399" w:rsidRDefault="00794972" w:rsidP="00A14399">
            <w:pPr>
              <w:jc w:val="both"/>
              <w:rPr>
                <w:b/>
                <w:bCs/>
              </w:rPr>
            </w:pPr>
            <w:r w:rsidRPr="00A14399">
              <w:rPr>
                <w:b/>
                <w:bCs/>
              </w:rPr>
              <w:t>7</w:t>
            </w:r>
          </w:p>
        </w:tc>
        <w:tc>
          <w:tcPr>
            <w:tcW w:w="552" w:type="dxa"/>
          </w:tcPr>
          <w:p w:rsidR="00794972" w:rsidRPr="00A14399" w:rsidRDefault="00794972" w:rsidP="00A14399">
            <w:pPr>
              <w:jc w:val="both"/>
              <w:rPr>
                <w:b/>
                <w:bCs/>
              </w:rPr>
            </w:pPr>
            <w:r w:rsidRPr="00A14399">
              <w:rPr>
                <w:b/>
                <w:bCs/>
              </w:rPr>
              <w:t>7</w:t>
            </w:r>
          </w:p>
        </w:tc>
        <w:tc>
          <w:tcPr>
            <w:tcW w:w="567" w:type="dxa"/>
          </w:tcPr>
          <w:p w:rsidR="00794972" w:rsidRPr="00A14399" w:rsidRDefault="00794972" w:rsidP="00A14399">
            <w:pPr>
              <w:widowControl w:val="0"/>
              <w:autoSpaceDE w:val="0"/>
              <w:autoSpaceDN w:val="0"/>
              <w:adjustRightInd w:val="0"/>
              <w:ind w:hanging="72"/>
              <w:jc w:val="both"/>
              <w:rPr>
                <w:b/>
                <w:bCs/>
              </w:rPr>
            </w:pPr>
            <w:r w:rsidRPr="00A14399">
              <w:rPr>
                <w:b/>
                <w:bCs/>
              </w:rPr>
              <w:t>8</w:t>
            </w:r>
          </w:p>
          <w:p w:rsidR="00794972" w:rsidRPr="00A14399" w:rsidRDefault="00794972" w:rsidP="00A14399">
            <w:pPr>
              <w:jc w:val="both"/>
              <w:rPr>
                <w:b/>
                <w:bCs/>
              </w:rPr>
            </w:pPr>
          </w:p>
        </w:tc>
      </w:tr>
      <w:tr w:rsidR="00794972" w:rsidRPr="00A14399">
        <w:tc>
          <w:tcPr>
            <w:tcW w:w="79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w:t>
            </w:r>
          </w:p>
        </w:tc>
        <w:tc>
          <w:tcPr>
            <w:tcW w:w="1602" w:type="dxa"/>
            <w:gridSpan w:val="3"/>
          </w:tcPr>
          <w:p w:rsidR="00794972" w:rsidRPr="00A14399" w:rsidRDefault="00794972" w:rsidP="00A14399">
            <w:pPr>
              <w:pStyle w:val="HTML"/>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What do you look like?</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Как ты выглядишь? </w:t>
            </w:r>
          </w:p>
          <w:p w:rsidR="00794972" w:rsidRPr="00A14399" w:rsidRDefault="00794972" w:rsidP="00A14399">
            <w:pPr>
              <w:pStyle w:val="HTML"/>
              <w:jc w:val="both"/>
              <w:textAlignment w:val="top"/>
              <w:rPr>
                <w:rFonts w:ascii="Times New Roman" w:hAnsi="Times New Roman" w:cs="Times New Roman"/>
                <w:sz w:val="24"/>
                <w:szCs w:val="24"/>
              </w:rPr>
            </w:pPr>
          </w:p>
        </w:tc>
        <w:tc>
          <w:tcPr>
            <w:tcW w:w="3719"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Внешность. Одежда. Черты лица.</w:t>
            </w:r>
          </w:p>
        </w:tc>
        <w:tc>
          <w:tcPr>
            <w:tcW w:w="1336"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11</w:t>
            </w:r>
          </w:p>
        </w:tc>
        <w:tc>
          <w:tcPr>
            <w:tcW w:w="4708"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26"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9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2</w:t>
            </w:r>
          </w:p>
        </w:tc>
        <w:tc>
          <w:tcPr>
            <w:tcW w:w="1578" w:type="dxa"/>
            <w:gridSpan w:val="2"/>
          </w:tcPr>
          <w:p w:rsidR="00794972" w:rsidRPr="00A14399" w:rsidRDefault="00794972" w:rsidP="00A14399">
            <w:pPr>
              <w:pStyle w:val="HTML"/>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What are you like?</w:t>
            </w:r>
          </w:p>
          <w:p w:rsidR="00794972" w:rsidRPr="00A14399" w:rsidRDefault="00794972" w:rsidP="00A14399">
            <w:pPr>
              <w:pStyle w:val="HTML"/>
              <w:jc w:val="both"/>
              <w:textAlignment w:val="top"/>
              <w:rPr>
                <w:rFonts w:ascii="Times New Roman" w:hAnsi="Times New Roman" w:cs="Times New Roman"/>
                <w:sz w:val="24"/>
                <w:szCs w:val="24"/>
                <w:lang w:val="en-US"/>
              </w:rPr>
            </w:pPr>
            <w:r w:rsidRPr="00A14399">
              <w:rPr>
                <w:rFonts w:ascii="Times New Roman" w:hAnsi="Times New Roman" w:cs="Times New Roman"/>
                <w:sz w:val="24"/>
                <w:szCs w:val="24"/>
              </w:rPr>
              <w:t>Какойты</w:t>
            </w:r>
            <w:r w:rsidRPr="00A14399">
              <w:rPr>
                <w:rFonts w:ascii="Times New Roman" w:hAnsi="Times New Roman" w:cs="Times New Roman"/>
                <w:sz w:val="24"/>
                <w:szCs w:val="24"/>
                <w:lang w:val="en-US"/>
              </w:rPr>
              <w:t>?</w:t>
            </w:r>
          </w:p>
          <w:p w:rsidR="00794972" w:rsidRPr="00A14399" w:rsidRDefault="00794972" w:rsidP="00A14399">
            <w:pPr>
              <w:pStyle w:val="HTML"/>
              <w:jc w:val="both"/>
              <w:textAlignment w:val="top"/>
              <w:rPr>
                <w:rFonts w:ascii="Times New Roman" w:hAnsi="Times New Roman" w:cs="Times New Roman"/>
                <w:sz w:val="24"/>
                <w:szCs w:val="24"/>
                <w:lang w:val="en-US"/>
              </w:rPr>
            </w:pPr>
          </w:p>
        </w:tc>
        <w:tc>
          <w:tcPr>
            <w:tcW w:w="3743" w:type="dxa"/>
            <w:gridSpan w:val="2"/>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Знаки зодиака. Молодёжные организации в США и Великобритании, России. Свободное время провождение за рубежом и в России.</w:t>
            </w:r>
          </w:p>
          <w:p w:rsidR="00794972" w:rsidRPr="00A14399" w:rsidRDefault="00794972" w:rsidP="00A14399">
            <w:pPr>
              <w:pStyle w:val="HTML"/>
              <w:jc w:val="both"/>
              <w:textAlignment w:val="top"/>
              <w:rPr>
                <w:rFonts w:ascii="Times New Roman" w:hAnsi="Times New Roman" w:cs="Times New Roman"/>
                <w:sz w:val="24"/>
                <w:szCs w:val="24"/>
              </w:rPr>
            </w:pPr>
          </w:p>
        </w:tc>
        <w:tc>
          <w:tcPr>
            <w:tcW w:w="1336"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13</w:t>
            </w:r>
          </w:p>
        </w:tc>
        <w:tc>
          <w:tcPr>
            <w:tcW w:w="4708"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26"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9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3</w:t>
            </w:r>
          </w:p>
        </w:tc>
        <w:tc>
          <w:tcPr>
            <w:tcW w:w="1578" w:type="dxa"/>
            <w:gridSpan w:val="2"/>
          </w:tcPr>
          <w:p w:rsidR="00794972" w:rsidRPr="00A14399" w:rsidRDefault="00794972" w:rsidP="00A14399">
            <w:pPr>
              <w:pStyle w:val="HTML"/>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Home, sweet home</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Дом, милый</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 дом. </w:t>
            </w:r>
          </w:p>
          <w:p w:rsidR="00794972" w:rsidRPr="00A14399" w:rsidRDefault="00794972" w:rsidP="00A14399">
            <w:pPr>
              <w:pStyle w:val="HTML"/>
              <w:jc w:val="both"/>
              <w:textAlignment w:val="top"/>
              <w:rPr>
                <w:rFonts w:ascii="Times New Roman" w:hAnsi="Times New Roman" w:cs="Times New Roman"/>
                <w:sz w:val="24"/>
                <w:szCs w:val="24"/>
              </w:rPr>
            </w:pPr>
          </w:p>
        </w:tc>
        <w:tc>
          <w:tcPr>
            <w:tcW w:w="3743" w:type="dxa"/>
            <w:gridSpan w:val="2"/>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Мой дом</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и моя</w:t>
            </w:r>
          </w:p>
          <w:p w:rsidR="00794972" w:rsidRPr="00A14399" w:rsidRDefault="00794972" w:rsidP="00A14399">
            <w:pPr>
              <w:jc w:val="both"/>
            </w:pPr>
            <w:r w:rsidRPr="00A14399">
              <w:t xml:space="preserve">комната. </w:t>
            </w:r>
          </w:p>
          <w:p w:rsidR="00794972" w:rsidRPr="00A14399" w:rsidRDefault="00794972" w:rsidP="00A14399">
            <w:pPr>
              <w:jc w:val="both"/>
            </w:pPr>
          </w:p>
          <w:p w:rsidR="00794972" w:rsidRPr="00A14399" w:rsidRDefault="00794972" w:rsidP="00A14399">
            <w:pPr>
              <w:jc w:val="both"/>
            </w:pPr>
          </w:p>
          <w:p w:rsidR="00794972" w:rsidRPr="00A14399" w:rsidRDefault="00794972" w:rsidP="00A14399">
            <w:pPr>
              <w:pStyle w:val="HTML"/>
              <w:jc w:val="both"/>
              <w:textAlignment w:val="top"/>
              <w:rPr>
                <w:rFonts w:ascii="Times New Roman" w:hAnsi="Times New Roman" w:cs="Times New Roman"/>
                <w:sz w:val="24"/>
                <w:szCs w:val="24"/>
              </w:rPr>
            </w:pPr>
          </w:p>
        </w:tc>
        <w:tc>
          <w:tcPr>
            <w:tcW w:w="1336"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12</w:t>
            </w:r>
          </w:p>
        </w:tc>
        <w:tc>
          <w:tcPr>
            <w:tcW w:w="4708"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26"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9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4</w:t>
            </w:r>
          </w:p>
        </w:tc>
        <w:tc>
          <w:tcPr>
            <w:tcW w:w="1578" w:type="dxa"/>
            <w:gridSpan w:val="2"/>
          </w:tcPr>
          <w:p w:rsidR="00794972" w:rsidRPr="00A14399" w:rsidRDefault="00794972" w:rsidP="00A14399">
            <w:pPr>
              <w:pStyle w:val="HTML"/>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Do you like to go shopping?</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Ты любишь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ходить за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покупками?  </w:t>
            </w:r>
          </w:p>
        </w:tc>
        <w:tc>
          <w:tcPr>
            <w:tcW w:w="3743" w:type="dxa"/>
            <w:gridSpan w:val="2"/>
          </w:tcPr>
          <w:p w:rsidR="00794972" w:rsidRPr="00A14399" w:rsidRDefault="00794972" w:rsidP="00A14399">
            <w:pPr>
              <w:jc w:val="both"/>
            </w:pPr>
            <w:r w:rsidRPr="00A14399">
              <w:t>Достопримечательности Лондона. Покупки.</w:t>
            </w:r>
          </w:p>
          <w:p w:rsidR="00794972" w:rsidRPr="00A14399" w:rsidRDefault="00794972" w:rsidP="00A14399">
            <w:pPr>
              <w:pStyle w:val="HTML"/>
              <w:jc w:val="both"/>
              <w:textAlignment w:val="top"/>
              <w:rPr>
                <w:rFonts w:ascii="Times New Roman" w:hAnsi="Times New Roman" w:cs="Times New Roman"/>
                <w:sz w:val="24"/>
                <w:szCs w:val="24"/>
              </w:rPr>
            </w:pPr>
          </w:p>
        </w:tc>
        <w:tc>
          <w:tcPr>
            <w:tcW w:w="1336"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12</w:t>
            </w:r>
          </w:p>
        </w:tc>
        <w:tc>
          <w:tcPr>
            <w:tcW w:w="4708"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26"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9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5</w:t>
            </w:r>
          </w:p>
        </w:tc>
        <w:tc>
          <w:tcPr>
            <w:tcW w:w="1578" w:type="dxa"/>
            <w:gridSpan w:val="2"/>
          </w:tcPr>
          <w:p w:rsidR="00794972" w:rsidRPr="00A14399" w:rsidRDefault="00794972" w:rsidP="00A14399">
            <w:pPr>
              <w:pStyle w:val="HTML"/>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Do you care about your health?</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Твое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здоровье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зависит от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тебя? </w:t>
            </w:r>
          </w:p>
          <w:p w:rsidR="00794972" w:rsidRPr="00A14399" w:rsidRDefault="00794972" w:rsidP="00A14399">
            <w:pPr>
              <w:pStyle w:val="HTML"/>
              <w:jc w:val="both"/>
              <w:textAlignment w:val="top"/>
              <w:rPr>
                <w:rFonts w:ascii="Times New Roman" w:hAnsi="Times New Roman" w:cs="Times New Roman"/>
                <w:sz w:val="24"/>
                <w:szCs w:val="24"/>
              </w:rPr>
            </w:pPr>
          </w:p>
        </w:tc>
        <w:tc>
          <w:tcPr>
            <w:tcW w:w="3743" w:type="dxa"/>
            <w:gridSpan w:val="2"/>
          </w:tcPr>
          <w:p w:rsidR="00794972" w:rsidRPr="00A14399" w:rsidRDefault="00794972" w:rsidP="00A14399">
            <w:pPr>
              <w:jc w:val="both"/>
            </w:pP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Здоровье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и личная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гигиена.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Защита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окружающей </w:t>
            </w:r>
          </w:p>
          <w:p w:rsidR="00794972" w:rsidRPr="00A14399" w:rsidRDefault="00794972" w:rsidP="00A14399">
            <w:pPr>
              <w:pStyle w:val="HTML"/>
              <w:jc w:val="both"/>
              <w:textAlignment w:val="top"/>
              <w:rPr>
                <w:rFonts w:ascii="Times New Roman" w:hAnsi="Times New Roman" w:cs="Times New Roman"/>
                <w:sz w:val="24"/>
                <w:szCs w:val="24"/>
                <w:lang w:val="en-US"/>
              </w:rPr>
            </w:pPr>
            <w:r w:rsidRPr="00A14399">
              <w:rPr>
                <w:rFonts w:ascii="Times New Roman" w:hAnsi="Times New Roman" w:cs="Times New Roman"/>
                <w:sz w:val="24"/>
                <w:szCs w:val="24"/>
              </w:rPr>
              <w:t>среды.</w:t>
            </w:r>
          </w:p>
        </w:tc>
        <w:tc>
          <w:tcPr>
            <w:tcW w:w="1336"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14</w:t>
            </w:r>
          </w:p>
        </w:tc>
        <w:tc>
          <w:tcPr>
            <w:tcW w:w="4708"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26"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9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6</w:t>
            </w:r>
          </w:p>
        </w:tc>
        <w:tc>
          <w:tcPr>
            <w:tcW w:w="1538" w:type="dxa"/>
          </w:tcPr>
          <w:p w:rsidR="00794972" w:rsidRPr="00A14399" w:rsidRDefault="00794972" w:rsidP="00A14399">
            <w:pPr>
              <w:pStyle w:val="HTML"/>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Whatever the weather</w:t>
            </w:r>
          </w:p>
          <w:p w:rsidR="00794972" w:rsidRPr="00A14399" w:rsidRDefault="00794972" w:rsidP="00A14399">
            <w:pPr>
              <w:pStyle w:val="HTML"/>
              <w:jc w:val="both"/>
              <w:textAlignment w:val="top"/>
              <w:rPr>
                <w:rFonts w:ascii="Times New Roman" w:hAnsi="Times New Roman" w:cs="Times New Roman"/>
                <w:sz w:val="24"/>
                <w:szCs w:val="24"/>
                <w:lang w:val="en-US"/>
              </w:rPr>
            </w:pPr>
            <w:r w:rsidRPr="00A14399">
              <w:rPr>
                <w:rFonts w:ascii="Times New Roman" w:hAnsi="Times New Roman" w:cs="Times New Roman"/>
                <w:sz w:val="24"/>
                <w:szCs w:val="24"/>
              </w:rPr>
              <w:t>Какаябы</w:t>
            </w:r>
          </w:p>
          <w:p w:rsidR="00794972" w:rsidRPr="00A14399" w:rsidRDefault="00794972" w:rsidP="00A14399">
            <w:pPr>
              <w:pStyle w:val="HTML"/>
              <w:jc w:val="both"/>
              <w:textAlignment w:val="top"/>
              <w:rPr>
                <w:rFonts w:ascii="Times New Roman" w:hAnsi="Times New Roman" w:cs="Times New Roman"/>
                <w:sz w:val="24"/>
                <w:szCs w:val="24"/>
                <w:lang w:val="en-US"/>
              </w:rPr>
            </w:pPr>
            <w:r w:rsidRPr="00A14399">
              <w:rPr>
                <w:rFonts w:ascii="Times New Roman" w:hAnsi="Times New Roman" w:cs="Times New Roman"/>
                <w:sz w:val="24"/>
                <w:szCs w:val="24"/>
              </w:rPr>
              <w:t>погода</w:t>
            </w:r>
            <w:r w:rsidRPr="00A14399">
              <w:rPr>
                <w:rFonts w:ascii="Times New Roman" w:hAnsi="Times New Roman" w:cs="Times New Roman"/>
                <w:sz w:val="24"/>
                <w:szCs w:val="24"/>
                <w:lang w:val="en-US"/>
              </w:rPr>
              <w:t>…</w:t>
            </w:r>
          </w:p>
          <w:p w:rsidR="00794972" w:rsidRPr="00A14399" w:rsidRDefault="00794972" w:rsidP="00A14399">
            <w:pPr>
              <w:pStyle w:val="HTML"/>
              <w:jc w:val="both"/>
              <w:textAlignment w:val="top"/>
              <w:rPr>
                <w:rFonts w:ascii="Times New Roman" w:hAnsi="Times New Roman" w:cs="Times New Roman"/>
                <w:sz w:val="24"/>
                <w:szCs w:val="24"/>
                <w:lang w:val="en-US"/>
              </w:rPr>
            </w:pPr>
          </w:p>
        </w:tc>
        <w:tc>
          <w:tcPr>
            <w:tcW w:w="3783" w:type="dxa"/>
            <w:gridSpan w:val="3"/>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Погода.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Времена года.</w:t>
            </w: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pStyle w:val="HTML"/>
              <w:jc w:val="both"/>
              <w:textAlignment w:val="top"/>
              <w:rPr>
                <w:rFonts w:ascii="Times New Roman" w:hAnsi="Times New Roman" w:cs="Times New Roman"/>
                <w:sz w:val="24"/>
                <w:szCs w:val="24"/>
              </w:rPr>
            </w:pPr>
          </w:p>
        </w:tc>
        <w:tc>
          <w:tcPr>
            <w:tcW w:w="1336"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13</w:t>
            </w:r>
          </w:p>
        </w:tc>
        <w:tc>
          <w:tcPr>
            <w:tcW w:w="4708"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26"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9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7</w:t>
            </w:r>
          </w:p>
        </w:tc>
        <w:tc>
          <w:tcPr>
            <w:tcW w:w="1538" w:type="dxa"/>
          </w:tcPr>
          <w:p w:rsidR="00794972" w:rsidRPr="00A14399" w:rsidRDefault="00794972" w:rsidP="00A14399">
            <w:pPr>
              <w:pStyle w:val="HTML"/>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What are you going to be?</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Кемты собираешься быть? </w:t>
            </w:r>
          </w:p>
          <w:p w:rsidR="00794972" w:rsidRPr="00A14399" w:rsidRDefault="00794972" w:rsidP="00A14399">
            <w:pPr>
              <w:pStyle w:val="HTML"/>
              <w:jc w:val="both"/>
              <w:textAlignment w:val="top"/>
              <w:rPr>
                <w:rFonts w:ascii="Times New Roman" w:hAnsi="Times New Roman" w:cs="Times New Roman"/>
                <w:sz w:val="24"/>
                <w:szCs w:val="24"/>
              </w:rPr>
            </w:pPr>
          </w:p>
        </w:tc>
        <w:tc>
          <w:tcPr>
            <w:tcW w:w="3783" w:type="dxa"/>
            <w:gridSpan w:val="3"/>
          </w:tcPr>
          <w:p w:rsidR="00794972" w:rsidRPr="00A14399" w:rsidRDefault="00794972" w:rsidP="00A14399">
            <w:pPr>
              <w:pStyle w:val="HTML"/>
              <w:jc w:val="both"/>
              <w:textAlignment w:val="top"/>
              <w:rPr>
                <w:rFonts w:ascii="Times New Roman" w:hAnsi="Times New Roman" w:cs="Times New Roman"/>
                <w:sz w:val="24"/>
                <w:szCs w:val="24"/>
                <w:lang w:val="en-US"/>
              </w:rPr>
            </w:pPr>
            <w:r w:rsidRPr="00A14399">
              <w:rPr>
                <w:rFonts w:ascii="Times New Roman" w:hAnsi="Times New Roman" w:cs="Times New Roman"/>
                <w:sz w:val="24"/>
                <w:szCs w:val="24"/>
              </w:rPr>
              <w:t>Профессия. Кем ты хочешь стать. Работа.</w:t>
            </w:r>
          </w:p>
        </w:tc>
        <w:tc>
          <w:tcPr>
            <w:tcW w:w="1336"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30</w:t>
            </w:r>
          </w:p>
        </w:tc>
        <w:tc>
          <w:tcPr>
            <w:tcW w:w="4708"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26" w:type="dxa"/>
            <w:gridSpan w:val="5"/>
          </w:tcPr>
          <w:p w:rsidR="00794972" w:rsidRPr="00A14399" w:rsidRDefault="00794972" w:rsidP="00A14399">
            <w:pPr>
              <w:pStyle w:val="Style14"/>
              <w:widowControl/>
              <w:rPr>
                <w:rStyle w:val="FontStyle37"/>
                <w:b w:val="0"/>
                <w:bCs w:val="0"/>
                <w:sz w:val="24"/>
                <w:szCs w:val="24"/>
              </w:rPr>
            </w:pPr>
          </w:p>
        </w:tc>
      </w:tr>
    </w:tbl>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Style14"/>
        <w:widowControl/>
        <w:rPr>
          <w:rFonts w:ascii="Times New Roman" w:hAnsi="Times New Roman" w:cs="Times New Roman"/>
          <w:b/>
          <w:bCs/>
        </w:rPr>
      </w:pPr>
      <w:r w:rsidRPr="00A14399">
        <w:rPr>
          <w:rStyle w:val="FontStyle37"/>
          <w:sz w:val="24"/>
          <w:szCs w:val="24"/>
        </w:rPr>
        <w:t>7 класс (105 часов)</w:t>
      </w:r>
    </w:p>
    <w:tbl>
      <w:tblPr>
        <w:tblW w:w="147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634"/>
        <w:gridCol w:w="2965"/>
        <w:gridCol w:w="2075"/>
        <w:gridCol w:w="4680"/>
        <w:gridCol w:w="519"/>
        <w:gridCol w:w="536"/>
        <w:gridCol w:w="553"/>
        <w:gridCol w:w="536"/>
        <w:gridCol w:w="540"/>
      </w:tblGrid>
      <w:tr w:rsidR="00794972" w:rsidRPr="00A14399">
        <w:trPr>
          <w:trHeight w:val="285"/>
        </w:trPr>
        <w:tc>
          <w:tcPr>
            <w:tcW w:w="706" w:type="dxa"/>
            <w:vMerge w:val="restart"/>
          </w:tcPr>
          <w:p w:rsidR="00794972" w:rsidRPr="00A14399" w:rsidRDefault="00794972" w:rsidP="00A14399">
            <w:pPr>
              <w:widowControl w:val="0"/>
              <w:autoSpaceDE w:val="0"/>
              <w:autoSpaceDN w:val="0"/>
              <w:adjustRightInd w:val="0"/>
              <w:jc w:val="both"/>
              <w:rPr>
                <w:b/>
                <w:bCs/>
              </w:rPr>
            </w:pPr>
            <w:r w:rsidRPr="00A14399">
              <w:rPr>
                <w:b/>
                <w:bCs/>
              </w:rPr>
              <w:t>№</w:t>
            </w:r>
          </w:p>
          <w:p w:rsidR="00794972" w:rsidRPr="00A14399" w:rsidRDefault="00794972" w:rsidP="00A14399">
            <w:pPr>
              <w:widowControl w:val="0"/>
              <w:autoSpaceDE w:val="0"/>
              <w:autoSpaceDN w:val="0"/>
              <w:adjustRightInd w:val="0"/>
              <w:jc w:val="both"/>
              <w:rPr>
                <w:b/>
                <w:bCs/>
              </w:rPr>
            </w:pPr>
            <w:r w:rsidRPr="00A14399">
              <w:rPr>
                <w:b/>
                <w:bCs/>
              </w:rPr>
              <w:t>п./п.</w:t>
            </w:r>
          </w:p>
        </w:tc>
        <w:tc>
          <w:tcPr>
            <w:tcW w:w="1634" w:type="dxa"/>
            <w:vMerge w:val="restart"/>
          </w:tcPr>
          <w:p w:rsidR="00794972" w:rsidRPr="00A14399" w:rsidRDefault="00794972" w:rsidP="00A14399">
            <w:pPr>
              <w:widowControl w:val="0"/>
              <w:autoSpaceDE w:val="0"/>
              <w:autoSpaceDN w:val="0"/>
              <w:adjustRightInd w:val="0"/>
              <w:jc w:val="both"/>
              <w:rPr>
                <w:b/>
                <w:bCs/>
              </w:rPr>
            </w:pPr>
            <w:r w:rsidRPr="00A14399">
              <w:rPr>
                <w:b/>
                <w:bCs/>
              </w:rPr>
              <w:t>Раздел</w:t>
            </w:r>
          </w:p>
          <w:p w:rsidR="00794972" w:rsidRPr="00A14399" w:rsidRDefault="00794972" w:rsidP="00A14399">
            <w:pPr>
              <w:widowControl w:val="0"/>
              <w:autoSpaceDE w:val="0"/>
              <w:autoSpaceDN w:val="0"/>
              <w:adjustRightInd w:val="0"/>
              <w:jc w:val="both"/>
              <w:rPr>
                <w:b/>
                <w:bCs/>
              </w:rPr>
            </w:pPr>
          </w:p>
        </w:tc>
        <w:tc>
          <w:tcPr>
            <w:tcW w:w="2965" w:type="dxa"/>
            <w:vMerge w:val="restart"/>
          </w:tcPr>
          <w:p w:rsidR="00794972" w:rsidRPr="00A14399" w:rsidRDefault="00794972" w:rsidP="00A14399">
            <w:pPr>
              <w:widowControl w:val="0"/>
              <w:autoSpaceDE w:val="0"/>
              <w:autoSpaceDN w:val="0"/>
              <w:adjustRightInd w:val="0"/>
              <w:ind w:left="76"/>
              <w:jc w:val="both"/>
              <w:rPr>
                <w:b/>
                <w:bCs/>
              </w:rPr>
            </w:pPr>
            <w:r w:rsidRPr="00A14399">
              <w:rPr>
                <w:b/>
                <w:bCs/>
              </w:rPr>
              <w:t>Содержание учебного</w:t>
            </w:r>
          </w:p>
          <w:p w:rsidR="00794972" w:rsidRPr="00A14399" w:rsidRDefault="00794972" w:rsidP="00A14399">
            <w:pPr>
              <w:widowControl w:val="0"/>
              <w:autoSpaceDE w:val="0"/>
              <w:autoSpaceDN w:val="0"/>
              <w:adjustRightInd w:val="0"/>
              <w:jc w:val="both"/>
              <w:rPr>
                <w:b/>
                <w:bCs/>
              </w:rPr>
            </w:pPr>
            <w:r w:rsidRPr="00A14399">
              <w:rPr>
                <w:b/>
                <w:bCs/>
              </w:rPr>
              <w:t>предмета</w:t>
            </w:r>
          </w:p>
        </w:tc>
        <w:tc>
          <w:tcPr>
            <w:tcW w:w="2075" w:type="dxa"/>
            <w:vMerge w:val="restart"/>
          </w:tcPr>
          <w:p w:rsidR="00794972" w:rsidRPr="00A14399" w:rsidRDefault="00794972" w:rsidP="00A14399">
            <w:pPr>
              <w:widowControl w:val="0"/>
              <w:autoSpaceDE w:val="0"/>
              <w:autoSpaceDN w:val="0"/>
              <w:adjustRightInd w:val="0"/>
              <w:jc w:val="both"/>
              <w:rPr>
                <w:b/>
                <w:bCs/>
              </w:rPr>
            </w:pPr>
            <w:r w:rsidRPr="00A14399">
              <w:rPr>
                <w:b/>
                <w:bCs/>
              </w:rPr>
              <w:t>Кол-во часов</w:t>
            </w:r>
          </w:p>
        </w:tc>
        <w:tc>
          <w:tcPr>
            <w:tcW w:w="4680" w:type="dxa"/>
            <w:vMerge w:val="restart"/>
          </w:tcPr>
          <w:p w:rsidR="00794972" w:rsidRPr="00A14399" w:rsidRDefault="00794972" w:rsidP="00A14399">
            <w:pPr>
              <w:widowControl w:val="0"/>
              <w:autoSpaceDE w:val="0"/>
              <w:autoSpaceDN w:val="0"/>
              <w:adjustRightInd w:val="0"/>
              <w:ind w:hanging="72"/>
              <w:jc w:val="both"/>
              <w:rPr>
                <w:b/>
                <w:bCs/>
              </w:rPr>
            </w:pPr>
            <w:r w:rsidRPr="00A14399">
              <w:rPr>
                <w:b/>
                <w:bCs/>
              </w:rPr>
              <w:t>Основные виды учебной деятельности</w:t>
            </w:r>
          </w:p>
        </w:tc>
        <w:tc>
          <w:tcPr>
            <w:tcW w:w="2684" w:type="dxa"/>
            <w:gridSpan w:val="5"/>
          </w:tcPr>
          <w:p w:rsidR="00794972" w:rsidRPr="00A14399" w:rsidRDefault="00794972" w:rsidP="00A14399">
            <w:pPr>
              <w:widowControl w:val="0"/>
              <w:autoSpaceDE w:val="0"/>
              <w:autoSpaceDN w:val="0"/>
              <w:adjustRightInd w:val="0"/>
              <w:ind w:hanging="72"/>
              <w:jc w:val="both"/>
              <w:rPr>
                <w:b/>
                <w:bCs/>
              </w:rPr>
            </w:pPr>
            <w:r w:rsidRPr="00A14399">
              <w:rPr>
                <w:b/>
                <w:bCs/>
              </w:rPr>
              <w:t>Формы контроля</w:t>
            </w:r>
          </w:p>
        </w:tc>
      </w:tr>
      <w:tr w:rsidR="00794972" w:rsidRPr="00A14399">
        <w:trPr>
          <w:cantSplit/>
          <w:trHeight w:val="1406"/>
        </w:trPr>
        <w:tc>
          <w:tcPr>
            <w:tcW w:w="706" w:type="dxa"/>
            <w:vMerge/>
          </w:tcPr>
          <w:p w:rsidR="00794972" w:rsidRPr="00A14399" w:rsidRDefault="00794972" w:rsidP="00A14399">
            <w:pPr>
              <w:widowControl w:val="0"/>
              <w:autoSpaceDE w:val="0"/>
              <w:autoSpaceDN w:val="0"/>
              <w:adjustRightInd w:val="0"/>
              <w:jc w:val="both"/>
              <w:rPr>
                <w:b/>
                <w:bCs/>
              </w:rPr>
            </w:pPr>
          </w:p>
        </w:tc>
        <w:tc>
          <w:tcPr>
            <w:tcW w:w="1634" w:type="dxa"/>
            <w:vMerge/>
          </w:tcPr>
          <w:p w:rsidR="00794972" w:rsidRPr="00A14399" w:rsidRDefault="00794972" w:rsidP="00A14399">
            <w:pPr>
              <w:widowControl w:val="0"/>
              <w:autoSpaceDE w:val="0"/>
              <w:autoSpaceDN w:val="0"/>
              <w:adjustRightInd w:val="0"/>
              <w:jc w:val="both"/>
              <w:rPr>
                <w:b/>
                <w:bCs/>
              </w:rPr>
            </w:pPr>
          </w:p>
        </w:tc>
        <w:tc>
          <w:tcPr>
            <w:tcW w:w="2965" w:type="dxa"/>
            <w:vMerge/>
          </w:tcPr>
          <w:p w:rsidR="00794972" w:rsidRPr="00A14399" w:rsidRDefault="00794972" w:rsidP="00A14399">
            <w:pPr>
              <w:widowControl w:val="0"/>
              <w:autoSpaceDE w:val="0"/>
              <w:autoSpaceDN w:val="0"/>
              <w:adjustRightInd w:val="0"/>
              <w:ind w:left="76"/>
              <w:jc w:val="both"/>
              <w:rPr>
                <w:b/>
                <w:bCs/>
              </w:rPr>
            </w:pPr>
          </w:p>
        </w:tc>
        <w:tc>
          <w:tcPr>
            <w:tcW w:w="2075" w:type="dxa"/>
            <w:vMerge/>
          </w:tcPr>
          <w:p w:rsidR="00794972" w:rsidRPr="00A14399" w:rsidRDefault="00794972" w:rsidP="00A14399">
            <w:pPr>
              <w:widowControl w:val="0"/>
              <w:autoSpaceDE w:val="0"/>
              <w:autoSpaceDN w:val="0"/>
              <w:adjustRightInd w:val="0"/>
              <w:jc w:val="both"/>
              <w:rPr>
                <w:b/>
                <w:bCs/>
              </w:rPr>
            </w:pPr>
          </w:p>
        </w:tc>
        <w:tc>
          <w:tcPr>
            <w:tcW w:w="4680" w:type="dxa"/>
            <w:vMerge/>
          </w:tcPr>
          <w:p w:rsidR="00794972" w:rsidRPr="00A14399" w:rsidRDefault="00794972" w:rsidP="00A14399">
            <w:pPr>
              <w:widowControl w:val="0"/>
              <w:autoSpaceDE w:val="0"/>
              <w:autoSpaceDN w:val="0"/>
              <w:adjustRightInd w:val="0"/>
              <w:ind w:hanging="72"/>
              <w:jc w:val="both"/>
              <w:rPr>
                <w:b/>
                <w:bCs/>
              </w:rPr>
            </w:pPr>
          </w:p>
        </w:tc>
        <w:tc>
          <w:tcPr>
            <w:tcW w:w="519"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аудирование</w:t>
            </w:r>
          </w:p>
        </w:tc>
        <w:tc>
          <w:tcPr>
            <w:tcW w:w="536"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чтение</w:t>
            </w:r>
          </w:p>
        </w:tc>
        <w:tc>
          <w:tcPr>
            <w:tcW w:w="553"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письмо</w:t>
            </w:r>
          </w:p>
        </w:tc>
        <w:tc>
          <w:tcPr>
            <w:tcW w:w="536"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говорение</w:t>
            </w:r>
          </w:p>
        </w:tc>
        <w:tc>
          <w:tcPr>
            <w:tcW w:w="540"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Контрольные работы</w:t>
            </w:r>
          </w:p>
        </w:tc>
      </w:tr>
      <w:tr w:rsidR="00794972" w:rsidRPr="00A14399">
        <w:trPr>
          <w:trHeight w:val="335"/>
        </w:trPr>
        <w:tc>
          <w:tcPr>
            <w:tcW w:w="706" w:type="dxa"/>
            <w:vMerge/>
          </w:tcPr>
          <w:p w:rsidR="00794972" w:rsidRPr="00A14399" w:rsidRDefault="00794972" w:rsidP="00A14399">
            <w:pPr>
              <w:widowControl w:val="0"/>
              <w:autoSpaceDE w:val="0"/>
              <w:autoSpaceDN w:val="0"/>
              <w:adjustRightInd w:val="0"/>
              <w:jc w:val="both"/>
              <w:rPr>
                <w:b/>
                <w:bCs/>
              </w:rPr>
            </w:pPr>
          </w:p>
        </w:tc>
        <w:tc>
          <w:tcPr>
            <w:tcW w:w="1634" w:type="dxa"/>
            <w:vMerge/>
          </w:tcPr>
          <w:p w:rsidR="00794972" w:rsidRPr="00A14399" w:rsidRDefault="00794972" w:rsidP="00A14399">
            <w:pPr>
              <w:widowControl w:val="0"/>
              <w:autoSpaceDE w:val="0"/>
              <w:autoSpaceDN w:val="0"/>
              <w:adjustRightInd w:val="0"/>
              <w:jc w:val="both"/>
              <w:rPr>
                <w:b/>
                <w:bCs/>
              </w:rPr>
            </w:pPr>
          </w:p>
        </w:tc>
        <w:tc>
          <w:tcPr>
            <w:tcW w:w="2965" w:type="dxa"/>
            <w:vMerge/>
          </w:tcPr>
          <w:p w:rsidR="00794972" w:rsidRPr="00A14399" w:rsidRDefault="00794972" w:rsidP="00A14399">
            <w:pPr>
              <w:widowControl w:val="0"/>
              <w:autoSpaceDE w:val="0"/>
              <w:autoSpaceDN w:val="0"/>
              <w:adjustRightInd w:val="0"/>
              <w:ind w:left="76"/>
              <w:jc w:val="both"/>
              <w:rPr>
                <w:b/>
                <w:bCs/>
              </w:rPr>
            </w:pPr>
          </w:p>
        </w:tc>
        <w:tc>
          <w:tcPr>
            <w:tcW w:w="2075" w:type="dxa"/>
            <w:vMerge/>
          </w:tcPr>
          <w:p w:rsidR="00794972" w:rsidRPr="00A14399" w:rsidRDefault="00794972" w:rsidP="00A14399">
            <w:pPr>
              <w:widowControl w:val="0"/>
              <w:autoSpaceDE w:val="0"/>
              <w:autoSpaceDN w:val="0"/>
              <w:adjustRightInd w:val="0"/>
              <w:jc w:val="both"/>
              <w:rPr>
                <w:b/>
                <w:bCs/>
              </w:rPr>
            </w:pPr>
          </w:p>
        </w:tc>
        <w:tc>
          <w:tcPr>
            <w:tcW w:w="4680" w:type="dxa"/>
            <w:vMerge/>
          </w:tcPr>
          <w:p w:rsidR="00794972" w:rsidRPr="00A14399" w:rsidRDefault="00794972" w:rsidP="00A14399">
            <w:pPr>
              <w:widowControl w:val="0"/>
              <w:autoSpaceDE w:val="0"/>
              <w:autoSpaceDN w:val="0"/>
              <w:adjustRightInd w:val="0"/>
              <w:ind w:hanging="72"/>
              <w:jc w:val="both"/>
              <w:rPr>
                <w:b/>
                <w:bCs/>
              </w:rPr>
            </w:pPr>
          </w:p>
        </w:tc>
        <w:tc>
          <w:tcPr>
            <w:tcW w:w="519" w:type="dxa"/>
          </w:tcPr>
          <w:p w:rsidR="00794972" w:rsidRPr="00A14399" w:rsidRDefault="00794972" w:rsidP="00A14399">
            <w:pPr>
              <w:widowControl w:val="0"/>
              <w:autoSpaceDE w:val="0"/>
              <w:autoSpaceDN w:val="0"/>
              <w:adjustRightInd w:val="0"/>
              <w:ind w:hanging="72"/>
              <w:jc w:val="both"/>
              <w:rPr>
                <w:b/>
                <w:bCs/>
              </w:rPr>
            </w:pPr>
            <w:r w:rsidRPr="00A14399">
              <w:rPr>
                <w:b/>
                <w:bCs/>
              </w:rPr>
              <w:t>10</w:t>
            </w:r>
          </w:p>
        </w:tc>
        <w:tc>
          <w:tcPr>
            <w:tcW w:w="536" w:type="dxa"/>
          </w:tcPr>
          <w:p w:rsidR="00794972" w:rsidRPr="00A14399" w:rsidRDefault="00794972" w:rsidP="00A14399">
            <w:pPr>
              <w:widowControl w:val="0"/>
              <w:autoSpaceDE w:val="0"/>
              <w:autoSpaceDN w:val="0"/>
              <w:adjustRightInd w:val="0"/>
              <w:ind w:hanging="72"/>
              <w:jc w:val="both"/>
              <w:rPr>
                <w:b/>
                <w:bCs/>
              </w:rPr>
            </w:pPr>
            <w:r w:rsidRPr="00A14399">
              <w:rPr>
                <w:b/>
                <w:bCs/>
              </w:rPr>
              <w:t>8</w:t>
            </w:r>
          </w:p>
        </w:tc>
        <w:tc>
          <w:tcPr>
            <w:tcW w:w="553" w:type="dxa"/>
          </w:tcPr>
          <w:p w:rsidR="00794972" w:rsidRPr="00A14399" w:rsidRDefault="00794972" w:rsidP="00A14399">
            <w:pPr>
              <w:widowControl w:val="0"/>
              <w:autoSpaceDE w:val="0"/>
              <w:autoSpaceDN w:val="0"/>
              <w:adjustRightInd w:val="0"/>
              <w:ind w:hanging="72"/>
              <w:jc w:val="both"/>
              <w:rPr>
                <w:b/>
                <w:bCs/>
              </w:rPr>
            </w:pPr>
            <w:r w:rsidRPr="00A14399">
              <w:rPr>
                <w:b/>
                <w:bCs/>
              </w:rPr>
              <w:t>8</w:t>
            </w:r>
          </w:p>
        </w:tc>
        <w:tc>
          <w:tcPr>
            <w:tcW w:w="536" w:type="dxa"/>
          </w:tcPr>
          <w:p w:rsidR="00794972" w:rsidRPr="00A14399" w:rsidRDefault="00794972" w:rsidP="00A14399">
            <w:pPr>
              <w:widowControl w:val="0"/>
              <w:autoSpaceDE w:val="0"/>
              <w:autoSpaceDN w:val="0"/>
              <w:adjustRightInd w:val="0"/>
              <w:ind w:hanging="72"/>
              <w:jc w:val="both"/>
              <w:rPr>
                <w:b/>
                <w:bCs/>
              </w:rPr>
            </w:pPr>
            <w:r w:rsidRPr="00A14399">
              <w:rPr>
                <w:b/>
                <w:bCs/>
              </w:rPr>
              <w:t>9</w:t>
            </w:r>
          </w:p>
        </w:tc>
        <w:tc>
          <w:tcPr>
            <w:tcW w:w="540" w:type="dxa"/>
          </w:tcPr>
          <w:p w:rsidR="00794972" w:rsidRPr="00A14399" w:rsidRDefault="00794972" w:rsidP="00A14399">
            <w:pPr>
              <w:widowControl w:val="0"/>
              <w:autoSpaceDE w:val="0"/>
              <w:autoSpaceDN w:val="0"/>
              <w:adjustRightInd w:val="0"/>
              <w:ind w:hanging="72"/>
              <w:jc w:val="both"/>
              <w:rPr>
                <w:b/>
                <w:bCs/>
              </w:rPr>
            </w:pPr>
            <w:r w:rsidRPr="00A14399">
              <w:rPr>
                <w:b/>
                <w:bCs/>
              </w:rPr>
              <w:t>10</w:t>
            </w:r>
          </w:p>
        </w:tc>
      </w:tr>
      <w:tr w:rsidR="00794972" w:rsidRPr="00A14399">
        <w:trPr>
          <w:trHeight w:val="70"/>
        </w:trPr>
        <w:tc>
          <w:tcPr>
            <w:tcW w:w="706" w:type="dxa"/>
          </w:tcPr>
          <w:p w:rsidR="00794972" w:rsidRPr="00A14399" w:rsidRDefault="00794972" w:rsidP="00A14399">
            <w:pPr>
              <w:jc w:val="both"/>
              <w:rPr>
                <w:spacing w:val="-3"/>
              </w:rPr>
            </w:pPr>
            <w:r w:rsidRPr="00A14399">
              <w:rPr>
                <w:spacing w:val="-3"/>
              </w:rPr>
              <w:t>1</w:t>
            </w:r>
          </w:p>
        </w:tc>
        <w:tc>
          <w:tcPr>
            <w:tcW w:w="1634" w:type="dxa"/>
          </w:tcPr>
          <w:p w:rsidR="00794972" w:rsidRPr="00A14399" w:rsidRDefault="00794972" w:rsidP="00A14399">
            <w:pPr>
              <w:jc w:val="both"/>
              <w:rPr>
                <w:b/>
                <w:bCs/>
                <w:lang w:val="en-US"/>
              </w:rPr>
            </w:pPr>
            <w:r w:rsidRPr="00A14399">
              <w:rPr>
                <w:b/>
                <w:bCs/>
                <w:lang w:val="en-US"/>
              </w:rPr>
              <w:t>Are you happy at school?</w:t>
            </w:r>
          </w:p>
          <w:p w:rsidR="00794972" w:rsidRPr="00A14399" w:rsidRDefault="00794972" w:rsidP="00A14399">
            <w:pPr>
              <w:jc w:val="both"/>
            </w:pPr>
            <w:r w:rsidRPr="00A14399">
              <w:t xml:space="preserve">А ты </w:t>
            </w:r>
          </w:p>
          <w:p w:rsidR="00794972" w:rsidRPr="00A14399" w:rsidRDefault="00794972" w:rsidP="00A14399">
            <w:pPr>
              <w:jc w:val="both"/>
            </w:pPr>
            <w:r w:rsidRPr="00A14399">
              <w:t xml:space="preserve">счастлив </w:t>
            </w:r>
          </w:p>
          <w:p w:rsidR="00794972" w:rsidRPr="00A14399" w:rsidRDefault="00794972" w:rsidP="00A14399">
            <w:pPr>
              <w:jc w:val="both"/>
              <w:rPr>
                <w:spacing w:val="-3"/>
              </w:rPr>
            </w:pPr>
            <w:r w:rsidRPr="00A14399">
              <w:t xml:space="preserve">в школе? </w:t>
            </w:r>
          </w:p>
        </w:tc>
        <w:tc>
          <w:tcPr>
            <w:tcW w:w="2965" w:type="dxa"/>
          </w:tcPr>
          <w:p w:rsidR="00794972" w:rsidRPr="00A14399" w:rsidRDefault="00794972" w:rsidP="00A14399">
            <w:pPr>
              <w:jc w:val="both"/>
              <w:rPr>
                <w:spacing w:val="-3"/>
              </w:rPr>
            </w:pPr>
            <w:r w:rsidRPr="00A14399">
              <w:rPr>
                <w:spacing w:val="-3"/>
              </w:rPr>
              <w:t>Жизнь сверстников за рубежом. Школа.</w:t>
            </w:r>
          </w:p>
          <w:p w:rsidR="00794972" w:rsidRPr="00A14399" w:rsidRDefault="00794972" w:rsidP="00A14399">
            <w:pPr>
              <w:jc w:val="both"/>
              <w:rPr>
                <w:spacing w:val="-3"/>
              </w:rPr>
            </w:pPr>
          </w:p>
          <w:p w:rsidR="00794972" w:rsidRPr="00A14399" w:rsidRDefault="00794972" w:rsidP="00A14399">
            <w:pPr>
              <w:jc w:val="both"/>
              <w:rPr>
                <w:spacing w:val="-3"/>
              </w:rPr>
            </w:pPr>
          </w:p>
        </w:tc>
        <w:tc>
          <w:tcPr>
            <w:tcW w:w="2075" w:type="dxa"/>
          </w:tcPr>
          <w:p w:rsidR="00794972" w:rsidRPr="00A14399" w:rsidRDefault="00794972" w:rsidP="00A14399">
            <w:pPr>
              <w:jc w:val="both"/>
            </w:pPr>
          </w:p>
          <w:p w:rsidR="00794972" w:rsidRPr="00A14399" w:rsidRDefault="00794972" w:rsidP="00A14399">
            <w:pPr>
              <w:jc w:val="both"/>
              <w:rPr>
                <w:spacing w:val="-3"/>
              </w:rPr>
            </w:pPr>
            <w:r w:rsidRPr="00A14399">
              <w:rPr>
                <w:spacing w:val="-3"/>
              </w:rPr>
              <w:t>11</w:t>
            </w:r>
          </w:p>
        </w:tc>
        <w:tc>
          <w:tcPr>
            <w:tcW w:w="4680" w:type="dxa"/>
          </w:tcPr>
          <w:p w:rsidR="00794972" w:rsidRPr="00A14399" w:rsidRDefault="00794972" w:rsidP="00A14399">
            <w:pPr>
              <w:jc w:val="both"/>
            </w:pPr>
            <w:r w:rsidRPr="00A14399">
              <w:rPr>
                <w:i/>
                <w:iCs/>
              </w:rPr>
              <w:t>Чтение:</w:t>
            </w:r>
            <w:r w:rsidRPr="00A14399">
              <w:t>Учатся читать с целью полного понимания содержания на уровне значения смысла и критического осмысления информации(запрашиваемой или интересующей), читают аутентичные текстыразных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w:t>
            </w:r>
          </w:p>
          <w:p w:rsidR="00794972" w:rsidRPr="00A14399" w:rsidRDefault="00794972" w:rsidP="00A14399">
            <w:pPr>
              <w:jc w:val="both"/>
            </w:pPr>
            <w:r w:rsidRPr="00A14399">
              <w:rPr>
                <w:i/>
                <w:iCs/>
              </w:rPr>
              <w:t>о</w:t>
            </w:r>
            <w:r w:rsidRPr="00A14399">
              <w:t xml:space="preserve"> орфографии, овладевают стилями письменнойречи и функциональными типами письменноготекста.Овладевают умениями организовыватьписьменный текст. Используют письмо как</w:t>
            </w:r>
          </w:p>
          <w:p w:rsidR="00794972" w:rsidRPr="00A14399" w:rsidRDefault="00794972" w:rsidP="00A14399">
            <w:pPr>
              <w:jc w:val="both"/>
            </w:pPr>
            <w:r w:rsidRPr="00A14399">
              <w:rPr>
                <w:i/>
                <w:iCs/>
              </w:rPr>
              <w:t>и</w:t>
            </w:r>
            <w:r w:rsidRPr="00A14399">
              <w:t xml:space="preserve"> средство овладения другими видами речевойдеятельности.</w:t>
            </w:r>
          </w:p>
          <w:p w:rsidR="00794972" w:rsidRPr="00A14399" w:rsidRDefault="00794972" w:rsidP="00A14399">
            <w:pPr>
              <w:jc w:val="both"/>
            </w:pPr>
            <w:r w:rsidRPr="00A14399">
              <w:rPr>
                <w:i/>
                <w:iCs/>
              </w:rPr>
              <w:t xml:space="preserve">Фонетическая сторона речи: </w:t>
            </w:r>
            <w:r w:rsidRPr="00A14399">
              <w:t>Совершенствуют</w:t>
            </w:r>
          </w:p>
          <w:p w:rsidR="00794972" w:rsidRPr="00A14399" w:rsidRDefault="00794972" w:rsidP="00A14399">
            <w:pPr>
              <w:pStyle w:val="Style14"/>
              <w:rPr>
                <w:rFonts w:ascii="Times New Roman" w:hAnsi="Times New Roman" w:cs="Times New Roman"/>
                <w:i/>
                <w:iCs/>
              </w:rPr>
            </w:pPr>
            <w:r w:rsidRPr="00A14399">
              <w:rPr>
                <w:rFonts w:ascii="Times New Roman" w:hAnsi="Times New Roman" w:cs="Times New Roman"/>
              </w:rPr>
              <w:t xml:space="preserve"> фонематические навыкиОвладевают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rPr>
                <w:rStyle w:val="FontStyle37"/>
                <w:b w:val="0"/>
                <w:bCs w:val="0"/>
                <w:sz w:val="24"/>
                <w:szCs w:val="24"/>
              </w:rPr>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информации(запрашиваемой) или общей информации.</w:t>
            </w:r>
          </w:p>
        </w:tc>
        <w:tc>
          <w:tcPr>
            <w:tcW w:w="2684"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06" w:type="dxa"/>
          </w:tcPr>
          <w:p w:rsidR="00794972" w:rsidRPr="00A14399" w:rsidRDefault="00794972" w:rsidP="00A14399">
            <w:pPr>
              <w:jc w:val="both"/>
              <w:rPr>
                <w:spacing w:val="-3"/>
              </w:rPr>
            </w:pPr>
            <w:r w:rsidRPr="00A14399">
              <w:rPr>
                <w:spacing w:val="-3"/>
              </w:rPr>
              <w:t>2</w:t>
            </w:r>
          </w:p>
        </w:tc>
        <w:tc>
          <w:tcPr>
            <w:tcW w:w="1634" w:type="dxa"/>
          </w:tcPr>
          <w:p w:rsidR="00794972" w:rsidRPr="00A14399" w:rsidRDefault="00794972" w:rsidP="00A14399">
            <w:pPr>
              <w:jc w:val="both"/>
              <w:rPr>
                <w:b/>
                <w:bCs/>
                <w:lang w:val="en-US"/>
              </w:rPr>
            </w:pPr>
            <w:r w:rsidRPr="00A14399">
              <w:rPr>
                <w:b/>
                <w:bCs/>
                <w:lang w:val="en-US"/>
              </w:rPr>
              <w:t>What are you good at?</w:t>
            </w:r>
          </w:p>
          <w:p w:rsidR="00794972" w:rsidRPr="00A14399" w:rsidRDefault="00794972" w:rsidP="00A14399">
            <w:pPr>
              <w:jc w:val="both"/>
              <w:rPr>
                <w:spacing w:val="-3"/>
              </w:rPr>
            </w:pPr>
            <w:r w:rsidRPr="00A14399">
              <w:t xml:space="preserve">В чем ты хорош? </w:t>
            </w:r>
          </w:p>
        </w:tc>
        <w:tc>
          <w:tcPr>
            <w:tcW w:w="2965" w:type="dxa"/>
          </w:tcPr>
          <w:p w:rsidR="00794972" w:rsidRPr="00A14399" w:rsidRDefault="00794972" w:rsidP="00A14399">
            <w:pPr>
              <w:jc w:val="both"/>
              <w:rPr>
                <w:spacing w:val="-3"/>
              </w:rPr>
            </w:pPr>
            <w:r w:rsidRPr="00A14399">
              <w:rPr>
                <w:spacing w:val="-3"/>
              </w:rPr>
              <w:t>Учёба. Спорт. Твои сверстники  в спорте и учёбе.</w:t>
            </w:r>
          </w:p>
        </w:tc>
        <w:tc>
          <w:tcPr>
            <w:tcW w:w="2075" w:type="dxa"/>
          </w:tcPr>
          <w:p w:rsidR="00794972" w:rsidRPr="00A14399" w:rsidRDefault="00794972" w:rsidP="00A14399">
            <w:pPr>
              <w:jc w:val="both"/>
              <w:rPr>
                <w:spacing w:val="-3"/>
              </w:rPr>
            </w:pPr>
            <w:r w:rsidRPr="00A14399">
              <w:rPr>
                <w:spacing w:val="-3"/>
              </w:rPr>
              <w:t>13</w:t>
            </w:r>
          </w:p>
        </w:tc>
        <w:tc>
          <w:tcPr>
            <w:tcW w:w="4680"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84"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06" w:type="dxa"/>
          </w:tcPr>
          <w:p w:rsidR="00794972" w:rsidRPr="00A14399" w:rsidRDefault="00794972" w:rsidP="00A14399">
            <w:pPr>
              <w:jc w:val="both"/>
              <w:rPr>
                <w:spacing w:val="-3"/>
              </w:rPr>
            </w:pPr>
            <w:r w:rsidRPr="00A14399">
              <w:rPr>
                <w:spacing w:val="-3"/>
              </w:rPr>
              <w:t>3</w:t>
            </w:r>
          </w:p>
        </w:tc>
        <w:tc>
          <w:tcPr>
            <w:tcW w:w="1634" w:type="dxa"/>
          </w:tcPr>
          <w:p w:rsidR="00794972" w:rsidRPr="00A14399" w:rsidRDefault="00794972" w:rsidP="00A14399">
            <w:pPr>
              <w:jc w:val="both"/>
              <w:rPr>
                <w:b/>
                <w:bCs/>
                <w:lang w:val="en-US"/>
              </w:rPr>
            </w:pPr>
            <w:r w:rsidRPr="00A14399">
              <w:rPr>
                <w:b/>
                <w:bCs/>
                <w:lang w:val="en-US"/>
              </w:rPr>
              <w:t>Can people do without you?</w:t>
            </w:r>
          </w:p>
          <w:p w:rsidR="00794972" w:rsidRPr="00A14399" w:rsidRDefault="00794972" w:rsidP="00A14399">
            <w:pPr>
              <w:jc w:val="both"/>
            </w:pPr>
            <w:r w:rsidRPr="00A14399">
              <w:t xml:space="preserve">Могут ли </w:t>
            </w:r>
          </w:p>
          <w:p w:rsidR="00794972" w:rsidRPr="00A14399" w:rsidRDefault="00794972" w:rsidP="00A14399">
            <w:pPr>
              <w:jc w:val="both"/>
            </w:pPr>
            <w:r w:rsidRPr="00A14399">
              <w:t>люди обойтись</w:t>
            </w:r>
          </w:p>
          <w:p w:rsidR="00794972" w:rsidRPr="00A14399" w:rsidRDefault="00794972" w:rsidP="00A14399">
            <w:pPr>
              <w:jc w:val="both"/>
              <w:rPr>
                <w:spacing w:val="-3"/>
              </w:rPr>
            </w:pPr>
            <w:r w:rsidRPr="00A14399">
              <w:t xml:space="preserve">без тебя? </w:t>
            </w:r>
          </w:p>
        </w:tc>
        <w:tc>
          <w:tcPr>
            <w:tcW w:w="2965" w:type="dxa"/>
          </w:tcPr>
          <w:p w:rsidR="00794972" w:rsidRPr="00A14399" w:rsidRDefault="00794972" w:rsidP="00A14399">
            <w:pPr>
              <w:jc w:val="both"/>
              <w:rPr>
                <w:spacing w:val="-3"/>
              </w:rPr>
            </w:pPr>
            <w:r w:rsidRPr="00A14399">
              <w:rPr>
                <w:spacing w:val="-3"/>
              </w:rPr>
              <w:t>Благотворительность.</w:t>
            </w:r>
          </w:p>
        </w:tc>
        <w:tc>
          <w:tcPr>
            <w:tcW w:w="2075" w:type="dxa"/>
          </w:tcPr>
          <w:p w:rsidR="00794972" w:rsidRPr="00A14399" w:rsidRDefault="00794972" w:rsidP="00A14399">
            <w:pPr>
              <w:jc w:val="both"/>
              <w:rPr>
                <w:spacing w:val="-3"/>
              </w:rPr>
            </w:pPr>
            <w:r w:rsidRPr="00A14399">
              <w:rPr>
                <w:spacing w:val="-3"/>
              </w:rPr>
              <w:t>12</w:t>
            </w:r>
          </w:p>
        </w:tc>
        <w:tc>
          <w:tcPr>
            <w:tcW w:w="4680"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84"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06" w:type="dxa"/>
          </w:tcPr>
          <w:p w:rsidR="00794972" w:rsidRPr="00A14399" w:rsidRDefault="00794972" w:rsidP="00A14399">
            <w:pPr>
              <w:jc w:val="both"/>
              <w:rPr>
                <w:spacing w:val="-3"/>
              </w:rPr>
            </w:pPr>
            <w:r w:rsidRPr="00A14399">
              <w:rPr>
                <w:spacing w:val="-3"/>
              </w:rPr>
              <w:t>4</w:t>
            </w:r>
          </w:p>
        </w:tc>
        <w:tc>
          <w:tcPr>
            <w:tcW w:w="1634" w:type="dxa"/>
          </w:tcPr>
          <w:p w:rsidR="00794972" w:rsidRPr="00A14399" w:rsidRDefault="00794972" w:rsidP="00A14399">
            <w:pPr>
              <w:jc w:val="both"/>
              <w:rPr>
                <w:b/>
                <w:bCs/>
                <w:lang w:val="en-US"/>
              </w:rPr>
            </w:pPr>
            <w:r w:rsidRPr="00A14399">
              <w:rPr>
                <w:b/>
                <w:bCs/>
                <w:lang w:val="en-US"/>
              </w:rPr>
              <w:t>Are you a friend of a planet?</w:t>
            </w:r>
          </w:p>
          <w:p w:rsidR="00794972" w:rsidRPr="00A14399" w:rsidRDefault="00794972" w:rsidP="00A14399">
            <w:pPr>
              <w:jc w:val="both"/>
            </w:pPr>
            <w:r w:rsidRPr="00A14399">
              <w:t>Как ты</w:t>
            </w:r>
          </w:p>
          <w:p w:rsidR="00794972" w:rsidRPr="00A14399" w:rsidRDefault="00794972" w:rsidP="00A14399">
            <w:pPr>
              <w:jc w:val="both"/>
            </w:pPr>
            <w:r w:rsidRPr="00A14399">
              <w:t>обращаешься</w:t>
            </w:r>
          </w:p>
          <w:p w:rsidR="00794972" w:rsidRPr="00A14399" w:rsidRDefault="00794972" w:rsidP="00A14399">
            <w:pPr>
              <w:jc w:val="both"/>
              <w:rPr>
                <w:spacing w:val="-3"/>
              </w:rPr>
            </w:pPr>
            <w:r w:rsidRPr="00A14399">
              <w:t xml:space="preserve">с нашей Землей? </w:t>
            </w:r>
          </w:p>
        </w:tc>
        <w:tc>
          <w:tcPr>
            <w:tcW w:w="2965" w:type="dxa"/>
          </w:tcPr>
          <w:p w:rsidR="00794972" w:rsidRPr="00A14399" w:rsidRDefault="00794972" w:rsidP="00A14399">
            <w:pPr>
              <w:ind w:left="-108"/>
              <w:jc w:val="both"/>
              <w:rPr>
                <w:spacing w:val="-3"/>
              </w:rPr>
            </w:pPr>
            <w:r w:rsidRPr="00A14399">
              <w:rPr>
                <w:spacing w:val="-3"/>
              </w:rPr>
              <w:t xml:space="preserve">    Окружающая среда. Участие в экологических акциях.</w:t>
            </w:r>
          </w:p>
        </w:tc>
        <w:tc>
          <w:tcPr>
            <w:tcW w:w="2075" w:type="dxa"/>
          </w:tcPr>
          <w:p w:rsidR="00794972" w:rsidRPr="00A14399" w:rsidRDefault="00794972" w:rsidP="00A14399">
            <w:pPr>
              <w:jc w:val="both"/>
              <w:rPr>
                <w:spacing w:val="-3"/>
              </w:rPr>
            </w:pPr>
            <w:r w:rsidRPr="00A14399">
              <w:rPr>
                <w:spacing w:val="-3"/>
              </w:rPr>
              <w:t>12</w:t>
            </w:r>
          </w:p>
        </w:tc>
        <w:tc>
          <w:tcPr>
            <w:tcW w:w="4680"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84"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06" w:type="dxa"/>
          </w:tcPr>
          <w:p w:rsidR="00794972" w:rsidRPr="00A14399" w:rsidRDefault="00794972" w:rsidP="00A14399">
            <w:pPr>
              <w:jc w:val="both"/>
              <w:rPr>
                <w:spacing w:val="-3"/>
              </w:rPr>
            </w:pPr>
            <w:r w:rsidRPr="00A14399">
              <w:rPr>
                <w:spacing w:val="-3"/>
              </w:rPr>
              <w:t>5</w:t>
            </w:r>
          </w:p>
        </w:tc>
        <w:tc>
          <w:tcPr>
            <w:tcW w:w="1634" w:type="dxa"/>
          </w:tcPr>
          <w:p w:rsidR="00794972" w:rsidRPr="00A14399" w:rsidRDefault="00794972" w:rsidP="00A14399">
            <w:pPr>
              <w:jc w:val="both"/>
              <w:rPr>
                <w:b/>
                <w:bCs/>
                <w:lang w:val="en-US"/>
              </w:rPr>
            </w:pPr>
            <w:r w:rsidRPr="00A14399">
              <w:rPr>
                <w:b/>
                <w:bCs/>
                <w:lang w:val="en-US"/>
              </w:rPr>
              <w:t>Are you happy with your friends?</w:t>
            </w:r>
          </w:p>
          <w:p w:rsidR="00794972" w:rsidRPr="00A14399" w:rsidRDefault="00794972" w:rsidP="00A14399">
            <w:pPr>
              <w:jc w:val="both"/>
            </w:pPr>
            <w:r w:rsidRPr="00A14399">
              <w:t xml:space="preserve">Есть ли у </w:t>
            </w:r>
          </w:p>
          <w:p w:rsidR="00794972" w:rsidRPr="00A14399" w:rsidRDefault="00794972" w:rsidP="00A14399">
            <w:pPr>
              <w:jc w:val="both"/>
            </w:pPr>
            <w:r w:rsidRPr="00A14399">
              <w:t>тебя</w:t>
            </w:r>
          </w:p>
          <w:p w:rsidR="00794972" w:rsidRPr="00A14399" w:rsidRDefault="00794972" w:rsidP="00A14399">
            <w:pPr>
              <w:jc w:val="both"/>
            </w:pPr>
            <w:r w:rsidRPr="00A14399">
              <w:t>проблемы с</w:t>
            </w:r>
          </w:p>
          <w:p w:rsidR="00794972" w:rsidRPr="00A14399" w:rsidRDefault="00794972" w:rsidP="00A14399">
            <w:pPr>
              <w:jc w:val="both"/>
              <w:rPr>
                <w:rStyle w:val="ac"/>
              </w:rPr>
            </w:pPr>
            <w:r w:rsidRPr="00A14399">
              <w:t xml:space="preserve">друзьями? </w:t>
            </w:r>
          </w:p>
        </w:tc>
        <w:tc>
          <w:tcPr>
            <w:tcW w:w="2965" w:type="dxa"/>
          </w:tcPr>
          <w:p w:rsidR="00794972" w:rsidRPr="00A14399" w:rsidRDefault="00794972" w:rsidP="00A14399">
            <w:pPr>
              <w:jc w:val="both"/>
              <w:rPr>
                <w:rStyle w:val="ac"/>
                <w:b w:val="0"/>
                <w:bCs w:val="0"/>
              </w:rPr>
            </w:pPr>
            <w:r w:rsidRPr="00A14399">
              <w:rPr>
                <w:rStyle w:val="ac"/>
                <w:b w:val="0"/>
                <w:bCs w:val="0"/>
              </w:rPr>
              <w:t>Межличностные отношения</w:t>
            </w:r>
          </w:p>
          <w:p w:rsidR="00794972" w:rsidRPr="00A14399" w:rsidRDefault="00794972" w:rsidP="00A14399">
            <w:pPr>
              <w:jc w:val="both"/>
              <w:rPr>
                <w:rStyle w:val="ac"/>
              </w:rPr>
            </w:pPr>
          </w:p>
          <w:p w:rsidR="00794972" w:rsidRPr="00A14399" w:rsidRDefault="00794972" w:rsidP="00A14399">
            <w:pPr>
              <w:jc w:val="both"/>
              <w:rPr>
                <w:rStyle w:val="ac"/>
              </w:rPr>
            </w:pPr>
          </w:p>
        </w:tc>
        <w:tc>
          <w:tcPr>
            <w:tcW w:w="2075" w:type="dxa"/>
          </w:tcPr>
          <w:p w:rsidR="00794972" w:rsidRPr="00A14399" w:rsidRDefault="00794972" w:rsidP="00A14399">
            <w:pPr>
              <w:jc w:val="both"/>
              <w:rPr>
                <w:spacing w:val="-3"/>
                <w:lang w:val="en-US"/>
              </w:rPr>
            </w:pPr>
            <w:r w:rsidRPr="00A14399">
              <w:rPr>
                <w:spacing w:val="-3"/>
              </w:rPr>
              <w:t>1</w:t>
            </w:r>
            <w:r w:rsidRPr="00A14399">
              <w:rPr>
                <w:spacing w:val="-3"/>
                <w:lang w:val="en-US"/>
              </w:rPr>
              <w:t>4</w:t>
            </w:r>
          </w:p>
        </w:tc>
        <w:tc>
          <w:tcPr>
            <w:tcW w:w="4680"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84"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06" w:type="dxa"/>
          </w:tcPr>
          <w:p w:rsidR="00794972" w:rsidRPr="00A14399" w:rsidRDefault="00794972" w:rsidP="00A14399">
            <w:pPr>
              <w:jc w:val="both"/>
              <w:rPr>
                <w:spacing w:val="-3"/>
              </w:rPr>
            </w:pPr>
            <w:r w:rsidRPr="00A14399">
              <w:rPr>
                <w:spacing w:val="-3"/>
              </w:rPr>
              <w:t>6</w:t>
            </w:r>
          </w:p>
        </w:tc>
        <w:tc>
          <w:tcPr>
            <w:tcW w:w="1634" w:type="dxa"/>
          </w:tcPr>
          <w:p w:rsidR="00794972" w:rsidRPr="00A14399" w:rsidRDefault="00794972" w:rsidP="00A14399">
            <w:pPr>
              <w:jc w:val="both"/>
              <w:rPr>
                <w:b/>
                <w:bCs/>
                <w:lang w:val="en-US"/>
              </w:rPr>
            </w:pPr>
            <w:r w:rsidRPr="00A14399">
              <w:rPr>
                <w:b/>
                <w:bCs/>
                <w:lang w:val="en-US"/>
              </w:rPr>
              <w:t>What makes your country great?</w:t>
            </w:r>
          </w:p>
          <w:p w:rsidR="00794972" w:rsidRPr="00A14399" w:rsidRDefault="00794972" w:rsidP="00A14399">
            <w:pPr>
              <w:jc w:val="both"/>
            </w:pPr>
            <w:r w:rsidRPr="00A14399">
              <w:t xml:space="preserve">Нравится ли </w:t>
            </w:r>
          </w:p>
          <w:p w:rsidR="00794972" w:rsidRPr="00A14399" w:rsidRDefault="00794972" w:rsidP="00A14399">
            <w:pPr>
              <w:jc w:val="both"/>
            </w:pPr>
            <w:r w:rsidRPr="00A14399">
              <w:t>тебе жить  в</w:t>
            </w:r>
          </w:p>
          <w:p w:rsidR="00794972" w:rsidRPr="00A14399" w:rsidRDefault="00794972" w:rsidP="00A14399">
            <w:pPr>
              <w:jc w:val="both"/>
              <w:rPr>
                <w:spacing w:val="-3"/>
              </w:rPr>
            </w:pPr>
            <w:r w:rsidRPr="00A14399">
              <w:t xml:space="preserve">твоей стране? </w:t>
            </w:r>
          </w:p>
        </w:tc>
        <w:tc>
          <w:tcPr>
            <w:tcW w:w="2965" w:type="dxa"/>
          </w:tcPr>
          <w:p w:rsidR="00794972" w:rsidRPr="00A14399" w:rsidRDefault="00794972" w:rsidP="00A14399">
            <w:pPr>
              <w:jc w:val="both"/>
              <w:rPr>
                <w:spacing w:val="-3"/>
              </w:rPr>
            </w:pPr>
            <w:r w:rsidRPr="00A14399">
              <w:rPr>
                <w:spacing w:val="-3"/>
              </w:rPr>
              <w:t>Традиции и обычаи стран изучаемого языка и России. Достопримечательности.</w:t>
            </w:r>
          </w:p>
          <w:p w:rsidR="00794972" w:rsidRPr="00A14399" w:rsidRDefault="00794972" w:rsidP="00A14399">
            <w:pPr>
              <w:jc w:val="both"/>
              <w:rPr>
                <w:spacing w:val="-3"/>
              </w:rPr>
            </w:pPr>
          </w:p>
          <w:p w:rsidR="00794972" w:rsidRPr="00A14399" w:rsidRDefault="00794972" w:rsidP="00A14399">
            <w:pPr>
              <w:jc w:val="both"/>
              <w:rPr>
                <w:spacing w:val="-3"/>
              </w:rPr>
            </w:pPr>
          </w:p>
        </w:tc>
        <w:tc>
          <w:tcPr>
            <w:tcW w:w="2075" w:type="dxa"/>
          </w:tcPr>
          <w:p w:rsidR="00794972" w:rsidRPr="00A14399" w:rsidRDefault="00794972" w:rsidP="00A14399">
            <w:pPr>
              <w:jc w:val="both"/>
              <w:rPr>
                <w:spacing w:val="-3"/>
                <w:lang w:val="en-US"/>
              </w:rPr>
            </w:pPr>
            <w:r w:rsidRPr="00A14399">
              <w:rPr>
                <w:spacing w:val="-3"/>
              </w:rPr>
              <w:t>1</w:t>
            </w:r>
            <w:r w:rsidRPr="00A14399">
              <w:rPr>
                <w:spacing w:val="-3"/>
                <w:lang w:val="en-US"/>
              </w:rPr>
              <w:t>3</w:t>
            </w:r>
          </w:p>
        </w:tc>
        <w:tc>
          <w:tcPr>
            <w:tcW w:w="4680"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84"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06" w:type="dxa"/>
          </w:tcPr>
          <w:p w:rsidR="00794972" w:rsidRPr="00A14399" w:rsidRDefault="00794972" w:rsidP="00A14399">
            <w:pPr>
              <w:jc w:val="both"/>
              <w:rPr>
                <w:spacing w:val="-3"/>
              </w:rPr>
            </w:pPr>
            <w:r w:rsidRPr="00A14399">
              <w:rPr>
                <w:spacing w:val="-3"/>
              </w:rPr>
              <w:t>7</w:t>
            </w:r>
          </w:p>
        </w:tc>
        <w:tc>
          <w:tcPr>
            <w:tcW w:w="1634" w:type="dxa"/>
          </w:tcPr>
          <w:p w:rsidR="00794972" w:rsidRPr="00A14399" w:rsidRDefault="00794972" w:rsidP="00A14399">
            <w:pPr>
              <w:jc w:val="both"/>
              <w:rPr>
                <w:b/>
                <w:bCs/>
                <w:lang w:val="en-US"/>
              </w:rPr>
            </w:pPr>
            <w:r w:rsidRPr="00A14399">
              <w:rPr>
                <w:b/>
                <w:bCs/>
                <w:lang w:val="en-US"/>
              </w:rPr>
              <w:t>“Do you have an example to follow?”</w:t>
            </w:r>
          </w:p>
          <w:p w:rsidR="00794972" w:rsidRPr="00A14399" w:rsidRDefault="00794972" w:rsidP="00A14399">
            <w:pPr>
              <w:jc w:val="both"/>
            </w:pPr>
            <w:r w:rsidRPr="00A14399">
              <w:t>Аутебя</w:t>
            </w:r>
          </w:p>
          <w:p w:rsidR="00794972" w:rsidRPr="00A14399" w:rsidRDefault="00794972" w:rsidP="00A14399">
            <w:pPr>
              <w:jc w:val="both"/>
            </w:pPr>
            <w:r w:rsidRPr="00A14399">
              <w:t xml:space="preserve">есть </w:t>
            </w:r>
          </w:p>
          <w:p w:rsidR="00794972" w:rsidRPr="00A14399" w:rsidRDefault="00794972" w:rsidP="00A14399">
            <w:pPr>
              <w:jc w:val="both"/>
            </w:pPr>
            <w:r w:rsidRPr="00A14399">
              <w:t xml:space="preserve">образец </w:t>
            </w:r>
          </w:p>
          <w:p w:rsidR="00794972" w:rsidRPr="00A14399" w:rsidRDefault="00794972" w:rsidP="00A14399">
            <w:pPr>
              <w:jc w:val="both"/>
            </w:pPr>
            <w:r w:rsidRPr="00A14399">
              <w:t xml:space="preserve">для </w:t>
            </w:r>
          </w:p>
          <w:p w:rsidR="00794972" w:rsidRPr="00A14399" w:rsidRDefault="00794972" w:rsidP="00A14399">
            <w:pPr>
              <w:jc w:val="both"/>
              <w:rPr>
                <w:spacing w:val="-3"/>
              </w:rPr>
            </w:pPr>
            <w:r w:rsidRPr="00A14399">
              <w:t>подражания?</w:t>
            </w:r>
          </w:p>
        </w:tc>
        <w:tc>
          <w:tcPr>
            <w:tcW w:w="2965" w:type="dxa"/>
          </w:tcPr>
          <w:p w:rsidR="00794972" w:rsidRPr="00A14399" w:rsidRDefault="00794972" w:rsidP="00A14399">
            <w:pPr>
              <w:jc w:val="both"/>
              <w:rPr>
                <w:spacing w:val="-3"/>
              </w:rPr>
            </w:pPr>
            <w:r w:rsidRPr="00A14399">
              <w:rPr>
                <w:spacing w:val="-3"/>
              </w:rPr>
              <w:t>Известные люди страны изучаемого языка</w:t>
            </w:r>
          </w:p>
          <w:p w:rsidR="00794972" w:rsidRPr="00A14399" w:rsidRDefault="00794972" w:rsidP="00A14399">
            <w:pPr>
              <w:jc w:val="both"/>
              <w:rPr>
                <w:spacing w:val="-3"/>
              </w:rPr>
            </w:pPr>
          </w:p>
          <w:p w:rsidR="00794972" w:rsidRPr="00A14399" w:rsidRDefault="00794972" w:rsidP="00A14399">
            <w:pPr>
              <w:jc w:val="both"/>
              <w:rPr>
                <w:spacing w:val="-3"/>
              </w:rPr>
            </w:pPr>
          </w:p>
          <w:p w:rsidR="00794972" w:rsidRPr="00A14399" w:rsidRDefault="00794972" w:rsidP="00A14399">
            <w:pPr>
              <w:jc w:val="both"/>
              <w:rPr>
                <w:spacing w:val="-3"/>
              </w:rPr>
            </w:pPr>
          </w:p>
          <w:p w:rsidR="00794972" w:rsidRPr="00A14399" w:rsidRDefault="00794972" w:rsidP="00A14399">
            <w:pPr>
              <w:jc w:val="both"/>
              <w:rPr>
                <w:spacing w:val="-3"/>
              </w:rPr>
            </w:pPr>
          </w:p>
        </w:tc>
        <w:tc>
          <w:tcPr>
            <w:tcW w:w="2075" w:type="dxa"/>
          </w:tcPr>
          <w:p w:rsidR="00794972" w:rsidRPr="00A14399" w:rsidRDefault="00794972" w:rsidP="00A14399">
            <w:pPr>
              <w:jc w:val="both"/>
              <w:rPr>
                <w:spacing w:val="-3"/>
              </w:rPr>
            </w:pPr>
            <w:r w:rsidRPr="00A14399">
              <w:rPr>
                <w:spacing w:val="-3"/>
              </w:rPr>
              <w:t>12</w:t>
            </w:r>
          </w:p>
        </w:tc>
        <w:tc>
          <w:tcPr>
            <w:tcW w:w="4680"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84"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06" w:type="dxa"/>
          </w:tcPr>
          <w:p w:rsidR="00794972" w:rsidRPr="00A14399" w:rsidRDefault="00794972" w:rsidP="00A14399">
            <w:pPr>
              <w:jc w:val="both"/>
              <w:rPr>
                <w:spacing w:val="-3"/>
              </w:rPr>
            </w:pPr>
            <w:r w:rsidRPr="00A14399">
              <w:rPr>
                <w:spacing w:val="-3"/>
              </w:rPr>
              <w:t>8</w:t>
            </w:r>
          </w:p>
        </w:tc>
        <w:tc>
          <w:tcPr>
            <w:tcW w:w="1634" w:type="dxa"/>
          </w:tcPr>
          <w:p w:rsidR="00794972" w:rsidRPr="00A14399" w:rsidRDefault="00794972" w:rsidP="00A14399">
            <w:pPr>
              <w:jc w:val="both"/>
              <w:rPr>
                <w:b/>
                <w:bCs/>
                <w:lang w:val="en-US"/>
              </w:rPr>
            </w:pPr>
            <w:r w:rsidRPr="00A14399">
              <w:rPr>
                <w:b/>
                <w:bCs/>
                <w:lang w:val="en-US"/>
              </w:rPr>
              <w:t>How do you spend your free time?</w:t>
            </w:r>
          </w:p>
          <w:p w:rsidR="00794972" w:rsidRPr="00A14399" w:rsidRDefault="00794972" w:rsidP="00A14399">
            <w:pPr>
              <w:jc w:val="both"/>
            </w:pPr>
            <w:r w:rsidRPr="00A14399">
              <w:t xml:space="preserve">Как ты </w:t>
            </w:r>
          </w:p>
          <w:p w:rsidR="00794972" w:rsidRPr="00A14399" w:rsidRDefault="00794972" w:rsidP="00A14399">
            <w:pPr>
              <w:jc w:val="both"/>
            </w:pPr>
            <w:r w:rsidRPr="00A14399">
              <w:t xml:space="preserve">проводишь </w:t>
            </w:r>
          </w:p>
          <w:p w:rsidR="00794972" w:rsidRPr="00A14399" w:rsidRDefault="00794972" w:rsidP="00A14399">
            <w:pPr>
              <w:jc w:val="both"/>
            </w:pPr>
            <w:r w:rsidRPr="00A14399">
              <w:t xml:space="preserve">свое </w:t>
            </w:r>
          </w:p>
          <w:p w:rsidR="00794972" w:rsidRPr="00A14399" w:rsidRDefault="00794972" w:rsidP="00A14399">
            <w:pPr>
              <w:jc w:val="both"/>
            </w:pPr>
            <w:r w:rsidRPr="00A14399">
              <w:t xml:space="preserve">свободное </w:t>
            </w:r>
          </w:p>
          <w:p w:rsidR="00794972" w:rsidRPr="00A14399" w:rsidRDefault="00794972" w:rsidP="00A14399">
            <w:pPr>
              <w:jc w:val="both"/>
              <w:rPr>
                <w:spacing w:val="-3"/>
              </w:rPr>
            </w:pPr>
            <w:r w:rsidRPr="00A14399">
              <w:t xml:space="preserve">время? </w:t>
            </w:r>
          </w:p>
        </w:tc>
        <w:tc>
          <w:tcPr>
            <w:tcW w:w="2965" w:type="dxa"/>
          </w:tcPr>
          <w:p w:rsidR="00794972" w:rsidRPr="00A14399" w:rsidRDefault="00794972" w:rsidP="00A14399">
            <w:pPr>
              <w:jc w:val="both"/>
              <w:rPr>
                <w:spacing w:val="-3"/>
              </w:rPr>
            </w:pPr>
          </w:p>
          <w:p w:rsidR="00794972" w:rsidRPr="00A14399" w:rsidRDefault="00794972" w:rsidP="00A14399">
            <w:pPr>
              <w:jc w:val="both"/>
              <w:rPr>
                <w:spacing w:val="-3"/>
              </w:rPr>
            </w:pPr>
          </w:p>
          <w:p w:rsidR="00794972" w:rsidRPr="00A14399" w:rsidRDefault="00794972" w:rsidP="00A14399">
            <w:pPr>
              <w:jc w:val="both"/>
              <w:rPr>
                <w:spacing w:val="-3"/>
              </w:rPr>
            </w:pPr>
          </w:p>
          <w:p w:rsidR="00794972" w:rsidRPr="00A14399" w:rsidRDefault="00794972" w:rsidP="00A14399">
            <w:pPr>
              <w:jc w:val="both"/>
              <w:rPr>
                <w:spacing w:val="-3"/>
              </w:rPr>
            </w:pPr>
          </w:p>
          <w:p w:rsidR="00794972" w:rsidRPr="00A14399" w:rsidRDefault="00794972" w:rsidP="00A14399">
            <w:pPr>
              <w:jc w:val="both"/>
              <w:rPr>
                <w:spacing w:val="-3"/>
              </w:rPr>
            </w:pPr>
            <w:r w:rsidRPr="00A14399">
              <w:rPr>
                <w:spacing w:val="-3"/>
              </w:rPr>
              <w:t>Свободное времяпровождение.</w:t>
            </w:r>
          </w:p>
        </w:tc>
        <w:tc>
          <w:tcPr>
            <w:tcW w:w="2075" w:type="dxa"/>
          </w:tcPr>
          <w:p w:rsidR="00794972" w:rsidRPr="00A14399" w:rsidRDefault="00794972" w:rsidP="00A14399">
            <w:pPr>
              <w:jc w:val="both"/>
              <w:rPr>
                <w:spacing w:val="-3"/>
              </w:rPr>
            </w:pPr>
            <w:r w:rsidRPr="00A14399">
              <w:rPr>
                <w:spacing w:val="-3"/>
              </w:rPr>
              <w:t>10</w:t>
            </w:r>
          </w:p>
        </w:tc>
        <w:tc>
          <w:tcPr>
            <w:tcW w:w="4680"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684" w:type="dxa"/>
            <w:gridSpan w:val="5"/>
          </w:tcPr>
          <w:p w:rsidR="00794972" w:rsidRPr="00A14399" w:rsidRDefault="00794972" w:rsidP="00A14399">
            <w:pPr>
              <w:pStyle w:val="Style14"/>
              <w:widowControl/>
              <w:rPr>
                <w:rStyle w:val="FontStyle37"/>
                <w:b w:val="0"/>
                <w:bCs w:val="0"/>
                <w:sz w:val="24"/>
                <w:szCs w:val="24"/>
              </w:rPr>
            </w:pPr>
          </w:p>
        </w:tc>
      </w:tr>
      <w:tr w:rsidR="00794972" w:rsidRPr="00A14399">
        <w:tc>
          <w:tcPr>
            <w:tcW w:w="706" w:type="dxa"/>
          </w:tcPr>
          <w:p w:rsidR="00794972" w:rsidRPr="00A14399" w:rsidRDefault="00794972" w:rsidP="00A14399">
            <w:pPr>
              <w:jc w:val="both"/>
              <w:rPr>
                <w:spacing w:val="-3"/>
              </w:rPr>
            </w:pPr>
            <w:r w:rsidRPr="00A14399">
              <w:rPr>
                <w:spacing w:val="-3"/>
              </w:rPr>
              <w:t>9</w:t>
            </w:r>
          </w:p>
        </w:tc>
        <w:tc>
          <w:tcPr>
            <w:tcW w:w="1634" w:type="dxa"/>
          </w:tcPr>
          <w:p w:rsidR="00794972" w:rsidRPr="00A14399" w:rsidRDefault="00794972" w:rsidP="00A14399">
            <w:pPr>
              <w:jc w:val="both"/>
              <w:rPr>
                <w:b/>
                <w:bCs/>
                <w:lang w:val="en-US"/>
              </w:rPr>
            </w:pPr>
            <w:r w:rsidRPr="00A14399">
              <w:rPr>
                <w:b/>
                <w:bCs/>
                <w:lang w:val="en-US"/>
              </w:rPr>
              <w:t>What are the most famous sights of your country?</w:t>
            </w:r>
          </w:p>
          <w:p w:rsidR="00794972" w:rsidRPr="00A14399" w:rsidRDefault="00794972" w:rsidP="00A14399">
            <w:pPr>
              <w:jc w:val="both"/>
            </w:pPr>
            <w:r w:rsidRPr="00A14399">
              <w:t xml:space="preserve">Что </w:t>
            </w:r>
          </w:p>
          <w:p w:rsidR="00794972" w:rsidRPr="00A14399" w:rsidRDefault="00794972" w:rsidP="00A14399">
            <w:pPr>
              <w:jc w:val="both"/>
            </w:pPr>
            <w:r w:rsidRPr="00A14399">
              <w:t xml:space="preserve">особенного </w:t>
            </w:r>
          </w:p>
          <w:p w:rsidR="00794972" w:rsidRPr="00A14399" w:rsidRDefault="00794972" w:rsidP="00A14399">
            <w:pPr>
              <w:jc w:val="both"/>
            </w:pPr>
            <w:r w:rsidRPr="00A14399">
              <w:t xml:space="preserve">в твоей </w:t>
            </w:r>
          </w:p>
          <w:p w:rsidR="00794972" w:rsidRPr="00A14399" w:rsidRDefault="00794972" w:rsidP="00A14399">
            <w:pPr>
              <w:jc w:val="both"/>
              <w:rPr>
                <w:spacing w:val="-3"/>
              </w:rPr>
            </w:pPr>
            <w:r w:rsidRPr="00A14399">
              <w:t xml:space="preserve">стране? </w:t>
            </w:r>
          </w:p>
        </w:tc>
        <w:tc>
          <w:tcPr>
            <w:tcW w:w="2965" w:type="dxa"/>
          </w:tcPr>
          <w:p w:rsidR="00794972" w:rsidRPr="00A14399" w:rsidRDefault="00794972" w:rsidP="00A14399">
            <w:pPr>
              <w:jc w:val="both"/>
              <w:rPr>
                <w:spacing w:val="-3"/>
              </w:rPr>
            </w:pPr>
            <w:r w:rsidRPr="00A14399">
              <w:rPr>
                <w:spacing w:val="-3"/>
              </w:rPr>
              <w:t>Достопримечательности</w:t>
            </w:r>
          </w:p>
          <w:p w:rsidR="00794972" w:rsidRPr="00A14399" w:rsidRDefault="00794972" w:rsidP="00A14399">
            <w:pPr>
              <w:jc w:val="both"/>
              <w:rPr>
                <w:spacing w:val="-3"/>
              </w:rPr>
            </w:pPr>
          </w:p>
          <w:p w:rsidR="00794972" w:rsidRPr="00A14399" w:rsidRDefault="00794972" w:rsidP="00A14399">
            <w:pPr>
              <w:jc w:val="both"/>
              <w:rPr>
                <w:spacing w:val="-3"/>
              </w:rPr>
            </w:pPr>
          </w:p>
          <w:p w:rsidR="00794972" w:rsidRPr="00A14399" w:rsidRDefault="00794972" w:rsidP="00A14399">
            <w:pPr>
              <w:jc w:val="both"/>
              <w:rPr>
                <w:spacing w:val="-3"/>
              </w:rPr>
            </w:pPr>
          </w:p>
        </w:tc>
        <w:tc>
          <w:tcPr>
            <w:tcW w:w="2075" w:type="dxa"/>
          </w:tcPr>
          <w:p w:rsidR="00794972" w:rsidRPr="00A14399" w:rsidRDefault="00794972" w:rsidP="00A14399">
            <w:pPr>
              <w:jc w:val="both"/>
              <w:rPr>
                <w:spacing w:val="-3"/>
              </w:rPr>
            </w:pPr>
            <w:r w:rsidRPr="00A14399">
              <w:rPr>
                <w:spacing w:val="-3"/>
              </w:rPr>
              <w:t>8</w:t>
            </w:r>
          </w:p>
        </w:tc>
        <w:tc>
          <w:tcPr>
            <w:tcW w:w="4680"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jc w:val="both"/>
              <w:rPr>
                <w:spacing w:val="-3"/>
              </w:rPr>
            </w:pPr>
            <w:r w:rsidRPr="00A14399">
              <w:rPr>
                <w:i/>
                <w:iCs/>
              </w:rPr>
              <w:t xml:space="preserve">Фонетическая сторона речи: </w:t>
            </w:r>
            <w:r w:rsidRPr="00A14399">
              <w:t>Совершенствуют фонематические навыки.</w:t>
            </w:r>
          </w:p>
        </w:tc>
        <w:tc>
          <w:tcPr>
            <w:tcW w:w="2684" w:type="dxa"/>
            <w:gridSpan w:val="5"/>
          </w:tcPr>
          <w:p w:rsidR="00794972" w:rsidRPr="00A14399" w:rsidRDefault="00794972" w:rsidP="00A14399">
            <w:pPr>
              <w:jc w:val="both"/>
              <w:rPr>
                <w:spacing w:val="-3"/>
              </w:rPr>
            </w:pPr>
          </w:p>
        </w:tc>
      </w:tr>
      <w:tr w:rsidR="00794972" w:rsidRPr="00A14399">
        <w:tc>
          <w:tcPr>
            <w:tcW w:w="706" w:type="dxa"/>
          </w:tcPr>
          <w:p w:rsidR="00794972" w:rsidRPr="00A14399" w:rsidRDefault="00794972" w:rsidP="00A14399">
            <w:pPr>
              <w:jc w:val="both"/>
              <w:rPr>
                <w:spacing w:val="-3"/>
                <w:lang w:val="en-US"/>
              </w:rPr>
            </w:pPr>
            <w:r w:rsidRPr="00A14399">
              <w:rPr>
                <w:spacing w:val="-3"/>
                <w:lang w:val="en-US"/>
              </w:rPr>
              <w:t>9</w:t>
            </w:r>
          </w:p>
        </w:tc>
        <w:tc>
          <w:tcPr>
            <w:tcW w:w="1634" w:type="dxa"/>
          </w:tcPr>
          <w:p w:rsidR="00794972" w:rsidRPr="00A14399" w:rsidRDefault="00794972" w:rsidP="00A14399">
            <w:pPr>
              <w:jc w:val="both"/>
              <w:rPr>
                <w:b/>
                <w:bCs/>
                <w:lang w:val="en-US"/>
              </w:rPr>
            </w:pPr>
            <w:r w:rsidRPr="00A14399">
              <w:rPr>
                <w:b/>
                <w:bCs/>
                <w:lang w:val="en-US"/>
              </w:rPr>
              <w:t>What are the most famous sights of our country?</w:t>
            </w:r>
          </w:p>
          <w:p w:rsidR="00794972" w:rsidRPr="00A14399" w:rsidRDefault="00794972" w:rsidP="00A14399">
            <w:pPr>
              <w:jc w:val="both"/>
              <w:rPr>
                <w:b/>
                <w:bCs/>
              </w:rPr>
            </w:pPr>
            <w:r w:rsidRPr="00A14399">
              <w:rPr>
                <w:b/>
                <w:bCs/>
              </w:rPr>
              <w:t xml:space="preserve">Мы разные </w:t>
            </w:r>
          </w:p>
          <w:p w:rsidR="00794972" w:rsidRPr="00A14399" w:rsidRDefault="00794972" w:rsidP="00A14399">
            <w:pPr>
              <w:jc w:val="both"/>
              <w:rPr>
                <w:b/>
                <w:bCs/>
              </w:rPr>
            </w:pPr>
            <w:r w:rsidRPr="00A14399">
              <w:rPr>
                <w:b/>
                <w:bCs/>
              </w:rPr>
              <w:t xml:space="preserve">или мы </w:t>
            </w:r>
          </w:p>
          <w:p w:rsidR="00794972" w:rsidRPr="00A14399" w:rsidRDefault="00794972" w:rsidP="00A14399">
            <w:pPr>
              <w:jc w:val="both"/>
            </w:pPr>
            <w:r w:rsidRPr="00A14399">
              <w:rPr>
                <w:b/>
                <w:bCs/>
              </w:rPr>
              <w:t>похожи?</w:t>
            </w:r>
          </w:p>
        </w:tc>
        <w:tc>
          <w:tcPr>
            <w:tcW w:w="2965" w:type="dxa"/>
          </w:tcPr>
          <w:p w:rsidR="00794972" w:rsidRPr="00A14399" w:rsidRDefault="00794972" w:rsidP="00A14399">
            <w:pPr>
              <w:jc w:val="both"/>
            </w:pPr>
            <w:r w:rsidRPr="00A14399">
              <w:t>Достопримечательности</w:t>
            </w:r>
          </w:p>
          <w:p w:rsidR="00794972" w:rsidRPr="00A14399" w:rsidRDefault="00794972" w:rsidP="00A14399">
            <w:pPr>
              <w:jc w:val="both"/>
            </w:pPr>
          </w:p>
        </w:tc>
        <w:tc>
          <w:tcPr>
            <w:tcW w:w="2075" w:type="dxa"/>
          </w:tcPr>
          <w:p w:rsidR="00794972" w:rsidRPr="00A14399" w:rsidRDefault="00794972" w:rsidP="00A14399">
            <w:pPr>
              <w:jc w:val="both"/>
              <w:rPr>
                <w:spacing w:val="-3"/>
              </w:rPr>
            </w:pPr>
            <w:r w:rsidRPr="00A14399">
              <w:rPr>
                <w:spacing w:val="-3"/>
              </w:rPr>
              <w:t>8</w:t>
            </w:r>
          </w:p>
        </w:tc>
        <w:tc>
          <w:tcPr>
            <w:tcW w:w="4680"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jc w:val="both"/>
              <w:rPr>
                <w:spacing w:val="-3"/>
              </w:rPr>
            </w:pPr>
            <w:r w:rsidRPr="00A14399">
              <w:rPr>
                <w:i/>
                <w:iCs/>
              </w:rPr>
              <w:t xml:space="preserve">Фонетическая сторона речи: </w:t>
            </w:r>
            <w:r w:rsidRPr="00A14399">
              <w:t>Совершенствуют фонематические навыки.</w:t>
            </w:r>
          </w:p>
        </w:tc>
        <w:tc>
          <w:tcPr>
            <w:tcW w:w="2684" w:type="dxa"/>
            <w:gridSpan w:val="5"/>
          </w:tcPr>
          <w:p w:rsidR="00794972" w:rsidRPr="00A14399" w:rsidRDefault="00794972" w:rsidP="00A14399">
            <w:pPr>
              <w:jc w:val="both"/>
              <w:rPr>
                <w:spacing w:val="-3"/>
              </w:rPr>
            </w:pPr>
          </w:p>
        </w:tc>
      </w:tr>
    </w:tbl>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Fonts w:ascii="Times New Roman" w:hAnsi="Times New Roman" w:cs="Times New Roman"/>
          <w:b/>
          <w:bCs/>
        </w:rPr>
      </w:pPr>
      <w:r w:rsidRPr="00A14399">
        <w:rPr>
          <w:rStyle w:val="FontStyle37"/>
          <w:sz w:val="24"/>
          <w:szCs w:val="24"/>
        </w:rPr>
        <w:t>8 класс (108 часов)</w:t>
      </w:r>
    </w:p>
    <w:tbl>
      <w:tblPr>
        <w:tblW w:w="149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40"/>
        <w:gridCol w:w="11"/>
        <w:gridCol w:w="3600"/>
        <w:gridCol w:w="1328"/>
        <w:gridCol w:w="4972"/>
        <w:gridCol w:w="540"/>
        <w:gridCol w:w="512"/>
        <w:gridCol w:w="552"/>
        <w:gridCol w:w="553"/>
        <w:gridCol w:w="723"/>
      </w:tblGrid>
      <w:tr w:rsidR="00794972" w:rsidRPr="00A14399">
        <w:trPr>
          <w:trHeight w:val="402"/>
        </w:trPr>
        <w:tc>
          <w:tcPr>
            <w:tcW w:w="709" w:type="dxa"/>
            <w:vMerge w:val="restart"/>
          </w:tcPr>
          <w:p w:rsidR="00794972" w:rsidRPr="00A14399" w:rsidRDefault="00794972" w:rsidP="00A14399">
            <w:pPr>
              <w:autoSpaceDE w:val="0"/>
              <w:autoSpaceDN w:val="0"/>
              <w:adjustRightInd w:val="0"/>
              <w:jc w:val="both"/>
              <w:rPr>
                <w:b/>
                <w:bCs/>
              </w:rPr>
            </w:pPr>
            <w:r w:rsidRPr="00A14399">
              <w:rPr>
                <w:b/>
                <w:bCs/>
              </w:rPr>
              <w:t>№</w:t>
            </w:r>
          </w:p>
          <w:p w:rsidR="00794972" w:rsidRPr="00A14399" w:rsidRDefault="00794972" w:rsidP="00A14399">
            <w:pPr>
              <w:autoSpaceDE w:val="0"/>
              <w:autoSpaceDN w:val="0"/>
              <w:adjustRightInd w:val="0"/>
              <w:jc w:val="both"/>
              <w:rPr>
                <w:b/>
                <w:bCs/>
              </w:rPr>
            </w:pPr>
            <w:r w:rsidRPr="00A14399">
              <w:rPr>
                <w:b/>
                <w:bCs/>
              </w:rPr>
              <w:t>п./п.</w:t>
            </w:r>
          </w:p>
        </w:tc>
        <w:tc>
          <w:tcPr>
            <w:tcW w:w="1451" w:type="dxa"/>
            <w:gridSpan w:val="2"/>
            <w:vMerge w:val="restart"/>
          </w:tcPr>
          <w:p w:rsidR="00794972" w:rsidRPr="00A14399" w:rsidRDefault="00794972" w:rsidP="00A14399">
            <w:pPr>
              <w:pStyle w:val="a4"/>
              <w:jc w:val="both"/>
              <w:rPr>
                <w:rFonts w:ascii="Times New Roman" w:hAnsi="Times New Roman" w:cs="Times New Roman"/>
                <w:b/>
                <w:bCs/>
                <w:sz w:val="24"/>
                <w:szCs w:val="24"/>
              </w:rPr>
            </w:pPr>
            <w:r w:rsidRPr="00A14399">
              <w:rPr>
                <w:rFonts w:ascii="Times New Roman" w:hAnsi="Times New Roman" w:cs="Times New Roman"/>
                <w:b/>
                <w:bCs/>
                <w:sz w:val="24"/>
                <w:szCs w:val="24"/>
              </w:rPr>
              <w:t>Раздел</w:t>
            </w:r>
          </w:p>
          <w:p w:rsidR="00794972" w:rsidRPr="00A14399" w:rsidRDefault="00794972" w:rsidP="00A14399">
            <w:pPr>
              <w:pStyle w:val="a4"/>
              <w:jc w:val="both"/>
              <w:rPr>
                <w:rFonts w:ascii="Times New Roman" w:hAnsi="Times New Roman" w:cs="Times New Roman"/>
                <w:b/>
                <w:bCs/>
                <w:sz w:val="24"/>
                <w:szCs w:val="24"/>
              </w:rPr>
            </w:pPr>
          </w:p>
        </w:tc>
        <w:tc>
          <w:tcPr>
            <w:tcW w:w="3600" w:type="dxa"/>
            <w:vMerge w:val="restart"/>
          </w:tcPr>
          <w:p w:rsidR="00794972" w:rsidRPr="00A14399" w:rsidRDefault="00794972" w:rsidP="00A14399">
            <w:pPr>
              <w:pStyle w:val="a4"/>
              <w:ind w:left="428"/>
              <w:jc w:val="both"/>
              <w:rPr>
                <w:rFonts w:ascii="Times New Roman" w:hAnsi="Times New Roman" w:cs="Times New Roman"/>
                <w:b/>
                <w:bCs/>
                <w:sz w:val="24"/>
                <w:szCs w:val="24"/>
              </w:rPr>
            </w:pPr>
            <w:r w:rsidRPr="00A14399">
              <w:rPr>
                <w:rFonts w:ascii="Times New Roman" w:hAnsi="Times New Roman" w:cs="Times New Roman"/>
                <w:b/>
                <w:bCs/>
                <w:sz w:val="24"/>
                <w:szCs w:val="24"/>
              </w:rPr>
              <w:t>Содержание учебного</w:t>
            </w:r>
          </w:p>
          <w:p w:rsidR="00794972" w:rsidRPr="00A14399" w:rsidRDefault="00794972" w:rsidP="00A14399">
            <w:pPr>
              <w:pStyle w:val="a4"/>
              <w:jc w:val="both"/>
              <w:rPr>
                <w:rFonts w:ascii="Times New Roman" w:hAnsi="Times New Roman" w:cs="Times New Roman"/>
                <w:b/>
                <w:bCs/>
                <w:sz w:val="24"/>
                <w:szCs w:val="24"/>
              </w:rPr>
            </w:pPr>
            <w:r w:rsidRPr="00A14399">
              <w:rPr>
                <w:rFonts w:ascii="Times New Roman" w:hAnsi="Times New Roman" w:cs="Times New Roman"/>
                <w:b/>
                <w:bCs/>
                <w:sz w:val="24"/>
                <w:szCs w:val="24"/>
              </w:rPr>
              <w:t>предмета</w:t>
            </w:r>
          </w:p>
        </w:tc>
        <w:tc>
          <w:tcPr>
            <w:tcW w:w="1328" w:type="dxa"/>
            <w:vMerge w:val="restart"/>
          </w:tcPr>
          <w:p w:rsidR="00794972" w:rsidRPr="00A14399" w:rsidRDefault="00794972" w:rsidP="00A14399">
            <w:pPr>
              <w:autoSpaceDE w:val="0"/>
              <w:autoSpaceDN w:val="0"/>
              <w:adjustRightInd w:val="0"/>
              <w:jc w:val="both"/>
              <w:rPr>
                <w:b/>
                <w:bCs/>
              </w:rPr>
            </w:pPr>
            <w:r w:rsidRPr="00A14399">
              <w:rPr>
                <w:b/>
                <w:bCs/>
              </w:rPr>
              <w:t>Кол-во часов</w:t>
            </w:r>
          </w:p>
        </w:tc>
        <w:tc>
          <w:tcPr>
            <w:tcW w:w="4972" w:type="dxa"/>
            <w:vMerge w:val="restart"/>
          </w:tcPr>
          <w:p w:rsidR="00794972" w:rsidRPr="00A14399" w:rsidRDefault="00794972" w:rsidP="00A14399">
            <w:pPr>
              <w:widowControl w:val="0"/>
              <w:autoSpaceDE w:val="0"/>
              <w:autoSpaceDN w:val="0"/>
              <w:adjustRightInd w:val="0"/>
              <w:jc w:val="both"/>
              <w:rPr>
                <w:b/>
                <w:bCs/>
              </w:rPr>
            </w:pPr>
            <w:r w:rsidRPr="00A14399">
              <w:rPr>
                <w:b/>
                <w:bCs/>
              </w:rPr>
              <w:t>Основные виды учебной деятельности</w:t>
            </w:r>
          </w:p>
        </w:tc>
        <w:tc>
          <w:tcPr>
            <w:tcW w:w="2880" w:type="dxa"/>
            <w:gridSpan w:val="5"/>
          </w:tcPr>
          <w:p w:rsidR="00794972" w:rsidRPr="00A14399" w:rsidRDefault="00794972" w:rsidP="00A14399">
            <w:pPr>
              <w:widowControl w:val="0"/>
              <w:autoSpaceDE w:val="0"/>
              <w:autoSpaceDN w:val="0"/>
              <w:adjustRightInd w:val="0"/>
              <w:ind w:hanging="72"/>
              <w:jc w:val="both"/>
              <w:rPr>
                <w:b/>
                <w:bCs/>
              </w:rPr>
            </w:pPr>
            <w:r w:rsidRPr="00A14399">
              <w:rPr>
                <w:b/>
                <w:bCs/>
              </w:rPr>
              <w:t>Формы контроля</w:t>
            </w:r>
          </w:p>
        </w:tc>
      </w:tr>
      <w:tr w:rsidR="00794972" w:rsidRPr="00A14399">
        <w:trPr>
          <w:cantSplit/>
          <w:trHeight w:val="1423"/>
        </w:trPr>
        <w:tc>
          <w:tcPr>
            <w:tcW w:w="709" w:type="dxa"/>
            <w:vMerge/>
          </w:tcPr>
          <w:p w:rsidR="00794972" w:rsidRPr="00A14399" w:rsidRDefault="00794972" w:rsidP="00A14399">
            <w:pPr>
              <w:autoSpaceDE w:val="0"/>
              <w:autoSpaceDN w:val="0"/>
              <w:adjustRightInd w:val="0"/>
              <w:jc w:val="both"/>
              <w:rPr>
                <w:b/>
                <w:bCs/>
              </w:rPr>
            </w:pPr>
          </w:p>
        </w:tc>
        <w:tc>
          <w:tcPr>
            <w:tcW w:w="1451" w:type="dxa"/>
            <w:gridSpan w:val="2"/>
            <w:vMerge/>
          </w:tcPr>
          <w:p w:rsidR="00794972" w:rsidRPr="00A14399" w:rsidRDefault="00794972" w:rsidP="00A14399">
            <w:pPr>
              <w:pStyle w:val="a4"/>
              <w:jc w:val="both"/>
              <w:rPr>
                <w:rFonts w:ascii="Times New Roman" w:hAnsi="Times New Roman" w:cs="Times New Roman"/>
                <w:b/>
                <w:bCs/>
                <w:sz w:val="24"/>
                <w:szCs w:val="24"/>
              </w:rPr>
            </w:pPr>
          </w:p>
        </w:tc>
        <w:tc>
          <w:tcPr>
            <w:tcW w:w="3600" w:type="dxa"/>
            <w:vMerge/>
          </w:tcPr>
          <w:p w:rsidR="00794972" w:rsidRPr="00A14399" w:rsidRDefault="00794972" w:rsidP="00A14399">
            <w:pPr>
              <w:pStyle w:val="a4"/>
              <w:ind w:left="428"/>
              <w:jc w:val="both"/>
              <w:rPr>
                <w:rFonts w:ascii="Times New Roman" w:hAnsi="Times New Roman" w:cs="Times New Roman"/>
                <w:b/>
                <w:bCs/>
                <w:sz w:val="24"/>
                <w:szCs w:val="24"/>
              </w:rPr>
            </w:pPr>
          </w:p>
        </w:tc>
        <w:tc>
          <w:tcPr>
            <w:tcW w:w="1328" w:type="dxa"/>
            <w:vMerge/>
          </w:tcPr>
          <w:p w:rsidR="00794972" w:rsidRPr="00A14399" w:rsidRDefault="00794972" w:rsidP="00A14399">
            <w:pPr>
              <w:autoSpaceDE w:val="0"/>
              <w:autoSpaceDN w:val="0"/>
              <w:adjustRightInd w:val="0"/>
              <w:jc w:val="both"/>
              <w:rPr>
                <w:b/>
                <w:bCs/>
              </w:rPr>
            </w:pPr>
          </w:p>
        </w:tc>
        <w:tc>
          <w:tcPr>
            <w:tcW w:w="4972" w:type="dxa"/>
            <w:vMerge/>
          </w:tcPr>
          <w:p w:rsidR="00794972" w:rsidRPr="00A14399" w:rsidRDefault="00794972" w:rsidP="00A14399">
            <w:pPr>
              <w:widowControl w:val="0"/>
              <w:autoSpaceDE w:val="0"/>
              <w:autoSpaceDN w:val="0"/>
              <w:adjustRightInd w:val="0"/>
              <w:jc w:val="both"/>
              <w:rPr>
                <w:b/>
                <w:bCs/>
              </w:rPr>
            </w:pPr>
          </w:p>
        </w:tc>
        <w:tc>
          <w:tcPr>
            <w:tcW w:w="540" w:type="dxa"/>
            <w:textDirection w:val="btLr"/>
          </w:tcPr>
          <w:p w:rsidR="00794972" w:rsidRPr="00A14399" w:rsidRDefault="00794972" w:rsidP="00A14399">
            <w:pPr>
              <w:widowControl w:val="0"/>
              <w:autoSpaceDE w:val="0"/>
              <w:autoSpaceDN w:val="0"/>
              <w:adjustRightInd w:val="0"/>
              <w:ind w:right="113" w:hanging="72"/>
              <w:jc w:val="both"/>
              <w:rPr>
                <w:b/>
                <w:bCs/>
              </w:rPr>
            </w:pPr>
          </w:p>
        </w:tc>
        <w:tc>
          <w:tcPr>
            <w:tcW w:w="512"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чтение</w:t>
            </w:r>
          </w:p>
        </w:tc>
        <w:tc>
          <w:tcPr>
            <w:tcW w:w="552"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письмо</w:t>
            </w:r>
          </w:p>
        </w:tc>
        <w:tc>
          <w:tcPr>
            <w:tcW w:w="553"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говорение</w:t>
            </w:r>
          </w:p>
        </w:tc>
        <w:tc>
          <w:tcPr>
            <w:tcW w:w="723"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Контрольные работы</w:t>
            </w:r>
          </w:p>
        </w:tc>
      </w:tr>
      <w:tr w:rsidR="00794972" w:rsidRPr="00A14399">
        <w:trPr>
          <w:cantSplit/>
          <w:trHeight w:val="352"/>
        </w:trPr>
        <w:tc>
          <w:tcPr>
            <w:tcW w:w="709" w:type="dxa"/>
            <w:vMerge/>
          </w:tcPr>
          <w:p w:rsidR="00794972" w:rsidRPr="00A14399" w:rsidRDefault="00794972" w:rsidP="00A14399">
            <w:pPr>
              <w:autoSpaceDE w:val="0"/>
              <w:autoSpaceDN w:val="0"/>
              <w:adjustRightInd w:val="0"/>
              <w:jc w:val="both"/>
              <w:rPr>
                <w:b/>
                <w:bCs/>
              </w:rPr>
            </w:pPr>
          </w:p>
        </w:tc>
        <w:tc>
          <w:tcPr>
            <w:tcW w:w="1451" w:type="dxa"/>
            <w:gridSpan w:val="2"/>
            <w:vMerge/>
          </w:tcPr>
          <w:p w:rsidR="00794972" w:rsidRPr="00A14399" w:rsidRDefault="00794972" w:rsidP="00A14399">
            <w:pPr>
              <w:pStyle w:val="a4"/>
              <w:jc w:val="both"/>
              <w:rPr>
                <w:rFonts w:ascii="Times New Roman" w:hAnsi="Times New Roman" w:cs="Times New Roman"/>
                <w:b/>
                <w:bCs/>
                <w:sz w:val="24"/>
                <w:szCs w:val="24"/>
              </w:rPr>
            </w:pPr>
          </w:p>
        </w:tc>
        <w:tc>
          <w:tcPr>
            <w:tcW w:w="3600" w:type="dxa"/>
            <w:vMerge/>
          </w:tcPr>
          <w:p w:rsidR="00794972" w:rsidRPr="00A14399" w:rsidRDefault="00794972" w:rsidP="00A14399">
            <w:pPr>
              <w:pStyle w:val="a4"/>
              <w:ind w:left="428"/>
              <w:jc w:val="both"/>
              <w:rPr>
                <w:rFonts w:ascii="Times New Roman" w:hAnsi="Times New Roman" w:cs="Times New Roman"/>
                <w:b/>
                <w:bCs/>
                <w:sz w:val="24"/>
                <w:szCs w:val="24"/>
              </w:rPr>
            </w:pPr>
          </w:p>
        </w:tc>
        <w:tc>
          <w:tcPr>
            <w:tcW w:w="1328" w:type="dxa"/>
            <w:vMerge/>
          </w:tcPr>
          <w:p w:rsidR="00794972" w:rsidRPr="00A14399" w:rsidRDefault="00794972" w:rsidP="00A14399">
            <w:pPr>
              <w:autoSpaceDE w:val="0"/>
              <w:autoSpaceDN w:val="0"/>
              <w:adjustRightInd w:val="0"/>
              <w:jc w:val="both"/>
              <w:rPr>
                <w:b/>
                <w:bCs/>
              </w:rPr>
            </w:pPr>
          </w:p>
        </w:tc>
        <w:tc>
          <w:tcPr>
            <w:tcW w:w="4972" w:type="dxa"/>
            <w:vMerge/>
          </w:tcPr>
          <w:p w:rsidR="00794972" w:rsidRPr="00A14399" w:rsidRDefault="00794972" w:rsidP="00A14399">
            <w:pPr>
              <w:widowControl w:val="0"/>
              <w:autoSpaceDE w:val="0"/>
              <w:autoSpaceDN w:val="0"/>
              <w:adjustRightInd w:val="0"/>
              <w:jc w:val="both"/>
              <w:rPr>
                <w:b/>
                <w:bCs/>
              </w:rPr>
            </w:pPr>
          </w:p>
        </w:tc>
        <w:tc>
          <w:tcPr>
            <w:tcW w:w="540" w:type="dxa"/>
          </w:tcPr>
          <w:p w:rsidR="00794972" w:rsidRPr="00A14399" w:rsidRDefault="00794972" w:rsidP="00A14399">
            <w:pPr>
              <w:widowControl w:val="0"/>
              <w:autoSpaceDE w:val="0"/>
              <w:autoSpaceDN w:val="0"/>
              <w:adjustRightInd w:val="0"/>
              <w:ind w:hanging="72"/>
              <w:jc w:val="both"/>
              <w:rPr>
                <w:b/>
                <w:bCs/>
              </w:rPr>
            </w:pPr>
            <w:r w:rsidRPr="00A14399">
              <w:rPr>
                <w:b/>
                <w:bCs/>
              </w:rPr>
              <w:t>6</w:t>
            </w:r>
          </w:p>
        </w:tc>
        <w:tc>
          <w:tcPr>
            <w:tcW w:w="512" w:type="dxa"/>
          </w:tcPr>
          <w:p w:rsidR="00794972" w:rsidRPr="00A14399" w:rsidRDefault="00794972" w:rsidP="00A14399">
            <w:pPr>
              <w:widowControl w:val="0"/>
              <w:autoSpaceDE w:val="0"/>
              <w:autoSpaceDN w:val="0"/>
              <w:adjustRightInd w:val="0"/>
              <w:ind w:hanging="72"/>
              <w:jc w:val="both"/>
              <w:rPr>
                <w:b/>
                <w:bCs/>
              </w:rPr>
            </w:pPr>
            <w:r w:rsidRPr="00A14399">
              <w:rPr>
                <w:b/>
                <w:bCs/>
              </w:rPr>
              <w:t>6</w:t>
            </w:r>
          </w:p>
        </w:tc>
        <w:tc>
          <w:tcPr>
            <w:tcW w:w="552" w:type="dxa"/>
          </w:tcPr>
          <w:p w:rsidR="00794972" w:rsidRPr="00A14399" w:rsidRDefault="00794972" w:rsidP="00A14399">
            <w:pPr>
              <w:widowControl w:val="0"/>
              <w:autoSpaceDE w:val="0"/>
              <w:autoSpaceDN w:val="0"/>
              <w:adjustRightInd w:val="0"/>
              <w:ind w:hanging="72"/>
              <w:jc w:val="both"/>
              <w:rPr>
                <w:b/>
                <w:bCs/>
              </w:rPr>
            </w:pPr>
            <w:r w:rsidRPr="00A14399">
              <w:rPr>
                <w:b/>
                <w:bCs/>
              </w:rPr>
              <w:t>6</w:t>
            </w:r>
          </w:p>
        </w:tc>
        <w:tc>
          <w:tcPr>
            <w:tcW w:w="553" w:type="dxa"/>
          </w:tcPr>
          <w:p w:rsidR="00794972" w:rsidRPr="00A14399" w:rsidRDefault="00794972" w:rsidP="00A14399">
            <w:pPr>
              <w:widowControl w:val="0"/>
              <w:autoSpaceDE w:val="0"/>
              <w:autoSpaceDN w:val="0"/>
              <w:adjustRightInd w:val="0"/>
              <w:ind w:hanging="72"/>
              <w:jc w:val="both"/>
              <w:rPr>
                <w:b/>
                <w:bCs/>
              </w:rPr>
            </w:pPr>
            <w:r w:rsidRPr="00A14399">
              <w:rPr>
                <w:b/>
                <w:bCs/>
              </w:rPr>
              <w:t>6</w:t>
            </w:r>
          </w:p>
        </w:tc>
        <w:tc>
          <w:tcPr>
            <w:tcW w:w="723" w:type="dxa"/>
          </w:tcPr>
          <w:p w:rsidR="00794972" w:rsidRPr="00A14399" w:rsidRDefault="00794972" w:rsidP="00A14399">
            <w:pPr>
              <w:widowControl w:val="0"/>
              <w:autoSpaceDE w:val="0"/>
              <w:autoSpaceDN w:val="0"/>
              <w:adjustRightInd w:val="0"/>
              <w:ind w:hanging="72"/>
              <w:jc w:val="both"/>
              <w:rPr>
                <w:b/>
                <w:bCs/>
              </w:rPr>
            </w:pPr>
            <w:r w:rsidRPr="00A14399">
              <w:rPr>
                <w:b/>
                <w:bCs/>
              </w:rPr>
              <w:t>7</w:t>
            </w:r>
          </w:p>
        </w:tc>
      </w:tr>
      <w:tr w:rsidR="00794972" w:rsidRPr="00A14399">
        <w:tc>
          <w:tcPr>
            <w:tcW w:w="709" w:type="dxa"/>
          </w:tcPr>
          <w:p w:rsidR="00794972" w:rsidRPr="00A14399" w:rsidRDefault="00794972" w:rsidP="00A14399">
            <w:pPr>
              <w:pStyle w:val="a4"/>
              <w:jc w:val="both"/>
              <w:rPr>
                <w:rFonts w:ascii="Times New Roman" w:hAnsi="Times New Roman" w:cs="Times New Roman"/>
                <w:sz w:val="24"/>
                <w:szCs w:val="24"/>
              </w:rPr>
            </w:pPr>
            <w:r w:rsidRPr="00A14399">
              <w:rPr>
                <w:rFonts w:ascii="Times New Roman" w:hAnsi="Times New Roman" w:cs="Times New Roman"/>
                <w:sz w:val="24"/>
                <w:szCs w:val="24"/>
              </w:rPr>
              <w:t>1</w:t>
            </w:r>
          </w:p>
        </w:tc>
        <w:tc>
          <w:tcPr>
            <w:tcW w:w="1451" w:type="dxa"/>
            <w:gridSpan w:val="2"/>
          </w:tcPr>
          <w:p w:rsidR="00794972" w:rsidRPr="00A14399" w:rsidRDefault="00794972" w:rsidP="00A14399">
            <w:pPr>
              <w:jc w:val="both"/>
              <w:rPr>
                <w:b/>
                <w:bCs/>
                <w:lang w:val="en-US"/>
              </w:rPr>
            </w:pPr>
            <w:r w:rsidRPr="00A14399">
              <w:rPr>
                <w:b/>
                <w:bCs/>
                <w:lang w:val="en-US"/>
              </w:rPr>
              <w:t>My country at a glance</w:t>
            </w:r>
          </w:p>
          <w:p w:rsidR="00794972" w:rsidRPr="00A14399" w:rsidRDefault="00794972" w:rsidP="00A14399">
            <w:pPr>
              <w:jc w:val="both"/>
              <w:rPr>
                <w:lang w:val="en-US"/>
              </w:rPr>
            </w:pPr>
            <w:r w:rsidRPr="00A14399">
              <w:t>Британия</w:t>
            </w:r>
          </w:p>
          <w:p w:rsidR="00794972" w:rsidRPr="00A14399" w:rsidRDefault="00794972" w:rsidP="00A14399">
            <w:pPr>
              <w:jc w:val="both"/>
            </w:pPr>
            <w:r w:rsidRPr="00A14399">
              <w:t>и люди с</w:t>
            </w:r>
          </w:p>
          <w:p w:rsidR="00794972" w:rsidRPr="00A14399" w:rsidRDefault="00794972" w:rsidP="00A14399">
            <w:pPr>
              <w:jc w:val="both"/>
            </w:pPr>
            <w:r w:rsidRPr="00A14399">
              <w:t>первого</w:t>
            </w:r>
          </w:p>
          <w:p w:rsidR="00794972" w:rsidRPr="00A14399" w:rsidRDefault="00794972" w:rsidP="00A14399">
            <w:pPr>
              <w:jc w:val="both"/>
            </w:pPr>
            <w:r w:rsidRPr="00A14399">
              <w:t>взгляда.</w:t>
            </w:r>
          </w:p>
          <w:p w:rsidR="00794972" w:rsidRPr="00A14399" w:rsidRDefault="00794972" w:rsidP="00A14399">
            <w:pPr>
              <w:jc w:val="both"/>
            </w:pPr>
          </w:p>
          <w:p w:rsidR="00794972" w:rsidRPr="00A14399" w:rsidRDefault="00794972" w:rsidP="00A14399">
            <w:pPr>
              <w:jc w:val="both"/>
            </w:pPr>
            <w:r w:rsidRPr="00A14399">
              <w:t xml:space="preserve">. </w:t>
            </w:r>
          </w:p>
        </w:tc>
        <w:tc>
          <w:tcPr>
            <w:tcW w:w="3600" w:type="dxa"/>
          </w:tcPr>
          <w:p w:rsidR="00794972" w:rsidRPr="00A14399" w:rsidRDefault="00794972" w:rsidP="00A14399">
            <w:pPr>
              <w:jc w:val="both"/>
            </w:pPr>
            <w:r w:rsidRPr="00A14399">
              <w:t>Страна изучаемого языка</w:t>
            </w:r>
          </w:p>
          <w:p w:rsidR="00794972" w:rsidRPr="00A14399" w:rsidRDefault="00794972" w:rsidP="00A14399">
            <w:pPr>
              <w:jc w:val="both"/>
            </w:pPr>
            <w:r w:rsidRPr="00A14399">
              <w:t>и положение, культурные</w:t>
            </w:r>
          </w:p>
          <w:p w:rsidR="00794972" w:rsidRPr="00A14399" w:rsidRDefault="00794972" w:rsidP="00A14399">
            <w:pPr>
              <w:jc w:val="both"/>
            </w:pPr>
            <w:r w:rsidRPr="00A14399">
              <w:t xml:space="preserve">особенности Британии.Языки </w:t>
            </w:r>
          </w:p>
          <w:p w:rsidR="00794972" w:rsidRPr="00A14399" w:rsidRDefault="00794972" w:rsidP="00A14399">
            <w:pPr>
              <w:jc w:val="both"/>
            </w:pPr>
            <w:r w:rsidRPr="00A14399">
              <w:t xml:space="preserve">Британии. Характерные </w:t>
            </w:r>
          </w:p>
          <w:p w:rsidR="00794972" w:rsidRPr="00A14399" w:rsidRDefault="00794972" w:rsidP="00A14399">
            <w:pPr>
              <w:jc w:val="both"/>
            </w:pPr>
            <w:r w:rsidRPr="00A14399">
              <w:t xml:space="preserve">особенности жизни британцев. </w:t>
            </w:r>
          </w:p>
          <w:p w:rsidR="00794972" w:rsidRPr="00A14399" w:rsidRDefault="00794972" w:rsidP="00A14399">
            <w:pPr>
              <w:jc w:val="both"/>
            </w:pPr>
            <w:r w:rsidRPr="00A14399">
              <w:t>Территория Великобритании.</w:t>
            </w:r>
          </w:p>
          <w:p w:rsidR="00794972" w:rsidRPr="00A14399" w:rsidRDefault="00794972" w:rsidP="00A14399">
            <w:pPr>
              <w:jc w:val="both"/>
            </w:pPr>
            <w:r w:rsidRPr="00A14399">
              <w:t xml:space="preserve">Столица Великобритании– </w:t>
            </w:r>
          </w:p>
          <w:p w:rsidR="00794972" w:rsidRPr="00A14399" w:rsidRDefault="00794972" w:rsidP="00A14399">
            <w:pPr>
              <w:jc w:val="both"/>
            </w:pPr>
            <w:r w:rsidRPr="00A14399">
              <w:t xml:space="preserve">Лондон.Достопримечательности Лондона.Моя родина - Россия </w:t>
            </w:r>
          </w:p>
          <w:p w:rsidR="00794972" w:rsidRPr="00A14399" w:rsidRDefault="00794972" w:rsidP="00A14399">
            <w:pPr>
              <w:jc w:val="both"/>
              <w:rPr>
                <w:b/>
                <w:bCs/>
              </w:rPr>
            </w:pPr>
            <w:r w:rsidRPr="00A14399">
              <w:t>Достопримечательности</w:t>
            </w:r>
          </w:p>
          <w:p w:rsidR="00794972" w:rsidRPr="00A14399" w:rsidRDefault="00794972" w:rsidP="00A14399">
            <w:pPr>
              <w:jc w:val="both"/>
            </w:pPr>
          </w:p>
        </w:tc>
        <w:tc>
          <w:tcPr>
            <w:tcW w:w="1328" w:type="dxa"/>
          </w:tcPr>
          <w:p w:rsidR="00794972" w:rsidRPr="00A14399" w:rsidRDefault="00794972" w:rsidP="00A14399">
            <w:pPr>
              <w:pStyle w:val="a4"/>
              <w:jc w:val="both"/>
              <w:rPr>
                <w:rFonts w:ascii="Times New Roman" w:hAnsi="Times New Roman" w:cs="Times New Roman"/>
                <w:sz w:val="24"/>
                <w:szCs w:val="24"/>
              </w:rPr>
            </w:pPr>
            <w:r w:rsidRPr="00A14399">
              <w:rPr>
                <w:rFonts w:ascii="Times New Roman" w:hAnsi="Times New Roman" w:cs="Times New Roman"/>
                <w:sz w:val="24"/>
                <w:szCs w:val="24"/>
              </w:rPr>
              <w:t>13</w:t>
            </w:r>
          </w:p>
          <w:p w:rsidR="00794972" w:rsidRPr="00A14399" w:rsidRDefault="00794972" w:rsidP="00A14399">
            <w:pPr>
              <w:pStyle w:val="a4"/>
              <w:jc w:val="both"/>
              <w:rPr>
                <w:rFonts w:ascii="Times New Roman" w:hAnsi="Times New Roman" w:cs="Times New Roman"/>
                <w:sz w:val="24"/>
                <w:szCs w:val="24"/>
              </w:rPr>
            </w:pPr>
          </w:p>
        </w:tc>
        <w:tc>
          <w:tcPr>
            <w:tcW w:w="4972"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880" w:type="dxa"/>
            <w:gridSpan w:val="5"/>
          </w:tcPr>
          <w:p w:rsidR="00794972" w:rsidRPr="00A14399" w:rsidRDefault="00794972" w:rsidP="00A14399">
            <w:pPr>
              <w:jc w:val="both"/>
              <w:rPr>
                <w:rStyle w:val="FontStyle37"/>
                <w:b w:val="0"/>
                <w:bCs w:val="0"/>
                <w:color w:val="000000"/>
                <w:sz w:val="24"/>
                <w:szCs w:val="24"/>
              </w:rPr>
            </w:pPr>
          </w:p>
        </w:tc>
      </w:tr>
      <w:tr w:rsidR="00794972" w:rsidRPr="00A14399">
        <w:trPr>
          <w:trHeight w:val="1703"/>
        </w:trPr>
        <w:tc>
          <w:tcPr>
            <w:tcW w:w="709" w:type="dxa"/>
          </w:tcPr>
          <w:p w:rsidR="00794972" w:rsidRPr="00A14399" w:rsidRDefault="00794972" w:rsidP="00A14399">
            <w:pPr>
              <w:pStyle w:val="a4"/>
              <w:jc w:val="both"/>
              <w:rPr>
                <w:rFonts w:ascii="Times New Roman" w:hAnsi="Times New Roman" w:cs="Times New Roman"/>
                <w:sz w:val="24"/>
                <w:szCs w:val="24"/>
              </w:rPr>
            </w:pPr>
            <w:r w:rsidRPr="00A14399">
              <w:rPr>
                <w:rFonts w:ascii="Times New Roman" w:hAnsi="Times New Roman" w:cs="Times New Roman"/>
                <w:sz w:val="24"/>
                <w:szCs w:val="24"/>
              </w:rPr>
              <w:t>2</w:t>
            </w:r>
          </w:p>
        </w:tc>
        <w:tc>
          <w:tcPr>
            <w:tcW w:w="1451" w:type="dxa"/>
            <w:gridSpan w:val="2"/>
          </w:tcPr>
          <w:p w:rsidR="00794972" w:rsidRPr="00A14399" w:rsidRDefault="00794972" w:rsidP="00A14399">
            <w:pPr>
              <w:jc w:val="both"/>
              <w:rPr>
                <w:b/>
                <w:bCs/>
                <w:lang w:val="en-US"/>
              </w:rPr>
            </w:pPr>
            <w:r w:rsidRPr="00A14399">
              <w:rPr>
                <w:b/>
                <w:bCs/>
                <w:lang w:val="en-US"/>
              </w:rPr>
              <w:t>Is your country a land of traditions?</w:t>
            </w:r>
          </w:p>
          <w:p w:rsidR="00794972" w:rsidRPr="00A14399" w:rsidRDefault="00794972" w:rsidP="00A14399">
            <w:pPr>
              <w:jc w:val="both"/>
            </w:pPr>
            <w:r w:rsidRPr="00A14399">
              <w:t xml:space="preserve">Традиции, </w:t>
            </w:r>
          </w:p>
          <w:p w:rsidR="00794972" w:rsidRPr="00A14399" w:rsidRDefault="00794972" w:rsidP="00A14399">
            <w:pPr>
              <w:jc w:val="both"/>
            </w:pPr>
            <w:r w:rsidRPr="00A14399">
              <w:t>манеры.</w:t>
            </w:r>
          </w:p>
        </w:tc>
        <w:tc>
          <w:tcPr>
            <w:tcW w:w="3600" w:type="dxa"/>
          </w:tcPr>
          <w:p w:rsidR="00794972" w:rsidRPr="00A14399" w:rsidRDefault="00794972" w:rsidP="00A14399">
            <w:pPr>
              <w:jc w:val="both"/>
            </w:pPr>
            <w:r w:rsidRPr="00A14399">
              <w:t>Путешествие по странам изучаемого языка и России. Традиции Британии. Праздники Британии. Правила поведения. Хорошие манеры. Рождество в Великобритании. Рождественская открытка.   Национальные и семейные праздники</w:t>
            </w:r>
          </w:p>
          <w:p w:rsidR="00794972" w:rsidRPr="00A14399" w:rsidRDefault="00794972" w:rsidP="00A14399">
            <w:pPr>
              <w:jc w:val="both"/>
            </w:pPr>
          </w:p>
        </w:tc>
        <w:tc>
          <w:tcPr>
            <w:tcW w:w="1328" w:type="dxa"/>
          </w:tcPr>
          <w:p w:rsidR="00794972" w:rsidRPr="00A14399" w:rsidRDefault="00794972" w:rsidP="00A14399">
            <w:pPr>
              <w:jc w:val="both"/>
            </w:pPr>
          </w:p>
          <w:p w:rsidR="00794972" w:rsidRPr="00A14399" w:rsidRDefault="00794972" w:rsidP="00A14399">
            <w:pPr>
              <w:pStyle w:val="a4"/>
              <w:jc w:val="both"/>
              <w:rPr>
                <w:rFonts w:ascii="Times New Roman" w:hAnsi="Times New Roman" w:cs="Times New Roman"/>
                <w:sz w:val="24"/>
                <w:szCs w:val="24"/>
              </w:rPr>
            </w:pPr>
            <w:r w:rsidRPr="00A14399">
              <w:rPr>
                <w:rFonts w:ascii="Times New Roman" w:hAnsi="Times New Roman" w:cs="Times New Roman"/>
                <w:sz w:val="24"/>
                <w:szCs w:val="24"/>
              </w:rPr>
              <w:t>11</w:t>
            </w:r>
          </w:p>
          <w:p w:rsidR="00794972" w:rsidRPr="00A14399" w:rsidRDefault="00794972" w:rsidP="00A14399">
            <w:pPr>
              <w:pStyle w:val="a4"/>
              <w:jc w:val="both"/>
              <w:rPr>
                <w:rFonts w:ascii="Times New Roman" w:hAnsi="Times New Roman" w:cs="Times New Roman"/>
                <w:sz w:val="24"/>
                <w:szCs w:val="24"/>
              </w:rPr>
            </w:pPr>
          </w:p>
        </w:tc>
        <w:tc>
          <w:tcPr>
            <w:tcW w:w="4972"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880" w:type="dxa"/>
            <w:gridSpan w:val="5"/>
          </w:tcPr>
          <w:p w:rsidR="00794972" w:rsidRPr="00A14399" w:rsidRDefault="00794972" w:rsidP="00A14399">
            <w:pPr>
              <w:jc w:val="both"/>
              <w:rPr>
                <w:rStyle w:val="FontStyle37"/>
                <w:b w:val="0"/>
                <w:bCs w:val="0"/>
                <w:color w:val="000000"/>
                <w:sz w:val="24"/>
                <w:szCs w:val="24"/>
              </w:rPr>
            </w:pPr>
            <w:r w:rsidRPr="00A14399">
              <w:rPr>
                <w:color w:val="000000"/>
              </w:rPr>
              <w:t>Аудирование,чтение, проверкалексических и грамматических навыков,проверка устной речи</w:t>
            </w:r>
          </w:p>
        </w:tc>
      </w:tr>
      <w:tr w:rsidR="00794972" w:rsidRPr="00A14399">
        <w:tc>
          <w:tcPr>
            <w:tcW w:w="709" w:type="dxa"/>
          </w:tcPr>
          <w:p w:rsidR="00794972" w:rsidRPr="00A14399" w:rsidRDefault="00794972" w:rsidP="00A14399">
            <w:pPr>
              <w:pStyle w:val="a4"/>
              <w:jc w:val="both"/>
              <w:rPr>
                <w:rFonts w:ascii="Times New Roman" w:hAnsi="Times New Roman" w:cs="Times New Roman"/>
                <w:sz w:val="24"/>
                <w:szCs w:val="24"/>
                <w:lang w:val="en-US"/>
              </w:rPr>
            </w:pPr>
            <w:r w:rsidRPr="00A14399">
              <w:rPr>
                <w:rFonts w:ascii="Times New Roman" w:hAnsi="Times New Roman" w:cs="Times New Roman"/>
                <w:sz w:val="24"/>
                <w:szCs w:val="24"/>
                <w:lang w:val="en-US"/>
              </w:rPr>
              <w:t>3</w:t>
            </w:r>
          </w:p>
        </w:tc>
        <w:tc>
          <w:tcPr>
            <w:tcW w:w="1440" w:type="dxa"/>
          </w:tcPr>
          <w:p w:rsidR="00794972" w:rsidRPr="00A14399" w:rsidRDefault="00794972" w:rsidP="00A14399">
            <w:pPr>
              <w:jc w:val="both"/>
              <w:rPr>
                <w:b/>
                <w:bCs/>
                <w:lang w:val="en-US"/>
              </w:rPr>
            </w:pPr>
            <w:r w:rsidRPr="00A14399">
              <w:rPr>
                <w:b/>
                <w:bCs/>
                <w:lang w:val="en-US"/>
              </w:rPr>
              <w:t>Do you like traveling?</w:t>
            </w:r>
          </w:p>
          <w:p w:rsidR="00794972" w:rsidRPr="00A14399" w:rsidRDefault="00794972" w:rsidP="00A14399">
            <w:pPr>
              <w:jc w:val="both"/>
              <w:rPr>
                <w:rStyle w:val="TimesNewRoman"/>
              </w:rPr>
            </w:pPr>
            <w:r w:rsidRPr="00A14399">
              <w:t>Тебе нравиться путешествовать</w:t>
            </w:r>
            <w:r w:rsidRPr="00A14399">
              <w:rPr>
                <w:lang w:val="en-US"/>
              </w:rPr>
              <w:t>?</w:t>
            </w:r>
          </w:p>
          <w:p w:rsidR="00794972" w:rsidRPr="00A14399" w:rsidRDefault="00794972" w:rsidP="00A14399">
            <w:pPr>
              <w:jc w:val="both"/>
              <w:rPr>
                <w:rStyle w:val="TimesNewRoman"/>
              </w:rPr>
            </w:pPr>
          </w:p>
          <w:p w:rsidR="00794972" w:rsidRPr="00A14399" w:rsidRDefault="00794972" w:rsidP="00A14399">
            <w:pPr>
              <w:jc w:val="both"/>
              <w:rPr>
                <w:rStyle w:val="TimesNewRoman"/>
              </w:rPr>
            </w:pPr>
          </w:p>
          <w:p w:rsidR="00794972" w:rsidRPr="00A14399" w:rsidRDefault="00794972" w:rsidP="00A14399">
            <w:pPr>
              <w:jc w:val="both"/>
            </w:pPr>
          </w:p>
        </w:tc>
        <w:tc>
          <w:tcPr>
            <w:tcW w:w="3611" w:type="dxa"/>
            <w:gridSpan w:val="2"/>
          </w:tcPr>
          <w:p w:rsidR="00794972" w:rsidRPr="00A14399" w:rsidRDefault="00794972" w:rsidP="00A14399">
            <w:pPr>
              <w:jc w:val="both"/>
            </w:pPr>
            <w:r w:rsidRPr="00A14399">
              <w:t xml:space="preserve">Россия и </w:t>
            </w:r>
          </w:p>
          <w:p w:rsidR="00794972" w:rsidRPr="00A14399" w:rsidRDefault="00794972" w:rsidP="00A14399">
            <w:pPr>
              <w:jc w:val="both"/>
            </w:pPr>
            <w:r w:rsidRPr="00A14399">
              <w:t xml:space="preserve">страны </w:t>
            </w:r>
          </w:p>
          <w:p w:rsidR="00794972" w:rsidRPr="00A14399" w:rsidRDefault="00794972" w:rsidP="00A14399">
            <w:pPr>
              <w:jc w:val="both"/>
            </w:pPr>
            <w:r w:rsidRPr="00A14399">
              <w:t xml:space="preserve">изучаемого языка: </w:t>
            </w:r>
          </w:p>
          <w:p w:rsidR="00794972" w:rsidRPr="00A14399" w:rsidRDefault="00794972" w:rsidP="00A14399">
            <w:pPr>
              <w:jc w:val="both"/>
            </w:pPr>
            <w:r w:rsidRPr="00A14399">
              <w:t xml:space="preserve">национальные </w:t>
            </w:r>
          </w:p>
          <w:p w:rsidR="00794972" w:rsidRPr="00A14399" w:rsidRDefault="00794972" w:rsidP="00A14399">
            <w:pPr>
              <w:jc w:val="both"/>
            </w:pPr>
            <w:r w:rsidRPr="00A14399">
              <w:t xml:space="preserve">праздники, </w:t>
            </w:r>
          </w:p>
          <w:p w:rsidR="00794972" w:rsidRPr="00A14399" w:rsidRDefault="00794972" w:rsidP="00A14399">
            <w:pPr>
              <w:jc w:val="both"/>
            </w:pPr>
            <w:r w:rsidRPr="00A14399">
              <w:t xml:space="preserve">знаменательные </w:t>
            </w:r>
          </w:p>
          <w:p w:rsidR="00794972" w:rsidRPr="00A14399" w:rsidRDefault="00794972" w:rsidP="00A14399">
            <w:pPr>
              <w:jc w:val="both"/>
            </w:pPr>
            <w:r w:rsidRPr="00A14399">
              <w:t xml:space="preserve">даты, традиции, </w:t>
            </w:r>
          </w:p>
          <w:p w:rsidR="00794972" w:rsidRPr="00A14399" w:rsidRDefault="00794972" w:rsidP="00A14399">
            <w:pPr>
              <w:jc w:val="both"/>
            </w:pPr>
            <w:r w:rsidRPr="00A14399">
              <w:t>обычаи.</w:t>
            </w:r>
          </w:p>
          <w:p w:rsidR="00794972" w:rsidRPr="00A14399" w:rsidRDefault="00794972" w:rsidP="00A14399">
            <w:pPr>
              <w:jc w:val="both"/>
            </w:pPr>
            <w:r w:rsidRPr="00A14399">
              <w:t xml:space="preserve">Путешествие </w:t>
            </w:r>
          </w:p>
          <w:p w:rsidR="00794972" w:rsidRPr="00A14399" w:rsidRDefault="00794972" w:rsidP="00A14399">
            <w:pPr>
              <w:jc w:val="both"/>
            </w:pPr>
            <w:r w:rsidRPr="00A14399">
              <w:t xml:space="preserve">Великобритании. </w:t>
            </w:r>
          </w:p>
          <w:p w:rsidR="00794972" w:rsidRPr="00A14399" w:rsidRDefault="00794972" w:rsidP="00A14399">
            <w:pPr>
              <w:jc w:val="both"/>
            </w:pPr>
            <w:r w:rsidRPr="00A14399">
              <w:t xml:space="preserve">Транспорт </w:t>
            </w:r>
          </w:p>
          <w:p w:rsidR="00794972" w:rsidRPr="00A14399" w:rsidRDefault="00794972" w:rsidP="00A14399">
            <w:pPr>
              <w:jc w:val="both"/>
            </w:pPr>
            <w:r w:rsidRPr="00A14399">
              <w:t xml:space="preserve">Великобритании. </w:t>
            </w:r>
          </w:p>
          <w:p w:rsidR="00794972" w:rsidRPr="00A14399" w:rsidRDefault="00794972" w:rsidP="00A14399">
            <w:pPr>
              <w:jc w:val="both"/>
            </w:pPr>
            <w:r w:rsidRPr="00A14399">
              <w:t xml:space="preserve">Идеальное место </w:t>
            </w:r>
          </w:p>
          <w:p w:rsidR="00794972" w:rsidRPr="00A14399" w:rsidRDefault="00794972" w:rsidP="00A14399">
            <w:pPr>
              <w:jc w:val="both"/>
            </w:pPr>
            <w:r w:rsidRPr="00A14399">
              <w:t xml:space="preserve">для путешествия. </w:t>
            </w:r>
          </w:p>
          <w:p w:rsidR="00794972" w:rsidRPr="00A14399" w:rsidRDefault="00794972" w:rsidP="00A14399">
            <w:pPr>
              <w:jc w:val="both"/>
            </w:pPr>
            <w:r w:rsidRPr="00A14399">
              <w:t xml:space="preserve">Программа </w:t>
            </w:r>
          </w:p>
          <w:p w:rsidR="00794972" w:rsidRPr="00A14399" w:rsidRDefault="00794972" w:rsidP="00A14399">
            <w:pPr>
              <w:jc w:val="both"/>
            </w:pPr>
            <w:r w:rsidRPr="00A14399">
              <w:t xml:space="preserve">обмена. </w:t>
            </w: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tc>
        <w:tc>
          <w:tcPr>
            <w:tcW w:w="1328" w:type="dxa"/>
          </w:tcPr>
          <w:p w:rsidR="00794972" w:rsidRPr="00A14399" w:rsidRDefault="00794972" w:rsidP="00A14399">
            <w:pPr>
              <w:pStyle w:val="a4"/>
              <w:jc w:val="both"/>
              <w:rPr>
                <w:rFonts w:ascii="Times New Roman" w:hAnsi="Times New Roman" w:cs="Times New Roman"/>
                <w:sz w:val="24"/>
                <w:szCs w:val="24"/>
              </w:rPr>
            </w:pPr>
            <w:r w:rsidRPr="00A14399">
              <w:rPr>
                <w:rFonts w:ascii="Times New Roman" w:hAnsi="Times New Roman" w:cs="Times New Roman"/>
                <w:sz w:val="24"/>
                <w:szCs w:val="24"/>
              </w:rPr>
              <w:t xml:space="preserve">12 </w:t>
            </w: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tc>
        <w:tc>
          <w:tcPr>
            <w:tcW w:w="4972"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880" w:type="dxa"/>
            <w:gridSpan w:val="5"/>
          </w:tcPr>
          <w:p w:rsidR="00794972" w:rsidRPr="00A14399" w:rsidRDefault="00794972" w:rsidP="00A14399">
            <w:pPr>
              <w:jc w:val="both"/>
              <w:rPr>
                <w:rStyle w:val="FontStyle37"/>
                <w:b w:val="0"/>
                <w:bCs w:val="0"/>
                <w:color w:val="000000"/>
                <w:sz w:val="24"/>
                <w:szCs w:val="24"/>
              </w:rPr>
            </w:pPr>
          </w:p>
        </w:tc>
      </w:tr>
      <w:tr w:rsidR="00794972" w:rsidRPr="00A14399">
        <w:trPr>
          <w:trHeight w:val="8992"/>
        </w:trPr>
        <w:tc>
          <w:tcPr>
            <w:tcW w:w="709" w:type="dxa"/>
          </w:tcPr>
          <w:p w:rsidR="00794972" w:rsidRPr="00A14399" w:rsidRDefault="00794972" w:rsidP="00A14399">
            <w:pPr>
              <w:pStyle w:val="a4"/>
              <w:jc w:val="both"/>
              <w:rPr>
                <w:rFonts w:ascii="Times New Roman" w:hAnsi="Times New Roman" w:cs="Times New Roman"/>
                <w:sz w:val="24"/>
                <w:szCs w:val="24"/>
              </w:rPr>
            </w:pPr>
            <w:r w:rsidRPr="00A14399">
              <w:rPr>
                <w:rFonts w:ascii="Times New Roman" w:hAnsi="Times New Roman" w:cs="Times New Roman"/>
                <w:sz w:val="24"/>
                <w:szCs w:val="24"/>
              </w:rPr>
              <w:t>4</w:t>
            </w: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tc>
        <w:tc>
          <w:tcPr>
            <w:tcW w:w="1440" w:type="dxa"/>
          </w:tcPr>
          <w:p w:rsidR="00794972" w:rsidRPr="00A14399" w:rsidRDefault="00794972" w:rsidP="00A14399">
            <w:pPr>
              <w:jc w:val="both"/>
              <w:rPr>
                <w:b/>
                <w:bCs/>
                <w:lang w:val="en-US"/>
              </w:rPr>
            </w:pPr>
            <w:r w:rsidRPr="00A14399">
              <w:rPr>
                <w:b/>
                <w:bCs/>
                <w:lang w:val="en-US"/>
              </w:rPr>
              <w:t>Are you a goodsport?</w:t>
            </w:r>
          </w:p>
          <w:p w:rsidR="00794972" w:rsidRPr="00A14399" w:rsidRDefault="00794972" w:rsidP="00A14399">
            <w:pPr>
              <w:jc w:val="both"/>
              <w:rPr>
                <w:lang w:val="en-US"/>
              </w:rPr>
            </w:pPr>
            <w:r w:rsidRPr="00A14399">
              <w:t>Будь</w:t>
            </w:r>
          </w:p>
          <w:p w:rsidR="00794972" w:rsidRPr="00A14399" w:rsidRDefault="00794972" w:rsidP="00A14399">
            <w:pPr>
              <w:jc w:val="both"/>
              <w:rPr>
                <w:lang w:val="en-US"/>
              </w:rPr>
            </w:pPr>
            <w:r w:rsidRPr="00A14399">
              <w:t>хорошим</w:t>
            </w:r>
          </w:p>
          <w:p w:rsidR="00794972" w:rsidRPr="00A14399" w:rsidRDefault="00794972" w:rsidP="00A14399">
            <w:pPr>
              <w:jc w:val="both"/>
            </w:pPr>
            <w:r w:rsidRPr="00A14399">
              <w:t xml:space="preserve">спортсменом. </w:t>
            </w:r>
          </w:p>
        </w:tc>
        <w:tc>
          <w:tcPr>
            <w:tcW w:w="3611" w:type="dxa"/>
            <w:gridSpan w:val="2"/>
          </w:tcPr>
          <w:p w:rsidR="00794972" w:rsidRPr="00A14399" w:rsidRDefault="00794972" w:rsidP="00A14399">
            <w:pPr>
              <w:jc w:val="both"/>
            </w:pPr>
            <w:r w:rsidRPr="00A14399">
              <w:t xml:space="preserve">Спорт. Спортивные достижения Популярные виды спорта в Британии. Популярные спортсмены Британии. История спорта. Олимпийские виды спорта. Взаимоотношения между людьми. </w:t>
            </w:r>
          </w:p>
          <w:p w:rsidR="00794972" w:rsidRPr="00A14399" w:rsidRDefault="00794972" w:rsidP="00A14399">
            <w:pPr>
              <w:jc w:val="both"/>
            </w:pPr>
            <w:r w:rsidRPr="00A14399">
              <w:t>Мода, молодежная мода. Музеи в Британии и России. Где покупают одежду большинство британцев. Стили одежды. Традиционная одежда.</w:t>
            </w:r>
          </w:p>
        </w:tc>
        <w:tc>
          <w:tcPr>
            <w:tcW w:w="1328" w:type="dxa"/>
          </w:tcPr>
          <w:p w:rsidR="00794972" w:rsidRPr="00A14399" w:rsidRDefault="00794972" w:rsidP="00A14399">
            <w:pPr>
              <w:pStyle w:val="a4"/>
              <w:jc w:val="both"/>
              <w:rPr>
                <w:rFonts w:ascii="Times New Roman" w:hAnsi="Times New Roman" w:cs="Times New Roman"/>
                <w:sz w:val="24"/>
                <w:szCs w:val="24"/>
              </w:rPr>
            </w:pPr>
            <w:r w:rsidRPr="00A14399">
              <w:rPr>
                <w:rFonts w:ascii="Times New Roman" w:hAnsi="Times New Roman" w:cs="Times New Roman"/>
                <w:sz w:val="24"/>
                <w:szCs w:val="24"/>
              </w:rPr>
              <w:t>12</w:t>
            </w:r>
          </w:p>
          <w:p w:rsidR="00794972" w:rsidRPr="00A14399" w:rsidRDefault="00794972" w:rsidP="00A14399">
            <w:pPr>
              <w:pStyle w:val="a4"/>
              <w:jc w:val="both"/>
              <w:rPr>
                <w:rFonts w:ascii="Times New Roman" w:hAnsi="Times New Roman" w:cs="Times New Roman"/>
                <w:sz w:val="24"/>
                <w:szCs w:val="24"/>
              </w:rPr>
            </w:pPr>
          </w:p>
        </w:tc>
        <w:tc>
          <w:tcPr>
            <w:tcW w:w="4972"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(Мода, молодежная мода. Музеи в Британии и России. Где покупают одежду большинство британцев. Стили одежды. Традиционная одежда.)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880" w:type="dxa"/>
            <w:gridSpan w:val="5"/>
          </w:tcPr>
          <w:p w:rsidR="00794972" w:rsidRPr="00A14399" w:rsidRDefault="00794972" w:rsidP="00A14399">
            <w:pPr>
              <w:jc w:val="both"/>
              <w:rPr>
                <w:rStyle w:val="FontStyle37"/>
                <w:b w:val="0"/>
                <w:bCs w:val="0"/>
                <w:color w:val="000000"/>
                <w:sz w:val="24"/>
                <w:szCs w:val="24"/>
              </w:rPr>
            </w:pPr>
          </w:p>
        </w:tc>
      </w:tr>
      <w:tr w:rsidR="00794972" w:rsidRPr="00A14399">
        <w:trPr>
          <w:trHeight w:val="385"/>
        </w:trPr>
        <w:tc>
          <w:tcPr>
            <w:tcW w:w="709" w:type="dxa"/>
          </w:tcPr>
          <w:p w:rsidR="00794972" w:rsidRPr="00A14399" w:rsidRDefault="00794972" w:rsidP="00A14399">
            <w:pPr>
              <w:pStyle w:val="a4"/>
              <w:jc w:val="both"/>
              <w:rPr>
                <w:rFonts w:ascii="Times New Roman" w:hAnsi="Times New Roman" w:cs="Times New Roman"/>
                <w:sz w:val="24"/>
                <w:szCs w:val="24"/>
              </w:rPr>
            </w:pPr>
            <w:r w:rsidRPr="00A14399">
              <w:rPr>
                <w:rFonts w:ascii="Times New Roman" w:hAnsi="Times New Roman" w:cs="Times New Roman"/>
                <w:sz w:val="24"/>
                <w:szCs w:val="24"/>
              </w:rPr>
              <w:t>5</w:t>
            </w: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tc>
        <w:tc>
          <w:tcPr>
            <w:tcW w:w="1440" w:type="dxa"/>
          </w:tcPr>
          <w:p w:rsidR="00794972" w:rsidRPr="00A14399" w:rsidRDefault="00794972" w:rsidP="00A14399">
            <w:pPr>
              <w:jc w:val="both"/>
              <w:rPr>
                <w:b/>
                <w:bCs/>
              </w:rPr>
            </w:pPr>
            <w:r w:rsidRPr="00A14399">
              <w:rPr>
                <w:b/>
                <w:bCs/>
              </w:rPr>
              <w:t>“</w:t>
            </w:r>
            <w:r w:rsidRPr="00A14399">
              <w:rPr>
                <w:b/>
                <w:bCs/>
                <w:lang w:val="en-US"/>
              </w:rPr>
              <w:t>Ahealthylivingguide</w:t>
            </w:r>
            <w:r w:rsidRPr="00A14399">
              <w:rPr>
                <w:b/>
                <w:bCs/>
              </w:rPr>
              <w:t xml:space="preserve">.” </w:t>
            </w:r>
            <w:r w:rsidRPr="00A14399">
              <w:t>Инструкции для здоровой жизни</w:t>
            </w:r>
          </w:p>
        </w:tc>
        <w:tc>
          <w:tcPr>
            <w:tcW w:w="3611" w:type="dxa"/>
            <w:gridSpan w:val="2"/>
          </w:tcPr>
          <w:p w:rsidR="00794972" w:rsidRPr="00A14399" w:rsidRDefault="00794972" w:rsidP="00A14399">
            <w:pPr>
              <w:jc w:val="both"/>
            </w:pPr>
            <w:r w:rsidRPr="00A14399">
              <w:t>Здоровый образ жизни; знакомство со статистикой, характеризующей образ жизни и состояние здоровья подростков в странах изучаемого языка.</w:t>
            </w:r>
          </w:p>
        </w:tc>
        <w:tc>
          <w:tcPr>
            <w:tcW w:w="1328" w:type="dxa"/>
          </w:tcPr>
          <w:p w:rsidR="00794972" w:rsidRPr="00A14399" w:rsidRDefault="00794972" w:rsidP="00A14399">
            <w:pPr>
              <w:pStyle w:val="a4"/>
              <w:jc w:val="both"/>
              <w:rPr>
                <w:rFonts w:ascii="Times New Roman" w:hAnsi="Times New Roman" w:cs="Times New Roman"/>
                <w:sz w:val="24"/>
                <w:szCs w:val="24"/>
              </w:rPr>
            </w:pPr>
            <w:r w:rsidRPr="00A14399">
              <w:rPr>
                <w:rFonts w:ascii="Times New Roman" w:hAnsi="Times New Roman" w:cs="Times New Roman"/>
                <w:sz w:val="24"/>
                <w:szCs w:val="24"/>
              </w:rPr>
              <w:t>14</w:t>
            </w:r>
          </w:p>
        </w:tc>
        <w:tc>
          <w:tcPr>
            <w:tcW w:w="4972"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rPr>
                <w:rFonts w:ascii="Times New Roman" w:hAnsi="Times New Roman" w:cs="Times New Roman"/>
                <w:i/>
                <w:iCs/>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880" w:type="dxa"/>
            <w:gridSpan w:val="5"/>
          </w:tcPr>
          <w:p w:rsidR="00794972" w:rsidRPr="00A14399" w:rsidRDefault="00794972" w:rsidP="00A14399">
            <w:pPr>
              <w:jc w:val="both"/>
              <w:rPr>
                <w:color w:val="000000"/>
              </w:rPr>
            </w:pPr>
          </w:p>
        </w:tc>
      </w:tr>
      <w:tr w:rsidR="00794972" w:rsidRPr="00A14399">
        <w:trPr>
          <w:trHeight w:val="976"/>
        </w:trPr>
        <w:tc>
          <w:tcPr>
            <w:tcW w:w="709" w:type="dxa"/>
          </w:tcPr>
          <w:p w:rsidR="00794972" w:rsidRPr="00A14399" w:rsidRDefault="00794972" w:rsidP="00A14399">
            <w:pPr>
              <w:autoSpaceDE w:val="0"/>
              <w:autoSpaceDN w:val="0"/>
              <w:adjustRightInd w:val="0"/>
              <w:jc w:val="both"/>
            </w:pPr>
            <w:r w:rsidRPr="00A14399">
              <w:t>6</w:t>
            </w: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p w:rsidR="00794972" w:rsidRPr="00A14399" w:rsidRDefault="00794972" w:rsidP="00A14399">
            <w:pPr>
              <w:pStyle w:val="a4"/>
              <w:jc w:val="both"/>
              <w:rPr>
                <w:rFonts w:ascii="Times New Roman" w:hAnsi="Times New Roman" w:cs="Times New Roman"/>
                <w:sz w:val="24"/>
                <w:szCs w:val="24"/>
              </w:rPr>
            </w:pPr>
          </w:p>
        </w:tc>
        <w:tc>
          <w:tcPr>
            <w:tcW w:w="1440" w:type="dxa"/>
          </w:tcPr>
          <w:p w:rsidR="00794972" w:rsidRPr="00A14399" w:rsidRDefault="00794972" w:rsidP="00A14399">
            <w:pPr>
              <w:jc w:val="both"/>
              <w:rPr>
                <w:b/>
                <w:bCs/>
              </w:rPr>
            </w:pPr>
            <w:r w:rsidRPr="00A14399">
              <w:rPr>
                <w:b/>
                <w:bCs/>
                <w:lang w:val="en-US"/>
              </w:rPr>
              <w:t>Changingtimes</w:t>
            </w:r>
            <w:r w:rsidRPr="00A14399">
              <w:rPr>
                <w:b/>
                <w:bCs/>
              </w:rPr>
              <w:t xml:space="preserve">, </w:t>
            </w:r>
            <w:r w:rsidRPr="00A14399">
              <w:rPr>
                <w:b/>
                <w:bCs/>
                <w:lang w:val="en-US"/>
              </w:rPr>
              <w:t>changingstyles</w:t>
            </w:r>
          </w:p>
          <w:p w:rsidR="00794972" w:rsidRPr="00A14399" w:rsidRDefault="00794972" w:rsidP="00A14399">
            <w:pPr>
              <w:jc w:val="both"/>
            </w:pPr>
            <w:r w:rsidRPr="00A14399">
              <w:t>Времена</w:t>
            </w:r>
          </w:p>
          <w:p w:rsidR="00794972" w:rsidRPr="00A14399" w:rsidRDefault="00794972" w:rsidP="00A14399">
            <w:pPr>
              <w:jc w:val="both"/>
            </w:pPr>
            <w:r w:rsidRPr="00A14399">
              <w:t xml:space="preserve">меняются, </w:t>
            </w:r>
          </w:p>
          <w:p w:rsidR="00794972" w:rsidRPr="00A14399" w:rsidRDefault="00794972" w:rsidP="00A14399">
            <w:pPr>
              <w:jc w:val="both"/>
            </w:pPr>
            <w:r w:rsidRPr="00A14399">
              <w:t xml:space="preserve">меняются </w:t>
            </w:r>
          </w:p>
          <w:p w:rsidR="00794972" w:rsidRPr="00A14399" w:rsidRDefault="00794972" w:rsidP="00A14399">
            <w:pPr>
              <w:jc w:val="both"/>
            </w:pPr>
            <w:r w:rsidRPr="00A14399">
              <w:t xml:space="preserve">стили. </w:t>
            </w: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tc>
        <w:tc>
          <w:tcPr>
            <w:tcW w:w="3611" w:type="dxa"/>
            <w:gridSpan w:val="2"/>
          </w:tcPr>
          <w:p w:rsidR="00794972" w:rsidRPr="00A14399" w:rsidRDefault="00794972" w:rsidP="00A14399">
            <w:pPr>
              <w:jc w:val="both"/>
            </w:pPr>
            <w:r w:rsidRPr="00A14399">
              <w:t>Мода, молодежная мода. Музеи в Британии и России. Где покупают одежду большинство британцев. Стили одежды. Традиционная одежда.</w:t>
            </w: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tc>
        <w:tc>
          <w:tcPr>
            <w:tcW w:w="1328" w:type="dxa"/>
          </w:tcPr>
          <w:p w:rsidR="00794972" w:rsidRPr="00A14399" w:rsidRDefault="00794972" w:rsidP="00A14399">
            <w:pPr>
              <w:pStyle w:val="a4"/>
              <w:jc w:val="both"/>
              <w:rPr>
                <w:rFonts w:ascii="Times New Roman" w:hAnsi="Times New Roman" w:cs="Times New Roman"/>
                <w:sz w:val="24"/>
                <w:szCs w:val="24"/>
                <w:lang w:val="en-US"/>
              </w:rPr>
            </w:pPr>
            <w:r w:rsidRPr="00A14399">
              <w:rPr>
                <w:rFonts w:ascii="Times New Roman" w:hAnsi="Times New Roman" w:cs="Times New Roman"/>
                <w:sz w:val="24"/>
                <w:szCs w:val="24"/>
                <w:lang w:val="en-US"/>
              </w:rPr>
              <w:t>46</w:t>
            </w:r>
          </w:p>
        </w:tc>
        <w:tc>
          <w:tcPr>
            <w:tcW w:w="4972"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(Мода, молодежная мода. Музеи в Британии и России. Где покупают одежду большинство британцев. Стили одежды. Традиционная одежда.)Учатся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880" w:type="dxa"/>
            <w:gridSpan w:val="5"/>
          </w:tcPr>
          <w:p w:rsidR="00794972" w:rsidRPr="00A14399" w:rsidRDefault="00794972" w:rsidP="00A14399">
            <w:pPr>
              <w:jc w:val="both"/>
              <w:rPr>
                <w:rStyle w:val="FontStyle37"/>
                <w:b w:val="0"/>
                <w:bCs w:val="0"/>
                <w:color w:val="000000"/>
                <w:sz w:val="24"/>
                <w:szCs w:val="24"/>
              </w:rPr>
            </w:pPr>
          </w:p>
        </w:tc>
      </w:tr>
    </w:tbl>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Style w:val="FontStyle37"/>
          <w:sz w:val="24"/>
          <w:szCs w:val="24"/>
        </w:rPr>
      </w:pPr>
    </w:p>
    <w:p w:rsidR="00794972" w:rsidRPr="00A14399" w:rsidRDefault="00794972" w:rsidP="00A14399">
      <w:pPr>
        <w:pStyle w:val="Style14"/>
        <w:widowControl/>
        <w:rPr>
          <w:rFonts w:ascii="Times New Roman" w:hAnsi="Times New Roman" w:cs="Times New Roman"/>
          <w:b/>
          <w:bCs/>
        </w:rPr>
      </w:pPr>
      <w:r w:rsidRPr="00A14399">
        <w:rPr>
          <w:rStyle w:val="FontStyle37"/>
          <w:sz w:val="24"/>
          <w:szCs w:val="24"/>
        </w:rPr>
        <w:t>9 класс (102 часов)</w:t>
      </w:r>
    </w:p>
    <w:tbl>
      <w:tblPr>
        <w:tblW w:w="147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507"/>
        <w:gridCol w:w="3121"/>
        <w:gridCol w:w="1687"/>
        <w:gridCol w:w="70"/>
        <w:gridCol w:w="4987"/>
        <w:gridCol w:w="520"/>
        <w:gridCol w:w="536"/>
        <w:gridCol w:w="535"/>
        <w:gridCol w:w="552"/>
        <w:gridCol w:w="430"/>
      </w:tblGrid>
      <w:tr w:rsidR="00794972" w:rsidRPr="00A14399" w:rsidTr="00BA0750">
        <w:trPr>
          <w:trHeight w:val="335"/>
        </w:trPr>
        <w:tc>
          <w:tcPr>
            <w:tcW w:w="815" w:type="dxa"/>
            <w:vMerge w:val="restart"/>
            <w:tcBorders>
              <w:top w:val="nil"/>
            </w:tcBorders>
          </w:tcPr>
          <w:p w:rsidR="00794972" w:rsidRPr="00A14399" w:rsidRDefault="00794972" w:rsidP="00A14399">
            <w:pPr>
              <w:widowControl w:val="0"/>
              <w:autoSpaceDE w:val="0"/>
              <w:autoSpaceDN w:val="0"/>
              <w:adjustRightInd w:val="0"/>
              <w:jc w:val="both"/>
              <w:rPr>
                <w:b/>
                <w:bCs/>
              </w:rPr>
            </w:pPr>
            <w:r w:rsidRPr="00A14399">
              <w:rPr>
                <w:b/>
                <w:bCs/>
              </w:rPr>
              <w:t>№</w:t>
            </w:r>
          </w:p>
          <w:p w:rsidR="00794972" w:rsidRPr="00A14399" w:rsidRDefault="00794972" w:rsidP="00A14399">
            <w:pPr>
              <w:widowControl w:val="0"/>
              <w:autoSpaceDE w:val="0"/>
              <w:autoSpaceDN w:val="0"/>
              <w:adjustRightInd w:val="0"/>
              <w:jc w:val="both"/>
              <w:rPr>
                <w:b/>
                <w:bCs/>
              </w:rPr>
            </w:pPr>
            <w:r w:rsidRPr="00A14399">
              <w:rPr>
                <w:b/>
                <w:bCs/>
              </w:rPr>
              <w:t>п./п.</w:t>
            </w:r>
          </w:p>
        </w:tc>
        <w:tc>
          <w:tcPr>
            <w:tcW w:w="1507" w:type="dxa"/>
            <w:vMerge w:val="restart"/>
            <w:tcBorders>
              <w:top w:val="nil"/>
            </w:tcBorders>
          </w:tcPr>
          <w:p w:rsidR="00794972" w:rsidRPr="00A14399" w:rsidRDefault="00794972" w:rsidP="00A14399">
            <w:pPr>
              <w:widowControl w:val="0"/>
              <w:autoSpaceDE w:val="0"/>
              <w:autoSpaceDN w:val="0"/>
              <w:adjustRightInd w:val="0"/>
              <w:jc w:val="both"/>
              <w:rPr>
                <w:b/>
                <w:bCs/>
              </w:rPr>
            </w:pPr>
            <w:r w:rsidRPr="00A14399">
              <w:rPr>
                <w:b/>
                <w:bCs/>
              </w:rPr>
              <w:t>Раздел</w:t>
            </w:r>
          </w:p>
          <w:p w:rsidR="00794972" w:rsidRPr="00A14399" w:rsidRDefault="00794972" w:rsidP="00A14399">
            <w:pPr>
              <w:widowControl w:val="0"/>
              <w:autoSpaceDE w:val="0"/>
              <w:autoSpaceDN w:val="0"/>
              <w:adjustRightInd w:val="0"/>
              <w:jc w:val="both"/>
              <w:rPr>
                <w:b/>
                <w:bCs/>
              </w:rPr>
            </w:pPr>
          </w:p>
        </w:tc>
        <w:tc>
          <w:tcPr>
            <w:tcW w:w="3121" w:type="dxa"/>
            <w:vMerge w:val="restart"/>
          </w:tcPr>
          <w:p w:rsidR="00794972" w:rsidRPr="00A14399" w:rsidRDefault="00794972" w:rsidP="00A14399">
            <w:pPr>
              <w:widowControl w:val="0"/>
              <w:autoSpaceDE w:val="0"/>
              <w:autoSpaceDN w:val="0"/>
              <w:adjustRightInd w:val="0"/>
              <w:jc w:val="both"/>
              <w:rPr>
                <w:b/>
                <w:bCs/>
              </w:rPr>
            </w:pPr>
            <w:r w:rsidRPr="00A14399">
              <w:rPr>
                <w:b/>
                <w:bCs/>
              </w:rPr>
              <w:t>Содержание</w:t>
            </w:r>
          </w:p>
          <w:p w:rsidR="00794972" w:rsidRPr="00A14399" w:rsidRDefault="00794972" w:rsidP="00A14399">
            <w:pPr>
              <w:widowControl w:val="0"/>
              <w:autoSpaceDE w:val="0"/>
              <w:autoSpaceDN w:val="0"/>
              <w:adjustRightInd w:val="0"/>
              <w:jc w:val="both"/>
              <w:rPr>
                <w:b/>
                <w:bCs/>
              </w:rPr>
            </w:pPr>
            <w:r w:rsidRPr="00A14399">
              <w:rPr>
                <w:b/>
                <w:bCs/>
              </w:rPr>
              <w:t>учебного предмета</w:t>
            </w:r>
          </w:p>
        </w:tc>
        <w:tc>
          <w:tcPr>
            <w:tcW w:w="1757" w:type="dxa"/>
            <w:gridSpan w:val="2"/>
            <w:vMerge w:val="restart"/>
          </w:tcPr>
          <w:p w:rsidR="00794972" w:rsidRPr="00A14399" w:rsidRDefault="00794972" w:rsidP="00A14399">
            <w:pPr>
              <w:widowControl w:val="0"/>
              <w:autoSpaceDE w:val="0"/>
              <w:autoSpaceDN w:val="0"/>
              <w:adjustRightInd w:val="0"/>
              <w:jc w:val="both"/>
              <w:rPr>
                <w:b/>
                <w:bCs/>
              </w:rPr>
            </w:pPr>
            <w:r w:rsidRPr="00A14399">
              <w:rPr>
                <w:b/>
                <w:bCs/>
              </w:rPr>
              <w:t>Кол-во часов</w:t>
            </w:r>
          </w:p>
        </w:tc>
        <w:tc>
          <w:tcPr>
            <w:tcW w:w="4987" w:type="dxa"/>
            <w:vMerge w:val="restart"/>
          </w:tcPr>
          <w:p w:rsidR="00794972" w:rsidRPr="00A14399" w:rsidRDefault="00794972" w:rsidP="00A14399">
            <w:pPr>
              <w:widowControl w:val="0"/>
              <w:autoSpaceDE w:val="0"/>
              <w:autoSpaceDN w:val="0"/>
              <w:adjustRightInd w:val="0"/>
              <w:ind w:hanging="72"/>
              <w:jc w:val="both"/>
              <w:rPr>
                <w:b/>
                <w:bCs/>
              </w:rPr>
            </w:pPr>
            <w:r w:rsidRPr="00A14399">
              <w:rPr>
                <w:b/>
                <w:bCs/>
              </w:rPr>
              <w:t>Основные виды учебной деятельности</w:t>
            </w:r>
          </w:p>
        </w:tc>
        <w:tc>
          <w:tcPr>
            <w:tcW w:w="2573" w:type="dxa"/>
            <w:gridSpan w:val="5"/>
          </w:tcPr>
          <w:p w:rsidR="00794972" w:rsidRPr="00A14399" w:rsidRDefault="00794972" w:rsidP="00A14399">
            <w:pPr>
              <w:widowControl w:val="0"/>
              <w:autoSpaceDE w:val="0"/>
              <w:autoSpaceDN w:val="0"/>
              <w:adjustRightInd w:val="0"/>
              <w:ind w:hanging="72"/>
              <w:jc w:val="both"/>
              <w:rPr>
                <w:b/>
                <w:bCs/>
              </w:rPr>
            </w:pPr>
            <w:r w:rsidRPr="00A14399">
              <w:rPr>
                <w:b/>
                <w:bCs/>
              </w:rPr>
              <w:t>Формы контроля</w:t>
            </w:r>
          </w:p>
        </w:tc>
      </w:tr>
      <w:tr w:rsidR="00794972" w:rsidRPr="00A14399" w:rsidTr="00BA0750">
        <w:trPr>
          <w:cantSplit/>
          <w:trHeight w:val="276"/>
        </w:trPr>
        <w:tc>
          <w:tcPr>
            <w:tcW w:w="815" w:type="dxa"/>
            <w:vMerge/>
          </w:tcPr>
          <w:p w:rsidR="00794972" w:rsidRPr="00A14399" w:rsidRDefault="00794972" w:rsidP="00A14399">
            <w:pPr>
              <w:widowControl w:val="0"/>
              <w:autoSpaceDE w:val="0"/>
              <w:autoSpaceDN w:val="0"/>
              <w:adjustRightInd w:val="0"/>
              <w:jc w:val="both"/>
              <w:rPr>
                <w:b/>
                <w:bCs/>
              </w:rPr>
            </w:pPr>
          </w:p>
        </w:tc>
        <w:tc>
          <w:tcPr>
            <w:tcW w:w="1507" w:type="dxa"/>
            <w:vMerge/>
          </w:tcPr>
          <w:p w:rsidR="00794972" w:rsidRPr="00A14399" w:rsidRDefault="00794972" w:rsidP="00A14399">
            <w:pPr>
              <w:widowControl w:val="0"/>
              <w:autoSpaceDE w:val="0"/>
              <w:autoSpaceDN w:val="0"/>
              <w:adjustRightInd w:val="0"/>
              <w:jc w:val="both"/>
              <w:rPr>
                <w:b/>
                <w:bCs/>
              </w:rPr>
            </w:pPr>
          </w:p>
        </w:tc>
        <w:tc>
          <w:tcPr>
            <w:tcW w:w="3121" w:type="dxa"/>
            <w:vMerge/>
          </w:tcPr>
          <w:p w:rsidR="00794972" w:rsidRPr="00A14399" w:rsidRDefault="00794972" w:rsidP="00A14399">
            <w:pPr>
              <w:widowControl w:val="0"/>
              <w:autoSpaceDE w:val="0"/>
              <w:autoSpaceDN w:val="0"/>
              <w:adjustRightInd w:val="0"/>
              <w:jc w:val="both"/>
              <w:rPr>
                <w:b/>
                <w:bCs/>
              </w:rPr>
            </w:pPr>
          </w:p>
        </w:tc>
        <w:tc>
          <w:tcPr>
            <w:tcW w:w="1757" w:type="dxa"/>
            <w:gridSpan w:val="2"/>
            <w:vMerge/>
          </w:tcPr>
          <w:p w:rsidR="00794972" w:rsidRPr="00A14399" w:rsidRDefault="00794972" w:rsidP="00A14399">
            <w:pPr>
              <w:widowControl w:val="0"/>
              <w:autoSpaceDE w:val="0"/>
              <w:autoSpaceDN w:val="0"/>
              <w:adjustRightInd w:val="0"/>
              <w:jc w:val="both"/>
              <w:rPr>
                <w:b/>
                <w:bCs/>
              </w:rPr>
            </w:pPr>
          </w:p>
        </w:tc>
        <w:tc>
          <w:tcPr>
            <w:tcW w:w="4987" w:type="dxa"/>
            <w:vMerge/>
          </w:tcPr>
          <w:p w:rsidR="00794972" w:rsidRPr="00A14399" w:rsidRDefault="00794972" w:rsidP="00A14399">
            <w:pPr>
              <w:widowControl w:val="0"/>
              <w:autoSpaceDE w:val="0"/>
              <w:autoSpaceDN w:val="0"/>
              <w:adjustRightInd w:val="0"/>
              <w:ind w:hanging="72"/>
              <w:jc w:val="both"/>
              <w:rPr>
                <w:b/>
                <w:bCs/>
              </w:rPr>
            </w:pPr>
          </w:p>
        </w:tc>
        <w:tc>
          <w:tcPr>
            <w:tcW w:w="520" w:type="dxa"/>
            <w:vMerge w:val="restart"/>
          </w:tcPr>
          <w:p w:rsidR="00794972" w:rsidRPr="00A14399" w:rsidRDefault="00794972" w:rsidP="00A14399">
            <w:pPr>
              <w:jc w:val="both"/>
              <w:rPr>
                <w:b/>
                <w:bCs/>
              </w:rPr>
            </w:pPr>
            <w:r w:rsidRPr="00A14399">
              <w:rPr>
                <w:b/>
                <w:bCs/>
              </w:rPr>
              <w:t>6</w:t>
            </w:r>
          </w:p>
        </w:tc>
        <w:tc>
          <w:tcPr>
            <w:tcW w:w="536" w:type="dxa"/>
            <w:vMerge w:val="restart"/>
          </w:tcPr>
          <w:p w:rsidR="00794972" w:rsidRPr="00A14399" w:rsidRDefault="00794972" w:rsidP="00A14399">
            <w:pPr>
              <w:jc w:val="both"/>
              <w:rPr>
                <w:b/>
                <w:bCs/>
              </w:rPr>
            </w:pPr>
            <w:r w:rsidRPr="00A14399">
              <w:rPr>
                <w:b/>
                <w:bCs/>
              </w:rPr>
              <w:t>6</w:t>
            </w:r>
          </w:p>
        </w:tc>
        <w:tc>
          <w:tcPr>
            <w:tcW w:w="535" w:type="dxa"/>
            <w:vMerge w:val="restart"/>
          </w:tcPr>
          <w:p w:rsidR="00794972" w:rsidRPr="00A14399" w:rsidRDefault="00794972" w:rsidP="00A14399">
            <w:pPr>
              <w:jc w:val="both"/>
              <w:rPr>
                <w:b/>
                <w:bCs/>
              </w:rPr>
            </w:pPr>
            <w:r w:rsidRPr="00A14399">
              <w:rPr>
                <w:b/>
                <w:bCs/>
              </w:rPr>
              <w:t>6</w:t>
            </w:r>
          </w:p>
        </w:tc>
        <w:tc>
          <w:tcPr>
            <w:tcW w:w="552" w:type="dxa"/>
            <w:vMerge w:val="restart"/>
          </w:tcPr>
          <w:p w:rsidR="00794972" w:rsidRPr="00A14399" w:rsidRDefault="00794972" w:rsidP="00A14399">
            <w:pPr>
              <w:jc w:val="both"/>
              <w:rPr>
                <w:b/>
                <w:bCs/>
              </w:rPr>
            </w:pPr>
            <w:r w:rsidRPr="00A14399">
              <w:rPr>
                <w:b/>
                <w:bCs/>
              </w:rPr>
              <w:t>6</w:t>
            </w:r>
          </w:p>
        </w:tc>
        <w:tc>
          <w:tcPr>
            <w:tcW w:w="430" w:type="dxa"/>
            <w:vMerge w:val="restart"/>
          </w:tcPr>
          <w:p w:rsidR="00794972" w:rsidRPr="00A14399" w:rsidRDefault="00794972" w:rsidP="00A14399">
            <w:pPr>
              <w:jc w:val="both"/>
              <w:rPr>
                <w:b/>
                <w:bCs/>
              </w:rPr>
            </w:pPr>
            <w:r w:rsidRPr="00A14399">
              <w:rPr>
                <w:b/>
                <w:bCs/>
              </w:rPr>
              <w:t>7</w:t>
            </w:r>
          </w:p>
        </w:tc>
      </w:tr>
      <w:tr w:rsidR="00794972" w:rsidRPr="00A14399" w:rsidTr="00BA0750">
        <w:trPr>
          <w:cantSplit/>
          <w:trHeight w:val="276"/>
        </w:trPr>
        <w:tc>
          <w:tcPr>
            <w:tcW w:w="815" w:type="dxa"/>
            <w:vMerge w:val="restart"/>
          </w:tcPr>
          <w:p w:rsidR="00794972" w:rsidRPr="00A14399" w:rsidRDefault="00794972" w:rsidP="00A14399">
            <w:pPr>
              <w:widowControl w:val="0"/>
              <w:autoSpaceDE w:val="0"/>
              <w:autoSpaceDN w:val="0"/>
              <w:adjustRightInd w:val="0"/>
              <w:jc w:val="both"/>
              <w:rPr>
                <w:b/>
                <w:bCs/>
              </w:rPr>
            </w:pPr>
          </w:p>
        </w:tc>
        <w:tc>
          <w:tcPr>
            <w:tcW w:w="1507" w:type="dxa"/>
            <w:vMerge/>
          </w:tcPr>
          <w:p w:rsidR="00794972" w:rsidRPr="00A14399" w:rsidRDefault="00794972" w:rsidP="00A14399">
            <w:pPr>
              <w:widowControl w:val="0"/>
              <w:autoSpaceDE w:val="0"/>
              <w:autoSpaceDN w:val="0"/>
              <w:adjustRightInd w:val="0"/>
              <w:jc w:val="both"/>
              <w:rPr>
                <w:b/>
                <w:bCs/>
              </w:rPr>
            </w:pPr>
          </w:p>
        </w:tc>
        <w:tc>
          <w:tcPr>
            <w:tcW w:w="3121" w:type="dxa"/>
            <w:vMerge/>
          </w:tcPr>
          <w:p w:rsidR="00794972" w:rsidRPr="00A14399" w:rsidRDefault="00794972" w:rsidP="00A14399">
            <w:pPr>
              <w:widowControl w:val="0"/>
              <w:autoSpaceDE w:val="0"/>
              <w:autoSpaceDN w:val="0"/>
              <w:adjustRightInd w:val="0"/>
              <w:jc w:val="both"/>
              <w:rPr>
                <w:b/>
                <w:bCs/>
              </w:rPr>
            </w:pPr>
          </w:p>
        </w:tc>
        <w:tc>
          <w:tcPr>
            <w:tcW w:w="1757" w:type="dxa"/>
            <w:gridSpan w:val="2"/>
            <w:vMerge/>
          </w:tcPr>
          <w:p w:rsidR="00794972" w:rsidRPr="00A14399" w:rsidRDefault="00794972" w:rsidP="00A14399">
            <w:pPr>
              <w:widowControl w:val="0"/>
              <w:autoSpaceDE w:val="0"/>
              <w:autoSpaceDN w:val="0"/>
              <w:adjustRightInd w:val="0"/>
              <w:jc w:val="both"/>
              <w:rPr>
                <w:b/>
                <w:bCs/>
              </w:rPr>
            </w:pPr>
          </w:p>
        </w:tc>
        <w:tc>
          <w:tcPr>
            <w:tcW w:w="4987" w:type="dxa"/>
            <w:vMerge/>
          </w:tcPr>
          <w:p w:rsidR="00794972" w:rsidRPr="00A14399" w:rsidRDefault="00794972" w:rsidP="00A14399">
            <w:pPr>
              <w:widowControl w:val="0"/>
              <w:autoSpaceDE w:val="0"/>
              <w:autoSpaceDN w:val="0"/>
              <w:adjustRightInd w:val="0"/>
              <w:ind w:hanging="72"/>
              <w:jc w:val="both"/>
              <w:rPr>
                <w:b/>
                <w:bCs/>
              </w:rPr>
            </w:pPr>
          </w:p>
        </w:tc>
        <w:tc>
          <w:tcPr>
            <w:tcW w:w="520" w:type="dxa"/>
            <w:vMerge/>
          </w:tcPr>
          <w:p w:rsidR="00794972" w:rsidRPr="00A14399" w:rsidRDefault="00794972" w:rsidP="00A14399">
            <w:pPr>
              <w:jc w:val="both"/>
              <w:rPr>
                <w:b/>
                <w:bCs/>
              </w:rPr>
            </w:pPr>
          </w:p>
        </w:tc>
        <w:tc>
          <w:tcPr>
            <w:tcW w:w="536" w:type="dxa"/>
            <w:vMerge/>
          </w:tcPr>
          <w:p w:rsidR="00794972" w:rsidRPr="00A14399" w:rsidRDefault="00794972" w:rsidP="00A14399">
            <w:pPr>
              <w:jc w:val="both"/>
              <w:rPr>
                <w:b/>
                <w:bCs/>
              </w:rPr>
            </w:pPr>
          </w:p>
        </w:tc>
        <w:tc>
          <w:tcPr>
            <w:tcW w:w="535" w:type="dxa"/>
            <w:vMerge/>
          </w:tcPr>
          <w:p w:rsidR="00794972" w:rsidRPr="00A14399" w:rsidRDefault="00794972" w:rsidP="00A14399">
            <w:pPr>
              <w:jc w:val="both"/>
              <w:rPr>
                <w:b/>
                <w:bCs/>
              </w:rPr>
            </w:pPr>
          </w:p>
        </w:tc>
        <w:tc>
          <w:tcPr>
            <w:tcW w:w="552" w:type="dxa"/>
            <w:vMerge/>
          </w:tcPr>
          <w:p w:rsidR="00794972" w:rsidRPr="00A14399" w:rsidRDefault="00794972" w:rsidP="00A14399">
            <w:pPr>
              <w:jc w:val="both"/>
              <w:rPr>
                <w:b/>
                <w:bCs/>
              </w:rPr>
            </w:pPr>
          </w:p>
        </w:tc>
        <w:tc>
          <w:tcPr>
            <w:tcW w:w="430" w:type="dxa"/>
            <w:vMerge/>
          </w:tcPr>
          <w:p w:rsidR="00794972" w:rsidRPr="00A14399" w:rsidRDefault="00794972" w:rsidP="00A14399">
            <w:pPr>
              <w:jc w:val="both"/>
              <w:rPr>
                <w:b/>
                <w:bCs/>
              </w:rPr>
            </w:pPr>
          </w:p>
        </w:tc>
      </w:tr>
      <w:tr w:rsidR="00794972" w:rsidRPr="00A14399" w:rsidTr="00BA0750">
        <w:trPr>
          <w:cantSplit/>
          <w:trHeight w:val="1775"/>
        </w:trPr>
        <w:tc>
          <w:tcPr>
            <w:tcW w:w="815" w:type="dxa"/>
            <w:vMerge/>
          </w:tcPr>
          <w:p w:rsidR="00794972" w:rsidRPr="00A14399" w:rsidRDefault="00794972" w:rsidP="00A14399">
            <w:pPr>
              <w:widowControl w:val="0"/>
              <w:autoSpaceDE w:val="0"/>
              <w:autoSpaceDN w:val="0"/>
              <w:adjustRightInd w:val="0"/>
              <w:jc w:val="both"/>
              <w:rPr>
                <w:b/>
                <w:bCs/>
              </w:rPr>
            </w:pPr>
          </w:p>
        </w:tc>
        <w:tc>
          <w:tcPr>
            <w:tcW w:w="1507" w:type="dxa"/>
            <w:vMerge/>
          </w:tcPr>
          <w:p w:rsidR="00794972" w:rsidRPr="00A14399" w:rsidRDefault="00794972" w:rsidP="00A14399">
            <w:pPr>
              <w:widowControl w:val="0"/>
              <w:autoSpaceDE w:val="0"/>
              <w:autoSpaceDN w:val="0"/>
              <w:adjustRightInd w:val="0"/>
              <w:jc w:val="both"/>
              <w:rPr>
                <w:b/>
                <w:bCs/>
              </w:rPr>
            </w:pPr>
          </w:p>
        </w:tc>
        <w:tc>
          <w:tcPr>
            <w:tcW w:w="3121" w:type="dxa"/>
            <w:vMerge/>
          </w:tcPr>
          <w:p w:rsidR="00794972" w:rsidRPr="00A14399" w:rsidRDefault="00794972" w:rsidP="00A14399">
            <w:pPr>
              <w:widowControl w:val="0"/>
              <w:autoSpaceDE w:val="0"/>
              <w:autoSpaceDN w:val="0"/>
              <w:adjustRightInd w:val="0"/>
              <w:jc w:val="both"/>
              <w:rPr>
                <w:b/>
                <w:bCs/>
              </w:rPr>
            </w:pPr>
          </w:p>
        </w:tc>
        <w:tc>
          <w:tcPr>
            <w:tcW w:w="1757" w:type="dxa"/>
            <w:gridSpan w:val="2"/>
            <w:vMerge/>
          </w:tcPr>
          <w:p w:rsidR="00794972" w:rsidRPr="00A14399" w:rsidRDefault="00794972" w:rsidP="00A14399">
            <w:pPr>
              <w:widowControl w:val="0"/>
              <w:autoSpaceDE w:val="0"/>
              <w:autoSpaceDN w:val="0"/>
              <w:adjustRightInd w:val="0"/>
              <w:jc w:val="both"/>
              <w:rPr>
                <w:b/>
                <w:bCs/>
              </w:rPr>
            </w:pPr>
          </w:p>
        </w:tc>
        <w:tc>
          <w:tcPr>
            <w:tcW w:w="4987" w:type="dxa"/>
            <w:vMerge/>
          </w:tcPr>
          <w:p w:rsidR="00794972" w:rsidRPr="00A14399" w:rsidRDefault="00794972" w:rsidP="00A14399">
            <w:pPr>
              <w:widowControl w:val="0"/>
              <w:autoSpaceDE w:val="0"/>
              <w:autoSpaceDN w:val="0"/>
              <w:adjustRightInd w:val="0"/>
              <w:ind w:hanging="72"/>
              <w:jc w:val="both"/>
              <w:rPr>
                <w:b/>
                <w:bCs/>
              </w:rPr>
            </w:pPr>
          </w:p>
        </w:tc>
        <w:tc>
          <w:tcPr>
            <w:tcW w:w="520" w:type="dxa"/>
            <w:textDirection w:val="btLr"/>
          </w:tcPr>
          <w:p w:rsidR="00794972" w:rsidRPr="00A14399" w:rsidRDefault="00794972" w:rsidP="00A14399">
            <w:pPr>
              <w:widowControl w:val="0"/>
              <w:autoSpaceDE w:val="0"/>
              <w:autoSpaceDN w:val="0"/>
              <w:adjustRightInd w:val="0"/>
              <w:ind w:left="113" w:right="113"/>
              <w:jc w:val="both"/>
              <w:rPr>
                <w:b/>
                <w:bCs/>
              </w:rPr>
            </w:pPr>
            <w:r w:rsidRPr="00A14399">
              <w:rPr>
                <w:b/>
                <w:bCs/>
              </w:rPr>
              <w:t>аудирование</w:t>
            </w:r>
          </w:p>
        </w:tc>
        <w:tc>
          <w:tcPr>
            <w:tcW w:w="536"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чтение</w:t>
            </w:r>
          </w:p>
        </w:tc>
        <w:tc>
          <w:tcPr>
            <w:tcW w:w="535"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письмо</w:t>
            </w:r>
          </w:p>
        </w:tc>
        <w:tc>
          <w:tcPr>
            <w:tcW w:w="552"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говорение</w:t>
            </w:r>
          </w:p>
        </w:tc>
        <w:tc>
          <w:tcPr>
            <w:tcW w:w="430" w:type="dxa"/>
            <w:textDirection w:val="btLr"/>
          </w:tcPr>
          <w:p w:rsidR="00794972" w:rsidRPr="00A14399" w:rsidRDefault="00794972" w:rsidP="00A14399">
            <w:pPr>
              <w:widowControl w:val="0"/>
              <w:autoSpaceDE w:val="0"/>
              <w:autoSpaceDN w:val="0"/>
              <w:adjustRightInd w:val="0"/>
              <w:ind w:right="113" w:hanging="72"/>
              <w:jc w:val="both"/>
              <w:rPr>
                <w:b/>
                <w:bCs/>
              </w:rPr>
            </w:pPr>
            <w:r w:rsidRPr="00A14399">
              <w:rPr>
                <w:b/>
                <w:bCs/>
              </w:rPr>
              <w:t>Контрольные</w:t>
            </w:r>
          </w:p>
        </w:tc>
      </w:tr>
      <w:tr w:rsidR="00794972" w:rsidRPr="00A14399" w:rsidTr="00BA0750">
        <w:tc>
          <w:tcPr>
            <w:tcW w:w="81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w:t>
            </w:r>
          </w:p>
        </w:tc>
        <w:tc>
          <w:tcPr>
            <w:tcW w:w="1507" w:type="dxa"/>
          </w:tcPr>
          <w:p w:rsidR="00794972" w:rsidRPr="00A14399" w:rsidRDefault="00794972" w:rsidP="00A14399">
            <w:pPr>
              <w:pStyle w:val="HTML"/>
              <w:jc w:val="both"/>
              <w:textAlignment w:val="top"/>
              <w:rPr>
                <w:rFonts w:ascii="Times New Roman" w:hAnsi="Times New Roman" w:cs="Times New Roman"/>
                <w:b/>
                <w:bCs/>
                <w:sz w:val="24"/>
                <w:szCs w:val="24"/>
              </w:rPr>
            </w:pPr>
            <w:r w:rsidRPr="00A14399">
              <w:rPr>
                <w:rFonts w:ascii="Times New Roman" w:hAnsi="Times New Roman" w:cs="Times New Roman"/>
                <w:b/>
                <w:bCs/>
                <w:sz w:val="24"/>
                <w:szCs w:val="24"/>
                <w:lang w:val="en-US"/>
              </w:rPr>
              <w:t>Reading</w:t>
            </w:r>
            <w:r w:rsidRPr="00A14399">
              <w:rPr>
                <w:rFonts w:ascii="Times New Roman" w:hAnsi="Times New Roman" w:cs="Times New Roman"/>
                <w:b/>
                <w:bCs/>
                <w:sz w:val="24"/>
                <w:szCs w:val="24"/>
              </w:rPr>
              <w:t xml:space="preserve">? </w:t>
            </w:r>
          </w:p>
          <w:p w:rsidR="00794972" w:rsidRPr="00A14399" w:rsidRDefault="00794972" w:rsidP="00A14399">
            <w:pPr>
              <w:pStyle w:val="HTML"/>
              <w:jc w:val="both"/>
              <w:textAlignment w:val="top"/>
              <w:rPr>
                <w:rFonts w:ascii="Times New Roman" w:hAnsi="Times New Roman" w:cs="Times New Roman"/>
                <w:b/>
                <w:bCs/>
                <w:sz w:val="24"/>
                <w:szCs w:val="24"/>
              </w:rPr>
            </w:pPr>
            <w:r w:rsidRPr="00A14399">
              <w:rPr>
                <w:rFonts w:ascii="Times New Roman" w:hAnsi="Times New Roman" w:cs="Times New Roman"/>
                <w:b/>
                <w:bCs/>
                <w:sz w:val="24"/>
                <w:szCs w:val="24"/>
                <w:lang w:val="en-US"/>
              </w:rPr>
              <w:t>Whynot</w:t>
            </w:r>
            <w:r w:rsidRPr="00A14399">
              <w:rPr>
                <w:rFonts w:ascii="Times New Roman" w:hAnsi="Times New Roman" w:cs="Times New Roman"/>
                <w:b/>
                <w:bCs/>
                <w:sz w:val="24"/>
                <w:szCs w:val="24"/>
              </w:rPr>
              <w:t>…</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Чтение…?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Почему нет?</w:t>
            </w:r>
          </w:p>
        </w:tc>
        <w:tc>
          <w:tcPr>
            <w:tcW w:w="3121" w:type="dxa"/>
          </w:tcPr>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r w:rsidRPr="00A14399">
              <w:t xml:space="preserve">Родная страна и страны </w:t>
            </w:r>
          </w:p>
          <w:p w:rsidR="00794972" w:rsidRPr="00A14399" w:rsidRDefault="00794972" w:rsidP="00A14399">
            <w:pPr>
              <w:jc w:val="both"/>
            </w:pPr>
            <w:r w:rsidRPr="00A14399">
              <w:t xml:space="preserve">изучаемого языка, их вклад </w:t>
            </w:r>
          </w:p>
          <w:p w:rsidR="00794972" w:rsidRPr="00A14399" w:rsidRDefault="00794972" w:rsidP="00A14399">
            <w:pPr>
              <w:jc w:val="both"/>
            </w:pPr>
            <w:r w:rsidRPr="00A14399">
              <w:t>в мировую литературу.</w:t>
            </w:r>
          </w:p>
          <w:p w:rsidR="00794972" w:rsidRPr="00A14399" w:rsidRDefault="00794972" w:rsidP="00A14399">
            <w:pPr>
              <w:jc w:val="both"/>
            </w:pPr>
          </w:p>
          <w:p w:rsidR="00794972" w:rsidRPr="00A14399" w:rsidRDefault="00794972" w:rsidP="00A14399">
            <w:pPr>
              <w:pStyle w:val="HTML"/>
              <w:jc w:val="both"/>
              <w:textAlignment w:val="top"/>
              <w:rPr>
                <w:rFonts w:ascii="Times New Roman" w:hAnsi="Times New Roman" w:cs="Times New Roman"/>
                <w:sz w:val="24"/>
                <w:szCs w:val="24"/>
              </w:rPr>
            </w:pPr>
          </w:p>
        </w:tc>
        <w:tc>
          <w:tcPr>
            <w:tcW w:w="1757" w:type="dxa"/>
            <w:gridSpan w:val="2"/>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13</w:t>
            </w:r>
          </w:p>
        </w:tc>
        <w:tc>
          <w:tcPr>
            <w:tcW w:w="4987" w:type="dxa"/>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573" w:type="dxa"/>
            <w:gridSpan w:val="5"/>
          </w:tcPr>
          <w:p w:rsidR="00794972" w:rsidRPr="00A14399" w:rsidRDefault="00794972" w:rsidP="00A14399">
            <w:pPr>
              <w:pStyle w:val="Style14"/>
              <w:widowControl/>
              <w:rPr>
                <w:rStyle w:val="FontStyle37"/>
                <w:b w:val="0"/>
                <w:bCs w:val="0"/>
                <w:sz w:val="24"/>
                <w:szCs w:val="24"/>
              </w:rPr>
            </w:pPr>
          </w:p>
        </w:tc>
      </w:tr>
      <w:tr w:rsidR="00794972" w:rsidRPr="00A14399" w:rsidTr="00BA0750">
        <w:tc>
          <w:tcPr>
            <w:tcW w:w="81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2</w:t>
            </w:r>
          </w:p>
        </w:tc>
        <w:tc>
          <w:tcPr>
            <w:tcW w:w="1507" w:type="dxa"/>
          </w:tcPr>
          <w:p w:rsidR="00794972" w:rsidRPr="00A14399" w:rsidRDefault="00794972" w:rsidP="00A14399">
            <w:pPr>
              <w:pStyle w:val="HTML"/>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 xml:space="preserve">Let the </w:t>
            </w:r>
          </w:p>
          <w:p w:rsidR="00794972" w:rsidRPr="00A14399" w:rsidRDefault="00794972" w:rsidP="00A14399">
            <w:pPr>
              <w:pStyle w:val="HTML"/>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musicbegin</w:t>
            </w:r>
          </w:p>
          <w:p w:rsidR="00794972" w:rsidRPr="00A14399" w:rsidRDefault="00794972" w:rsidP="00A14399">
            <w:pPr>
              <w:pStyle w:val="HTML"/>
              <w:jc w:val="both"/>
              <w:textAlignment w:val="top"/>
              <w:rPr>
                <w:rFonts w:ascii="Times New Roman" w:hAnsi="Times New Roman" w:cs="Times New Roman"/>
                <w:sz w:val="24"/>
                <w:szCs w:val="24"/>
                <w:lang w:val="en-US"/>
              </w:rPr>
            </w:pPr>
            <w:r w:rsidRPr="00A14399">
              <w:rPr>
                <w:rFonts w:ascii="Times New Roman" w:hAnsi="Times New Roman" w:cs="Times New Roman"/>
                <w:sz w:val="24"/>
                <w:szCs w:val="24"/>
              </w:rPr>
              <w:t>Пусть</w:t>
            </w:r>
          </w:p>
          <w:p w:rsidR="00794972" w:rsidRPr="00A14399" w:rsidRDefault="00794972" w:rsidP="00A14399">
            <w:pPr>
              <w:pStyle w:val="HTML"/>
              <w:jc w:val="both"/>
              <w:textAlignment w:val="top"/>
              <w:rPr>
                <w:rFonts w:ascii="Times New Roman" w:hAnsi="Times New Roman" w:cs="Times New Roman"/>
                <w:sz w:val="24"/>
                <w:szCs w:val="24"/>
                <w:lang w:val="en-US"/>
              </w:rPr>
            </w:pPr>
            <w:r w:rsidRPr="00A14399">
              <w:rPr>
                <w:rFonts w:ascii="Times New Roman" w:hAnsi="Times New Roman" w:cs="Times New Roman"/>
                <w:sz w:val="24"/>
                <w:szCs w:val="24"/>
              </w:rPr>
              <w:t>начнется</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музыка  </w:t>
            </w:r>
          </w:p>
        </w:tc>
        <w:tc>
          <w:tcPr>
            <w:tcW w:w="3121" w:type="dxa"/>
          </w:tcPr>
          <w:p w:rsidR="00794972" w:rsidRPr="00A14399" w:rsidRDefault="00794972" w:rsidP="00A14399">
            <w:pPr>
              <w:jc w:val="both"/>
            </w:pPr>
            <w:r w:rsidRPr="00A14399">
              <w:t>Мировая музыкальная культура. Вклад выдающихся людей в мировую культуру.</w:t>
            </w:r>
          </w:p>
          <w:p w:rsidR="00794972" w:rsidRPr="00A14399" w:rsidRDefault="00794972" w:rsidP="00A14399">
            <w:pPr>
              <w:jc w:val="both"/>
            </w:pPr>
          </w:p>
          <w:p w:rsidR="00794972" w:rsidRPr="00A14399" w:rsidRDefault="00794972" w:rsidP="00A14399">
            <w:pPr>
              <w:jc w:val="both"/>
            </w:pPr>
          </w:p>
          <w:p w:rsidR="00794972" w:rsidRPr="00A14399" w:rsidRDefault="00794972" w:rsidP="00A14399">
            <w:pPr>
              <w:pStyle w:val="HTML"/>
              <w:jc w:val="both"/>
              <w:textAlignment w:val="top"/>
              <w:rPr>
                <w:rFonts w:ascii="Times New Roman" w:hAnsi="Times New Roman" w:cs="Times New Roman"/>
                <w:sz w:val="24"/>
                <w:szCs w:val="24"/>
              </w:rPr>
            </w:pPr>
          </w:p>
        </w:tc>
        <w:tc>
          <w:tcPr>
            <w:tcW w:w="1687"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11</w:t>
            </w:r>
          </w:p>
        </w:tc>
        <w:tc>
          <w:tcPr>
            <w:tcW w:w="5057" w:type="dxa"/>
            <w:gridSpan w:val="2"/>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573" w:type="dxa"/>
            <w:gridSpan w:val="5"/>
          </w:tcPr>
          <w:p w:rsidR="00794972" w:rsidRPr="00A14399" w:rsidRDefault="00794972" w:rsidP="00A14399">
            <w:pPr>
              <w:pStyle w:val="Style14"/>
              <w:widowControl/>
              <w:rPr>
                <w:rStyle w:val="FontStyle37"/>
                <w:b w:val="0"/>
                <w:bCs w:val="0"/>
                <w:sz w:val="24"/>
                <w:szCs w:val="24"/>
              </w:rPr>
            </w:pPr>
          </w:p>
        </w:tc>
      </w:tr>
      <w:tr w:rsidR="00794972" w:rsidRPr="00A14399" w:rsidTr="00BA0750">
        <w:tc>
          <w:tcPr>
            <w:tcW w:w="81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3</w:t>
            </w:r>
          </w:p>
        </w:tc>
        <w:tc>
          <w:tcPr>
            <w:tcW w:w="1507" w:type="dxa"/>
          </w:tcPr>
          <w:p w:rsidR="00794972" w:rsidRPr="00A14399" w:rsidRDefault="00794972" w:rsidP="00A1439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2952"/>
              </w:tabs>
              <w:jc w:val="both"/>
              <w:textAlignment w:val="top"/>
              <w:rPr>
                <w:rFonts w:ascii="Times New Roman" w:hAnsi="Times New Roman" w:cs="Times New Roman"/>
                <w:b/>
                <w:bCs/>
                <w:sz w:val="24"/>
                <w:szCs w:val="24"/>
              </w:rPr>
            </w:pPr>
            <w:r w:rsidRPr="00A14399">
              <w:rPr>
                <w:rFonts w:ascii="Times New Roman" w:hAnsi="Times New Roman" w:cs="Times New Roman"/>
                <w:b/>
                <w:bCs/>
                <w:sz w:val="24"/>
                <w:szCs w:val="24"/>
                <w:lang w:val="en-US"/>
              </w:rPr>
              <w:t xml:space="preserve">What’s the </w:t>
            </w:r>
          </w:p>
          <w:p w:rsidR="00794972" w:rsidRPr="00A14399" w:rsidRDefault="00794972" w:rsidP="00A1439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2952"/>
              </w:tabs>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news</w:t>
            </w:r>
          </w:p>
          <w:p w:rsidR="00794972" w:rsidRPr="00A14399" w:rsidRDefault="00794972" w:rsidP="00A1439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2952"/>
              </w:tabs>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Какие </w:t>
            </w:r>
          </w:p>
          <w:p w:rsidR="00794972" w:rsidRPr="00A14399" w:rsidRDefault="00794972" w:rsidP="00A1439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2952"/>
              </w:tabs>
              <w:jc w:val="both"/>
              <w:textAlignment w:val="top"/>
              <w:rPr>
                <w:rFonts w:ascii="Times New Roman" w:hAnsi="Times New Roman" w:cs="Times New Roman"/>
                <w:sz w:val="24"/>
                <w:szCs w:val="24"/>
              </w:rPr>
            </w:pPr>
            <w:r w:rsidRPr="00A14399">
              <w:rPr>
                <w:rFonts w:ascii="Times New Roman" w:hAnsi="Times New Roman" w:cs="Times New Roman"/>
                <w:sz w:val="24"/>
                <w:szCs w:val="24"/>
              </w:rPr>
              <w:t>новости?</w:t>
            </w:r>
          </w:p>
        </w:tc>
        <w:tc>
          <w:tcPr>
            <w:tcW w:w="3121" w:type="dxa"/>
          </w:tcPr>
          <w:p w:rsidR="00794972" w:rsidRPr="00A14399" w:rsidRDefault="00794972" w:rsidP="00A14399">
            <w:pPr>
              <w:jc w:val="both"/>
            </w:pPr>
          </w:p>
          <w:p w:rsidR="00794972" w:rsidRPr="00A14399" w:rsidRDefault="00794972" w:rsidP="00A14399">
            <w:pPr>
              <w:jc w:val="both"/>
            </w:pPr>
            <w:r w:rsidRPr="00A14399">
              <w:t>Средства массовой информации</w:t>
            </w:r>
          </w:p>
          <w:p w:rsidR="00794972" w:rsidRPr="00A14399" w:rsidRDefault="00794972" w:rsidP="00A14399">
            <w:pPr>
              <w:jc w:val="both"/>
            </w:pPr>
          </w:p>
          <w:p w:rsidR="00794972" w:rsidRPr="00A14399" w:rsidRDefault="00794972" w:rsidP="00A14399">
            <w:pPr>
              <w:pStyle w:val="HTML"/>
              <w:tabs>
                <w:tab w:val="center" w:pos="2952"/>
              </w:tabs>
              <w:ind w:left="1432"/>
              <w:jc w:val="both"/>
              <w:textAlignment w:val="top"/>
              <w:rPr>
                <w:rFonts w:ascii="Times New Roman" w:hAnsi="Times New Roman" w:cs="Times New Roman"/>
                <w:sz w:val="24"/>
                <w:szCs w:val="24"/>
              </w:rPr>
            </w:pPr>
          </w:p>
        </w:tc>
        <w:tc>
          <w:tcPr>
            <w:tcW w:w="1687"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12</w:t>
            </w:r>
          </w:p>
        </w:tc>
        <w:tc>
          <w:tcPr>
            <w:tcW w:w="5057" w:type="dxa"/>
            <w:gridSpan w:val="2"/>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573" w:type="dxa"/>
            <w:gridSpan w:val="5"/>
          </w:tcPr>
          <w:p w:rsidR="00794972" w:rsidRPr="00A14399" w:rsidRDefault="00794972" w:rsidP="00A14399">
            <w:pPr>
              <w:pStyle w:val="Style14"/>
              <w:widowControl/>
              <w:rPr>
                <w:rStyle w:val="FontStyle37"/>
                <w:b w:val="0"/>
                <w:bCs w:val="0"/>
                <w:sz w:val="24"/>
                <w:szCs w:val="24"/>
              </w:rPr>
            </w:pPr>
          </w:p>
        </w:tc>
      </w:tr>
      <w:tr w:rsidR="00794972" w:rsidRPr="00A14399" w:rsidTr="00BA0750">
        <w:tc>
          <w:tcPr>
            <w:tcW w:w="81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4</w:t>
            </w:r>
          </w:p>
        </w:tc>
        <w:tc>
          <w:tcPr>
            <w:tcW w:w="1507" w:type="dxa"/>
          </w:tcPr>
          <w:p w:rsidR="00794972" w:rsidRPr="00A14399" w:rsidRDefault="00794972" w:rsidP="00A14399">
            <w:pPr>
              <w:pStyle w:val="HTML"/>
              <w:jc w:val="both"/>
              <w:textAlignment w:val="top"/>
              <w:rPr>
                <w:rFonts w:ascii="Times New Roman" w:hAnsi="Times New Roman" w:cs="Times New Roman"/>
                <w:b/>
                <w:bCs/>
                <w:sz w:val="24"/>
                <w:szCs w:val="24"/>
              </w:rPr>
            </w:pPr>
            <w:r w:rsidRPr="00A14399">
              <w:rPr>
                <w:rFonts w:ascii="Times New Roman" w:hAnsi="Times New Roman" w:cs="Times New Roman"/>
                <w:b/>
                <w:bCs/>
                <w:sz w:val="24"/>
                <w:szCs w:val="24"/>
                <w:lang w:val="en-US"/>
              </w:rPr>
              <w:t>Healthy</w:t>
            </w:r>
          </w:p>
          <w:p w:rsidR="00794972" w:rsidRPr="00A14399" w:rsidRDefault="00794972" w:rsidP="00A14399">
            <w:pPr>
              <w:pStyle w:val="HTML"/>
              <w:jc w:val="both"/>
              <w:textAlignment w:val="top"/>
              <w:rPr>
                <w:rFonts w:ascii="Times New Roman" w:hAnsi="Times New Roman" w:cs="Times New Roman"/>
                <w:b/>
                <w:bCs/>
                <w:sz w:val="24"/>
                <w:szCs w:val="24"/>
              </w:rPr>
            </w:pPr>
            <w:r w:rsidRPr="00A14399">
              <w:rPr>
                <w:rFonts w:ascii="Times New Roman" w:hAnsi="Times New Roman" w:cs="Times New Roman"/>
                <w:b/>
                <w:bCs/>
                <w:sz w:val="24"/>
                <w:szCs w:val="24"/>
                <w:lang w:val="en-US"/>
              </w:rPr>
              <w:t>Living</w:t>
            </w:r>
          </w:p>
          <w:p w:rsidR="00794972" w:rsidRPr="00A14399" w:rsidRDefault="00794972" w:rsidP="00A14399">
            <w:pPr>
              <w:pStyle w:val="HTML"/>
              <w:jc w:val="both"/>
              <w:textAlignment w:val="top"/>
              <w:rPr>
                <w:rFonts w:ascii="Times New Roman" w:hAnsi="Times New Roman" w:cs="Times New Roman"/>
                <w:b/>
                <w:bCs/>
                <w:sz w:val="24"/>
                <w:szCs w:val="24"/>
              </w:rPr>
            </w:pPr>
            <w:r w:rsidRPr="00A14399">
              <w:rPr>
                <w:rFonts w:ascii="Times New Roman" w:hAnsi="Times New Roman" w:cs="Times New Roman"/>
                <w:b/>
                <w:bCs/>
                <w:sz w:val="24"/>
                <w:szCs w:val="24"/>
                <w:lang w:val="en-US"/>
              </w:rPr>
              <w:t>Guide</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Инструкции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по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здоровому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 xml:space="preserve">образу </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жизни</w:t>
            </w: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lang w:val="en-US"/>
              </w:rPr>
            </w:pPr>
          </w:p>
        </w:tc>
        <w:tc>
          <w:tcPr>
            <w:tcW w:w="3121" w:type="dxa"/>
          </w:tcPr>
          <w:p w:rsidR="00794972" w:rsidRPr="00A14399" w:rsidRDefault="00794972" w:rsidP="00A14399">
            <w:pPr>
              <w:jc w:val="both"/>
            </w:pPr>
            <w:r w:rsidRPr="00A14399">
              <w:t>Здоровый образ жизни.</w:t>
            </w:r>
          </w:p>
          <w:p w:rsidR="00794972" w:rsidRPr="00A14399" w:rsidRDefault="00794972" w:rsidP="00A14399">
            <w:pPr>
              <w:jc w:val="both"/>
              <w:rPr>
                <w:lang w:val="en-US"/>
              </w:rPr>
            </w:pPr>
          </w:p>
          <w:p w:rsidR="00794972" w:rsidRPr="00A14399" w:rsidRDefault="00794972" w:rsidP="00A14399">
            <w:pPr>
              <w:jc w:val="both"/>
              <w:rPr>
                <w:lang w:val="en-US"/>
              </w:rPr>
            </w:pPr>
          </w:p>
          <w:p w:rsidR="00794972" w:rsidRPr="00A14399" w:rsidRDefault="00794972" w:rsidP="00A14399">
            <w:pPr>
              <w:jc w:val="both"/>
              <w:rPr>
                <w:lang w:val="en-US"/>
              </w:rPr>
            </w:pPr>
          </w:p>
          <w:p w:rsidR="00794972" w:rsidRPr="00A14399" w:rsidRDefault="00794972" w:rsidP="00A14399">
            <w:pPr>
              <w:jc w:val="both"/>
              <w:rPr>
                <w:lang w:val="en-US"/>
              </w:rPr>
            </w:pPr>
          </w:p>
          <w:p w:rsidR="00794972" w:rsidRPr="00A14399" w:rsidRDefault="00794972" w:rsidP="00A14399">
            <w:pPr>
              <w:jc w:val="both"/>
              <w:rPr>
                <w:lang w:val="en-US"/>
              </w:rPr>
            </w:pPr>
          </w:p>
          <w:p w:rsidR="00794972" w:rsidRPr="00A14399" w:rsidRDefault="00794972" w:rsidP="00A14399">
            <w:pPr>
              <w:jc w:val="both"/>
              <w:rPr>
                <w:lang w:val="en-US"/>
              </w:rPr>
            </w:pPr>
          </w:p>
          <w:p w:rsidR="00794972" w:rsidRPr="00A14399" w:rsidRDefault="00794972" w:rsidP="00A14399">
            <w:pPr>
              <w:jc w:val="both"/>
              <w:rPr>
                <w:lang w:val="en-US"/>
              </w:rPr>
            </w:pPr>
          </w:p>
          <w:p w:rsidR="00794972" w:rsidRPr="00A14399" w:rsidRDefault="00794972" w:rsidP="00A14399">
            <w:pPr>
              <w:jc w:val="both"/>
              <w:rPr>
                <w:lang w:val="en-US"/>
              </w:rPr>
            </w:pPr>
          </w:p>
          <w:p w:rsidR="00794972" w:rsidRPr="00A14399" w:rsidRDefault="00794972" w:rsidP="00A14399">
            <w:pPr>
              <w:jc w:val="both"/>
              <w:rPr>
                <w:lang w:val="en-US"/>
              </w:rPr>
            </w:pPr>
          </w:p>
          <w:p w:rsidR="00794972" w:rsidRPr="00A14399" w:rsidRDefault="00794972" w:rsidP="00A14399">
            <w:pPr>
              <w:jc w:val="both"/>
              <w:rPr>
                <w:lang w:val="en-US"/>
              </w:rPr>
            </w:pPr>
          </w:p>
          <w:p w:rsidR="00794972" w:rsidRPr="00A14399" w:rsidRDefault="00794972" w:rsidP="00A14399">
            <w:pPr>
              <w:pStyle w:val="HTML"/>
              <w:jc w:val="both"/>
              <w:textAlignment w:val="top"/>
              <w:rPr>
                <w:rFonts w:ascii="Times New Roman" w:hAnsi="Times New Roman" w:cs="Times New Roman"/>
                <w:sz w:val="24"/>
                <w:szCs w:val="24"/>
                <w:lang w:val="en-US"/>
              </w:rPr>
            </w:pPr>
          </w:p>
        </w:tc>
        <w:tc>
          <w:tcPr>
            <w:tcW w:w="1687"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24</w:t>
            </w:r>
          </w:p>
        </w:tc>
        <w:tc>
          <w:tcPr>
            <w:tcW w:w="5057" w:type="dxa"/>
            <w:gridSpan w:val="2"/>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573" w:type="dxa"/>
            <w:gridSpan w:val="5"/>
          </w:tcPr>
          <w:p w:rsidR="00794972" w:rsidRPr="00A14399" w:rsidRDefault="00794972" w:rsidP="00A14399">
            <w:pPr>
              <w:pStyle w:val="Style14"/>
              <w:widowControl/>
              <w:rPr>
                <w:rStyle w:val="FontStyle37"/>
                <w:b w:val="0"/>
                <w:bCs w:val="0"/>
                <w:sz w:val="24"/>
                <w:szCs w:val="24"/>
              </w:rPr>
            </w:pPr>
          </w:p>
        </w:tc>
      </w:tr>
      <w:tr w:rsidR="00794972" w:rsidRPr="00A14399" w:rsidTr="00BA0750">
        <w:tc>
          <w:tcPr>
            <w:tcW w:w="81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5</w:t>
            </w:r>
          </w:p>
        </w:tc>
        <w:tc>
          <w:tcPr>
            <w:tcW w:w="1507" w:type="dxa"/>
          </w:tcPr>
          <w:p w:rsidR="00794972" w:rsidRPr="00A14399" w:rsidRDefault="00794972" w:rsidP="00A14399">
            <w:pPr>
              <w:pStyle w:val="HTML"/>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 xml:space="preserve">What will </w:t>
            </w:r>
          </w:p>
          <w:p w:rsidR="00794972" w:rsidRPr="00A14399" w:rsidRDefault="00794972" w:rsidP="00A14399">
            <w:pPr>
              <w:pStyle w:val="HTML"/>
              <w:jc w:val="both"/>
              <w:textAlignment w:val="top"/>
              <w:rPr>
                <w:rFonts w:ascii="Times New Roman" w:hAnsi="Times New Roman" w:cs="Times New Roman"/>
                <w:b/>
                <w:bCs/>
                <w:sz w:val="24"/>
                <w:szCs w:val="24"/>
                <w:lang w:val="en-US"/>
              </w:rPr>
            </w:pPr>
            <w:r w:rsidRPr="00A14399">
              <w:rPr>
                <w:rFonts w:ascii="Times New Roman" w:hAnsi="Times New Roman" w:cs="Times New Roman"/>
                <w:b/>
                <w:bCs/>
                <w:sz w:val="24"/>
                <w:szCs w:val="24"/>
                <w:lang w:val="en-US"/>
              </w:rPr>
              <w:t>you be?</w:t>
            </w:r>
          </w:p>
          <w:p w:rsidR="00794972" w:rsidRPr="00A14399" w:rsidRDefault="00794972" w:rsidP="00A14399">
            <w:pPr>
              <w:pStyle w:val="HTML"/>
              <w:jc w:val="both"/>
              <w:textAlignment w:val="top"/>
              <w:rPr>
                <w:rFonts w:ascii="Times New Roman" w:hAnsi="Times New Roman" w:cs="Times New Roman"/>
                <w:sz w:val="24"/>
                <w:szCs w:val="24"/>
                <w:lang w:val="en-US"/>
              </w:rPr>
            </w:pPr>
            <w:r w:rsidRPr="00A14399">
              <w:rPr>
                <w:rFonts w:ascii="Times New Roman" w:hAnsi="Times New Roman" w:cs="Times New Roman"/>
                <w:sz w:val="24"/>
                <w:szCs w:val="24"/>
              </w:rPr>
              <w:t>Кемты</w:t>
            </w:r>
          </w:p>
          <w:p w:rsidR="00794972" w:rsidRPr="00A14399" w:rsidRDefault="00794972" w:rsidP="00A14399">
            <w:pPr>
              <w:pStyle w:val="HTML"/>
              <w:jc w:val="both"/>
              <w:textAlignment w:val="top"/>
              <w:rPr>
                <w:rFonts w:ascii="Times New Roman" w:hAnsi="Times New Roman" w:cs="Times New Roman"/>
                <w:sz w:val="24"/>
                <w:szCs w:val="24"/>
                <w:lang w:val="en-US"/>
              </w:rPr>
            </w:pPr>
            <w:r w:rsidRPr="00A14399">
              <w:rPr>
                <w:rFonts w:ascii="Times New Roman" w:hAnsi="Times New Roman" w:cs="Times New Roman"/>
                <w:sz w:val="24"/>
                <w:szCs w:val="24"/>
              </w:rPr>
              <w:t>будешь</w:t>
            </w:r>
            <w:r w:rsidRPr="00A14399">
              <w:rPr>
                <w:rFonts w:ascii="Times New Roman" w:hAnsi="Times New Roman" w:cs="Times New Roman"/>
                <w:sz w:val="24"/>
                <w:szCs w:val="24"/>
                <w:lang w:val="en-US"/>
              </w:rPr>
              <w:t>?</w:t>
            </w:r>
          </w:p>
        </w:tc>
        <w:tc>
          <w:tcPr>
            <w:tcW w:w="3121" w:type="dxa"/>
          </w:tcPr>
          <w:p w:rsidR="00794972" w:rsidRPr="00A14399" w:rsidRDefault="00794972" w:rsidP="00A14399">
            <w:pPr>
              <w:jc w:val="both"/>
            </w:pPr>
            <w:r w:rsidRPr="00A14399">
              <w:t>Школьное образование. Знакомство с системой образования США и Великобритании.</w:t>
            </w:r>
          </w:p>
          <w:p w:rsidR="00794972" w:rsidRPr="00A14399" w:rsidRDefault="00794972" w:rsidP="00A14399">
            <w:pPr>
              <w:jc w:val="both"/>
            </w:pPr>
          </w:p>
          <w:p w:rsidR="00794972" w:rsidRPr="00A14399" w:rsidRDefault="00794972" w:rsidP="00A14399">
            <w:pPr>
              <w:jc w:val="both"/>
            </w:pPr>
          </w:p>
          <w:p w:rsidR="00794972" w:rsidRPr="00A14399" w:rsidRDefault="00794972" w:rsidP="00A14399">
            <w:pPr>
              <w:pStyle w:val="HTML"/>
              <w:jc w:val="both"/>
              <w:textAlignment w:val="top"/>
              <w:rPr>
                <w:rFonts w:ascii="Times New Roman" w:hAnsi="Times New Roman" w:cs="Times New Roman"/>
                <w:sz w:val="24"/>
                <w:szCs w:val="24"/>
              </w:rPr>
            </w:pPr>
          </w:p>
        </w:tc>
        <w:tc>
          <w:tcPr>
            <w:tcW w:w="1687"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15</w:t>
            </w:r>
          </w:p>
        </w:tc>
        <w:tc>
          <w:tcPr>
            <w:tcW w:w="5057" w:type="dxa"/>
            <w:gridSpan w:val="2"/>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573" w:type="dxa"/>
            <w:gridSpan w:val="5"/>
          </w:tcPr>
          <w:p w:rsidR="00794972" w:rsidRPr="00A14399" w:rsidRDefault="00794972" w:rsidP="00A14399">
            <w:pPr>
              <w:pStyle w:val="Style14"/>
              <w:widowControl/>
              <w:rPr>
                <w:rStyle w:val="FontStyle37"/>
                <w:b w:val="0"/>
                <w:bCs w:val="0"/>
                <w:sz w:val="24"/>
                <w:szCs w:val="24"/>
              </w:rPr>
            </w:pPr>
          </w:p>
        </w:tc>
      </w:tr>
      <w:tr w:rsidR="00794972" w:rsidRPr="00A14399" w:rsidTr="00BA0750">
        <w:trPr>
          <w:trHeight w:val="163"/>
        </w:trPr>
        <w:tc>
          <w:tcPr>
            <w:tcW w:w="815"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6</w:t>
            </w: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lang w:val="en-US"/>
              </w:rPr>
            </w:pPr>
          </w:p>
        </w:tc>
        <w:tc>
          <w:tcPr>
            <w:tcW w:w="1507" w:type="dxa"/>
          </w:tcPr>
          <w:p w:rsidR="00794972" w:rsidRPr="00A14399" w:rsidRDefault="00794972" w:rsidP="00A14399">
            <w:pPr>
              <w:pStyle w:val="HTML"/>
              <w:jc w:val="both"/>
              <w:textAlignment w:val="top"/>
              <w:rPr>
                <w:rFonts w:ascii="Times New Roman" w:hAnsi="Times New Roman" w:cs="Times New Roman"/>
                <w:b/>
                <w:bCs/>
                <w:sz w:val="24"/>
                <w:szCs w:val="24"/>
              </w:rPr>
            </w:pPr>
            <w:r w:rsidRPr="00A14399">
              <w:rPr>
                <w:rFonts w:ascii="Times New Roman" w:hAnsi="Times New Roman" w:cs="Times New Roman"/>
                <w:b/>
                <w:bCs/>
                <w:sz w:val="24"/>
                <w:szCs w:val="24"/>
                <w:lang w:val="en-US"/>
              </w:rPr>
              <w:t>Britain</w:t>
            </w:r>
          </w:p>
          <w:p w:rsidR="00794972" w:rsidRPr="00A14399" w:rsidRDefault="00794972" w:rsidP="00A14399">
            <w:pPr>
              <w:pStyle w:val="HTML"/>
              <w:jc w:val="both"/>
              <w:textAlignment w:val="top"/>
              <w:rPr>
                <w:rFonts w:ascii="Times New Roman" w:hAnsi="Times New Roman" w:cs="Times New Roman"/>
                <w:b/>
                <w:bCs/>
                <w:sz w:val="24"/>
                <w:szCs w:val="24"/>
              </w:rPr>
            </w:pPr>
            <w:r w:rsidRPr="00A14399">
              <w:rPr>
                <w:rFonts w:ascii="Times New Roman" w:hAnsi="Times New Roman" w:cs="Times New Roman"/>
                <w:b/>
                <w:bCs/>
                <w:sz w:val="24"/>
                <w:szCs w:val="24"/>
                <w:lang w:val="en-US"/>
              </w:rPr>
              <w:t>inthe</w:t>
            </w:r>
          </w:p>
          <w:p w:rsidR="00794972" w:rsidRPr="00A14399" w:rsidRDefault="00794972" w:rsidP="00A14399">
            <w:pPr>
              <w:pStyle w:val="HTML"/>
              <w:jc w:val="both"/>
              <w:textAlignment w:val="top"/>
              <w:rPr>
                <w:rFonts w:ascii="Times New Roman" w:hAnsi="Times New Roman" w:cs="Times New Roman"/>
                <w:b/>
                <w:bCs/>
                <w:sz w:val="24"/>
                <w:szCs w:val="24"/>
              </w:rPr>
            </w:pPr>
            <w:r w:rsidRPr="00A14399">
              <w:rPr>
                <w:rFonts w:ascii="Times New Roman" w:hAnsi="Times New Roman" w:cs="Times New Roman"/>
                <w:b/>
                <w:bCs/>
                <w:sz w:val="24"/>
                <w:szCs w:val="24"/>
                <w:lang w:val="en-US"/>
              </w:rPr>
              <w:t>world</w:t>
            </w:r>
            <w:r w:rsidRPr="00A14399">
              <w:rPr>
                <w:rFonts w:ascii="Times New Roman" w:hAnsi="Times New Roman" w:cs="Times New Roman"/>
                <w:b/>
                <w:bCs/>
                <w:sz w:val="24"/>
                <w:szCs w:val="24"/>
              </w:rPr>
              <w:t>.</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Британия</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вмировом</w:t>
            </w:r>
          </w:p>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сообществе</w:t>
            </w: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r w:rsidRPr="00A14399">
              <w:rPr>
                <w:rFonts w:ascii="Times New Roman" w:hAnsi="Times New Roman" w:cs="Times New Roman"/>
                <w:b/>
                <w:bCs/>
                <w:sz w:val="24"/>
                <w:szCs w:val="24"/>
              </w:rPr>
              <w:t>Всего: 102 урока</w:t>
            </w:r>
          </w:p>
        </w:tc>
        <w:tc>
          <w:tcPr>
            <w:tcW w:w="3121" w:type="dxa"/>
          </w:tcPr>
          <w:p w:rsidR="00794972" w:rsidRPr="00A14399" w:rsidRDefault="00794972" w:rsidP="00A14399">
            <w:pPr>
              <w:jc w:val="both"/>
            </w:pPr>
            <w:r w:rsidRPr="00A14399">
              <w:t>Родная страна и страны изучаемого языка. Роль иностранного языка в современном мире.</w:t>
            </w: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jc w:val="both"/>
              <w:rPr>
                <w:b/>
                <w:bCs/>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p w:rsidR="00794972" w:rsidRPr="00A14399" w:rsidRDefault="00794972" w:rsidP="00A14399">
            <w:pPr>
              <w:pStyle w:val="HTML"/>
              <w:jc w:val="both"/>
              <w:textAlignment w:val="top"/>
              <w:rPr>
                <w:rFonts w:ascii="Times New Roman" w:hAnsi="Times New Roman" w:cs="Times New Roman"/>
                <w:b/>
                <w:bCs/>
                <w:sz w:val="24"/>
                <w:szCs w:val="24"/>
              </w:rPr>
            </w:pPr>
          </w:p>
        </w:tc>
        <w:tc>
          <w:tcPr>
            <w:tcW w:w="1687" w:type="dxa"/>
          </w:tcPr>
          <w:p w:rsidR="00794972" w:rsidRPr="00A14399" w:rsidRDefault="00794972" w:rsidP="00A14399">
            <w:pPr>
              <w:pStyle w:val="HTML"/>
              <w:jc w:val="both"/>
              <w:textAlignment w:val="top"/>
              <w:rPr>
                <w:rFonts w:ascii="Times New Roman" w:hAnsi="Times New Roman" w:cs="Times New Roman"/>
                <w:sz w:val="24"/>
                <w:szCs w:val="24"/>
              </w:rPr>
            </w:pPr>
            <w:r w:rsidRPr="00A14399">
              <w:rPr>
                <w:rFonts w:ascii="Times New Roman" w:hAnsi="Times New Roman" w:cs="Times New Roman"/>
                <w:sz w:val="24"/>
                <w:szCs w:val="24"/>
              </w:rPr>
              <w:t>27</w:t>
            </w: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p w:rsidR="00794972" w:rsidRPr="00A14399" w:rsidRDefault="00794972" w:rsidP="00A14399">
            <w:pPr>
              <w:pStyle w:val="HTML"/>
              <w:jc w:val="both"/>
              <w:textAlignment w:val="top"/>
              <w:rPr>
                <w:rFonts w:ascii="Times New Roman" w:hAnsi="Times New Roman" w:cs="Times New Roman"/>
                <w:sz w:val="24"/>
                <w:szCs w:val="24"/>
              </w:rPr>
            </w:pPr>
          </w:p>
        </w:tc>
        <w:tc>
          <w:tcPr>
            <w:tcW w:w="5057" w:type="dxa"/>
            <w:gridSpan w:val="2"/>
          </w:tcPr>
          <w:p w:rsidR="00794972" w:rsidRPr="00A14399" w:rsidRDefault="00794972" w:rsidP="00A14399">
            <w:pPr>
              <w:jc w:val="both"/>
              <w:rPr>
                <w:i/>
                <w:iCs/>
              </w:rPr>
            </w:pPr>
            <w:r w:rsidRPr="00A14399">
              <w:rPr>
                <w:i/>
                <w:iCs/>
              </w:rPr>
              <w:t xml:space="preserve">Говорение: </w:t>
            </w:r>
            <w:r w:rsidRPr="00A14399">
              <w:t>Овладевают диалогической формой речи, монологической формой речи.</w:t>
            </w:r>
          </w:p>
          <w:p w:rsidR="00794972" w:rsidRPr="00A14399" w:rsidRDefault="00794972" w:rsidP="00A14399">
            <w:pPr>
              <w:jc w:val="both"/>
              <w:rPr>
                <w:i/>
                <w:iCs/>
              </w:rPr>
            </w:pPr>
            <w:r w:rsidRPr="00A14399">
              <w:rPr>
                <w:i/>
                <w:iCs/>
              </w:rPr>
              <w:t>Аудирование:</w:t>
            </w:r>
            <w:r w:rsidRPr="00A14399">
              <w:t xml:space="preserve"> Совершенствуют навыки понимания речи на слух:воспринимают и понимают на слух речь учителя и одноклассников</w:t>
            </w:r>
            <w:r w:rsidRPr="00A14399">
              <w:rPr>
                <w:i/>
                <w:iCs/>
              </w:rPr>
              <w:t xml:space="preserve">, </w:t>
            </w:r>
            <w:r w:rsidRPr="00A14399">
              <w:t>понимают на слух разные типы текста, соответствующие возрасту и интересам учащихся.</w:t>
            </w:r>
          </w:p>
          <w:p w:rsidR="00794972" w:rsidRPr="00A14399" w:rsidRDefault="00794972" w:rsidP="00A14399">
            <w:pPr>
              <w:jc w:val="both"/>
            </w:pPr>
            <w:r w:rsidRPr="00A14399">
              <w:rPr>
                <w:i/>
                <w:iCs/>
              </w:rPr>
              <w:t xml:space="preserve">Чтение: </w:t>
            </w:r>
            <w:r w:rsidRPr="00A1439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A14399" w:rsidRDefault="00794972" w:rsidP="00A14399">
            <w:pPr>
              <w:jc w:val="both"/>
            </w:pPr>
            <w:r w:rsidRPr="00A14399">
              <w:rPr>
                <w:i/>
                <w:iCs/>
              </w:rPr>
              <w:t xml:space="preserve"> Письмо:</w:t>
            </w:r>
            <w:r w:rsidRPr="00A1439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A14399" w:rsidRDefault="00794972" w:rsidP="00A14399">
            <w:pPr>
              <w:pStyle w:val="Style14"/>
              <w:widowControl/>
              <w:rPr>
                <w:rStyle w:val="FontStyle37"/>
                <w:b w:val="0"/>
                <w:bCs w:val="0"/>
                <w:sz w:val="24"/>
                <w:szCs w:val="24"/>
              </w:rPr>
            </w:pPr>
            <w:r w:rsidRPr="00A14399">
              <w:rPr>
                <w:rFonts w:ascii="Times New Roman" w:hAnsi="Times New Roman" w:cs="Times New Roman"/>
                <w:i/>
                <w:iCs/>
              </w:rPr>
              <w:t xml:space="preserve">Фонетическая сторона речи: </w:t>
            </w:r>
            <w:r w:rsidRPr="00A14399">
              <w:rPr>
                <w:rFonts w:ascii="Times New Roman" w:hAnsi="Times New Roman" w:cs="Times New Roman"/>
              </w:rPr>
              <w:t>Совершенствуют фонематические навыки.</w:t>
            </w:r>
          </w:p>
        </w:tc>
        <w:tc>
          <w:tcPr>
            <w:tcW w:w="2573" w:type="dxa"/>
            <w:gridSpan w:val="5"/>
          </w:tcPr>
          <w:p w:rsidR="00794972" w:rsidRPr="00A14399" w:rsidRDefault="00794972" w:rsidP="00A14399">
            <w:pPr>
              <w:pStyle w:val="Style14"/>
              <w:widowControl/>
              <w:rPr>
                <w:rStyle w:val="FontStyle37"/>
                <w:b w:val="0"/>
                <w:bCs w:val="0"/>
                <w:sz w:val="24"/>
                <w:szCs w:val="24"/>
              </w:rPr>
            </w:pPr>
          </w:p>
        </w:tc>
      </w:tr>
    </w:tbl>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pPr>
    </w:p>
    <w:p w:rsidR="00794972" w:rsidRPr="00A14399" w:rsidRDefault="00794972" w:rsidP="00A14399">
      <w:pPr>
        <w:jc w:val="both"/>
        <w:rPr>
          <w:b/>
          <w:bCs/>
        </w:rPr>
        <w:sectPr w:rsidR="00794972" w:rsidRPr="00A14399" w:rsidSect="00A14399">
          <w:type w:val="continuous"/>
          <w:pgSz w:w="16838" w:h="11906" w:orient="landscape"/>
          <w:pgMar w:top="720" w:right="720" w:bottom="720" w:left="720" w:header="709" w:footer="709" w:gutter="0"/>
          <w:cols w:space="708"/>
          <w:docGrid w:linePitch="360"/>
        </w:sectPr>
      </w:pPr>
    </w:p>
    <w:p w:rsidR="00794972" w:rsidRPr="00A14399" w:rsidRDefault="00794972" w:rsidP="00A14399">
      <w:pPr>
        <w:jc w:val="both"/>
        <w:rPr>
          <w:b/>
          <w:bCs/>
        </w:rPr>
      </w:pPr>
      <w:r w:rsidRPr="00A14399">
        <w:rPr>
          <w:b/>
          <w:bCs/>
        </w:rPr>
        <w:t>Учебно-методическое и материально-техническое обеспечение</w:t>
      </w:r>
    </w:p>
    <w:p w:rsidR="00794972" w:rsidRPr="00A14399" w:rsidRDefault="00794972" w:rsidP="00A14399">
      <w:pPr>
        <w:jc w:val="both"/>
        <w:rPr>
          <w:b/>
          <w:bCs/>
        </w:rPr>
      </w:pPr>
      <w:r w:rsidRPr="00A14399">
        <w:rPr>
          <w:b/>
          <w:bCs/>
        </w:rPr>
        <w:t>образовательного процесса</w:t>
      </w:r>
    </w:p>
    <w:p w:rsidR="00794972" w:rsidRPr="00A14399" w:rsidRDefault="00794972" w:rsidP="00A14399">
      <w:pPr>
        <w:ind w:firstLine="709"/>
        <w:jc w:val="both"/>
      </w:pPr>
      <w:r w:rsidRPr="00A14399">
        <w:t>Линия УМК “</w:t>
      </w:r>
      <w:r w:rsidRPr="00A14399">
        <w:rPr>
          <w:lang w:val="en-US"/>
        </w:rPr>
        <w:t>English</w:t>
      </w:r>
      <w:r w:rsidRPr="00A14399">
        <w:t xml:space="preserve"> 5-9” создана с учётом требований ФГОС и даёт широкие возможности для создания инновационной образовательной среды. Образовательная среда данного курса складывается из информации, представленной на бумажных и электронных носителях. Электронно-образовательная среда, сопровождающая печатные пособия данного УМК, является эффективным инструментом, обеспечивающим новое качество обучения АЯ. В таблице представлены бумажные и электронные носители образовательной среды УМК “Английский язык” (5 – 9 классы).</w:t>
      </w:r>
    </w:p>
    <w:p w:rsidR="00794972" w:rsidRPr="00A14399" w:rsidRDefault="00794972" w:rsidP="00A14399">
      <w:pPr>
        <w:ind w:firstLine="709"/>
        <w:jc w:val="both"/>
        <w:rPr>
          <w:b/>
          <w:bCs/>
        </w:rPr>
      </w:pPr>
    </w:p>
    <w:p w:rsidR="00794972" w:rsidRPr="00A14399" w:rsidRDefault="00794972" w:rsidP="00A14399">
      <w:pPr>
        <w:ind w:firstLine="709"/>
        <w:jc w:val="both"/>
        <w:rPr>
          <w:b/>
          <w:bCs/>
        </w:rPr>
      </w:pPr>
      <w:r w:rsidRPr="00A14399">
        <w:rPr>
          <w:b/>
          <w:bCs/>
        </w:rPr>
        <w:t>Состав образовательной среды линии УМК</w:t>
      </w:r>
    </w:p>
    <w:p w:rsidR="00794972" w:rsidRPr="00A14399" w:rsidRDefault="00794972" w:rsidP="00A14399">
      <w:pPr>
        <w:ind w:firstLine="709"/>
        <w:jc w:val="both"/>
        <w:rPr>
          <w:b/>
          <w:bCs/>
        </w:rPr>
      </w:pPr>
      <w:r w:rsidRPr="00A14399">
        <w:rPr>
          <w:b/>
          <w:bCs/>
        </w:rPr>
        <w:t>“Английский язык” (5 -9 классы)</w:t>
      </w:r>
    </w:p>
    <w:tbl>
      <w:tblPr>
        <w:tblW w:w="10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4824"/>
      </w:tblGrid>
      <w:tr w:rsidR="00794972" w:rsidRPr="00A14399">
        <w:trPr>
          <w:trHeight w:val="1617"/>
        </w:trPr>
        <w:tc>
          <w:tcPr>
            <w:tcW w:w="5184" w:type="dxa"/>
          </w:tcPr>
          <w:p w:rsidR="00794972" w:rsidRPr="00A14399" w:rsidRDefault="00794972" w:rsidP="00A14399">
            <w:pPr>
              <w:jc w:val="both"/>
              <w:rPr>
                <w:i/>
                <w:iCs/>
              </w:rPr>
            </w:pPr>
            <w:r w:rsidRPr="00A14399">
              <w:rPr>
                <w:i/>
                <w:iCs/>
              </w:rPr>
              <w:t>Бумажные носители:</w:t>
            </w:r>
          </w:p>
          <w:p w:rsidR="00794972" w:rsidRPr="00A14399" w:rsidRDefault="00794972" w:rsidP="00A14399">
            <w:pPr>
              <w:jc w:val="both"/>
            </w:pPr>
            <w:r w:rsidRPr="00A14399">
              <w:t>Учебник (Книга для учащихся)</w:t>
            </w:r>
          </w:p>
          <w:p w:rsidR="00794972" w:rsidRPr="00A14399" w:rsidRDefault="00794972" w:rsidP="00A14399">
            <w:pPr>
              <w:jc w:val="both"/>
            </w:pPr>
            <w:r w:rsidRPr="00A14399">
              <w:t>Рабочая тетрадь</w:t>
            </w:r>
          </w:p>
          <w:p w:rsidR="00794972" w:rsidRPr="00A14399" w:rsidRDefault="00794972" w:rsidP="00A14399">
            <w:pPr>
              <w:jc w:val="both"/>
            </w:pPr>
            <w:r w:rsidRPr="00A14399">
              <w:t>Книга для чтения</w:t>
            </w:r>
          </w:p>
          <w:p w:rsidR="00794972" w:rsidRPr="00A14399" w:rsidRDefault="00794972" w:rsidP="00A14399">
            <w:pPr>
              <w:jc w:val="both"/>
            </w:pPr>
            <w:r w:rsidRPr="00A14399">
              <w:t>Книга для учителя</w:t>
            </w:r>
          </w:p>
          <w:p w:rsidR="00794972" w:rsidRPr="00A14399" w:rsidRDefault="00794972" w:rsidP="00A14399">
            <w:pPr>
              <w:jc w:val="both"/>
            </w:pPr>
            <w:r w:rsidRPr="00A14399">
              <w:t>Календарно-тематическое планирование 5-9 классы</w:t>
            </w:r>
          </w:p>
          <w:p w:rsidR="00794972" w:rsidRPr="00A14399" w:rsidRDefault="00794972" w:rsidP="00A14399">
            <w:pPr>
              <w:jc w:val="both"/>
            </w:pPr>
            <w:r w:rsidRPr="00A14399">
              <w:t>Контрольные задания</w:t>
            </w:r>
          </w:p>
          <w:p w:rsidR="00794972" w:rsidRPr="00A14399" w:rsidRDefault="00794972" w:rsidP="00A14399">
            <w:pPr>
              <w:jc w:val="both"/>
            </w:pPr>
            <w:r w:rsidRPr="00A14399">
              <w:t>Рабочая программа Английский язык. 5-9 классы</w:t>
            </w:r>
          </w:p>
        </w:tc>
        <w:tc>
          <w:tcPr>
            <w:tcW w:w="4824" w:type="dxa"/>
          </w:tcPr>
          <w:p w:rsidR="00794972" w:rsidRPr="00A14399" w:rsidRDefault="00794972" w:rsidP="00A14399">
            <w:pPr>
              <w:jc w:val="both"/>
              <w:rPr>
                <w:i/>
                <w:iCs/>
              </w:rPr>
            </w:pPr>
            <w:r w:rsidRPr="00A14399">
              <w:rPr>
                <w:i/>
                <w:iCs/>
              </w:rPr>
              <w:t>Электронные носители:</w:t>
            </w:r>
          </w:p>
          <w:p w:rsidR="00794972" w:rsidRPr="00A14399" w:rsidRDefault="00794972" w:rsidP="00A14399">
            <w:pPr>
              <w:jc w:val="both"/>
            </w:pPr>
            <w:r w:rsidRPr="00A14399">
              <w:t xml:space="preserve">I. Интернет-поддержка </w:t>
            </w:r>
            <w:hyperlink r:id="rId9" w:history="1">
              <w:r w:rsidRPr="00A14399">
                <w:rPr>
                  <w:rStyle w:val="af"/>
                  <w:color w:val="auto"/>
                </w:rPr>
                <w:t>www.prosv.ru/umk/we</w:t>
              </w:r>
            </w:hyperlink>
          </w:p>
          <w:p w:rsidR="00794972" w:rsidRPr="00A14399" w:rsidRDefault="00794972" w:rsidP="00A14399">
            <w:pPr>
              <w:jc w:val="both"/>
            </w:pPr>
            <w:r w:rsidRPr="00A14399">
              <w:t>Программа-концепция коммуникативного иноязычного образования «Развитие индивидуальности в диалоге культур»</w:t>
            </w:r>
          </w:p>
          <w:p w:rsidR="00794972" w:rsidRPr="00A14399" w:rsidRDefault="00794972" w:rsidP="00A14399">
            <w:pPr>
              <w:jc w:val="both"/>
              <w:rPr>
                <w:i/>
                <w:iCs/>
              </w:rPr>
            </w:pPr>
            <w:r w:rsidRPr="00A14399">
              <w:t>Рабочая программа Английский язык. 5-9 классы</w:t>
            </w:r>
          </w:p>
          <w:p w:rsidR="00794972" w:rsidRPr="00A14399" w:rsidRDefault="00794972" w:rsidP="00A14399">
            <w:pPr>
              <w:jc w:val="both"/>
              <w:rPr>
                <w:w w:val="101"/>
              </w:rPr>
            </w:pPr>
            <w:r w:rsidRPr="00A14399">
              <w:t xml:space="preserve">Методическая помощь авторов </w:t>
            </w:r>
            <w:r w:rsidRPr="00A14399">
              <w:rPr>
                <w:w w:val="101"/>
              </w:rPr>
              <w:t>(</w:t>
            </w:r>
            <w:r w:rsidRPr="00A14399">
              <w:rPr>
                <w:w w:val="101"/>
                <w:lang w:val="en-US"/>
              </w:rPr>
              <w:t>e</w:t>
            </w:r>
            <w:r w:rsidRPr="00A14399">
              <w:rPr>
                <w:w w:val="101"/>
              </w:rPr>
              <w:t>-</w:t>
            </w:r>
            <w:r w:rsidRPr="00A14399">
              <w:rPr>
                <w:w w:val="101"/>
                <w:lang w:val="en-US"/>
              </w:rPr>
              <w:t>mail</w:t>
            </w:r>
            <w:r w:rsidRPr="00A14399">
              <w:rPr>
                <w:w w:val="101"/>
              </w:rPr>
              <w:t xml:space="preserve">: </w:t>
            </w:r>
            <w:hyperlink r:id="rId10" w:history="1">
              <w:r w:rsidRPr="00A14399">
                <w:rPr>
                  <w:rStyle w:val="af"/>
                  <w:color w:val="auto"/>
                  <w:w w:val="101"/>
                  <w:lang w:val="en-US"/>
                </w:rPr>
                <w:t>prosv</w:t>
              </w:r>
              <w:r w:rsidRPr="00A14399">
                <w:rPr>
                  <w:rStyle w:val="af"/>
                  <w:color w:val="auto"/>
                  <w:w w:val="101"/>
                </w:rPr>
                <w:t>@</w:t>
              </w:r>
              <w:r w:rsidRPr="00A14399">
                <w:rPr>
                  <w:rStyle w:val="af"/>
                  <w:color w:val="auto"/>
                  <w:w w:val="101"/>
                  <w:lang w:val="en-US"/>
                </w:rPr>
                <w:t>lipetsk</w:t>
              </w:r>
              <w:r w:rsidRPr="00A14399">
                <w:rPr>
                  <w:rStyle w:val="af"/>
                  <w:color w:val="auto"/>
                  <w:w w:val="101"/>
                </w:rPr>
                <w:t>.</w:t>
              </w:r>
              <w:r w:rsidRPr="00A14399">
                <w:rPr>
                  <w:rStyle w:val="af"/>
                  <w:color w:val="auto"/>
                  <w:w w:val="101"/>
                  <w:lang w:val="en-US"/>
                </w:rPr>
                <w:t>ru</w:t>
              </w:r>
            </w:hyperlink>
            <w:r w:rsidRPr="00A14399">
              <w:rPr>
                <w:w w:val="101"/>
              </w:rPr>
              <w:t>)</w:t>
            </w:r>
          </w:p>
          <w:p w:rsidR="00794972" w:rsidRPr="00A14399" w:rsidRDefault="00794972" w:rsidP="00A14399">
            <w:pPr>
              <w:jc w:val="both"/>
            </w:pPr>
            <w:r w:rsidRPr="00A14399">
              <w:t>Дополнительные материалы к УМК</w:t>
            </w:r>
          </w:p>
          <w:p w:rsidR="00794972" w:rsidRPr="00A14399" w:rsidRDefault="00794972" w:rsidP="00A14399">
            <w:pPr>
              <w:jc w:val="both"/>
            </w:pPr>
            <w:r w:rsidRPr="00A14399">
              <w:t>Проекты учащихся</w:t>
            </w:r>
          </w:p>
          <w:p w:rsidR="00794972" w:rsidRPr="00A14399" w:rsidRDefault="00794972" w:rsidP="00A14399">
            <w:pPr>
              <w:jc w:val="both"/>
            </w:pPr>
            <w:r w:rsidRPr="00A14399">
              <w:t>Книга для учителя</w:t>
            </w:r>
          </w:p>
          <w:p w:rsidR="00794972" w:rsidRPr="00A14399" w:rsidRDefault="00794972" w:rsidP="00A14399">
            <w:pPr>
              <w:jc w:val="both"/>
            </w:pPr>
            <w:r w:rsidRPr="00A14399">
              <w:t>Аудиоприложения (</w:t>
            </w:r>
            <w:r w:rsidRPr="00A14399">
              <w:rPr>
                <w:lang w:val="en-US"/>
              </w:rPr>
              <w:t>CD</w:t>
            </w:r>
            <w:r w:rsidRPr="00A14399">
              <w:t xml:space="preserve">, </w:t>
            </w:r>
            <w:r w:rsidRPr="00A14399">
              <w:rPr>
                <w:lang w:val="en-US"/>
              </w:rPr>
              <w:t>MP</w:t>
            </w:r>
            <w:r w:rsidRPr="00A14399">
              <w:t xml:space="preserve">3) </w:t>
            </w:r>
          </w:p>
          <w:p w:rsidR="00794972" w:rsidRPr="00A14399" w:rsidRDefault="00794972" w:rsidP="00A14399">
            <w:pPr>
              <w:jc w:val="both"/>
            </w:pPr>
            <w:r w:rsidRPr="00A14399">
              <w:t>Интернет-конференции, лекции</w:t>
            </w:r>
          </w:p>
          <w:p w:rsidR="00794972" w:rsidRPr="00A14399" w:rsidRDefault="00794972" w:rsidP="00A14399">
            <w:pPr>
              <w:jc w:val="both"/>
            </w:pPr>
            <w:r w:rsidRPr="00A14399">
              <w:t>II. Цифровые носители</w:t>
            </w:r>
          </w:p>
          <w:p w:rsidR="00794972" w:rsidRPr="00A14399" w:rsidRDefault="00794972" w:rsidP="00A14399">
            <w:pPr>
              <w:jc w:val="both"/>
            </w:pPr>
            <w:r w:rsidRPr="00A14399">
              <w:t>Аудиоприложение (</w:t>
            </w:r>
            <w:hyperlink r:id="rId11" w:history="1">
              <w:r w:rsidRPr="00A14399">
                <w:rPr>
                  <w:rStyle w:val="af"/>
                  <w:color w:val="auto"/>
                  <w:w w:val="101"/>
                  <w:lang w:val="en-US"/>
                </w:rPr>
                <w:t>www</w:t>
              </w:r>
              <w:r w:rsidRPr="00A14399">
                <w:rPr>
                  <w:rStyle w:val="af"/>
                  <w:color w:val="auto"/>
                  <w:w w:val="101"/>
                </w:rPr>
                <w:t>.</w:t>
              </w:r>
              <w:r w:rsidRPr="00A14399">
                <w:rPr>
                  <w:rStyle w:val="af"/>
                  <w:color w:val="auto"/>
                  <w:w w:val="101"/>
                  <w:lang w:val="en-US"/>
                </w:rPr>
                <w:t>prosvmedia</w:t>
              </w:r>
              <w:r w:rsidRPr="00A14399">
                <w:rPr>
                  <w:rStyle w:val="af"/>
                  <w:color w:val="auto"/>
                  <w:w w:val="101"/>
                </w:rPr>
                <w:t>.</w:t>
              </w:r>
              <w:r w:rsidRPr="00A14399">
                <w:rPr>
                  <w:rStyle w:val="af"/>
                  <w:color w:val="auto"/>
                  <w:w w:val="101"/>
                  <w:lang w:val="en-US"/>
                </w:rPr>
                <w:t>ru</w:t>
              </w:r>
              <w:r w:rsidRPr="00A14399">
                <w:rPr>
                  <w:rStyle w:val="af"/>
                  <w:color w:val="auto"/>
                  <w:w w:val="101"/>
                </w:rPr>
                <w:t>/</w:t>
              </w:r>
              <w:r w:rsidRPr="00A14399">
                <w:rPr>
                  <w:rStyle w:val="af"/>
                  <w:color w:val="auto"/>
                  <w:w w:val="101"/>
                  <w:lang w:val="en-US"/>
                </w:rPr>
                <w:t>mp</w:t>
              </w:r>
              <w:r w:rsidRPr="00A14399">
                <w:rPr>
                  <w:rStyle w:val="af"/>
                  <w:color w:val="auto"/>
                  <w:w w:val="101"/>
                </w:rPr>
                <w:t>3</w:t>
              </w:r>
            </w:hyperlink>
            <w:r w:rsidRPr="00A14399">
              <w:rPr>
                <w:w w:val="101"/>
              </w:rPr>
              <w:t>)</w:t>
            </w:r>
          </w:p>
          <w:p w:rsidR="00794972" w:rsidRPr="00A14399" w:rsidRDefault="00794972" w:rsidP="00A14399">
            <w:pPr>
              <w:jc w:val="both"/>
            </w:pPr>
            <w:r w:rsidRPr="00A14399">
              <w:t>Аудиоприложение к контрольным заданиям Методический портфеля учителя</w:t>
            </w:r>
          </w:p>
          <w:p w:rsidR="00794972" w:rsidRPr="00A14399" w:rsidRDefault="00794972" w:rsidP="00A14399">
            <w:pPr>
              <w:jc w:val="both"/>
              <w:rPr>
                <w:lang w:val="en-US"/>
              </w:rPr>
            </w:pPr>
            <w:r w:rsidRPr="00A14399">
              <w:t>Учебные фильмы</w:t>
            </w:r>
          </w:p>
          <w:p w:rsidR="00794972" w:rsidRPr="00A14399" w:rsidRDefault="00794972" w:rsidP="00A14399">
            <w:pPr>
              <w:jc w:val="both"/>
            </w:pPr>
            <w:r w:rsidRPr="00A14399">
              <w:t>Учебный диск</w:t>
            </w:r>
          </w:p>
        </w:tc>
      </w:tr>
    </w:tbl>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Pr="00A14399" w:rsidRDefault="00794972" w:rsidP="00A14399">
      <w:pPr>
        <w:ind w:firstLine="709"/>
        <w:jc w:val="both"/>
        <w:rPr>
          <w:b/>
          <w:bCs/>
        </w:rPr>
      </w:pPr>
    </w:p>
    <w:p w:rsidR="00794972" w:rsidRDefault="00794972" w:rsidP="00A14399">
      <w:pPr>
        <w:ind w:firstLine="709"/>
        <w:jc w:val="both"/>
        <w:rPr>
          <w:b/>
          <w:bCs/>
        </w:rPr>
      </w:pPr>
    </w:p>
    <w:p w:rsidR="00A14399" w:rsidRDefault="00A14399" w:rsidP="00A14399">
      <w:pPr>
        <w:ind w:firstLine="709"/>
        <w:jc w:val="both"/>
        <w:rPr>
          <w:b/>
          <w:bCs/>
        </w:rPr>
      </w:pPr>
    </w:p>
    <w:p w:rsidR="00A14399" w:rsidRDefault="00A14399" w:rsidP="00A14399">
      <w:pPr>
        <w:ind w:firstLine="709"/>
        <w:jc w:val="both"/>
        <w:rPr>
          <w:b/>
          <w:bCs/>
        </w:rPr>
      </w:pPr>
    </w:p>
    <w:p w:rsidR="00A14399" w:rsidRPr="00A14399" w:rsidRDefault="00A14399" w:rsidP="00A14399">
      <w:pPr>
        <w:ind w:firstLine="709"/>
        <w:jc w:val="both"/>
        <w:rPr>
          <w:b/>
          <w:bCs/>
        </w:rPr>
      </w:pPr>
    </w:p>
    <w:p w:rsidR="00794972" w:rsidRPr="00A14399" w:rsidRDefault="00794972" w:rsidP="00A14399">
      <w:pPr>
        <w:ind w:firstLine="709"/>
        <w:jc w:val="both"/>
        <w:rPr>
          <w:b/>
          <w:bCs/>
        </w:rPr>
      </w:pPr>
      <w:r w:rsidRPr="00A14399">
        <w:rPr>
          <w:b/>
          <w:bCs/>
        </w:rPr>
        <w:t>Плани</w:t>
      </w:r>
      <w:r w:rsidR="00CF7990" w:rsidRPr="00A14399">
        <w:rPr>
          <w:b/>
          <w:bCs/>
        </w:rPr>
        <w:t>руемые результаты изучения учебного предмета”Иностранный язык”</w:t>
      </w:r>
    </w:p>
    <w:p w:rsidR="00794972" w:rsidRPr="00A14399" w:rsidRDefault="00794972" w:rsidP="00A14399">
      <w:pPr>
        <w:ind w:firstLine="426"/>
        <w:jc w:val="both"/>
        <w:rPr>
          <w:b/>
          <w:bCs/>
        </w:rPr>
      </w:pPr>
      <w:r w:rsidRPr="00A14399">
        <w:rPr>
          <w:b/>
          <w:bCs/>
        </w:rPr>
        <w:t>Коммуникативные умения</w:t>
      </w:r>
    </w:p>
    <w:p w:rsidR="00794972" w:rsidRPr="00A14399" w:rsidRDefault="00794972" w:rsidP="00A14399">
      <w:pPr>
        <w:ind w:firstLine="454"/>
        <w:jc w:val="both"/>
        <w:rPr>
          <w:b/>
          <w:bCs/>
          <w:i/>
          <w:iCs/>
        </w:rPr>
      </w:pPr>
      <w:r w:rsidRPr="00A14399">
        <w:rPr>
          <w:b/>
          <w:bCs/>
          <w:i/>
          <w:iCs/>
        </w:rPr>
        <w:t>Говорение. Диалогическая речь</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794972" w:rsidRPr="00A14399" w:rsidRDefault="00794972" w:rsidP="00A14399">
      <w:pPr>
        <w:pStyle w:val="141"/>
        <w:shd w:val="clear" w:color="auto" w:fill="auto"/>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Выпускник получит возможность научиться братьи давать интервью.</w:t>
      </w:r>
    </w:p>
    <w:p w:rsidR="00794972" w:rsidRPr="00A14399" w:rsidRDefault="00794972" w:rsidP="00A14399">
      <w:pPr>
        <w:ind w:firstLine="454"/>
        <w:jc w:val="both"/>
        <w:rPr>
          <w:b/>
          <w:bCs/>
          <w:i/>
          <w:iCs/>
        </w:rPr>
      </w:pPr>
      <w:r w:rsidRPr="00A14399">
        <w:rPr>
          <w:b/>
          <w:bCs/>
          <w:i/>
          <w:iCs/>
        </w:rPr>
        <w:t>Говорение. Монологическая речь</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Выпускник научится:</w:t>
      </w:r>
    </w:p>
    <w:p w:rsidR="00794972" w:rsidRPr="00A14399" w:rsidRDefault="00794972" w:rsidP="00A14399">
      <w:pPr>
        <w:pStyle w:val="a5"/>
        <w:tabs>
          <w:tab w:val="left" w:pos="645"/>
        </w:tabs>
        <w:ind w:firstLine="454"/>
        <w:jc w:val="both"/>
        <w:rPr>
          <w:rFonts w:ascii="Times New Roman" w:hAnsi="Times New Roman" w:cs="Times New Roman"/>
          <w:lang w:val="ru-RU"/>
        </w:rPr>
      </w:pPr>
      <w:r w:rsidRPr="00A14399">
        <w:rPr>
          <w:rFonts w:ascii="Times New Roman" w:hAnsi="Times New Roman" w:cs="Times New Roman"/>
          <w:lang w:val="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794972" w:rsidRPr="00A14399" w:rsidRDefault="00794972" w:rsidP="00A14399">
      <w:pPr>
        <w:pStyle w:val="a5"/>
        <w:tabs>
          <w:tab w:val="left" w:pos="654"/>
        </w:tabs>
        <w:ind w:firstLine="454"/>
        <w:jc w:val="both"/>
        <w:rPr>
          <w:rFonts w:ascii="Times New Roman" w:hAnsi="Times New Roman" w:cs="Times New Roman"/>
          <w:lang w:val="ru-RU"/>
        </w:rPr>
      </w:pPr>
      <w:r w:rsidRPr="00A14399">
        <w:rPr>
          <w:rFonts w:ascii="Times New Roman" w:hAnsi="Times New Roman" w:cs="Times New Roman"/>
          <w:lang w:val="ru-RU"/>
        </w:rPr>
        <w:t>• описывать события с опорой на зрительную наглядность и/или вербальные опоры (ключевые слова, план, вопросы);</w:t>
      </w:r>
    </w:p>
    <w:p w:rsidR="00794972" w:rsidRPr="00A14399" w:rsidRDefault="00794972" w:rsidP="00A14399">
      <w:pPr>
        <w:pStyle w:val="a5"/>
        <w:tabs>
          <w:tab w:val="left" w:pos="650"/>
        </w:tabs>
        <w:ind w:firstLine="454"/>
        <w:jc w:val="both"/>
        <w:rPr>
          <w:rFonts w:ascii="Times New Roman" w:hAnsi="Times New Roman" w:cs="Times New Roman"/>
          <w:lang w:val="ru-RU"/>
        </w:rPr>
      </w:pPr>
      <w:r w:rsidRPr="00A14399">
        <w:rPr>
          <w:rFonts w:ascii="Times New Roman" w:hAnsi="Times New Roman" w:cs="Times New Roman"/>
          <w:lang w:val="ru-RU"/>
        </w:rPr>
        <w:t>• давать краткую характеристику реальных людей и литературных персонажей;</w:t>
      </w:r>
    </w:p>
    <w:p w:rsidR="00794972" w:rsidRPr="00A14399" w:rsidRDefault="00794972" w:rsidP="00A14399">
      <w:pPr>
        <w:pStyle w:val="a5"/>
        <w:tabs>
          <w:tab w:val="left" w:pos="654"/>
        </w:tabs>
        <w:ind w:firstLine="454"/>
        <w:jc w:val="both"/>
        <w:rPr>
          <w:rFonts w:ascii="Times New Roman" w:hAnsi="Times New Roman" w:cs="Times New Roman"/>
          <w:lang w:val="ru-RU"/>
        </w:rPr>
      </w:pPr>
      <w:r w:rsidRPr="00A14399">
        <w:rPr>
          <w:rFonts w:ascii="Times New Roman" w:hAnsi="Times New Roman" w:cs="Times New Roman"/>
          <w:lang w:val="ru-RU"/>
        </w:rPr>
        <w:t>• передавать основное содержание прочитанного текста с опорой или без опоры на текст/ключевые слова/план/вопросы.</w:t>
      </w:r>
    </w:p>
    <w:p w:rsidR="00794972" w:rsidRPr="00A14399" w:rsidRDefault="00794972" w:rsidP="00A14399">
      <w:pPr>
        <w:pStyle w:val="141"/>
        <w:shd w:val="clear" w:color="auto" w:fill="auto"/>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Выпускник получит возможность научиться:</w:t>
      </w:r>
    </w:p>
    <w:p w:rsidR="00794972" w:rsidRPr="00A14399" w:rsidRDefault="00794972" w:rsidP="00A14399">
      <w:pPr>
        <w:pStyle w:val="141"/>
        <w:shd w:val="clear" w:color="auto" w:fill="auto"/>
        <w:tabs>
          <w:tab w:val="left" w:pos="659"/>
        </w:tabs>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 делать сообщение на заданную тему на основе прочитанного;</w:t>
      </w:r>
    </w:p>
    <w:p w:rsidR="00794972" w:rsidRPr="00A14399" w:rsidRDefault="00794972" w:rsidP="00A14399">
      <w:pPr>
        <w:pStyle w:val="141"/>
        <w:shd w:val="clear" w:color="auto" w:fill="auto"/>
        <w:tabs>
          <w:tab w:val="left" w:pos="654"/>
        </w:tabs>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 комментировать факты из прочитанного/прослушанного текста, аргументировать своё отношение к прочит анному/прослушанному;</w:t>
      </w:r>
    </w:p>
    <w:p w:rsidR="00794972" w:rsidRPr="00A14399" w:rsidRDefault="00794972" w:rsidP="00A14399">
      <w:pPr>
        <w:pStyle w:val="141"/>
        <w:shd w:val="clear" w:color="auto" w:fill="auto"/>
        <w:tabs>
          <w:tab w:val="left" w:pos="654"/>
        </w:tabs>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794972" w:rsidRPr="00A14399" w:rsidRDefault="00794972" w:rsidP="00A14399">
      <w:pPr>
        <w:pStyle w:val="141"/>
        <w:shd w:val="clear" w:color="auto" w:fill="auto"/>
        <w:tabs>
          <w:tab w:val="left" w:pos="683"/>
        </w:tabs>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кратко излагать результаты выполненнойпроектнойработы.</w:t>
      </w:r>
    </w:p>
    <w:p w:rsidR="00794972" w:rsidRPr="00A14399" w:rsidRDefault="00794972" w:rsidP="00A14399">
      <w:pPr>
        <w:pStyle w:val="141"/>
        <w:shd w:val="clear" w:color="auto" w:fill="auto"/>
        <w:tabs>
          <w:tab w:val="left" w:pos="683"/>
        </w:tabs>
        <w:spacing w:line="240" w:lineRule="auto"/>
        <w:ind w:firstLine="454"/>
        <w:rPr>
          <w:rFonts w:ascii="Times New Roman" w:hAnsi="Times New Roman" w:cs="Times New Roman"/>
          <w:b/>
          <w:bCs/>
          <w:sz w:val="24"/>
          <w:szCs w:val="24"/>
        </w:rPr>
      </w:pPr>
      <w:r w:rsidRPr="00A14399">
        <w:rPr>
          <w:rFonts w:ascii="Times New Roman" w:hAnsi="Times New Roman" w:cs="Times New Roman"/>
          <w:b/>
          <w:bCs/>
          <w:sz w:val="24"/>
          <w:szCs w:val="24"/>
        </w:rPr>
        <w:t>Аудирование</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Выпускник научится:</w:t>
      </w:r>
    </w:p>
    <w:p w:rsidR="00794972" w:rsidRPr="00A14399" w:rsidRDefault="00794972" w:rsidP="00A14399">
      <w:pPr>
        <w:pStyle w:val="a5"/>
        <w:tabs>
          <w:tab w:val="left" w:pos="659"/>
        </w:tabs>
        <w:ind w:firstLine="454"/>
        <w:jc w:val="both"/>
        <w:rPr>
          <w:rFonts w:ascii="Times New Roman" w:hAnsi="Times New Roman" w:cs="Times New Roman"/>
          <w:lang w:val="ru-RU"/>
        </w:rPr>
      </w:pPr>
      <w:r w:rsidRPr="00A14399">
        <w:rPr>
          <w:rFonts w:ascii="Times New Roman" w:hAnsi="Times New Roman" w:cs="Times New Roman"/>
          <w:lang w:val="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94972" w:rsidRPr="00A14399" w:rsidRDefault="00794972" w:rsidP="00A14399">
      <w:pPr>
        <w:pStyle w:val="a5"/>
        <w:tabs>
          <w:tab w:val="left" w:pos="659"/>
        </w:tabs>
        <w:ind w:firstLine="454"/>
        <w:jc w:val="both"/>
        <w:rPr>
          <w:rFonts w:ascii="Times New Roman" w:hAnsi="Times New Roman" w:cs="Times New Roman"/>
          <w:lang w:val="ru-RU"/>
        </w:rPr>
      </w:pPr>
      <w:r w:rsidRPr="00A14399">
        <w:rPr>
          <w:rFonts w:ascii="Times New Roman" w:hAnsi="Times New Roman" w:cs="Times New Roman"/>
          <w:lang w:val="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94972" w:rsidRPr="00A14399" w:rsidRDefault="00794972" w:rsidP="00A14399">
      <w:pPr>
        <w:pStyle w:val="141"/>
        <w:shd w:val="clear" w:color="auto" w:fill="auto"/>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Выпускник получит возможность научиться:</w:t>
      </w:r>
    </w:p>
    <w:p w:rsidR="00794972" w:rsidRPr="00A14399" w:rsidRDefault="00794972" w:rsidP="00A14399">
      <w:pPr>
        <w:pStyle w:val="141"/>
        <w:shd w:val="clear" w:color="auto" w:fill="auto"/>
        <w:tabs>
          <w:tab w:val="left" w:pos="659"/>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выделять основную мысль в воспринимаемом на слухтексте;</w:t>
      </w:r>
    </w:p>
    <w:p w:rsidR="00794972" w:rsidRPr="00A14399" w:rsidRDefault="00794972" w:rsidP="00A14399">
      <w:pPr>
        <w:pStyle w:val="141"/>
        <w:shd w:val="clear" w:color="auto" w:fill="auto"/>
        <w:tabs>
          <w:tab w:val="left" w:pos="659"/>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отделять в тексте, воспринимаемом на слух, главныефакты от второстепенных;</w:t>
      </w:r>
    </w:p>
    <w:p w:rsidR="00794972" w:rsidRPr="00A14399" w:rsidRDefault="00794972" w:rsidP="00A14399">
      <w:pPr>
        <w:pStyle w:val="141"/>
        <w:shd w:val="clear" w:color="auto" w:fill="auto"/>
        <w:tabs>
          <w:tab w:val="left" w:pos="659"/>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использовать контекстуальную или языковую догадкупри восприятии на слух текстов, содержащих незнакомыеслова;</w:t>
      </w:r>
    </w:p>
    <w:p w:rsidR="00794972" w:rsidRPr="00A14399" w:rsidRDefault="00794972" w:rsidP="00A14399">
      <w:pPr>
        <w:pStyle w:val="141"/>
        <w:shd w:val="clear" w:color="auto" w:fill="auto"/>
        <w:tabs>
          <w:tab w:val="left" w:pos="659"/>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794972" w:rsidRPr="00A14399" w:rsidRDefault="00794972" w:rsidP="00A14399">
      <w:pPr>
        <w:pStyle w:val="141"/>
        <w:shd w:val="clear" w:color="auto" w:fill="auto"/>
        <w:tabs>
          <w:tab w:val="left" w:pos="659"/>
        </w:tabs>
        <w:spacing w:line="240" w:lineRule="auto"/>
        <w:ind w:firstLine="454"/>
        <w:rPr>
          <w:rFonts w:ascii="Times New Roman" w:hAnsi="Times New Roman" w:cs="Times New Roman"/>
          <w:b/>
          <w:bCs/>
          <w:sz w:val="24"/>
          <w:szCs w:val="24"/>
        </w:rPr>
      </w:pPr>
      <w:r w:rsidRPr="00A14399">
        <w:rPr>
          <w:rFonts w:ascii="Times New Roman" w:hAnsi="Times New Roman" w:cs="Times New Roman"/>
          <w:b/>
          <w:bCs/>
          <w:sz w:val="24"/>
          <w:szCs w:val="24"/>
        </w:rPr>
        <w:t>Чтение</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Выпускник научится:</w:t>
      </w:r>
    </w:p>
    <w:p w:rsidR="00794972" w:rsidRPr="00A14399" w:rsidRDefault="00794972" w:rsidP="00A14399">
      <w:pPr>
        <w:pStyle w:val="a5"/>
        <w:tabs>
          <w:tab w:val="left" w:pos="650"/>
        </w:tabs>
        <w:ind w:firstLine="454"/>
        <w:jc w:val="both"/>
        <w:rPr>
          <w:rFonts w:ascii="Times New Roman" w:hAnsi="Times New Roman" w:cs="Times New Roman"/>
          <w:lang w:val="ru-RU"/>
        </w:rPr>
      </w:pPr>
      <w:r w:rsidRPr="00A14399">
        <w:rPr>
          <w:rFonts w:ascii="Times New Roman" w:hAnsi="Times New Roman" w:cs="Times New Roman"/>
          <w:lang w:val="ru-RU"/>
        </w:rPr>
        <w:t>• читать и понимать основное содержание несложных аутентичных текстов, содержащих некоторое количество неизученных языковых явлений;</w:t>
      </w:r>
    </w:p>
    <w:p w:rsidR="00794972" w:rsidRPr="00A14399" w:rsidRDefault="00794972" w:rsidP="00A14399">
      <w:pPr>
        <w:pStyle w:val="a5"/>
        <w:tabs>
          <w:tab w:val="left" w:pos="1084"/>
        </w:tabs>
        <w:ind w:firstLine="454"/>
        <w:jc w:val="both"/>
        <w:rPr>
          <w:rFonts w:ascii="Times New Roman" w:hAnsi="Times New Roman" w:cs="Times New Roman"/>
          <w:lang w:val="ru-RU"/>
        </w:rPr>
      </w:pPr>
      <w:r w:rsidRPr="00A14399">
        <w:rPr>
          <w:rFonts w:ascii="Times New Roman" w:hAnsi="Times New Roman" w:cs="Times New Roman"/>
          <w:lang w:val="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94972" w:rsidRPr="00A14399" w:rsidRDefault="00794972" w:rsidP="00A14399">
      <w:pPr>
        <w:pStyle w:val="141"/>
        <w:shd w:val="clear" w:color="auto" w:fill="auto"/>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Выпускник получит возможность научиться:</w:t>
      </w:r>
    </w:p>
    <w:p w:rsidR="00794972" w:rsidRPr="00A14399" w:rsidRDefault="00794972" w:rsidP="00A14399">
      <w:pPr>
        <w:pStyle w:val="141"/>
        <w:shd w:val="clear" w:color="auto" w:fill="auto"/>
        <w:tabs>
          <w:tab w:val="left" w:pos="1084"/>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читать и полностью понимать несложные аутентичные тексты, построенные в основном на изученном языковом материале;</w:t>
      </w:r>
    </w:p>
    <w:p w:rsidR="00794972" w:rsidRPr="00A14399" w:rsidRDefault="00794972" w:rsidP="00A14399">
      <w:pPr>
        <w:pStyle w:val="141"/>
        <w:shd w:val="clear" w:color="auto" w:fill="auto"/>
        <w:tabs>
          <w:tab w:val="left" w:pos="1094"/>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794972" w:rsidRPr="00A14399" w:rsidRDefault="00794972" w:rsidP="00A14399">
      <w:pPr>
        <w:pStyle w:val="141"/>
        <w:shd w:val="clear" w:color="auto" w:fill="auto"/>
        <w:tabs>
          <w:tab w:val="left" w:pos="1084"/>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игнорировать в процессе чтения незнакомые слова,не мешающие понимать основное содержание текста;</w:t>
      </w:r>
    </w:p>
    <w:p w:rsidR="00794972" w:rsidRPr="00A14399" w:rsidRDefault="00794972" w:rsidP="00A14399">
      <w:pPr>
        <w:pStyle w:val="141"/>
        <w:shd w:val="clear" w:color="auto" w:fill="auto"/>
        <w:tabs>
          <w:tab w:val="left" w:pos="1074"/>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пользоваться сносками и лингвострановедческим справочником.</w:t>
      </w:r>
    </w:p>
    <w:p w:rsidR="00794972" w:rsidRPr="00A14399" w:rsidRDefault="00794972" w:rsidP="00A14399">
      <w:pPr>
        <w:pStyle w:val="141"/>
        <w:shd w:val="clear" w:color="auto" w:fill="auto"/>
        <w:tabs>
          <w:tab w:val="left" w:pos="1074"/>
        </w:tabs>
        <w:spacing w:line="240" w:lineRule="auto"/>
        <w:ind w:firstLine="454"/>
        <w:rPr>
          <w:rFonts w:ascii="Times New Roman" w:hAnsi="Times New Roman" w:cs="Times New Roman"/>
          <w:b/>
          <w:bCs/>
          <w:sz w:val="24"/>
          <w:szCs w:val="24"/>
        </w:rPr>
      </w:pPr>
      <w:r w:rsidRPr="00A14399">
        <w:rPr>
          <w:rFonts w:ascii="Times New Roman" w:hAnsi="Times New Roman" w:cs="Times New Roman"/>
          <w:b/>
          <w:bCs/>
          <w:sz w:val="24"/>
          <w:szCs w:val="24"/>
        </w:rPr>
        <w:t>Письменная речь</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Выпускник научится:</w:t>
      </w:r>
    </w:p>
    <w:p w:rsidR="00794972" w:rsidRPr="00A14399" w:rsidRDefault="00794972" w:rsidP="00A14399">
      <w:pPr>
        <w:pStyle w:val="a5"/>
        <w:tabs>
          <w:tab w:val="left" w:pos="1084"/>
        </w:tabs>
        <w:ind w:firstLine="454"/>
        <w:jc w:val="both"/>
        <w:rPr>
          <w:rFonts w:ascii="Times New Roman" w:hAnsi="Times New Roman" w:cs="Times New Roman"/>
          <w:lang w:val="ru-RU"/>
        </w:rPr>
      </w:pPr>
      <w:r w:rsidRPr="00A14399">
        <w:rPr>
          <w:rFonts w:ascii="Times New Roman" w:hAnsi="Times New Roman" w:cs="Times New Roman"/>
          <w:lang w:val="ru-RU"/>
        </w:rPr>
        <w:t>• заполнять анкеты и формуляры в соответствии с нормами, принятыми в стране изучаемого языка;</w:t>
      </w:r>
    </w:p>
    <w:p w:rsidR="00794972" w:rsidRPr="00A14399" w:rsidRDefault="00794972" w:rsidP="00A14399">
      <w:pPr>
        <w:pStyle w:val="a5"/>
        <w:tabs>
          <w:tab w:val="left" w:pos="1084"/>
        </w:tabs>
        <w:ind w:firstLine="454"/>
        <w:jc w:val="both"/>
        <w:rPr>
          <w:rFonts w:ascii="Times New Roman" w:hAnsi="Times New Roman" w:cs="Times New Roman"/>
          <w:lang w:val="ru-RU"/>
        </w:rPr>
      </w:pPr>
      <w:r w:rsidRPr="00A14399">
        <w:rPr>
          <w:rFonts w:ascii="Times New Roman" w:hAnsi="Times New Roman" w:cs="Times New Roman"/>
          <w:lang w:val="ru-RU"/>
        </w:rPr>
        <w:t>• писать личное письмо в ответ на письмо-стимул с употреблением формул речевого этикета, принятых в стране изучаемого языка.</w:t>
      </w:r>
    </w:p>
    <w:p w:rsidR="00794972" w:rsidRPr="00A14399" w:rsidRDefault="00794972" w:rsidP="00A14399">
      <w:pPr>
        <w:pStyle w:val="141"/>
        <w:shd w:val="clear" w:color="auto" w:fill="auto"/>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Выпускник получит возможность научиться:</w:t>
      </w:r>
    </w:p>
    <w:p w:rsidR="00794972" w:rsidRPr="00A14399" w:rsidRDefault="00794972" w:rsidP="00A14399">
      <w:pPr>
        <w:pStyle w:val="141"/>
        <w:shd w:val="clear" w:color="auto" w:fill="auto"/>
        <w:tabs>
          <w:tab w:val="left" w:pos="1084"/>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794972" w:rsidRPr="00A14399" w:rsidRDefault="00794972" w:rsidP="00A14399">
      <w:pPr>
        <w:pStyle w:val="141"/>
        <w:shd w:val="clear" w:color="auto" w:fill="auto"/>
        <w:tabs>
          <w:tab w:val="left" w:pos="1074"/>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составлять план/тезисы устного или письменного сообщения;</w:t>
      </w:r>
    </w:p>
    <w:p w:rsidR="00794972" w:rsidRPr="00A14399" w:rsidRDefault="00794972" w:rsidP="00A14399">
      <w:pPr>
        <w:pStyle w:val="141"/>
        <w:shd w:val="clear" w:color="auto" w:fill="auto"/>
        <w:tabs>
          <w:tab w:val="left" w:pos="1079"/>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кратко излагать в письменном виде результаты своей</w:t>
      </w:r>
      <w:r w:rsidR="00153326">
        <w:rPr>
          <w:rFonts w:ascii="Times New Roman" w:hAnsi="Times New Roman" w:cs="Times New Roman"/>
          <w:sz w:val="24"/>
          <w:szCs w:val="24"/>
        </w:rPr>
        <w:t xml:space="preserve"> </w:t>
      </w:r>
      <w:r w:rsidRPr="00A14399">
        <w:rPr>
          <w:rFonts w:ascii="Times New Roman" w:hAnsi="Times New Roman" w:cs="Times New Roman"/>
          <w:sz w:val="24"/>
          <w:szCs w:val="24"/>
        </w:rPr>
        <w:t>проектной деятельности;</w:t>
      </w:r>
    </w:p>
    <w:p w:rsidR="00794972" w:rsidRPr="00A14399" w:rsidRDefault="00794972" w:rsidP="00A14399">
      <w:pPr>
        <w:pStyle w:val="141"/>
        <w:shd w:val="clear" w:color="auto" w:fill="auto"/>
        <w:tabs>
          <w:tab w:val="left" w:pos="1079"/>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писать небольшие письменные высказывания с опорой</w:t>
      </w:r>
      <w:r w:rsidR="00153326">
        <w:rPr>
          <w:rFonts w:ascii="Times New Roman" w:hAnsi="Times New Roman" w:cs="Times New Roman"/>
          <w:sz w:val="24"/>
          <w:szCs w:val="24"/>
        </w:rPr>
        <w:t xml:space="preserve"> </w:t>
      </w:r>
      <w:r w:rsidRPr="00A14399">
        <w:rPr>
          <w:rFonts w:ascii="Times New Roman" w:hAnsi="Times New Roman" w:cs="Times New Roman"/>
          <w:sz w:val="24"/>
          <w:szCs w:val="24"/>
        </w:rPr>
        <w:t>на образец.</w:t>
      </w:r>
    </w:p>
    <w:p w:rsidR="00794972" w:rsidRPr="00A14399" w:rsidRDefault="00794972" w:rsidP="00A14399">
      <w:pPr>
        <w:pStyle w:val="141"/>
        <w:shd w:val="clear" w:color="auto" w:fill="auto"/>
        <w:tabs>
          <w:tab w:val="left" w:pos="1079"/>
        </w:tabs>
        <w:spacing w:line="240" w:lineRule="auto"/>
        <w:ind w:firstLine="0"/>
        <w:rPr>
          <w:rFonts w:ascii="Times New Roman" w:hAnsi="Times New Roman" w:cs="Times New Roman"/>
          <w:b/>
          <w:bCs/>
          <w:i w:val="0"/>
          <w:iCs w:val="0"/>
          <w:sz w:val="24"/>
          <w:szCs w:val="24"/>
        </w:rPr>
      </w:pPr>
      <w:r w:rsidRPr="00A14399">
        <w:rPr>
          <w:rFonts w:ascii="Times New Roman" w:hAnsi="Times New Roman" w:cs="Times New Roman"/>
          <w:b/>
          <w:bCs/>
          <w:i w:val="0"/>
          <w:iCs w:val="0"/>
          <w:sz w:val="24"/>
          <w:szCs w:val="24"/>
        </w:rPr>
        <w:t>Языковая компетентность(владение языковыми средствами)</w:t>
      </w:r>
    </w:p>
    <w:p w:rsidR="00794972" w:rsidRPr="00A14399" w:rsidRDefault="00794972" w:rsidP="00A14399">
      <w:pPr>
        <w:pStyle w:val="141"/>
        <w:shd w:val="clear" w:color="auto" w:fill="auto"/>
        <w:tabs>
          <w:tab w:val="left" w:pos="1079"/>
        </w:tabs>
        <w:spacing w:line="240" w:lineRule="auto"/>
        <w:ind w:firstLine="454"/>
        <w:rPr>
          <w:rFonts w:ascii="Times New Roman" w:hAnsi="Times New Roman" w:cs="Times New Roman"/>
          <w:b/>
          <w:bCs/>
          <w:i w:val="0"/>
          <w:iCs w:val="0"/>
          <w:sz w:val="24"/>
          <w:szCs w:val="24"/>
        </w:rPr>
      </w:pPr>
      <w:r w:rsidRPr="00A14399">
        <w:rPr>
          <w:rFonts w:ascii="Times New Roman" w:hAnsi="Times New Roman" w:cs="Times New Roman"/>
          <w:b/>
          <w:bCs/>
          <w:sz w:val="24"/>
          <w:szCs w:val="24"/>
        </w:rPr>
        <w:t>Фонетическая сторона речи</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Выпускник научится:</w:t>
      </w:r>
    </w:p>
    <w:p w:rsidR="00794972" w:rsidRPr="00A14399" w:rsidRDefault="00794972" w:rsidP="00A14399">
      <w:pPr>
        <w:pStyle w:val="a5"/>
        <w:tabs>
          <w:tab w:val="left" w:pos="1074"/>
        </w:tabs>
        <w:ind w:firstLine="454"/>
        <w:jc w:val="both"/>
        <w:rPr>
          <w:rFonts w:ascii="Times New Roman" w:hAnsi="Times New Roman" w:cs="Times New Roman"/>
          <w:lang w:val="ru-RU"/>
        </w:rPr>
      </w:pPr>
      <w:r w:rsidRPr="00A14399">
        <w:rPr>
          <w:rFonts w:ascii="Times New Roman" w:hAnsi="Times New Roman" w:cs="Times New Roman"/>
          <w:lang w:val="ru-RU"/>
        </w:rPr>
        <w:t>• различать на слух и адекватно, без фонематических ошибок, ведущих к сбою коммуникации, произносить все звуки английского языка;</w:t>
      </w:r>
    </w:p>
    <w:p w:rsidR="00794972" w:rsidRPr="00A14399" w:rsidRDefault="00794972" w:rsidP="00A14399">
      <w:pPr>
        <w:pStyle w:val="a5"/>
        <w:tabs>
          <w:tab w:val="left" w:pos="1076"/>
        </w:tabs>
        <w:ind w:firstLine="454"/>
        <w:jc w:val="both"/>
        <w:rPr>
          <w:rFonts w:ascii="Times New Roman" w:hAnsi="Times New Roman" w:cs="Times New Roman"/>
          <w:lang w:val="ru-RU"/>
        </w:rPr>
      </w:pPr>
      <w:r w:rsidRPr="00A14399">
        <w:rPr>
          <w:rFonts w:ascii="Times New Roman" w:hAnsi="Times New Roman" w:cs="Times New Roman"/>
          <w:lang w:val="ru-RU"/>
        </w:rPr>
        <w:t>• соблюдать правильное ударение в изученных словах;</w:t>
      </w:r>
    </w:p>
    <w:p w:rsidR="00794972" w:rsidRPr="00A14399" w:rsidRDefault="00794972" w:rsidP="00A14399">
      <w:pPr>
        <w:pStyle w:val="a5"/>
        <w:tabs>
          <w:tab w:val="left" w:pos="1079"/>
        </w:tabs>
        <w:ind w:firstLine="454"/>
        <w:jc w:val="both"/>
        <w:rPr>
          <w:rFonts w:ascii="Times New Roman" w:hAnsi="Times New Roman" w:cs="Times New Roman"/>
          <w:lang w:val="ru-RU"/>
        </w:rPr>
      </w:pPr>
      <w:r w:rsidRPr="00A14399">
        <w:rPr>
          <w:rFonts w:ascii="Times New Roman" w:hAnsi="Times New Roman" w:cs="Times New Roman"/>
          <w:lang w:val="ru-RU"/>
        </w:rPr>
        <w:t>• различать коммуникативные типы предложения по интонации;</w:t>
      </w:r>
    </w:p>
    <w:p w:rsidR="00794972" w:rsidRPr="00A14399" w:rsidRDefault="00794972" w:rsidP="00A14399">
      <w:pPr>
        <w:pStyle w:val="a5"/>
        <w:tabs>
          <w:tab w:val="left" w:pos="1079"/>
        </w:tabs>
        <w:ind w:firstLine="454"/>
        <w:jc w:val="both"/>
        <w:rPr>
          <w:rFonts w:ascii="Times New Roman" w:hAnsi="Times New Roman" w:cs="Times New Roman"/>
          <w:lang w:val="ru-RU"/>
        </w:rPr>
      </w:pPr>
      <w:r w:rsidRPr="00A14399">
        <w:rPr>
          <w:rFonts w:ascii="Times New Roman" w:hAnsi="Times New Roman" w:cs="Times New Roman"/>
          <w:lang w:val="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94972" w:rsidRPr="00A14399" w:rsidRDefault="00794972" w:rsidP="00A14399">
      <w:pPr>
        <w:pStyle w:val="141"/>
        <w:shd w:val="clear" w:color="auto" w:fill="auto"/>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Выпускник получит возможность научиться:</w:t>
      </w:r>
    </w:p>
    <w:p w:rsidR="00794972" w:rsidRPr="00A14399" w:rsidRDefault="00794972" w:rsidP="00A14399">
      <w:pPr>
        <w:pStyle w:val="141"/>
        <w:shd w:val="clear" w:color="auto" w:fill="auto"/>
        <w:tabs>
          <w:tab w:val="left" w:pos="639"/>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выражать модальные значения, чувства и эмоциис помощью интонации;</w:t>
      </w:r>
    </w:p>
    <w:p w:rsidR="00794972" w:rsidRPr="00A14399" w:rsidRDefault="00794972" w:rsidP="00A14399">
      <w:pPr>
        <w:pStyle w:val="141"/>
        <w:shd w:val="clear" w:color="auto" w:fill="auto"/>
        <w:tabs>
          <w:tab w:val="left" w:pos="606"/>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различать на слух британские и американские варианты английского языка.</w:t>
      </w:r>
    </w:p>
    <w:p w:rsidR="00794972" w:rsidRPr="00A14399" w:rsidRDefault="00794972" w:rsidP="00A14399">
      <w:pPr>
        <w:pStyle w:val="141"/>
        <w:shd w:val="clear" w:color="auto" w:fill="auto"/>
        <w:tabs>
          <w:tab w:val="left" w:pos="606"/>
        </w:tabs>
        <w:spacing w:line="240" w:lineRule="auto"/>
        <w:ind w:firstLine="454"/>
        <w:rPr>
          <w:rFonts w:ascii="Times New Roman" w:hAnsi="Times New Roman" w:cs="Times New Roman"/>
          <w:b/>
          <w:bCs/>
          <w:sz w:val="24"/>
          <w:szCs w:val="24"/>
        </w:rPr>
      </w:pPr>
      <w:r w:rsidRPr="00A14399">
        <w:rPr>
          <w:rFonts w:ascii="Times New Roman" w:hAnsi="Times New Roman" w:cs="Times New Roman"/>
          <w:b/>
          <w:bCs/>
          <w:sz w:val="24"/>
          <w:szCs w:val="24"/>
        </w:rPr>
        <w:t>Орфография</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Выпускник научится правильно писать изученные слова.</w:t>
      </w:r>
    </w:p>
    <w:p w:rsidR="00794972" w:rsidRPr="00A14399" w:rsidRDefault="00794972" w:rsidP="00A14399">
      <w:pPr>
        <w:pStyle w:val="141"/>
        <w:shd w:val="clear" w:color="auto" w:fill="auto"/>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Выпускник получит возможность научиться сравнивать и анализировать буквосочетания английского языка иих транскрипцию.</w:t>
      </w:r>
    </w:p>
    <w:p w:rsidR="00794972" w:rsidRPr="00A14399" w:rsidRDefault="00794972" w:rsidP="00A14399">
      <w:pPr>
        <w:pStyle w:val="141"/>
        <w:shd w:val="clear" w:color="auto" w:fill="auto"/>
        <w:spacing w:line="240" w:lineRule="auto"/>
        <w:ind w:firstLine="454"/>
        <w:rPr>
          <w:rFonts w:ascii="Times New Roman" w:hAnsi="Times New Roman" w:cs="Times New Roman"/>
          <w:b/>
          <w:bCs/>
          <w:sz w:val="24"/>
          <w:szCs w:val="24"/>
        </w:rPr>
      </w:pPr>
      <w:r w:rsidRPr="00A14399">
        <w:rPr>
          <w:rFonts w:ascii="Times New Roman" w:hAnsi="Times New Roman" w:cs="Times New Roman"/>
          <w:b/>
          <w:bCs/>
          <w:sz w:val="24"/>
          <w:szCs w:val="24"/>
        </w:rPr>
        <w:t>Лексическая сторона речи</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Выпускник научится:</w:t>
      </w:r>
    </w:p>
    <w:p w:rsidR="00794972" w:rsidRPr="00A14399" w:rsidRDefault="00794972" w:rsidP="00A14399">
      <w:pPr>
        <w:pStyle w:val="a5"/>
        <w:tabs>
          <w:tab w:val="left" w:pos="639"/>
        </w:tabs>
        <w:ind w:firstLine="454"/>
        <w:jc w:val="both"/>
        <w:rPr>
          <w:rFonts w:ascii="Times New Roman" w:hAnsi="Times New Roman" w:cs="Times New Roman"/>
          <w:lang w:val="ru-RU"/>
        </w:rPr>
      </w:pPr>
      <w:r w:rsidRPr="00A14399">
        <w:rPr>
          <w:rFonts w:ascii="Times New Roman" w:hAnsi="Times New Roman" w:cs="Times New Roman"/>
          <w:lang w:val="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94972" w:rsidRPr="00A14399" w:rsidRDefault="00794972" w:rsidP="00A14399">
      <w:pPr>
        <w:pStyle w:val="a5"/>
        <w:tabs>
          <w:tab w:val="left" w:pos="634"/>
        </w:tabs>
        <w:ind w:firstLine="454"/>
        <w:jc w:val="both"/>
        <w:rPr>
          <w:rFonts w:ascii="Times New Roman" w:hAnsi="Times New Roman" w:cs="Times New Roman"/>
          <w:lang w:val="ru-RU"/>
        </w:rPr>
      </w:pPr>
      <w:r w:rsidRPr="00A14399">
        <w:rPr>
          <w:rFonts w:ascii="Times New Roman" w:hAnsi="Times New Roman" w:cs="Times New Roman"/>
          <w:lang w:val="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94972" w:rsidRPr="00A14399" w:rsidRDefault="00794972" w:rsidP="00A14399">
      <w:pPr>
        <w:pStyle w:val="a5"/>
        <w:tabs>
          <w:tab w:val="left" w:pos="644"/>
        </w:tabs>
        <w:ind w:firstLine="454"/>
        <w:jc w:val="both"/>
        <w:rPr>
          <w:rFonts w:ascii="Times New Roman" w:hAnsi="Times New Roman" w:cs="Times New Roman"/>
          <w:lang w:val="ru-RU"/>
        </w:rPr>
      </w:pPr>
      <w:r w:rsidRPr="00A14399">
        <w:rPr>
          <w:rFonts w:ascii="Times New Roman" w:hAnsi="Times New Roman" w:cs="Times New Roman"/>
          <w:lang w:val="ru-RU"/>
        </w:rPr>
        <w:t>• соблюдать существующие в английском языке нормы лексической сочетаемости;</w:t>
      </w:r>
    </w:p>
    <w:p w:rsidR="00794972" w:rsidRPr="00A14399" w:rsidRDefault="00794972" w:rsidP="00A14399">
      <w:pPr>
        <w:pStyle w:val="a5"/>
        <w:tabs>
          <w:tab w:val="left" w:pos="630"/>
        </w:tabs>
        <w:ind w:firstLine="454"/>
        <w:jc w:val="both"/>
        <w:rPr>
          <w:rFonts w:ascii="Times New Roman" w:hAnsi="Times New Roman" w:cs="Times New Roman"/>
          <w:lang w:val="ru-RU"/>
        </w:rPr>
      </w:pPr>
      <w:r w:rsidRPr="00A14399">
        <w:rPr>
          <w:rFonts w:ascii="Times New Roman" w:hAnsi="Times New Roman" w:cs="Times New Roman"/>
          <w:lang w:val="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794972" w:rsidRPr="00A14399" w:rsidRDefault="00794972" w:rsidP="00A14399">
      <w:pPr>
        <w:pStyle w:val="141"/>
        <w:shd w:val="clear" w:color="auto" w:fill="auto"/>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Выпускник получит возможность научиться:</w:t>
      </w:r>
    </w:p>
    <w:p w:rsidR="00794972" w:rsidRPr="00A14399" w:rsidRDefault="00794972" w:rsidP="00A14399">
      <w:pPr>
        <w:pStyle w:val="141"/>
        <w:shd w:val="clear" w:color="auto" w:fill="auto"/>
        <w:tabs>
          <w:tab w:val="left" w:pos="625"/>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употреблять в речи в нескольких значениях многозначные слова, изученные в пределах тематики основной</w:t>
      </w:r>
      <w:r w:rsidR="00153326">
        <w:rPr>
          <w:rFonts w:ascii="Times New Roman" w:hAnsi="Times New Roman" w:cs="Times New Roman"/>
          <w:sz w:val="24"/>
          <w:szCs w:val="24"/>
        </w:rPr>
        <w:t xml:space="preserve"> </w:t>
      </w:r>
      <w:r w:rsidRPr="00A14399">
        <w:rPr>
          <w:rFonts w:ascii="Times New Roman" w:hAnsi="Times New Roman" w:cs="Times New Roman"/>
          <w:sz w:val="24"/>
          <w:szCs w:val="24"/>
        </w:rPr>
        <w:t>школы;</w:t>
      </w:r>
    </w:p>
    <w:p w:rsidR="00794972" w:rsidRPr="00A14399" w:rsidRDefault="00794972" w:rsidP="00A14399">
      <w:pPr>
        <w:pStyle w:val="141"/>
        <w:shd w:val="clear" w:color="auto" w:fill="auto"/>
        <w:tabs>
          <w:tab w:val="left" w:pos="634"/>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находить различия между явлениями синонимии и антонимии;</w:t>
      </w:r>
    </w:p>
    <w:p w:rsidR="00794972" w:rsidRPr="00A14399" w:rsidRDefault="00794972" w:rsidP="00A14399">
      <w:pPr>
        <w:pStyle w:val="141"/>
        <w:shd w:val="clear" w:color="auto" w:fill="auto"/>
        <w:tabs>
          <w:tab w:val="left" w:pos="606"/>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распознавать принадлежность слов к частям речипо определённым признакам (артиклям, аффиксам и др.);</w:t>
      </w:r>
    </w:p>
    <w:p w:rsidR="00794972" w:rsidRPr="00A14399" w:rsidRDefault="00794972" w:rsidP="00A14399">
      <w:pPr>
        <w:pStyle w:val="141"/>
        <w:shd w:val="clear" w:color="auto" w:fill="auto"/>
        <w:tabs>
          <w:tab w:val="left" w:pos="639"/>
        </w:tabs>
        <w:spacing w:line="240" w:lineRule="auto"/>
        <w:ind w:firstLine="454"/>
        <w:rPr>
          <w:rFonts w:ascii="Times New Roman" w:hAnsi="Times New Roman" w:cs="Times New Roman"/>
          <w:sz w:val="24"/>
          <w:szCs w:val="24"/>
        </w:rPr>
      </w:pPr>
      <w:r w:rsidRPr="00A14399">
        <w:rPr>
          <w:rFonts w:ascii="Times New Roman" w:hAnsi="Times New Roman" w:cs="Times New Roman"/>
          <w:i w:val="0"/>
          <w:iCs w:val="0"/>
          <w:sz w:val="24"/>
          <w:szCs w:val="24"/>
        </w:rPr>
        <w:t>• </w:t>
      </w:r>
      <w:r w:rsidRPr="00A14399">
        <w:rPr>
          <w:rFonts w:ascii="Times New Roman" w:hAnsi="Times New Roman" w:cs="Times New Roman"/>
          <w:sz w:val="24"/>
          <w:szCs w:val="24"/>
        </w:rPr>
        <w:t>использовать языковую догадку в процессе чтенияиаудирования (догадываться о значении незнакомыхсловпо контексту и по словообразовательным элементам).</w:t>
      </w:r>
    </w:p>
    <w:p w:rsidR="00794972" w:rsidRPr="00A14399" w:rsidRDefault="00794972" w:rsidP="00A14399">
      <w:pPr>
        <w:pStyle w:val="141"/>
        <w:shd w:val="clear" w:color="auto" w:fill="auto"/>
        <w:tabs>
          <w:tab w:val="left" w:pos="639"/>
        </w:tabs>
        <w:spacing w:line="240" w:lineRule="auto"/>
        <w:ind w:firstLine="454"/>
        <w:rPr>
          <w:rFonts w:ascii="Times New Roman" w:hAnsi="Times New Roman" w:cs="Times New Roman"/>
          <w:b/>
          <w:bCs/>
          <w:sz w:val="24"/>
          <w:szCs w:val="24"/>
        </w:rPr>
      </w:pPr>
      <w:r w:rsidRPr="00A14399">
        <w:rPr>
          <w:rFonts w:ascii="Times New Roman" w:hAnsi="Times New Roman" w:cs="Times New Roman"/>
          <w:b/>
          <w:bCs/>
          <w:sz w:val="24"/>
          <w:szCs w:val="24"/>
        </w:rPr>
        <w:t>Грамматическая сторона речи</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Выпускник научится:</w:t>
      </w:r>
    </w:p>
    <w:p w:rsidR="00794972" w:rsidRPr="00A14399" w:rsidRDefault="00794972" w:rsidP="00A14399">
      <w:pPr>
        <w:pStyle w:val="a5"/>
        <w:tabs>
          <w:tab w:val="left" w:pos="634"/>
        </w:tabs>
        <w:ind w:firstLine="454"/>
        <w:jc w:val="both"/>
        <w:rPr>
          <w:rFonts w:ascii="Times New Roman" w:hAnsi="Times New Roman" w:cs="Times New Roman"/>
          <w:lang w:val="ru-RU"/>
        </w:rPr>
      </w:pPr>
      <w:r w:rsidRPr="00A14399">
        <w:rPr>
          <w:rFonts w:ascii="Times New Roman" w:hAnsi="Times New Roman" w:cs="Times New Roman"/>
          <w:lang w:val="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794972" w:rsidRPr="00A14399" w:rsidRDefault="00794972" w:rsidP="00A14399">
      <w:pPr>
        <w:pStyle w:val="a5"/>
        <w:tabs>
          <w:tab w:val="left" w:pos="626"/>
        </w:tabs>
        <w:ind w:firstLine="454"/>
        <w:jc w:val="both"/>
        <w:rPr>
          <w:rFonts w:ascii="Times New Roman" w:hAnsi="Times New Roman" w:cs="Times New Roman"/>
          <w:lang w:val="ru-RU"/>
        </w:rPr>
      </w:pPr>
      <w:r w:rsidRPr="00A14399">
        <w:rPr>
          <w:rFonts w:ascii="Times New Roman" w:hAnsi="Times New Roman" w:cs="Times New Roman"/>
          <w:lang w:val="ru-RU"/>
        </w:rPr>
        <w:t>• распознавать и употреблять в речи:</w:t>
      </w:r>
    </w:p>
    <w:p w:rsidR="00794972" w:rsidRPr="00A14399" w:rsidRDefault="00794972" w:rsidP="00A14399">
      <w:pPr>
        <w:pStyle w:val="a5"/>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794972" w:rsidRPr="00A14399" w:rsidRDefault="00794972" w:rsidP="00A14399">
      <w:pPr>
        <w:pStyle w:val="a5"/>
        <w:tabs>
          <w:tab w:val="left" w:pos="1181"/>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распространённые простые предложения, в том числе с несколькими обстоятельствами, следующими в определённом порядке </w:t>
      </w:r>
      <w:r w:rsidRPr="00A14399">
        <w:rPr>
          <w:rFonts w:ascii="Times New Roman" w:hAnsi="Times New Roman" w:cs="Times New Roman"/>
          <w:lang w:val="ru-RU" w:eastAsia="en-US"/>
        </w:rPr>
        <w:t>(</w:t>
      </w:r>
      <w:r w:rsidRPr="00A14399">
        <w:rPr>
          <w:rFonts w:ascii="Times New Roman" w:hAnsi="Times New Roman" w:cs="Times New Roman"/>
          <w:lang w:val="en-US" w:eastAsia="en-US"/>
        </w:rPr>
        <w:t>Wemovedtoanewhouselastyear</w:t>
      </w:r>
      <w:r w:rsidRPr="00A14399">
        <w:rPr>
          <w:rFonts w:ascii="Times New Roman" w:hAnsi="Times New Roman" w:cs="Times New Roman"/>
          <w:lang w:val="ru-RU" w:eastAsia="en-US"/>
        </w:rPr>
        <w:t>);</w:t>
      </w:r>
    </w:p>
    <w:p w:rsidR="00794972" w:rsidRPr="00A14399" w:rsidRDefault="00794972" w:rsidP="00A14399">
      <w:pPr>
        <w:pStyle w:val="a5"/>
        <w:tabs>
          <w:tab w:val="left" w:pos="1181"/>
        </w:tabs>
        <w:ind w:firstLine="454"/>
        <w:jc w:val="both"/>
        <w:rPr>
          <w:rFonts w:ascii="Times New Roman" w:hAnsi="Times New Roman" w:cs="Times New Roman"/>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предложения с начальным </w:t>
      </w:r>
      <w:r w:rsidRPr="00A14399">
        <w:rPr>
          <w:rFonts w:ascii="Times New Roman" w:hAnsi="Times New Roman" w:cs="Times New Roman"/>
          <w:lang w:val="en-US" w:eastAsia="en-US"/>
        </w:rPr>
        <w:t>It</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It</w:t>
      </w:r>
      <w:r w:rsidRPr="00A14399">
        <w:rPr>
          <w:rFonts w:ascii="Times New Roman" w:hAnsi="Times New Roman" w:cs="Times New Roman"/>
          <w:lang w:val="ru-RU" w:eastAsia="en-US"/>
        </w:rPr>
        <w:t>'</w:t>
      </w:r>
      <w:r w:rsidRPr="00A14399">
        <w:rPr>
          <w:rFonts w:ascii="Times New Roman" w:hAnsi="Times New Roman" w:cs="Times New Roman"/>
          <w:lang w:val="en-US" w:eastAsia="en-US"/>
        </w:rPr>
        <w:t>scold</w:t>
      </w:r>
      <w:r w:rsidRPr="00A14399">
        <w:rPr>
          <w:rFonts w:ascii="Times New Roman" w:hAnsi="Times New Roman" w:cs="Times New Roman"/>
          <w:lang w:val="ru-RU" w:eastAsia="en-US"/>
        </w:rPr>
        <w:t>.</w:t>
      </w:r>
      <w:r w:rsidRPr="00A14399">
        <w:rPr>
          <w:rFonts w:ascii="Times New Roman" w:hAnsi="Times New Roman" w:cs="Times New Roman"/>
          <w:lang w:val="en-US" w:eastAsia="en-US"/>
        </w:rPr>
        <w:t>It</w:t>
      </w:r>
      <w:r w:rsidRPr="00A14399">
        <w:rPr>
          <w:rFonts w:ascii="Times New Roman" w:hAnsi="Times New Roman" w:cs="Times New Roman"/>
          <w:lang w:val="ru-RU" w:eastAsia="en-US"/>
        </w:rPr>
        <w:t>'</w:t>
      </w:r>
      <w:r w:rsidRPr="00A14399">
        <w:rPr>
          <w:rFonts w:ascii="Times New Roman" w:hAnsi="Times New Roman" w:cs="Times New Roman"/>
          <w:lang w:val="en-US" w:eastAsia="en-US"/>
        </w:rPr>
        <w:t>s</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five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o</w:t>
      </w:r>
      <w:r w:rsidRPr="00A14399">
        <w:rPr>
          <w:rFonts w:ascii="Times New Roman" w:hAnsi="Times New Roman" w:cs="Times New Roman"/>
          <w:lang w:val="ru-RU" w:eastAsia="en-US"/>
        </w:rPr>
        <w:t>'</w:t>
      </w:r>
      <w:r w:rsidRPr="00A14399">
        <w:rPr>
          <w:rFonts w:ascii="Times New Roman" w:hAnsi="Times New Roman" w:cs="Times New Roman"/>
          <w:lang w:val="en-US" w:eastAsia="en-US"/>
        </w:rPr>
        <w:t>clock</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It's interesting. It's winter);</w:t>
      </w:r>
    </w:p>
    <w:p w:rsidR="00794972" w:rsidRPr="00A14399" w:rsidRDefault="00794972" w:rsidP="00A14399">
      <w:pPr>
        <w:pStyle w:val="a5"/>
        <w:tabs>
          <w:tab w:val="left" w:pos="1186"/>
        </w:tabs>
        <w:ind w:firstLine="454"/>
        <w:jc w:val="both"/>
        <w:rPr>
          <w:rFonts w:ascii="Times New Roman" w:hAnsi="Times New Roman" w:cs="Times New Roman"/>
          <w:lang w:val="en-US"/>
        </w:rPr>
      </w:pPr>
      <w:r w:rsidRPr="00A14399">
        <w:rPr>
          <w:rFonts w:ascii="Times New Roman" w:hAnsi="Times New Roman" w:cs="Times New Roman"/>
          <w:lang w:val="en-US"/>
        </w:rPr>
        <w:t>— </w:t>
      </w:r>
      <w:r w:rsidRPr="00A14399">
        <w:rPr>
          <w:rFonts w:ascii="Times New Roman" w:hAnsi="Times New Roman" w:cs="Times New Roman"/>
        </w:rPr>
        <w:t>предложениясначальным</w:t>
      </w:r>
      <w:r w:rsidRPr="00A14399">
        <w:rPr>
          <w:rFonts w:ascii="Times New Roman" w:hAnsi="Times New Roman" w:cs="Times New Roman"/>
          <w:lang w:val="en-US" w:eastAsia="en-US"/>
        </w:rPr>
        <w:t>There</w:t>
      </w:r>
      <w:r w:rsidRPr="00A14399">
        <w:rPr>
          <w:rFonts w:ascii="Times New Roman" w:hAnsi="Times New Roman" w:cs="Times New Roman"/>
          <w:lang w:val="en-US"/>
        </w:rPr>
        <w:t xml:space="preserve">+ </w:t>
      </w:r>
      <w:r w:rsidRPr="00A14399">
        <w:rPr>
          <w:rFonts w:ascii="Times New Roman" w:hAnsi="Times New Roman" w:cs="Times New Roman"/>
          <w:lang w:val="en-US" w:eastAsia="en-US"/>
        </w:rPr>
        <w:t>to be (There are a lot of trees in the park);</w:t>
      </w:r>
    </w:p>
    <w:p w:rsidR="00794972" w:rsidRPr="00A14399" w:rsidRDefault="00794972" w:rsidP="00A14399">
      <w:pPr>
        <w:pStyle w:val="a5"/>
        <w:tabs>
          <w:tab w:val="left" w:pos="1186"/>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сложносочинённые предложения с сочинительными союзами </w:t>
      </w:r>
      <w:r w:rsidRPr="00A14399">
        <w:rPr>
          <w:rFonts w:ascii="Times New Roman" w:hAnsi="Times New Roman" w:cs="Times New Roman"/>
          <w:lang w:val="en-US" w:eastAsia="en-US"/>
        </w:rPr>
        <w:t>and</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but</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or</w:t>
      </w:r>
      <w:r w:rsidRPr="00A14399">
        <w:rPr>
          <w:rFonts w:ascii="Times New Roman" w:hAnsi="Times New Roman" w:cs="Times New Roman"/>
          <w:lang w:val="ru-RU" w:eastAsia="en-US"/>
        </w:rPr>
        <w:t>;</w:t>
      </w:r>
    </w:p>
    <w:p w:rsidR="00794972" w:rsidRPr="00A14399" w:rsidRDefault="00794972" w:rsidP="00A14399">
      <w:pPr>
        <w:pStyle w:val="a5"/>
        <w:tabs>
          <w:tab w:val="left" w:pos="1190"/>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косвенную речь в утвердительных и вопросительных предложениях в настоящем и прошедшем времени;</w:t>
      </w:r>
    </w:p>
    <w:p w:rsidR="00794972" w:rsidRPr="00A14399" w:rsidRDefault="00794972" w:rsidP="00A14399">
      <w:pPr>
        <w:pStyle w:val="a5"/>
        <w:tabs>
          <w:tab w:val="left" w:pos="1186"/>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имена существительные в единственном и множественном числе, образованные по правилу и исключения;</w:t>
      </w:r>
    </w:p>
    <w:p w:rsidR="00794972" w:rsidRPr="00A14399" w:rsidRDefault="00794972" w:rsidP="00A14399">
      <w:pPr>
        <w:pStyle w:val="a5"/>
        <w:tabs>
          <w:tab w:val="left" w:pos="1186"/>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имена существительные </w:t>
      </w:r>
      <w:r w:rsidRPr="00A14399">
        <w:rPr>
          <w:rFonts w:ascii="Times New Roman" w:hAnsi="Times New Roman" w:cs="Times New Roman"/>
          <w:lang w:val="en-US" w:eastAsia="en-US"/>
        </w:rPr>
        <w:t>c</w:t>
      </w:r>
      <w:r w:rsidRPr="00A14399">
        <w:rPr>
          <w:rFonts w:ascii="Times New Roman" w:hAnsi="Times New Roman" w:cs="Times New Roman"/>
          <w:lang w:val="ru-RU"/>
        </w:rPr>
        <w:t>определённым/неопределённым / нулевым артиклем;</w:t>
      </w:r>
    </w:p>
    <w:p w:rsidR="00794972" w:rsidRPr="00A14399" w:rsidRDefault="00794972" w:rsidP="00A14399">
      <w:pPr>
        <w:pStyle w:val="a5"/>
        <w:tabs>
          <w:tab w:val="left" w:pos="1176"/>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личные, притяжательные, указательные, неопределённые, относительные, вопросительные местоимения;</w:t>
      </w:r>
    </w:p>
    <w:p w:rsidR="00794972" w:rsidRPr="00A14399" w:rsidRDefault="00794972" w:rsidP="00A14399">
      <w:pPr>
        <w:pStyle w:val="a5"/>
        <w:tabs>
          <w:tab w:val="left" w:pos="1190"/>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A14399">
        <w:rPr>
          <w:rFonts w:ascii="Times New Roman" w:hAnsi="Times New Roman" w:cs="Times New Roman"/>
          <w:lang w:val="ru-RU" w:eastAsia="en-US"/>
        </w:rPr>
        <w:t>(</w:t>
      </w:r>
      <w:r w:rsidRPr="00A14399">
        <w:rPr>
          <w:rFonts w:ascii="Times New Roman" w:hAnsi="Times New Roman" w:cs="Times New Roman"/>
          <w:lang w:val="en-US" w:eastAsia="en-US"/>
        </w:rPr>
        <w:t>many</w:t>
      </w:r>
      <w:r w:rsidRPr="00A14399">
        <w:rPr>
          <w:rFonts w:ascii="Times New Roman" w:hAnsi="Times New Roman" w:cs="Times New Roman"/>
          <w:lang w:val="ru-RU" w:eastAsia="en-US"/>
        </w:rPr>
        <w:t>/</w:t>
      </w:r>
      <w:r w:rsidRPr="00A14399">
        <w:rPr>
          <w:rFonts w:ascii="Times New Roman" w:hAnsi="Times New Roman" w:cs="Times New Roman"/>
          <w:lang w:val="en-US" w:eastAsia="en-US"/>
        </w:rPr>
        <w:t>much</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few</w:t>
      </w:r>
      <w:r w:rsidRPr="00A14399">
        <w:rPr>
          <w:rFonts w:ascii="Times New Roman" w:hAnsi="Times New Roman" w:cs="Times New Roman"/>
          <w:lang w:val="ru-RU"/>
        </w:rPr>
        <w:t>/</w:t>
      </w:r>
      <w:r w:rsidRPr="00A14399">
        <w:rPr>
          <w:rFonts w:ascii="Times New Roman" w:hAnsi="Times New Roman" w:cs="Times New Roman"/>
          <w:lang w:val="en-US" w:eastAsia="en-US"/>
        </w:rPr>
        <w:t>afew</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little</w:t>
      </w:r>
      <w:r w:rsidRPr="00A14399">
        <w:rPr>
          <w:rFonts w:ascii="Times New Roman" w:hAnsi="Times New Roman" w:cs="Times New Roman"/>
          <w:lang w:val="ru-RU"/>
        </w:rPr>
        <w:t>/</w:t>
      </w:r>
      <w:r w:rsidRPr="00A14399">
        <w:rPr>
          <w:rFonts w:ascii="Times New Roman" w:hAnsi="Times New Roman" w:cs="Times New Roman"/>
          <w:lang w:val="en-US" w:eastAsia="en-US"/>
        </w:rPr>
        <w:t>alittle</w:t>
      </w:r>
      <w:r w:rsidRPr="00A14399">
        <w:rPr>
          <w:rFonts w:ascii="Times New Roman" w:hAnsi="Times New Roman" w:cs="Times New Roman"/>
          <w:lang w:val="ru-RU" w:eastAsia="en-US"/>
        </w:rPr>
        <w:t>);</w:t>
      </w:r>
    </w:p>
    <w:p w:rsidR="00794972" w:rsidRPr="00A14399" w:rsidRDefault="00794972" w:rsidP="00A14399">
      <w:pPr>
        <w:pStyle w:val="a5"/>
        <w:tabs>
          <w:tab w:val="left" w:pos="1182"/>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количественные и порядковые числительные;</w:t>
      </w:r>
    </w:p>
    <w:p w:rsidR="00794972" w:rsidRPr="00A14399" w:rsidRDefault="00794972" w:rsidP="00A14399">
      <w:pPr>
        <w:pStyle w:val="a5"/>
        <w:tabs>
          <w:tab w:val="left" w:pos="1190"/>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глаголы в наиболее употребительных временны2х формах действительного залога: </w:t>
      </w:r>
      <w:r w:rsidRPr="00A14399">
        <w:rPr>
          <w:rFonts w:ascii="Times New Roman" w:hAnsi="Times New Roman" w:cs="Times New Roman"/>
          <w:lang w:val="en-US" w:eastAsia="en-US"/>
        </w:rPr>
        <w:t>PresentSimple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FutureSimple</w:t>
      </w:r>
      <w:r w:rsidRPr="00A14399">
        <w:rPr>
          <w:rFonts w:ascii="Times New Roman" w:hAnsi="Times New Roman" w:cs="Times New Roman"/>
          <w:lang w:val="ru-RU"/>
        </w:rPr>
        <w:t xml:space="preserve">и </w:t>
      </w:r>
      <w:r w:rsidRPr="00A14399">
        <w:rPr>
          <w:rFonts w:ascii="Times New Roman" w:hAnsi="Times New Roman" w:cs="Times New Roman"/>
          <w:lang w:val="en-US" w:eastAsia="en-US"/>
        </w:rPr>
        <w:t>PastSimple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Present</w:t>
      </w:r>
      <w:r w:rsidRPr="00A14399">
        <w:rPr>
          <w:rFonts w:ascii="Times New Roman" w:hAnsi="Times New Roman" w:cs="Times New Roman"/>
          <w:lang w:val="ru-RU"/>
        </w:rPr>
        <w:t xml:space="preserve">и </w:t>
      </w:r>
      <w:r w:rsidRPr="00A14399">
        <w:rPr>
          <w:rFonts w:ascii="Times New Roman" w:hAnsi="Times New Roman" w:cs="Times New Roman"/>
          <w:lang w:val="en-US" w:eastAsia="en-US"/>
        </w:rPr>
        <w:t>PastContinuous</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PresentPerfect</w:t>
      </w:r>
      <w:r w:rsidRPr="00A14399">
        <w:rPr>
          <w:rFonts w:ascii="Times New Roman" w:hAnsi="Times New Roman" w:cs="Times New Roman"/>
          <w:lang w:val="ru-RU" w:eastAsia="en-US"/>
        </w:rPr>
        <w:t>;</w:t>
      </w:r>
    </w:p>
    <w:p w:rsidR="00794972" w:rsidRPr="00A14399" w:rsidRDefault="00794972" w:rsidP="00A14399">
      <w:pPr>
        <w:pStyle w:val="a5"/>
        <w:tabs>
          <w:tab w:val="left" w:pos="1181"/>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глаголы в следующих формах страдательного залога: </w:t>
      </w:r>
      <w:r w:rsidRPr="00A14399">
        <w:rPr>
          <w:rFonts w:ascii="Times New Roman" w:hAnsi="Times New Roman" w:cs="Times New Roman"/>
          <w:lang w:val="en-US" w:eastAsia="en-US"/>
        </w:rPr>
        <w:t>PresentSimplePassive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PastSimplePassive</w:t>
      </w:r>
      <w:r w:rsidRPr="00A14399">
        <w:rPr>
          <w:rFonts w:ascii="Times New Roman" w:hAnsi="Times New Roman" w:cs="Times New Roman"/>
          <w:lang w:val="ru-RU" w:eastAsia="en-US"/>
        </w:rPr>
        <w:t>;</w:t>
      </w:r>
    </w:p>
    <w:p w:rsidR="00794972" w:rsidRPr="00A14399" w:rsidRDefault="00794972" w:rsidP="00A14399">
      <w:pPr>
        <w:pStyle w:val="a5"/>
        <w:tabs>
          <w:tab w:val="left" w:pos="1190"/>
        </w:tabs>
        <w:ind w:firstLine="454"/>
        <w:jc w:val="both"/>
        <w:rPr>
          <w:rFonts w:ascii="Times New Roman" w:hAnsi="Times New Roman" w:cs="Times New Roman"/>
          <w:lang w:val="ru-RU"/>
        </w:rPr>
      </w:pPr>
      <w:r w:rsidRPr="00A14399">
        <w:rPr>
          <w:rFonts w:ascii="Times New Roman" w:hAnsi="Times New Roman" w:cs="Times New Roman"/>
          <w:lang w:val="ru-RU"/>
        </w:rPr>
        <w:t>—</w:t>
      </w:r>
      <w:r w:rsidRPr="00A14399">
        <w:rPr>
          <w:rFonts w:ascii="Times New Roman" w:hAnsi="Times New Roman" w:cs="Times New Roman"/>
          <w:lang w:val="en-US"/>
        </w:rPr>
        <w:t> </w:t>
      </w:r>
      <w:r w:rsidRPr="00A14399">
        <w:rPr>
          <w:rFonts w:ascii="Times New Roman" w:hAnsi="Times New Roman" w:cs="Times New Roman"/>
          <w:lang w:val="ru-RU"/>
        </w:rPr>
        <w:t xml:space="preserve">различные грамматические средства для выражения будущего времени: </w:t>
      </w:r>
      <w:r w:rsidRPr="00A14399">
        <w:rPr>
          <w:rFonts w:ascii="Times New Roman" w:hAnsi="Times New Roman" w:cs="Times New Roman"/>
          <w:lang w:val="en-US" w:eastAsia="en-US"/>
        </w:rPr>
        <w:t>SimpleFuture</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tobegoingto</w:t>
      </w:r>
      <w:r w:rsidRPr="00A14399">
        <w:rPr>
          <w:rFonts w:ascii="Times New Roman" w:hAnsi="Times New Roman" w:cs="Times New Roman"/>
          <w:lang w:val="ru-RU" w:eastAsia="en-US"/>
        </w:rPr>
        <w:t xml:space="preserve">, </w:t>
      </w:r>
      <w:r w:rsidRPr="00A14399">
        <w:rPr>
          <w:rFonts w:ascii="Times New Roman" w:hAnsi="Times New Roman" w:cs="Times New Roman"/>
          <w:lang w:val="en-US" w:eastAsia="en-US"/>
        </w:rPr>
        <w:t>PresentContinuous</w:t>
      </w:r>
      <w:r w:rsidRPr="00A14399">
        <w:rPr>
          <w:rFonts w:ascii="Times New Roman" w:hAnsi="Times New Roman" w:cs="Times New Roman"/>
          <w:lang w:val="ru-RU" w:eastAsia="en-US"/>
        </w:rPr>
        <w:t>;</w:t>
      </w:r>
    </w:p>
    <w:p w:rsidR="00794972" w:rsidRPr="00A14399" w:rsidRDefault="00794972" w:rsidP="00A14399">
      <w:pPr>
        <w:pStyle w:val="a5"/>
        <w:tabs>
          <w:tab w:val="left" w:pos="1181"/>
        </w:tabs>
        <w:ind w:firstLine="454"/>
        <w:jc w:val="both"/>
        <w:rPr>
          <w:rFonts w:ascii="Times New Roman" w:hAnsi="Times New Roman" w:cs="Times New Roman"/>
          <w:lang w:val="en-US"/>
        </w:rPr>
      </w:pPr>
      <w:r w:rsidRPr="00A14399">
        <w:rPr>
          <w:rFonts w:ascii="Times New Roman" w:hAnsi="Times New Roman" w:cs="Times New Roman"/>
          <w:lang w:val="en-US"/>
        </w:rPr>
        <w:t>— </w:t>
      </w:r>
      <w:r w:rsidRPr="00A14399">
        <w:rPr>
          <w:rFonts w:ascii="Times New Roman" w:hAnsi="Times New Roman" w:cs="Times New Roman"/>
        </w:rPr>
        <w:t>условныепредложенияреальногохарактера</w:t>
      </w:r>
      <w:r w:rsidRPr="00A14399">
        <w:rPr>
          <w:rFonts w:ascii="Times New Roman" w:hAnsi="Times New Roman" w:cs="Times New Roman"/>
          <w:lang w:val="en-US" w:eastAsia="en-US"/>
        </w:rPr>
        <w:t xml:space="preserve">(Conditional I </w:t>
      </w:r>
      <w:r w:rsidRPr="00A14399">
        <w:rPr>
          <w:rFonts w:ascii="Times New Roman" w:hAnsi="Times New Roman" w:cs="Times New Roman"/>
          <w:lang w:val="en-US"/>
        </w:rPr>
        <w:t xml:space="preserve">— </w:t>
      </w:r>
      <w:r w:rsidRPr="00A14399">
        <w:rPr>
          <w:rFonts w:ascii="Times New Roman" w:hAnsi="Times New Roman" w:cs="Times New Roman"/>
          <w:lang w:val="en-US" w:eastAsia="en-US"/>
        </w:rPr>
        <w:t>If I see Jim, I'll invite him to our school party);</w:t>
      </w:r>
    </w:p>
    <w:p w:rsidR="00794972" w:rsidRPr="00A14399" w:rsidRDefault="00794972" w:rsidP="00A14399">
      <w:pPr>
        <w:pStyle w:val="a5"/>
        <w:tabs>
          <w:tab w:val="left" w:pos="1181"/>
        </w:tabs>
        <w:ind w:firstLine="454"/>
        <w:jc w:val="both"/>
        <w:rPr>
          <w:rFonts w:ascii="Times New Roman" w:hAnsi="Times New Roman" w:cs="Times New Roman"/>
          <w:lang w:val="en-US"/>
        </w:rPr>
      </w:pPr>
      <w:r w:rsidRPr="00A14399">
        <w:rPr>
          <w:rFonts w:ascii="Times New Roman" w:hAnsi="Times New Roman" w:cs="Times New Roman"/>
          <w:lang w:val="en-US"/>
        </w:rPr>
        <w:t>— </w:t>
      </w:r>
      <w:r w:rsidRPr="00A14399">
        <w:rPr>
          <w:rFonts w:ascii="Times New Roman" w:hAnsi="Times New Roman" w:cs="Times New Roman"/>
        </w:rPr>
        <w:t>модальныеглаголыиихэквиваленты</w:t>
      </w:r>
      <w:r w:rsidRPr="00A14399">
        <w:rPr>
          <w:rFonts w:ascii="Times New Roman" w:hAnsi="Times New Roman" w:cs="Times New Roman"/>
          <w:lang w:val="en-US" w:eastAsia="en-US"/>
        </w:rPr>
        <w:t>(may, can, be able to, must, have to, should, could).</w:t>
      </w:r>
    </w:p>
    <w:p w:rsidR="00794972" w:rsidRPr="00A14399" w:rsidRDefault="00794972" w:rsidP="00A14399">
      <w:pPr>
        <w:pStyle w:val="141"/>
        <w:shd w:val="clear" w:color="auto" w:fill="auto"/>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Выпускник получит возможность научиться:</w:t>
      </w:r>
    </w:p>
    <w:p w:rsidR="00794972" w:rsidRPr="00A14399" w:rsidRDefault="00794972" w:rsidP="00A14399">
      <w:pPr>
        <w:pStyle w:val="141"/>
        <w:shd w:val="clear" w:color="auto" w:fill="auto"/>
        <w:tabs>
          <w:tab w:val="left" w:pos="1075"/>
        </w:tabs>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 xml:space="preserve">• распознавать сложноподчинённые предложения с придаточными: времени с союзами </w:t>
      </w:r>
      <w:r w:rsidRPr="00A14399">
        <w:rPr>
          <w:rFonts w:ascii="Times New Roman" w:hAnsi="Times New Roman" w:cs="Times New Roman"/>
          <w:sz w:val="24"/>
          <w:szCs w:val="24"/>
          <w:lang w:val="en-US" w:eastAsia="en-US"/>
        </w:rPr>
        <w:t>for</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since</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during</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rPr>
        <w:t xml:space="preserve">цели с союзом </w:t>
      </w:r>
      <w:r w:rsidRPr="00A14399">
        <w:rPr>
          <w:rFonts w:ascii="Times New Roman" w:hAnsi="Times New Roman" w:cs="Times New Roman"/>
          <w:sz w:val="24"/>
          <w:szCs w:val="24"/>
          <w:lang w:val="en-US" w:eastAsia="en-US"/>
        </w:rPr>
        <w:t>sothat</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rPr>
        <w:t xml:space="preserve">условия с союзом </w:t>
      </w:r>
      <w:r w:rsidRPr="00A14399">
        <w:rPr>
          <w:rFonts w:ascii="Times New Roman" w:hAnsi="Times New Roman" w:cs="Times New Roman"/>
          <w:sz w:val="24"/>
          <w:szCs w:val="24"/>
          <w:lang w:val="en-US" w:eastAsia="en-US"/>
        </w:rPr>
        <w:t>unless</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rPr>
        <w:t xml:space="preserve">определительными с союзами </w:t>
      </w:r>
      <w:r w:rsidRPr="00A14399">
        <w:rPr>
          <w:rFonts w:ascii="Times New Roman" w:hAnsi="Times New Roman" w:cs="Times New Roman"/>
          <w:sz w:val="24"/>
          <w:szCs w:val="24"/>
          <w:lang w:val="en-US" w:eastAsia="en-US"/>
        </w:rPr>
        <w:t>who</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which</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that</w:t>
      </w:r>
      <w:r w:rsidRPr="00A14399">
        <w:rPr>
          <w:rFonts w:ascii="Times New Roman" w:hAnsi="Times New Roman" w:cs="Times New Roman"/>
          <w:sz w:val="24"/>
          <w:szCs w:val="24"/>
          <w:lang w:eastAsia="en-US"/>
        </w:rPr>
        <w:t>;</w:t>
      </w:r>
    </w:p>
    <w:p w:rsidR="00794972" w:rsidRPr="00A14399" w:rsidRDefault="00794972" w:rsidP="00A14399">
      <w:pPr>
        <w:pStyle w:val="141"/>
        <w:shd w:val="clear" w:color="auto" w:fill="auto"/>
        <w:tabs>
          <w:tab w:val="left" w:pos="1070"/>
        </w:tabs>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 распознавать в речи предложения с конструкциями</w:t>
      </w:r>
      <w:r w:rsidRPr="00A14399">
        <w:rPr>
          <w:rFonts w:ascii="Times New Roman" w:hAnsi="Times New Roman" w:cs="Times New Roman"/>
          <w:sz w:val="24"/>
          <w:szCs w:val="24"/>
          <w:lang w:val="en-US" w:eastAsia="en-US"/>
        </w:rPr>
        <w:t>as</w:t>
      </w:r>
      <w:r w:rsidRPr="00A14399">
        <w:rPr>
          <w:rFonts w:ascii="Times New Roman" w:hAnsi="Times New Roman" w:cs="Times New Roman"/>
          <w:sz w:val="24"/>
          <w:szCs w:val="24"/>
        </w:rPr>
        <w:t>.</w:t>
      </w:r>
      <w:r w:rsidRPr="00A14399">
        <w:rPr>
          <w:rStyle w:val="1449"/>
          <w:sz w:val="24"/>
          <w:szCs w:val="24"/>
        </w:rPr>
        <w:t xml:space="preserve">.. </w:t>
      </w:r>
      <w:r w:rsidRPr="00A14399">
        <w:rPr>
          <w:rFonts w:ascii="Times New Roman" w:hAnsi="Times New Roman" w:cs="Times New Roman"/>
          <w:sz w:val="24"/>
          <w:szCs w:val="24"/>
          <w:lang w:val="en-US" w:eastAsia="en-US"/>
        </w:rPr>
        <w:t>as</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notso</w:t>
      </w:r>
      <w:r w:rsidRPr="00A14399">
        <w:rPr>
          <w:rFonts w:ascii="Times New Roman" w:hAnsi="Times New Roman" w:cs="Times New Roman"/>
          <w:sz w:val="24"/>
          <w:szCs w:val="24"/>
        </w:rPr>
        <w:t>.</w:t>
      </w:r>
      <w:r w:rsidRPr="00A14399">
        <w:rPr>
          <w:rStyle w:val="1449"/>
          <w:sz w:val="24"/>
          <w:szCs w:val="24"/>
        </w:rPr>
        <w:t xml:space="preserve">.. </w:t>
      </w:r>
      <w:r w:rsidRPr="00A14399">
        <w:rPr>
          <w:rFonts w:ascii="Times New Roman" w:hAnsi="Times New Roman" w:cs="Times New Roman"/>
          <w:sz w:val="24"/>
          <w:szCs w:val="24"/>
          <w:lang w:val="en-US" w:eastAsia="en-US"/>
        </w:rPr>
        <w:t>as</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either</w:t>
      </w:r>
      <w:r w:rsidRPr="00A14399">
        <w:rPr>
          <w:rFonts w:ascii="Times New Roman" w:hAnsi="Times New Roman" w:cs="Times New Roman"/>
          <w:sz w:val="24"/>
          <w:szCs w:val="24"/>
        </w:rPr>
        <w:t>.</w:t>
      </w:r>
      <w:r w:rsidRPr="00A14399">
        <w:rPr>
          <w:rStyle w:val="1449"/>
          <w:sz w:val="24"/>
          <w:szCs w:val="24"/>
        </w:rPr>
        <w:t xml:space="preserve">.. </w:t>
      </w:r>
      <w:r w:rsidRPr="00A14399">
        <w:rPr>
          <w:rFonts w:ascii="Times New Roman" w:hAnsi="Times New Roman" w:cs="Times New Roman"/>
          <w:sz w:val="24"/>
          <w:szCs w:val="24"/>
          <w:lang w:val="en-US" w:eastAsia="en-US"/>
        </w:rPr>
        <w:t>or</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neither</w:t>
      </w:r>
      <w:r w:rsidRPr="00A14399">
        <w:rPr>
          <w:rFonts w:ascii="Times New Roman" w:hAnsi="Times New Roman" w:cs="Times New Roman"/>
          <w:sz w:val="24"/>
          <w:szCs w:val="24"/>
        </w:rPr>
        <w:t>.</w:t>
      </w:r>
      <w:r w:rsidRPr="00A14399">
        <w:rPr>
          <w:rStyle w:val="1449"/>
          <w:sz w:val="24"/>
          <w:szCs w:val="24"/>
        </w:rPr>
        <w:t xml:space="preserve">.. </w:t>
      </w:r>
      <w:r w:rsidRPr="00A14399">
        <w:rPr>
          <w:rFonts w:ascii="Times New Roman" w:hAnsi="Times New Roman" w:cs="Times New Roman"/>
          <w:sz w:val="24"/>
          <w:szCs w:val="24"/>
          <w:lang w:val="en-US" w:eastAsia="en-US"/>
        </w:rPr>
        <w:t>nor</w:t>
      </w:r>
      <w:r w:rsidRPr="00A14399">
        <w:rPr>
          <w:rFonts w:ascii="Times New Roman" w:hAnsi="Times New Roman" w:cs="Times New Roman"/>
          <w:sz w:val="24"/>
          <w:szCs w:val="24"/>
          <w:lang w:eastAsia="en-US"/>
        </w:rPr>
        <w:t>;</w:t>
      </w:r>
    </w:p>
    <w:p w:rsidR="00794972" w:rsidRPr="00A14399" w:rsidRDefault="00794972" w:rsidP="00A14399">
      <w:pPr>
        <w:pStyle w:val="141"/>
        <w:shd w:val="clear" w:color="auto" w:fill="auto"/>
        <w:tabs>
          <w:tab w:val="left" w:pos="1070"/>
        </w:tabs>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 xml:space="preserve">• распознавать в речи условные предложения нереального характера </w:t>
      </w:r>
      <w:r w:rsidRPr="00A14399">
        <w:rPr>
          <w:rFonts w:ascii="Times New Roman" w:hAnsi="Times New Roman" w:cs="Times New Roman"/>
          <w:sz w:val="24"/>
          <w:szCs w:val="24"/>
          <w:lang w:eastAsia="en-US"/>
        </w:rPr>
        <w:t>(</w:t>
      </w:r>
      <w:r w:rsidRPr="00A14399">
        <w:rPr>
          <w:rFonts w:ascii="Times New Roman" w:hAnsi="Times New Roman" w:cs="Times New Roman"/>
          <w:sz w:val="24"/>
          <w:szCs w:val="24"/>
          <w:lang w:val="en-US" w:eastAsia="en-US"/>
        </w:rPr>
        <w:t>Conditional</w:t>
      </w:r>
      <w:r w:rsidRPr="00A14399">
        <w:rPr>
          <w:rFonts w:ascii="Times New Roman" w:hAnsi="Times New Roman" w:cs="Times New Roman"/>
          <w:sz w:val="24"/>
          <w:szCs w:val="24"/>
        </w:rPr>
        <w:t>II</w:t>
      </w:r>
      <w:r w:rsidRPr="00A14399">
        <w:rPr>
          <w:rStyle w:val="1449"/>
          <w:sz w:val="24"/>
          <w:szCs w:val="24"/>
        </w:rPr>
        <w:t xml:space="preserve">— </w:t>
      </w:r>
      <w:r w:rsidRPr="00A14399">
        <w:rPr>
          <w:rFonts w:ascii="Times New Roman" w:hAnsi="Times New Roman" w:cs="Times New Roman"/>
          <w:sz w:val="24"/>
          <w:szCs w:val="24"/>
          <w:lang w:val="en-US" w:eastAsia="en-US"/>
        </w:rPr>
        <w:t>IfIwereyou</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IwouldstartlearningFrench</w:t>
      </w:r>
      <w:r w:rsidRPr="00A14399">
        <w:rPr>
          <w:rFonts w:ascii="Times New Roman" w:hAnsi="Times New Roman" w:cs="Times New Roman"/>
          <w:sz w:val="24"/>
          <w:szCs w:val="24"/>
          <w:lang w:eastAsia="en-US"/>
        </w:rPr>
        <w:t>);</w:t>
      </w:r>
    </w:p>
    <w:p w:rsidR="00794972" w:rsidRPr="00A14399" w:rsidRDefault="00794972" w:rsidP="00A14399">
      <w:pPr>
        <w:pStyle w:val="141"/>
        <w:shd w:val="clear" w:color="auto" w:fill="auto"/>
        <w:tabs>
          <w:tab w:val="left" w:pos="1104"/>
        </w:tabs>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 xml:space="preserve">• использовать в речи глаголы во временных формах действительного залога: </w:t>
      </w:r>
      <w:r w:rsidRPr="00A14399">
        <w:rPr>
          <w:rFonts w:ascii="Times New Roman" w:hAnsi="Times New Roman" w:cs="Times New Roman"/>
          <w:sz w:val="24"/>
          <w:szCs w:val="24"/>
          <w:lang w:val="en-US" w:eastAsia="en-US"/>
        </w:rPr>
        <w:t>PastPerfect</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PresentPerfectContinuous</w:t>
      </w:r>
      <w:r w:rsidRPr="00A14399">
        <w:rPr>
          <w:rFonts w:ascii="Times New Roman" w:hAnsi="Times New Roman" w:cs="Times New Roman"/>
          <w:sz w:val="24"/>
          <w:szCs w:val="24"/>
          <w:lang w:eastAsia="en-US"/>
        </w:rPr>
        <w:t>,</w:t>
      </w:r>
      <w:r w:rsidRPr="00A14399">
        <w:rPr>
          <w:rFonts w:ascii="Times New Roman" w:hAnsi="Times New Roman" w:cs="Times New Roman"/>
          <w:sz w:val="24"/>
          <w:szCs w:val="24"/>
          <w:lang w:val="en-US" w:eastAsia="en-US"/>
        </w:rPr>
        <w:t>Future</w:t>
      </w:r>
      <w:r w:rsidRPr="00A14399">
        <w:rPr>
          <w:rFonts w:ascii="Times New Roman" w:hAnsi="Times New Roman" w:cs="Times New Roman"/>
          <w:sz w:val="24"/>
          <w:szCs w:val="24"/>
          <w:lang w:eastAsia="en-US"/>
        </w:rPr>
        <w:t>-</w:t>
      </w:r>
      <w:r w:rsidRPr="00A14399">
        <w:rPr>
          <w:rFonts w:ascii="Times New Roman" w:hAnsi="Times New Roman" w:cs="Times New Roman"/>
          <w:sz w:val="24"/>
          <w:szCs w:val="24"/>
          <w:lang w:val="en-US" w:eastAsia="en-US"/>
        </w:rPr>
        <w:t>in</w:t>
      </w:r>
      <w:r w:rsidRPr="00A14399">
        <w:rPr>
          <w:rFonts w:ascii="Times New Roman" w:hAnsi="Times New Roman" w:cs="Times New Roman"/>
          <w:sz w:val="24"/>
          <w:szCs w:val="24"/>
          <w:lang w:eastAsia="en-US"/>
        </w:rPr>
        <w:t>-</w:t>
      </w:r>
      <w:r w:rsidRPr="00A14399">
        <w:rPr>
          <w:rFonts w:ascii="Times New Roman" w:hAnsi="Times New Roman" w:cs="Times New Roman"/>
          <w:sz w:val="24"/>
          <w:szCs w:val="24"/>
          <w:lang w:val="en-US" w:eastAsia="en-US"/>
        </w:rPr>
        <w:t>the</w:t>
      </w:r>
      <w:r w:rsidRPr="00A14399">
        <w:rPr>
          <w:rFonts w:ascii="Times New Roman" w:hAnsi="Times New Roman" w:cs="Times New Roman"/>
          <w:sz w:val="24"/>
          <w:szCs w:val="24"/>
          <w:lang w:eastAsia="en-US"/>
        </w:rPr>
        <w:t>-</w:t>
      </w:r>
      <w:r w:rsidRPr="00A14399">
        <w:rPr>
          <w:rFonts w:ascii="Times New Roman" w:hAnsi="Times New Roman" w:cs="Times New Roman"/>
          <w:sz w:val="24"/>
          <w:szCs w:val="24"/>
          <w:lang w:val="en-US" w:eastAsia="en-US"/>
        </w:rPr>
        <w:t>Past</w:t>
      </w:r>
      <w:r w:rsidRPr="00A14399">
        <w:rPr>
          <w:rFonts w:ascii="Times New Roman" w:hAnsi="Times New Roman" w:cs="Times New Roman"/>
          <w:sz w:val="24"/>
          <w:szCs w:val="24"/>
          <w:lang w:eastAsia="en-US"/>
        </w:rPr>
        <w:t>;</w:t>
      </w:r>
    </w:p>
    <w:p w:rsidR="00794972" w:rsidRPr="00A14399" w:rsidRDefault="00794972" w:rsidP="00A14399">
      <w:pPr>
        <w:pStyle w:val="141"/>
        <w:shd w:val="clear" w:color="auto" w:fill="auto"/>
        <w:tabs>
          <w:tab w:val="left" w:pos="600"/>
        </w:tabs>
        <w:spacing w:line="240" w:lineRule="auto"/>
        <w:ind w:firstLine="454"/>
        <w:rPr>
          <w:rFonts w:ascii="Times New Roman" w:hAnsi="Times New Roman" w:cs="Times New Roman"/>
          <w:sz w:val="24"/>
          <w:szCs w:val="24"/>
        </w:rPr>
      </w:pPr>
      <w:r w:rsidRPr="00A14399">
        <w:rPr>
          <w:rFonts w:ascii="Times New Roman" w:hAnsi="Times New Roman" w:cs="Times New Roman"/>
          <w:sz w:val="24"/>
          <w:szCs w:val="24"/>
        </w:rPr>
        <w:t xml:space="preserve">• употреблять в речи глаголы в формах страдательногозалога: </w:t>
      </w:r>
      <w:r w:rsidRPr="00A14399">
        <w:rPr>
          <w:rFonts w:ascii="Times New Roman" w:hAnsi="Times New Roman" w:cs="Times New Roman"/>
          <w:sz w:val="24"/>
          <w:szCs w:val="24"/>
          <w:lang w:val="en-US" w:eastAsia="en-US"/>
        </w:rPr>
        <w:t>FutureSimplePassive</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PresentPerfectPassive</w:t>
      </w:r>
      <w:r w:rsidRPr="00A14399">
        <w:rPr>
          <w:rFonts w:ascii="Times New Roman" w:hAnsi="Times New Roman" w:cs="Times New Roman"/>
          <w:sz w:val="24"/>
          <w:szCs w:val="24"/>
          <w:lang w:eastAsia="en-US"/>
        </w:rPr>
        <w:t>;</w:t>
      </w:r>
    </w:p>
    <w:p w:rsidR="00794972" w:rsidRPr="00A14399" w:rsidRDefault="00794972" w:rsidP="00A14399">
      <w:pPr>
        <w:pStyle w:val="141"/>
        <w:shd w:val="clear" w:color="auto" w:fill="auto"/>
        <w:tabs>
          <w:tab w:val="left" w:pos="586"/>
        </w:tabs>
        <w:spacing w:line="240" w:lineRule="auto"/>
        <w:ind w:firstLine="454"/>
        <w:rPr>
          <w:rFonts w:ascii="Times New Roman" w:hAnsi="Times New Roman" w:cs="Times New Roman"/>
          <w:sz w:val="24"/>
          <w:szCs w:val="24"/>
          <w:lang w:eastAsia="en-US"/>
        </w:rPr>
      </w:pPr>
      <w:r w:rsidRPr="00A14399">
        <w:rPr>
          <w:rFonts w:ascii="Times New Roman" w:hAnsi="Times New Roman" w:cs="Times New Roman"/>
          <w:sz w:val="24"/>
          <w:szCs w:val="24"/>
        </w:rPr>
        <w:t>• распознавать и употреблять в речи модальные глаголы</w:t>
      </w:r>
      <w:r w:rsidRPr="00A14399">
        <w:rPr>
          <w:rFonts w:ascii="Times New Roman" w:hAnsi="Times New Roman" w:cs="Times New Roman"/>
          <w:sz w:val="24"/>
          <w:szCs w:val="24"/>
          <w:lang w:val="en-US" w:eastAsia="en-US"/>
        </w:rPr>
        <w:t>need</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shall</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might</w:t>
      </w:r>
      <w:r w:rsidRPr="00A14399">
        <w:rPr>
          <w:rFonts w:ascii="Times New Roman" w:hAnsi="Times New Roman" w:cs="Times New Roman"/>
          <w:sz w:val="24"/>
          <w:szCs w:val="24"/>
          <w:lang w:eastAsia="en-US"/>
        </w:rPr>
        <w:t xml:space="preserve">, </w:t>
      </w:r>
      <w:r w:rsidRPr="00A14399">
        <w:rPr>
          <w:rFonts w:ascii="Times New Roman" w:hAnsi="Times New Roman" w:cs="Times New Roman"/>
          <w:sz w:val="24"/>
          <w:szCs w:val="24"/>
          <w:lang w:val="en-US" w:eastAsia="en-US"/>
        </w:rPr>
        <w:t>would</w:t>
      </w:r>
      <w:r w:rsidRPr="00A14399">
        <w:rPr>
          <w:rFonts w:ascii="Times New Roman" w:hAnsi="Times New Roman" w:cs="Times New Roman"/>
          <w:sz w:val="24"/>
          <w:szCs w:val="24"/>
          <w:lang w:eastAsia="en-US"/>
        </w:rPr>
        <w:t>.</w:t>
      </w:r>
    </w:p>
    <w:p w:rsidR="00794972" w:rsidRPr="00A14399" w:rsidRDefault="00794972" w:rsidP="00A14399">
      <w:pPr>
        <w:pStyle w:val="141"/>
        <w:shd w:val="clear" w:color="auto" w:fill="auto"/>
        <w:tabs>
          <w:tab w:val="left" w:pos="586"/>
        </w:tabs>
        <w:spacing w:line="240" w:lineRule="auto"/>
        <w:ind w:firstLine="454"/>
        <w:rPr>
          <w:rFonts w:ascii="Times New Roman" w:hAnsi="Times New Roman" w:cs="Times New Roman"/>
          <w:i w:val="0"/>
          <w:iCs w:val="0"/>
          <w:sz w:val="24"/>
          <w:szCs w:val="24"/>
          <w:lang w:eastAsia="en-US"/>
        </w:rPr>
      </w:pPr>
    </w:p>
    <w:p w:rsidR="00794972" w:rsidRPr="00A14399" w:rsidRDefault="00794972" w:rsidP="00A14399">
      <w:pPr>
        <w:ind w:firstLine="454"/>
        <w:jc w:val="both"/>
        <w:rPr>
          <w:rStyle w:val="Zag11"/>
          <w:rFonts w:eastAsia="@Arial Unicode MS"/>
          <w:b/>
          <w:bCs/>
        </w:rPr>
      </w:pPr>
      <w:r w:rsidRPr="00A14399">
        <w:rPr>
          <w:rStyle w:val="Zag11"/>
          <w:rFonts w:eastAsia="@Arial Unicode MS"/>
          <w:b/>
          <w:bCs/>
        </w:rPr>
        <w:t>Система оценки достижения планируемых результатов</w:t>
      </w:r>
    </w:p>
    <w:p w:rsidR="00794972" w:rsidRPr="00A14399" w:rsidRDefault="00794972" w:rsidP="00A14399">
      <w:pPr>
        <w:ind w:firstLine="454"/>
        <w:jc w:val="both"/>
        <w:rPr>
          <w:rStyle w:val="Zag11"/>
          <w:rFonts w:eastAsia="@Arial Unicode MS"/>
          <w:b/>
          <w:bCs/>
        </w:rPr>
      </w:pPr>
      <w:r w:rsidRPr="00A14399">
        <w:rPr>
          <w:rStyle w:val="Zag11"/>
          <w:rFonts w:eastAsia="@Arial Unicode MS"/>
          <w:b/>
          <w:bCs/>
        </w:rPr>
        <w:t>освоения основной образовательной программы основного общего образования</w:t>
      </w:r>
    </w:p>
    <w:p w:rsidR="00794972" w:rsidRPr="00A14399" w:rsidRDefault="00794972" w:rsidP="00A14399">
      <w:pPr>
        <w:ind w:firstLine="454"/>
        <w:jc w:val="both"/>
        <w:rPr>
          <w:rStyle w:val="Zag11"/>
          <w:rFonts w:eastAsia="@Arial Unicode MS"/>
          <w:b/>
          <w:bCs/>
        </w:rPr>
      </w:pPr>
    </w:p>
    <w:p w:rsidR="00794972" w:rsidRPr="00A14399" w:rsidRDefault="00794972" w:rsidP="00A14399">
      <w:pPr>
        <w:pStyle w:val="af4"/>
        <w:tabs>
          <w:tab w:val="left" w:pos="709"/>
        </w:tabs>
        <w:ind w:firstLine="454"/>
        <w:jc w:val="both"/>
        <w:rPr>
          <w:rFonts w:ascii="Times New Roman" w:hAnsi="Times New Roman" w:cs="Times New Roman"/>
          <w:sz w:val="24"/>
          <w:szCs w:val="24"/>
        </w:rPr>
      </w:pPr>
      <w:r w:rsidRPr="00A14399">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sidRPr="00A14399">
        <w:rPr>
          <w:rFonts w:ascii="Times New Roman" w:hAnsi="Times New Roman" w:cs="Times New Roman"/>
          <w:i/>
          <w:iCs/>
          <w:sz w:val="24"/>
          <w:szCs w:val="24"/>
        </w:rPr>
        <w:t xml:space="preserve">, </w:t>
      </w:r>
      <w:r w:rsidRPr="00A14399">
        <w:rPr>
          <w:rFonts w:ascii="Times New Roman" w:hAnsi="Times New Roman" w:cs="Times New Roman"/>
          <w:sz w:val="24"/>
          <w:szCs w:val="24"/>
        </w:rPr>
        <w:t>чтопредполагает вовлечённость в оценочную деятельность как педагогов, так и обучающихся.</w:t>
      </w:r>
    </w:p>
    <w:p w:rsidR="00794972" w:rsidRPr="00A14399" w:rsidRDefault="00794972" w:rsidP="00A14399">
      <w:pPr>
        <w:ind w:firstLine="454"/>
        <w:jc w:val="both"/>
      </w:pPr>
      <w:r w:rsidRPr="00A14399">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14399">
        <w:rPr>
          <w:b/>
          <w:bCs/>
        </w:rPr>
        <w:t>функциями</w:t>
      </w:r>
      <w:r w:rsidRPr="00A14399">
        <w:t xml:space="preserve"> являются </w:t>
      </w:r>
      <w:r w:rsidRPr="00A14399">
        <w:rPr>
          <w:b/>
          <w:bCs/>
          <w:i/>
          <w:iCs/>
        </w:rPr>
        <w:t>ориентация образовательного процесса</w:t>
      </w:r>
      <w:r w:rsidRPr="00A14399">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A14399">
        <w:rPr>
          <w:b/>
          <w:bCs/>
          <w:i/>
          <w:iCs/>
        </w:rPr>
        <w:t>обратной связи</w:t>
      </w:r>
      <w:r w:rsidRPr="00A14399">
        <w:t xml:space="preserve">, позволяющей осуществлять </w:t>
      </w:r>
      <w:r w:rsidRPr="00A14399">
        <w:rPr>
          <w:b/>
          <w:bCs/>
          <w:i/>
          <w:iCs/>
        </w:rPr>
        <w:t>управление образовательным процессом.</w:t>
      </w:r>
    </w:p>
    <w:p w:rsidR="00794972" w:rsidRPr="00A14399" w:rsidRDefault="00794972" w:rsidP="00A14399">
      <w:pPr>
        <w:ind w:firstLine="454"/>
        <w:jc w:val="both"/>
      </w:pPr>
      <w:r w:rsidRPr="00A14399">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94972" w:rsidRPr="00A14399" w:rsidRDefault="00794972" w:rsidP="00A14399">
      <w:pPr>
        <w:ind w:firstLine="454"/>
        <w:jc w:val="both"/>
      </w:pPr>
      <w:r w:rsidRPr="00A14399">
        <w:t>В соответствии с ФГОС ООО основным</w:t>
      </w:r>
      <w:r w:rsidRPr="00A14399">
        <w:rPr>
          <w:b/>
          <w:bCs/>
        </w:rPr>
        <w:t xml:space="preserve"> объектом </w:t>
      </w:r>
      <w:r w:rsidRPr="00A14399">
        <w:t>системы оценки результатов образования, её содержательной и критериальной базойвыступают</w:t>
      </w:r>
      <w:r w:rsidRPr="00A14399">
        <w:rPr>
          <w:b/>
          <w:bCs/>
        </w:rPr>
        <w:t xml:space="preserve"> требования Стандарта, </w:t>
      </w:r>
      <w:r w:rsidRPr="00A14399">
        <w:t>которые конкретизируются в</w:t>
      </w:r>
      <w:r w:rsidRPr="00A14399">
        <w:rPr>
          <w:b/>
          <w:bCs/>
        </w:rPr>
        <w:t xml:space="preserve"> планируемых результатах</w:t>
      </w:r>
      <w:r w:rsidRPr="00A14399">
        <w:t xml:space="preserve"> освоения обучающимися основной образовательной программыосновного общего образования.</w:t>
      </w:r>
    </w:p>
    <w:p w:rsidR="00794972" w:rsidRPr="00A14399" w:rsidRDefault="00794972" w:rsidP="00A14399">
      <w:pPr>
        <w:pStyle w:val="dash041e0431044b0447043d044b0439"/>
        <w:ind w:firstLine="454"/>
        <w:jc w:val="both"/>
        <w:rPr>
          <w:rFonts w:ascii="Times New Roman" w:hAnsi="Times New Roman" w:cs="Times New Roman"/>
        </w:rPr>
      </w:pPr>
      <w:r w:rsidRPr="00A14399">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794972" w:rsidRPr="00A14399" w:rsidRDefault="00794972" w:rsidP="00A14399">
      <w:pPr>
        <w:pStyle w:val="dash041e0431044b0447043d044b0439"/>
        <w:ind w:firstLine="454"/>
        <w:jc w:val="both"/>
        <w:rPr>
          <w:rStyle w:val="dash041e0431044b0447043d044b0439char1"/>
        </w:rPr>
      </w:pPr>
      <w:r w:rsidRPr="00A14399">
        <w:rPr>
          <w:rStyle w:val="dash041e0431044b0447043d044b0439char1"/>
          <w:b/>
          <w:bCs/>
          <w:i/>
          <w:iCs/>
        </w:rPr>
        <w:t xml:space="preserve">Результаты промежуточной аттестации, </w:t>
      </w:r>
      <w:r w:rsidRPr="00A14399">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A14399">
        <w:rPr>
          <w:rStyle w:val="dash041e0431044b0447043d044b0439char1"/>
          <w:b/>
          <w:bCs/>
          <w:i/>
          <w:iCs/>
        </w:rPr>
        <w:t xml:space="preserve">отражают динамику </w:t>
      </w:r>
      <w:r w:rsidRPr="00A14399">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A14399">
        <w:rPr>
          <w:rStyle w:val="dash041e0431044b0447043d044b0439char1"/>
          <w:b/>
          <w:bCs/>
          <w:i/>
          <w:iCs/>
        </w:rPr>
        <w:t>внутренней оценкой.</w:t>
      </w:r>
    </w:p>
    <w:p w:rsidR="00794972" w:rsidRPr="00A14399" w:rsidRDefault="00794972" w:rsidP="00A14399">
      <w:pPr>
        <w:pStyle w:val="dash041e0431044b0447043d044b0439"/>
        <w:ind w:firstLine="454"/>
        <w:jc w:val="both"/>
        <w:rPr>
          <w:rFonts w:ascii="Times New Roman" w:hAnsi="Times New Roman" w:cs="Times New Roman"/>
        </w:rPr>
      </w:pPr>
      <w:r w:rsidRPr="00A14399">
        <w:rPr>
          <w:rStyle w:val="dash041e0431044b0447043d044b0439char1"/>
          <w:b/>
          <w:bCs/>
          <w:i/>
          <w:iCs/>
        </w:rPr>
        <w:t>Результаты итоговой аттестации выпускников (в том числе государственной)</w:t>
      </w:r>
      <w:r w:rsidRPr="00A14399">
        <w:rPr>
          <w:rStyle w:val="dash041e0431044b0447043d044b0439char1"/>
        </w:rPr>
        <w:t xml:space="preserve"> характеризуют уровень достижения предметных и метапредметных</w:t>
      </w:r>
      <w:r w:rsidRPr="00A14399">
        <w:rPr>
          <w:rStyle w:val="af8"/>
          <w:rFonts w:ascii="Times New Roman" w:hAnsi="Times New Roman" w:cs="Times New Roman"/>
          <w:vertAlign w:val="superscript"/>
        </w:rPr>
        <w:footnoteReference w:id="1"/>
      </w:r>
      <w:r w:rsidRPr="00A14399">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A14399">
        <w:rPr>
          <w:rStyle w:val="dash041e0431044b0447043d044b0439char1"/>
          <w:b/>
          <w:bCs/>
          <w:i/>
          <w:iCs/>
        </w:rPr>
        <w:t>внешней оценкой</w:t>
      </w:r>
      <w:r w:rsidRPr="00A14399">
        <w:rPr>
          <w:rStyle w:val="dash041e0431044b0447043d044b0439char1"/>
        </w:rPr>
        <w:t>.</w:t>
      </w:r>
    </w:p>
    <w:p w:rsidR="00794972" w:rsidRPr="00A14399" w:rsidRDefault="00794972" w:rsidP="00A14399">
      <w:pPr>
        <w:ind w:firstLine="454"/>
        <w:jc w:val="both"/>
      </w:pPr>
      <w:r w:rsidRPr="00A14399">
        <w:t>Основным объектом, содержательной и критериальной базой</w:t>
      </w:r>
      <w:r w:rsidRPr="00A14399">
        <w:rPr>
          <w:b/>
          <w:bCs/>
        </w:rPr>
        <w:t xml:space="preserve"> итоговой оценки</w:t>
      </w:r>
      <w:r w:rsidRPr="00A14399">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94972" w:rsidRPr="00A14399" w:rsidRDefault="00794972" w:rsidP="00A14399">
      <w:pPr>
        <w:ind w:firstLine="454"/>
        <w:jc w:val="both"/>
      </w:pPr>
      <w:r w:rsidRPr="00A14399">
        <w:t xml:space="preserve">При </w:t>
      </w:r>
      <w:r w:rsidRPr="00A14399">
        <w:rPr>
          <w:b/>
          <w:bCs/>
        </w:rPr>
        <w:t>оценке результатов деятельности образовательных учреждений и работников образования</w:t>
      </w:r>
      <w:r w:rsidRPr="00A14399">
        <w:t xml:space="preserve"> основнымобъектом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94972" w:rsidRPr="00A14399" w:rsidRDefault="00794972" w:rsidP="00A14399">
      <w:pPr>
        <w:ind w:firstLine="454"/>
        <w:jc w:val="both"/>
      </w:pPr>
      <w:r w:rsidRPr="00A14399">
        <w:t xml:space="preserve">При </w:t>
      </w:r>
      <w:r w:rsidRPr="00A14399">
        <w:rPr>
          <w:b/>
          <w:bCs/>
        </w:rPr>
        <w:t>оценкесостояния и тенденций развития систем</w:t>
      </w:r>
      <w:r w:rsidRPr="00A14399">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94972" w:rsidRPr="00A14399" w:rsidRDefault="00794972" w:rsidP="00A14399">
      <w:pPr>
        <w:ind w:firstLine="454"/>
        <w:jc w:val="both"/>
        <w:rPr>
          <w:shd w:val="clear" w:color="auto" w:fill="FFFF99"/>
        </w:rPr>
      </w:pPr>
      <w:r w:rsidRPr="00A14399">
        <w:t>В соответствии с требованиями Стандарта предоставление и использование</w:t>
      </w:r>
      <w:r w:rsidRPr="00A14399">
        <w:rPr>
          <w:b/>
          <w:bCs/>
          <w:i/>
          <w:iCs/>
        </w:rPr>
        <w:t>персонифицированной информации</w:t>
      </w:r>
      <w:r w:rsidRPr="00A14399">
        <w:t xml:space="preserve">возможно только в рамках процедур итоговой оценки обучающихся. Во всех иных процедурах допустимо предоставление и использованиеисключительно </w:t>
      </w:r>
      <w:r w:rsidRPr="00A14399">
        <w:rPr>
          <w:b/>
          <w:bCs/>
          <w:i/>
          <w:iCs/>
        </w:rPr>
        <w:t>неперсонифицированной (анонимной) информации</w:t>
      </w:r>
      <w:r w:rsidRPr="00A14399">
        <w:t xml:space="preserve"> о достигаемых обучающимися образовательных результатах.</w:t>
      </w:r>
    </w:p>
    <w:p w:rsidR="00794972" w:rsidRPr="00A14399" w:rsidRDefault="00794972" w:rsidP="00A14399">
      <w:pPr>
        <w:ind w:firstLine="454"/>
        <w:jc w:val="both"/>
      </w:pPr>
      <w:r w:rsidRPr="00A14399">
        <w:t>Интерпретация результатов оценки ведётся на основе</w:t>
      </w:r>
      <w:r w:rsidRPr="00A14399">
        <w:rPr>
          <w:b/>
          <w:bCs/>
          <w:i/>
          <w:iCs/>
        </w:rPr>
        <w:t xml:space="preserve"> контекстной информации</w:t>
      </w:r>
      <w:r w:rsidRPr="00A14399">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94972" w:rsidRPr="00A14399" w:rsidRDefault="00794972" w:rsidP="00A14399">
      <w:pPr>
        <w:ind w:firstLine="454"/>
        <w:jc w:val="both"/>
      </w:pPr>
      <w:r w:rsidRPr="00A14399">
        <w:t xml:space="preserve">Система оценки достижения планируемых результатов освоения основной образовательной программыосновного общего образования предполагает </w:t>
      </w:r>
      <w:r w:rsidRPr="00A14399">
        <w:rPr>
          <w:b/>
          <w:bCs/>
          <w:i/>
          <w:iCs/>
        </w:rPr>
        <w:t>комплексный подход к оценке результатов</w:t>
      </w:r>
      <w:r w:rsidRPr="00A14399">
        <w:t xml:space="preserve">образования, позволяющий вести оценку достижения обучающимися всех трёх групп результатов образования: </w:t>
      </w:r>
      <w:r w:rsidRPr="00A14399">
        <w:rPr>
          <w:b/>
          <w:bCs/>
          <w:i/>
          <w:iCs/>
        </w:rPr>
        <w:t>личностных, метапредметных</w:t>
      </w:r>
      <w:r w:rsidRPr="00A14399">
        <w:t>и</w:t>
      </w:r>
      <w:r w:rsidRPr="00A14399">
        <w:rPr>
          <w:b/>
          <w:bCs/>
          <w:i/>
          <w:iCs/>
        </w:rPr>
        <w:t xml:space="preserve"> предметных</w:t>
      </w:r>
      <w:r w:rsidRPr="00A14399">
        <w:t>.</w:t>
      </w:r>
    </w:p>
    <w:p w:rsidR="00794972" w:rsidRPr="00A14399" w:rsidRDefault="00794972" w:rsidP="00A14399">
      <w:pPr>
        <w:ind w:firstLine="454"/>
        <w:jc w:val="both"/>
      </w:pPr>
      <w:r w:rsidRPr="00A14399">
        <w:t xml:space="preserve">Система оценки предусматривает </w:t>
      </w:r>
      <w:r w:rsidRPr="00A14399">
        <w:rPr>
          <w:b/>
          <w:bCs/>
          <w:i/>
          <w:iCs/>
        </w:rPr>
        <w:t>уровневый подход</w:t>
      </w:r>
      <w:r w:rsidRPr="00A14399">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94972" w:rsidRPr="00A14399" w:rsidRDefault="00794972" w:rsidP="00A14399">
      <w:pPr>
        <w:ind w:firstLine="454"/>
        <w:jc w:val="both"/>
      </w:pPr>
      <w:r w:rsidRPr="00A14399">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94972" w:rsidRPr="00A14399" w:rsidRDefault="00794972" w:rsidP="00A14399">
      <w:pPr>
        <w:ind w:firstLine="454"/>
        <w:jc w:val="both"/>
        <w:outlineLvl w:val="0"/>
      </w:pPr>
      <w:r w:rsidRPr="00A14399">
        <w:t>К</w:t>
      </w:r>
      <w:r w:rsidRPr="00A14399">
        <w:rPr>
          <w:b/>
          <w:bCs/>
        </w:rPr>
        <w:t xml:space="preserve"> компетенции образовательного учреждения</w:t>
      </w:r>
      <w:r w:rsidRPr="00A14399">
        <w:t xml:space="preserve"> относится:</w:t>
      </w:r>
    </w:p>
    <w:p w:rsidR="00794972" w:rsidRPr="00A14399" w:rsidRDefault="00794972" w:rsidP="00A14399">
      <w:pPr>
        <w:ind w:firstLine="454"/>
        <w:jc w:val="both"/>
      </w:pPr>
      <w:r w:rsidRPr="00A14399">
        <w:t>1) </w:t>
      </w:r>
      <w:r w:rsidRPr="00A14399">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794972" w:rsidRPr="00A14399" w:rsidRDefault="00794972" w:rsidP="00A14399">
      <w:pPr>
        <w:ind w:firstLine="454"/>
        <w:jc w:val="both"/>
      </w:pPr>
      <w:r w:rsidRPr="00A14399">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794972" w:rsidRPr="00A14399" w:rsidRDefault="00794972" w:rsidP="00A14399">
      <w:pPr>
        <w:ind w:firstLine="454"/>
        <w:jc w:val="both"/>
      </w:pPr>
      <w:r w:rsidRPr="00A14399">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94972" w:rsidRPr="00A14399" w:rsidRDefault="00794972" w:rsidP="00A14399">
      <w:pPr>
        <w:ind w:firstLine="454"/>
        <w:jc w:val="both"/>
      </w:pPr>
      <w:r w:rsidRPr="00A14399">
        <w:t>4) адаптация или разработка модели и инструментария для организации стартовой диагностики;</w:t>
      </w:r>
    </w:p>
    <w:p w:rsidR="00794972" w:rsidRPr="00A14399" w:rsidRDefault="00794972" w:rsidP="00A14399">
      <w:pPr>
        <w:ind w:firstLine="454"/>
        <w:jc w:val="both"/>
      </w:pPr>
      <w:r w:rsidRPr="00A14399">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94972" w:rsidRPr="00A14399" w:rsidRDefault="00794972" w:rsidP="00A14399">
      <w:pPr>
        <w:ind w:firstLine="454"/>
        <w:jc w:val="both"/>
      </w:pPr>
      <w:r w:rsidRPr="00A14399">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промежуточной аттестации, итоговой оценки и оценки проектной деятельности (</w:t>
      </w:r>
      <w:r w:rsidRPr="00A14399">
        <w:t>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794972" w:rsidRPr="00A14399" w:rsidRDefault="00794972" w:rsidP="00A14399">
      <w:pPr>
        <w:ind w:firstLine="454"/>
        <w:jc w:val="both"/>
        <w:outlineLvl w:val="0"/>
        <w:rPr>
          <w:b/>
          <w:bCs/>
        </w:rPr>
      </w:pPr>
    </w:p>
    <w:p w:rsidR="00794972" w:rsidRPr="00A14399" w:rsidRDefault="00794972" w:rsidP="00A14399">
      <w:pPr>
        <w:pStyle w:val="dash041e0431044b0447043d044b0439"/>
        <w:jc w:val="both"/>
        <w:rPr>
          <w:rFonts w:ascii="Times New Roman" w:hAnsi="Times New Roman" w:cs="Times New Roman"/>
        </w:rPr>
      </w:pPr>
      <w:r w:rsidRPr="00A14399">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794972" w:rsidRPr="00A14399" w:rsidRDefault="00794972" w:rsidP="00A14399">
      <w:pPr>
        <w:ind w:firstLine="709"/>
        <w:jc w:val="both"/>
        <w:rPr>
          <w:b/>
          <w:bCs/>
        </w:rPr>
      </w:pPr>
    </w:p>
    <w:p w:rsidR="00794972" w:rsidRPr="00A14399" w:rsidRDefault="00794972" w:rsidP="00A14399">
      <w:pPr>
        <w:pStyle w:val="a5"/>
        <w:snapToGrid w:val="0"/>
        <w:jc w:val="both"/>
        <w:rPr>
          <w:rStyle w:val="FontStyle43"/>
          <w:b/>
          <w:bCs/>
          <w:sz w:val="24"/>
          <w:szCs w:val="24"/>
          <w:lang w:val="ru-RU"/>
        </w:rPr>
      </w:pPr>
    </w:p>
    <w:p w:rsidR="00794972" w:rsidRPr="00A14399" w:rsidRDefault="00794972" w:rsidP="00A14399">
      <w:pPr>
        <w:pStyle w:val="dash041e0431044b0447043d044b0439"/>
        <w:ind w:firstLine="454"/>
        <w:jc w:val="both"/>
        <w:rPr>
          <w:rStyle w:val="dash041e0431044b0447043d044b0439char1"/>
        </w:rPr>
      </w:pPr>
      <w:r w:rsidRPr="00A14399">
        <w:rPr>
          <w:rStyle w:val="dash041e0431044b0447043d044b0439char1"/>
          <w:b/>
          <w:bCs/>
          <w:i/>
          <w:iCs/>
        </w:rPr>
        <w:t xml:space="preserve">Результаты промежуточной аттестации, </w:t>
      </w:r>
      <w:r w:rsidRPr="00A14399">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A14399">
        <w:rPr>
          <w:rStyle w:val="dash041e0431044b0447043d044b0439char1"/>
          <w:b/>
          <w:bCs/>
          <w:i/>
          <w:iCs/>
        </w:rPr>
        <w:t xml:space="preserve">отражают динамику </w:t>
      </w:r>
      <w:r w:rsidRPr="00A14399">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A14399">
        <w:rPr>
          <w:rStyle w:val="dash041e0431044b0447043d044b0439char1"/>
          <w:b/>
          <w:bCs/>
          <w:i/>
          <w:iCs/>
        </w:rPr>
        <w:t>внутренней оценкой.</w:t>
      </w:r>
    </w:p>
    <w:p w:rsidR="00794972" w:rsidRPr="00A14399" w:rsidRDefault="00794972" w:rsidP="00A14399">
      <w:pPr>
        <w:pStyle w:val="dash041e0431044b0447043d044b0439"/>
        <w:ind w:firstLine="454"/>
        <w:jc w:val="both"/>
        <w:rPr>
          <w:rFonts w:ascii="Times New Roman" w:hAnsi="Times New Roman" w:cs="Times New Roman"/>
        </w:rPr>
      </w:pPr>
      <w:r w:rsidRPr="00A14399">
        <w:rPr>
          <w:rStyle w:val="dash041e0431044b0447043d044b0439char1"/>
          <w:b/>
          <w:bCs/>
          <w:i/>
          <w:iCs/>
        </w:rPr>
        <w:t>Результаты итоговой аттестации выпускников (в том числе государственной)</w:t>
      </w:r>
      <w:r w:rsidRPr="00A14399">
        <w:rPr>
          <w:rStyle w:val="dash041e0431044b0447043d044b0439char1"/>
        </w:rPr>
        <w:t xml:space="preserve"> характеризуют уровень достижения предметных и метапредметных</w:t>
      </w:r>
      <w:r w:rsidRPr="00A14399">
        <w:rPr>
          <w:rStyle w:val="af8"/>
          <w:rFonts w:ascii="Times New Roman" w:hAnsi="Times New Roman" w:cs="Times New Roman"/>
          <w:vertAlign w:val="superscript"/>
        </w:rPr>
        <w:footnoteReference w:id="2"/>
      </w:r>
      <w:r w:rsidRPr="00A14399">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A14399">
        <w:rPr>
          <w:rStyle w:val="dash041e0431044b0447043d044b0439char1"/>
          <w:b/>
          <w:bCs/>
          <w:i/>
          <w:iCs/>
        </w:rPr>
        <w:t>внешней оценкой</w:t>
      </w:r>
      <w:r w:rsidRPr="00A14399">
        <w:rPr>
          <w:rStyle w:val="dash041e0431044b0447043d044b0439char1"/>
        </w:rPr>
        <w:t>.</w:t>
      </w:r>
    </w:p>
    <w:p w:rsidR="00794972" w:rsidRPr="00A14399" w:rsidRDefault="00794972" w:rsidP="00A14399">
      <w:pPr>
        <w:ind w:firstLine="454"/>
        <w:jc w:val="both"/>
      </w:pPr>
      <w:r w:rsidRPr="00A14399">
        <w:t>Основным объектом, содержательной и критериальной базой</w:t>
      </w:r>
      <w:r w:rsidRPr="00A14399">
        <w:rPr>
          <w:b/>
          <w:bCs/>
        </w:rPr>
        <w:t xml:space="preserve"> итоговой оценки</w:t>
      </w:r>
      <w:r w:rsidRPr="00A14399">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94972" w:rsidRPr="00A14399" w:rsidRDefault="00794972" w:rsidP="00A14399">
      <w:pPr>
        <w:ind w:firstLine="454"/>
        <w:jc w:val="both"/>
      </w:pPr>
      <w:r w:rsidRPr="00A14399">
        <w:t xml:space="preserve">При </w:t>
      </w:r>
      <w:r w:rsidRPr="00A14399">
        <w:rPr>
          <w:b/>
          <w:bCs/>
        </w:rPr>
        <w:t>оценке результатов деятельности образовательных учреждений и работников образования</w:t>
      </w:r>
      <w:r w:rsidRPr="00A14399">
        <w:t xml:space="preserve"> основнымобъектом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94972" w:rsidRPr="00A14399" w:rsidRDefault="00794972" w:rsidP="00A14399">
      <w:pPr>
        <w:ind w:firstLine="454"/>
        <w:jc w:val="both"/>
      </w:pPr>
      <w:r w:rsidRPr="00A14399">
        <w:t xml:space="preserve">При </w:t>
      </w:r>
      <w:r w:rsidRPr="00A14399">
        <w:rPr>
          <w:b/>
          <w:bCs/>
        </w:rPr>
        <w:t>оценкесостояния и тенденций развития систем</w:t>
      </w:r>
      <w:r w:rsidRPr="00A14399">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94972" w:rsidRPr="00A14399" w:rsidRDefault="00794972" w:rsidP="00A14399">
      <w:pPr>
        <w:ind w:firstLine="454"/>
        <w:jc w:val="both"/>
        <w:rPr>
          <w:shd w:val="clear" w:color="auto" w:fill="FFFF99"/>
        </w:rPr>
      </w:pPr>
      <w:r w:rsidRPr="00A14399">
        <w:t>В соответствии с требованиями Стандарта предоставление и использование</w:t>
      </w:r>
      <w:r w:rsidRPr="00A14399">
        <w:rPr>
          <w:b/>
          <w:bCs/>
          <w:i/>
          <w:iCs/>
        </w:rPr>
        <w:t>персонифицированной информации</w:t>
      </w:r>
      <w:r w:rsidRPr="00A14399">
        <w:t xml:space="preserve">возможно только в рамках процедур итоговой оценки обучающихся. Во всех иных процедурах допустимо предоставление и использованиеисключительно </w:t>
      </w:r>
      <w:r w:rsidRPr="00A14399">
        <w:rPr>
          <w:b/>
          <w:bCs/>
          <w:i/>
          <w:iCs/>
        </w:rPr>
        <w:t>неперсонифицированной (анонимной) информации</w:t>
      </w:r>
      <w:r w:rsidRPr="00A14399">
        <w:t xml:space="preserve"> о достигаемых обучающимися образовательных результатах.</w:t>
      </w:r>
    </w:p>
    <w:p w:rsidR="00794972" w:rsidRPr="00A14399" w:rsidRDefault="00794972" w:rsidP="00A14399">
      <w:pPr>
        <w:ind w:firstLine="454"/>
        <w:jc w:val="both"/>
      </w:pPr>
      <w:r w:rsidRPr="00A14399">
        <w:t>Интерпретация результатов оценки ведётся на основе</w:t>
      </w:r>
      <w:r w:rsidRPr="00A14399">
        <w:rPr>
          <w:b/>
          <w:bCs/>
          <w:i/>
          <w:iCs/>
        </w:rPr>
        <w:t xml:space="preserve"> контекстной информации</w:t>
      </w:r>
      <w:r w:rsidRPr="00A14399">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94972" w:rsidRPr="00A14399" w:rsidRDefault="00794972" w:rsidP="00A14399">
      <w:pPr>
        <w:ind w:firstLine="454"/>
        <w:jc w:val="both"/>
      </w:pPr>
      <w:r w:rsidRPr="00A14399">
        <w:t xml:space="preserve">Система оценки достижения планируемых результатов освоения основной образовательной программыосновного общего образования предполагает </w:t>
      </w:r>
      <w:r w:rsidRPr="00A14399">
        <w:rPr>
          <w:b/>
          <w:bCs/>
          <w:i/>
          <w:iCs/>
        </w:rPr>
        <w:t>комплексный подход к оценке результатов</w:t>
      </w:r>
      <w:r w:rsidRPr="00A14399">
        <w:t xml:space="preserve">образования, позволяющий вести оценку достижения обучающимися всех трёх групп результатов образования: </w:t>
      </w:r>
      <w:r w:rsidRPr="00A14399">
        <w:rPr>
          <w:b/>
          <w:bCs/>
          <w:i/>
          <w:iCs/>
        </w:rPr>
        <w:t>личностных, метапредметных</w:t>
      </w:r>
      <w:r w:rsidRPr="00A14399">
        <w:t>и</w:t>
      </w:r>
      <w:r w:rsidRPr="00A14399">
        <w:rPr>
          <w:b/>
          <w:bCs/>
          <w:i/>
          <w:iCs/>
        </w:rPr>
        <w:t xml:space="preserve"> предметных</w:t>
      </w:r>
      <w:r w:rsidRPr="00A14399">
        <w:t>.</w:t>
      </w:r>
    </w:p>
    <w:p w:rsidR="00794972" w:rsidRPr="00A14399" w:rsidRDefault="00794972" w:rsidP="00A14399">
      <w:pPr>
        <w:ind w:firstLine="454"/>
        <w:jc w:val="both"/>
      </w:pPr>
      <w:r w:rsidRPr="00A14399">
        <w:t xml:space="preserve">Система оценки предусматривает </w:t>
      </w:r>
      <w:r w:rsidRPr="00A14399">
        <w:rPr>
          <w:b/>
          <w:bCs/>
          <w:i/>
          <w:iCs/>
        </w:rPr>
        <w:t>уровневый подход</w:t>
      </w:r>
      <w:r w:rsidRPr="00A14399">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94972" w:rsidRPr="00A14399" w:rsidRDefault="00794972" w:rsidP="00A14399">
      <w:pPr>
        <w:ind w:firstLine="454"/>
        <w:jc w:val="both"/>
      </w:pPr>
      <w:r w:rsidRPr="00A14399">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94972" w:rsidRPr="00A14399" w:rsidRDefault="00794972" w:rsidP="00A14399">
      <w:pPr>
        <w:autoSpaceDE w:val="0"/>
        <w:autoSpaceDN w:val="0"/>
        <w:adjustRightInd w:val="0"/>
        <w:jc w:val="both"/>
        <w:outlineLvl w:val="0"/>
        <w:rPr>
          <w:b/>
          <w:bCs/>
        </w:rPr>
      </w:pPr>
    </w:p>
    <w:p w:rsidR="00794972" w:rsidRPr="00A14399" w:rsidRDefault="00794972" w:rsidP="00A14399">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p>
    <w:p w:rsidR="00794972" w:rsidRPr="00A14399" w:rsidRDefault="00794972" w:rsidP="00A14399">
      <w:pPr>
        <w:autoSpaceDE w:val="0"/>
        <w:autoSpaceDN w:val="0"/>
        <w:adjustRightInd w:val="0"/>
        <w:jc w:val="both"/>
        <w:outlineLvl w:val="0"/>
        <w:rPr>
          <w:b/>
          <w:bCs/>
        </w:rPr>
      </w:pPr>
      <w:r w:rsidRPr="00A14399">
        <w:rPr>
          <w:b/>
          <w:bCs/>
        </w:rPr>
        <w:t>Оценка (отметка) предметных результатов.</w:t>
      </w:r>
    </w:p>
    <w:p w:rsidR="00794972" w:rsidRPr="00A14399" w:rsidRDefault="00794972" w:rsidP="00A14399">
      <w:pPr>
        <w:jc w:val="both"/>
        <w:rPr>
          <w:b/>
          <w:bCs/>
        </w:rPr>
      </w:pPr>
    </w:p>
    <w:p w:rsidR="00794972" w:rsidRPr="00A14399" w:rsidRDefault="00794972" w:rsidP="00A14399">
      <w:pPr>
        <w:jc w:val="both"/>
      </w:pPr>
    </w:p>
    <w:tbl>
      <w:tblPr>
        <w:tblW w:w="102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7035"/>
        <w:gridCol w:w="1689"/>
      </w:tblGrid>
      <w:tr w:rsidR="00794972" w:rsidRPr="00A14399">
        <w:tc>
          <w:tcPr>
            <w:tcW w:w="1951" w:type="dxa"/>
          </w:tcPr>
          <w:p w:rsidR="00794972" w:rsidRPr="00A14399" w:rsidRDefault="00794972" w:rsidP="00A14399">
            <w:pPr>
              <w:jc w:val="both"/>
              <w:rPr>
                <w:b/>
                <w:bCs/>
              </w:rPr>
            </w:pPr>
            <w:r w:rsidRPr="00A14399">
              <w:rPr>
                <w:b/>
                <w:bCs/>
              </w:rPr>
              <w:t>Уровни учеб-</w:t>
            </w:r>
          </w:p>
          <w:p w:rsidR="00794972" w:rsidRPr="00A14399" w:rsidRDefault="00794972" w:rsidP="00A14399">
            <w:pPr>
              <w:jc w:val="both"/>
              <w:rPr>
                <w:b/>
                <w:bCs/>
              </w:rPr>
            </w:pPr>
            <w:r w:rsidRPr="00A14399">
              <w:rPr>
                <w:b/>
                <w:bCs/>
              </w:rPr>
              <w:t>ныхдостиже-</w:t>
            </w:r>
          </w:p>
          <w:p w:rsidR="00794972" w:rsidRPr="00A14399" w:rsidRDefault="00794972" w:rsidP="00A14399">
            <w:pPr>
              <w:jc w:val="both"/>
              <w:rPr>
                <w:b/>
                <w:bCs/>
              </w:rPr>
            </w:pPr>
            <w:r w:rsidRPr="00A14399">
              <w:rPr>
                <w:b/>
                <w:bCs/>
              </w:rPr>
              <w:t>ний учащихся</w:t>
            </w:r>
          </w:p>
        </w:tc>
        <w:tc>
          <w:tcPr>
            <w:tcW w:w="6662" w:type="dxa"/>
          </w:tcPr>
          <w:p w:rsidR="00794972" w:rsidRPr="00A14399" w:rsidRDefault="00794972" w:rsidP="00A14399">
            <w:pPr>
              <w:jc w:val="both"/>
              <w:rPr>
                <w:b/>
                <w:bCs/>
              </w:rPr>
            </w:pPr>
            <w:r w:rsidRPr="00A14399">
              <w:rPr>
                <w:b/>
                <w:bCs/>
              </w:rPr>
              <w:t>Нормы оценки предметных результатов</w:t>
            </w:r>
          </w:p>
        </w:tc>
        <w:tc>
          <w:tcPr>
            <w:tcW w:w="1676" w:type="dxa"/>
          </w:tcPr>
          <w:p w:rsidR="00794972" w:rsidRPr="00A14399" w:rsidRDefault="00794972" w:rsidP="00A14399">
            <w:pPr>
              <w:jc w:val="both"/>
              <w:rPr>
                <w:b/>
                <w:bCs/>
              </w:rPr>
            </w:pPr>
            <w:r w:rsidRPr="00A14399">
              <w:rPr>
                <w:b/>
                <w:bCs/>
              </w:rPr>
              <w:t>Оценка</w:t>
            </w:r>
          </w:p>
          <w:p w:rsidR="00794972" w:rsidRPr="00A14399" w:rsidRDefault="00794972" w:rsidP="00A14399">
            <w:pPr>
              <w:jc w:val="both"/>
              <w:rPr>
                <w:b/>
                <w:bCs/>
              </w:rPr>
            </w:pPr>
            <w:r w:rsidRPr="00A14399">
              <w:rPr>
                <w:b/>
                <w:bCs/>
              </w:rPr>
              <w:t>результатов иотметка</w:t>
            </w:r>
          </w:p>
        </w:tc>
      </w:tr>
      <w:tr w:rsidR="00794972" w:rsidRPr="00A14399">
        <w:tc>
          <w:tcPr>
            <w:tcW w:w="1951" w:type="dxa"/>
          </w:tcPr>
          <w:p w:rsidR="00794972" w:rsidRPr="00A14399" w:rsidRDefault="00794972" w:rsidP="00A14399">
            <w:pPr>
              <w:jc w:val="both"/>
              <w:rPr>
                <w:b/>
                <w:bCs/>
              </w:rPr>
            </w:pPr>
            <w:r w:rsidRPr="00A14399">
              <w:rPr>
                <w:b/>
                <w:bCs/>
              </w:rPr>
              <w:t>Базовый</w:t>
            </w:r>
          </w:p>
        </w:tc>
        <w:tc>
          <w:tcPr>
            <w:tcW w:w="6662" w:type="dxa"/>
          </w:tcPr>
          <w:p w:rsidR="00794972" w:rsidRPr="00A14399" w:rsidRDefault="00794972" w:rsidP="00A14399">
            <w:pPr>
              <w:jc w:val="both"/>
              <w:rPr>
                <w:b/>
                <w:bCs/>
              </w:rPr>
            </w:pPr>
            <w:r w:rsidRPr="00A14399">
              <w:rPr>
                <w:b/>
                <w:bCs/>
              </w:rPr>
              <w:t xml:space="preserve">   Ученик:</w:t>
            </w:r>
          </w:p>
          <w:p w:rsidR="00794972" w:rsidRPr="00A14399" w:rsidRDefault="00794972" w:rsidP="00A14399">
            <w:pPr>
              <w:pStyle w:val="af0"/>
              <w:numPr>
                <w:ilvl w:val="0"/>
                <w:numId w:val="7"/>
              </w:numPr>
              <w:spacing w:after="0" w:line="240" w:lineRule="auto"/>
              <w:ind w:left="257" w:hanging="218"/>
              <w:jc w:val="both"/>
              <w:rPr>
                <w:rFonts w:ascii="Times New Roman" w:hAnsi="Times New Roman" w:cs="Times New Roman"/>
                <w:b/>
                <w:bCs/>
                <w:i w:val="0"/>
                <w:iCs w:val="0"/>
                <w:sz w:val="24"/>
                <w:szCs w:val="24"/>
                <w:lang w:val="ru-RU"/>
              </w:rPr>
            </w:pPr>
            <w:r w:rsidRPr="00A14399">
              <w:rPr>
                <w:rFonts w:ascii="Times New Roman" w:hAnsi="Times New Roman" w:cs="Times New Roman"/>
                <w:b/>
                <w:bCs/>
                <w:i w:val="0"/>
                <w:iCs w:val="0"/>
                <w:sz w:val="24"/>
                <w:szCs w:val="24"/>
                <w:lang w:val="ru-RU"/>
              </w:rPr>
              <w:t>Самостоятельно и логически воспроизводит значительную часть учебного материала.</w:t>
            </w:r>
          </w:p>
          <w:p w:rsidR="00794972" w:rsidRPr="00A14399" w:rsidRDefault="00794972" w:rsidP="00A14399">
            <w:pPr>
              <w:pStyle w:val="af0"/>
              <w:numPr>
                <w:ilvl w:val="0"/>
                <w:numId w:val="7"/>
              </w:numPr>
              <w:spacing w:after="0" w:line="240" w:lineRule="auto"/>
              <w:ind w:left="257" w:hanging="218"/>
              <w:jc w:val="both"/>
              <w:rPr>
                <w:rFonts w:ascii="Times New Roman" w:hAnsi="Times New Roman" w:cs="Times New Roman"/>
                <w:b/>
                <w:bCs/>
                <w:i w:val="0"/>
                <w:iCs w:val="0"/>
                <w:sz w:val="24"/>
                <w:szCs w:val="24"/>
              </w:rPr>
            </w:pPr>
            <w:r w:rsidRPr="00A14399">
              <w:rPr>
                <w:rFonts w:ascii="Times New Roman" w:hAnsi="Times New Roman" w:cs="Times New Roman"/>
                <w:b/>
                <w:bCs/>
                <w:i w:val="0"/>
                <w:iCs w:val="0"/>
                <w:sz w:val="24"/>
                <w:szCs w:val="24"/>
              </w:rPr>
              <w:t>Соблюдаеттехнологиюизготовленияизделия.</w:t>
            </w:r>
          </w:p>
          <w:p w:rsidR="00794972" w:rsidRPr="00A14399" w:rsidRDefault="00794972" w:rsidP="00A14399">
            <w:pPr>
              <w:pStyle w:val="af0"/>
              <w:numPr>
                <w:ilvl w:val="0"/>
                <w:numId w:val="7"/>
              </w:numPr>
              <w:spacing w:after="0" w:line="240" w:lineRule="auto"/>
              <w:ind w:left="257" w:hanging="218"/>
              <w:jc w:val="both"/>
              <w:rPr>
                <w:rFonts w:ascii="Times New Roman" w:hAnsi="Times New Roman" w:cs="Times New Roman"/>
                <w:b/>
                <w:bCs/>
                <w:i w:val="0"/>
                <w:iCs w:val="0"/>
                <w:sz w:val="24"/>
                <w:szCs w:val="24"/>
                <w:lang w:val="ru-RU"/>
              </w:rPr>
            </w:pPr>
            <w:r w:rsidRPr="00A14399">
              <w:rPr>
                <w:rFonts w:ascii="Times New Roman" w:hAnsi="Times New Roman" w:cs="Times New Roman"/>
                <w:b/>
                <w:bCs/>
                <w:i w:val="0"/>
                <w:iCs w:val="0"/>
                <w:sz w:val="24"/>
                <w:szCs w:val="24"/>
                <w:lang w:val="ru-RU"/>
              </w:rPr>
              <w:t>Выполняет практическую работу в соответствии с инструкцией учителя.</w:t>
            </w:r>
          </w:p>
          <w:p w:rsidR="00794972" w:rsidRPr="00A14399" w:rsidRDefault="00794972" w:rsidP="00A14399">
            <w:pPr>
              <w:pStyle w:val="af0"/>
              <w:numPr>
                <w:ilvl w:val="0"/>
                <w:numId w:val="7"/>
              </w:numPr>
              <w:spacing w:after="0" w:line="240" w:lineRule="auto"/>
              <w:ind w:left="257" w:hanging="218"/>
              <w:jc w:val="both"/>
              <w:rPr>
                <w:rFonts w:ascii="Times New Roman" w:hAnsi="Times New Roman" w:cs="Times New Roman"/>
                <w:b/>
                <w:bCs/>
                <w:i w:val="0"/>
                <w:iCs w:val="0"/>
                <w:sz w:val="24"/>
                <w:szCs w:val="24"/>
                <w:lang w:val="ru-RU"/>
              </w:rPr>
            </w:pPr>
            <w:r w:rsidRPr="00A14399">
              <w:rPr>
                <w:rFonts w:ascii="Times New Roman" w:hAnsi="Times New Roman" w:cs="Times New Roman"/>
                <w:b/>
                <w:bCs/>
                <w:i w:val="0"/>
                <w:iCs w:val="0"/>
                <w:sz w:val="24"/>
                <w:szCs w:val="24"/>
                <w:lang w:val="ru-RU"/>
              </w:rPr>
              <w:t>Понимает учебный материал, приводит примеры, использует полученные знания и умения в нестандартных ситуациях.</w:t>
            </w:r>
          </w:p>
          <w:p w:rsidR="00794972" w:rsidRPr="00A14399" w:rsidRDefault="00794972" w:rsidP="00A14399">
            <w:pPr>
              <w:pStyle w:val="af0"/>
              <w:numPr>
                <w:ilvl w:val="0"/>
                <w:numId w:val="7"/>
              </w:numPr>
              <w:spacing w:after="0" w:line="240" w:lineRule="auto"/>
              <w:ind w:left="257" w:hanging="218"/>
              <w:jc w:val="both"/>
              <w:rPr>
                <w:rFonts w:ascii="Times New Roman" w:hAnsi="Times New Roman" w:cs="Times New Roman"/>
                <w:b/>
                <w:bCs/>
                <w:i w:val="0"/>
                <w:iCs w:val="0"/>
                <w:sz w:val="24"/>
                <w:szCs w:val="24"/>
              </w:rPr>
            </w:pPr>
            <w:r w:rsidRPr="00A14399">
              <w:rPr>
                <w:rFonts w:ascii="Times New Roman" w:hAnsi="Times New Roman" w:cs="Times New Roman"/>
                <w:b/>
                <w:bCs/>
                <w:i w:val="0"/>
                <w:iCs w:val="0"/>
                <w:sz w:val="24"/>
                <w:szCs w:val="24"/>
              </w:rPr>
              <w:t>Рациональноорганизовываетрабочееместо.</w:t>
            </w:r>
          </w:p>
          <w:p w:rsidR="00794972" w:rsidRPr="00A14399" w:rsidRDefault="00794972" w:rsidP="00A14399">
            <w:pPr>
              <w:pStyle w:val="af0"/>
              <w:numPr>
                <w:ilvl w:val="0"/>
                <w:numId w:val="7"/>
              </w:numPr>
              <w:spacing w:after="0" w:line="240" w:lineRule="auto"/>
              <w:ind w:left="257" w:hanging="218"/>
              <w:jc w:val="both"/>
              <w:rPr>
                <w:rFonts w:ascii="Times New Roman" w:hAnsi="Times New Roman" w:cs="Times New Roman"/>
                <w:b/>
                <w:bCs/>
                <w:i w:val="0"/>
                <w:iCs w:val="0"/>
                <w:sz w:val="24"/>
                <w:szCs w:val="24"/>
                <w:lang w:val="ru-RU"/>
              </w:rPr>
            </w:pPr>
            <w:r w:rsidRPr="00A14399">
              <w:rPr>
                <w:rFonts w:ascii="Times New Roman" w:hAnsi="Times New Roman" w:cs="Times New Roman"/>
                <w:b/>
                <w:bCs/>
                <w:i w:val="0"/>
                <w:iCs w:val="0"/>
                <w:sz w:val="24"/>
                <w:szCs w:val="24"/>
                <w:lang w:val="ru-RU"/>
              </w:rPr>
              <w:t>Может самостоятельно и обоснованно выбирать конструктивные элементы изделия.</w:t>
            </w:r>
          </w:p>
          <w:p w:rsidR="00794972" w:rsidRPr="00A14399" w:rsidRDefault="00794972" w:rsidP="00A14399">
            <w:pPr>
              <w:pStyle w:val="af0"/>
              <w:numPr>
                <w:ilvl w:val="0"/>
                <w:numId w:val="7"/>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i w:val="0"/>
                <w:iCs w:val="0"/>
                <w:sz w:val="24"/>
                <w:szCs w:val="24"/>
                <w:lang w:val="ru-RU"/>
              </w:rPr>
              <w:t>С помощью учителя и участников проекта выполняет задания, касающиеся всех этапов проектной деятельности.</w:t>
            </w:r>
          </w:p>
        </w:tc>
        <w:tc>
          <w:tcPr>
            <w:tcW w:w="1676" w:type="dxa"/>
          </w:tcPr>
          <w:p w:rsidR="00794972" w:rsidRPr="00A14399" w:rsidRDefault="00794972" w:rsidP="00A14399">
            <w:pPr>
              <w:jc w:val="both"/>
              <w:rPr>
                <w:b/>
                <w:bCs/>
              </w:rPr>
            </w:pPr>
            <w:r w:rsidRPr="00A14399">
              <w:rPr>
                <w:b/>
                <w:bCs/>
              </w:rPr>
              <w:t>Удовлетво-</w:t>
            </w:r>
          </w:p>
          <w:p w:rsidR="00794972" w:rsidRPr="00A14399" w:rsidRDefault="00794972" w:rsidP="00A14399">
            <w:pPr>
              <w:jc w:val="both"/>
              <w:rPr>
                <w:b/>
                <w:bCs/>
              </w:rPr>
            </w:pPr>
            <w:r w:rsidRPr="00A14399">
              <w:rPr>
                <w:b/>
                <w:bCs/>
              </w:rPr>
              <w:t>рительно</w:t>
            </w:r>
          </w:p>
          <w:p w:rsidR="00794972" w:rsidRPr="00A14399" w:rsidRDefault="00794972" w:rsidP="00A14399">
            <w:pPr>
              <w:jc w:val="both"/>
              <w:rPr>
                <w:b/>
                <w:bCs/>
              </w:rPr>
            </w:pPr>
            <w:r w:rsidRPr="00A14399">
              <w:rPr>
                <w:b/>
                <w:bCs/>
              </w:rPr>
              <w:t>Отметка «3»</w:t>
            </w:r>
          </w:p>
        </w:tc>
      </w:tr>
      <w:tr w:rsidR="00794972" w:rsidRPr="00A14399">
        <w:tc>
          <w:tcPr>
            <w:tcW w:w="1951" w:type="dxa"/>
          </w:tcPr>
          <w:p w:rsidR="00794972" w:rsidRPr="00A14399" w:rsidRDefault="00794972" w:rsidP="00A14399">
            <w:pPr>
              <w:jc w:val="both"/>
              <w:rPr>
                <w:b/>
                <w:bCs/>
              </w:rPr>
            </w:pPr>
            <w:r w:rsidRPr="00A14399">
              <w:rPr>
                <w:b/>
                <w:bCs/>
              </w:rPr>
              <w:t xml:space="preserve">Повышенный </w:t>
            </w:r>
          </w:p>
        </w:tc>
        <w:tc>
          <w:tcPr>
            <w:tcW w:w="6662" w:type="dxa"/>
          </w:tcPr>
          <w:p w:rsidR="00794972" w:rsidRPr="00A14399" w:rsidRDefault="00794972" w:rsidP="00A14399">
            <w:pPr>
              <w:jc w:val="both"/>
              <w:rPr>
                <w:b/>
                <w:bCs/>
              </w:rPr>
            </w:pPr>
            <w:r w:rsidRPr="00A14399">
              <w:rPr>
                <w:b/>
                <w:bCs/>
              </w:rPr>
              <w:t xml:space="preserve">  Ученик:</w:t>
            </w:r>
          </w:p>
          <w:p w:rsidR="00794972" w:rsidRPr="00A14399" w:rsidRDefault="00794972" w:rsidP="00A14399">
            <w:pPr>
              <w:pStyle w:val="af0"/>
              <w:numPr>
                <w:ilvl w:val="0"/>
                <w:numId w:val="8"/>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Владеет глубокими знаниями и умениями по предмету.</w:t>
            </w:r>
          </w:p>
          <w:p w:rsidR="00794972" w:rsidRPr="00A14399" w:rsidRDefault="00794972" w:rsidP="00A14399">
            <w:pPr>
              <w:pStyle w:val="af0"/>
              <w:numPr>
                <w:ilvl w:val="0"/>
                <w:numId w:val="8"/>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Умеет находить и анализировать дополнительную информацию.</w:t>
            </w:r>
          </w:p>
          <w:p w:rsidR="00794972" w:rsidRPr="00A14399" w:rsidRDefault="00794972" w:rsidP="00A14399">
            <w:pPr>
              <w:pStyle w:val="af0"/>
              <w:numPr>
                <w:ilvl w:val="0"/>
                <w:numId w:val="8"/>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Аргументированно использует полученные знания и умения в обычных и нестандартных ситуациях.</w:t>
            </w:r>
          </w:p>
          <w:p w:rsidR="00794972" w:rsidRPr="00A14399" w:rsidRDefault="00794972" w:rsidP="00A14399">
            <w:pPr>
              <w:pStyle w:val="af0"/>
              <w:numPr>
                <w:ilvl w:val="0"/>
                <w:numId w:val="8"/>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Самостоятельно проектирует и выполняет все виды запланированных работ, допуская при этом незначительные отклонения в технологических операциях.</w:t>
            </w:r>
          </w:p>
        </w:tc>
        <w:tc>
          <w:tcPr>
            <w:tcW w:w="1676" w:type="dxa"/>
          </w:tcPr>
          <w:p w:rsidR="00794972" w:rsidRPr="00A14399" w:rsidRDefault="00794972" w:rsidP="00A14399">
            <w:pPr>
              <w:jc w:val="both"/>
              <w:rPr>
                <w:b/>
                <w:bCs/>
              </w:rPr>
            </w:pPr>
            <w:r w:rsidRPr="00A14399">
              <w:rPr>
                <w:b/>
                <w:bCs/>
              </w:rPr>
              <w:t>Хорошо</w:t>
            </w:r>
          </w:p>
          <w:p w:rsidR="00794972" w:rsidRPr="00A14399" w:rsidRDefault="00794972" w:rsidP="00A14399">
            <w:pPr>
              <w:jc w:val="both"/>
              <w:rPr>
                <w:b/>
                <w:bCs/>
              </w:rPr>
            </w:pPr>
            <w:r w:rsidRPr="00A14399">
              <w:rPr>
                <w:b/>
                <w:bCs/>
              </w:rPr>
              <w:t>Отметка «4»</w:t>
            </w:r>
          </w:p>
        </w:tc>
      </w:tr>
      <w:tr w:rsidR="00794972" w:rsidRPr="00A14399">
        <w:tc>
          <w:tcPr>
            <w:tcW w:w="1951" w:type="dxa"/>
          </w:tcPr>
          <w:p w:rsidR="00794972" w:rsidRPr="00A14399" w:rsidRDefault="00794972" w:rsidP="00A14399">
            <w:pPr>
              <w:jc w:val="both"/>
              <w:rPr>
                <w:b/>
                <w:bCs/>
              </w:rPr>
            </w:pPr>
            <w:r w:rsidRPr="00A14399">
              <w:rPr>
                <w:b/>
                <w:bCs/>
              </w:rPr>
              <w:t>Высокий</w:t>
            </w:r>
          </w:p>
        </w:tc>
        <w:tc>
          <w:tcPr>
            <w:tcW w:w="6662" w:type="dxa"/>
          </w:tcPr>
          <w:p w:rsidR="00794972" w:rsidRPr="00A14399" w:rsidRDefault="00794972" w:rsidP="00A14399">
            <w:pPr>
              <w:jc w:val="both"/>
              <w:rPr>
                <w:b/>
                <w:bCs/>
              </w:rPr>
            </w:pPr>
            <w:r w:rsidRPr="00A14399">
              <w:rPr>
                <w:b/>
                <w:bCs/>
              </w:rPr>
              <w:t xml:space="preserve">   Ученик:</w:t>
            </w:r>
          </w:p>
          <w:p w:rsidR="00794972" w:rsidRPr="00A14399" w:rsidRDefault="00794972" w:rsidP="00A14399">
            <w:pPr>
              <w:pStyle w:val="af0"/>
              <w:numPr>
                <w:ilvl w:val="0"/>
                <w:numId w:val="10"/>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Имеет системные знания и умения по предмету, осознанно использует их во всех ситуациях, в том числе проблемных.</w:t>
            </w:r>
          </w:p>
          <w:p w:rsidR="00794972" w:rsidRPr="00A14399" w:rsidRDefault="00794972" w:rsidP="00A14399">
            <w:pPr>
              <w:pStyle w:val="af0"/>
              <w:numPr>
                <w:ilvl w:val="0"/>
                <w:numId w:val="10"/>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Самостоятельно проектирует и выполняет все виды технологических работ, применяя при этом соответствующие технологии.</w:t>
            </w:r>
          </w:p>
        </w:tc>
        <w:tc>
          <w:tcPr>
            <w:tcW w:w="1676" w:type="dxa"/>
          </w:tcPr>
          <w:p w:rsidR="00794972" w:rsidRPr="00A14399" w:rsidRDefault="00794972" w:rsidP="00A14399">
            <w:pPr>
              <w:jc w:val="both"/>
              <w:rPr>
                <w:b/>
                <w:bCs/>
              </w:rPr>
            </w:pPr>
            <w:r w:rsidRPr="00A14399">
              <w:rPr>
                <w:b/>
                <w:bCs/>
              </w:rPr>
              <w:t>Отлично</w:t>
            </w:r>
          </w:p>
          <w:p w:rsidR="00794972" w:rsidRPr="00A14399" w:rsidRDefault="00794972" w:rsidP="00A14399">
            <w:pPr>
              <w:jc w:val="both"/>
              <w:rPr>
                <w:b/>
                <w:bCs/>
              </w:rPr>
            </w:pPr>
            <w:r w:rsidRPr="00A14399">
              <w:rPr>
                <w:b/>
                <w:bCs/>
              </w:rPr>
              <w:t>Отметка «5»</w:t>
            </w:r>
          </w:p>
        </w:tc>
      </w:tr>
      <w:tr w:rsidR="00794972" w:rsidRPr="00A14399">
        <w:tc>
          <w:tcPr>
            <w:tcW w:w="1951" w:type="dxa"/>
          </w:tcPr>
          <w:p w:rsidR="00794972" w:rsidRPr="00A14399" w:rsidRDefault="00794972" w:rsidP="00A14399">
            <w:pPr>
              <w:jc w:val="both"/>
              <w:rPr>
                <w:b/>
                <w:bCs/>
              </w:rPr>
            </w:pPr>
            <w:r w:rsidRPr="00A14399">
              <w:rPr>
                <w:b/>
                <w:bCs/>
              </w:rPr>
              <w:t xml:space="preserve">Пониженный </w:t>
            </w:r>
          </w:p>
        </w:tc>
        <w:tc>
          <w:tcPr>
            <w:tcW w:w="6662" w:type="dxa"/>
          </w:tcPr>
          <w:p w:rsidR="00794972" w:rsidRPr="00A14399" w:rsidRDefault="00794972" w:rsidP="00A14399">
            <w:pPr>
              <w:jc w:val="both"/>
              <w:rPr>
                <w:b/>
                <w:bCs/>
              </w:rPr>
            </w:pPr>
            <w:r w:rsidRPr="00A14399">
              <w:rPr>
                <w:b/>
                <w:bCs/>
              </w:rPr>
              <w:t xml:space="preserve">   Ученик:</w:t>
            </w:r>
          </w:p>
          <w:p w:rsidR="00794972" w:rsidRPr="00A14399" w:rsidRDefault="00794972" w:rsidP="00A14399">
            <w:pPr>
              <w:pStyle w:val="af0"/>
              <w:numPr>
                <w:ilvl w:val="0"/>
                <w:numId w:val="9"/>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Знает отдельные факты по технологическим объектам.</w:t>
            </w:r>
          </w:p>
          <w:p w:rsidR="00794972" w:rsidRPr="00A14399" w:rsidRDefault="00794972" w:rsidP="00A14399">
            <w:pPr>
              <w:pStyle w:val="af0"/>
              <w:numPr>
                <w:ilvl w:val="0"/>
                <w:numId w:val="9"/>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Выполняет элементарные приемы работы инструментом.</w:t>
            </w:r>
          </w:p>
          <w:p w:rsidR="00794972" w:rsidRPr="00A14399" w:rsidRDefault="00794972" w:rsidP="00A14399">
            <w:pPr>
              <w:pStyle w:val="af0"/>
              <w:numPr>
                <w:ilvl w:val="0"/>
                <w:numId w:val="9"/>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Воспроизводит учебный материал с помощью учителя, может выполнить отдельные технологические операции.</w:t>
            </w:r>
          </w:p>
          <w:p w:rsidR="00794972" w:rsidRPr="00A14399" w:rsidRDefault="00794972" w:rsidP="00A14399">
            <w:pPr>
              <w:pStyle w:val="af0"/>
              <w:numPr>
                <w:ilvl w:val="0"/>
                <w:numId w:val="9"/>
              </w:numPr>
              <w:spacing w:after="0" w:line="240" w:lineRule="auto"/>
              <w:ind w:left="257" w:hanging="218"/>
              <w:jc w:val="both"/>
              <w:rPr>
                <w:rFonts w:ascii="Times New Roman" w:hAnsi="Times New Roman" w:cs="Times New Roman"/>
                <w:b/>
                <w:bCs/>
                <w:sz w:val="24"/>
                <w:szCs w:val="24"/>
              </w:rPr>
            </w:pPr>
            <w:r w:rsidRPr="00A14399">
              <w:rPr>
                <w:rFonts w:ascii="Times New Roman" w:hAnsi="Times New Roman" w:cs="Times New Roman"/>
                <w:b/>
                <w:bCs/>
                <w:sz w:val="24"/>
                <w:szCs w:val="24"/>
              </w:rPr>
              <w:t>Придерживаетсяпоследовательностиизготовленияизделия.</w:t>
            </w:r>
          </w:p>
        </w:tc>
        <w:tc>
          <w:tcPr>
            <w:tcW w:w="1676" w:type="dxa"/>
          </w:tcPr>
          <w:p w:rsidR="00794972" w:rsidRPr="00A14399" w:rsidRDefault="00794972" w:rsidP="00A14399">
            <w:pPr>
              <w:jc w:val="both"/>
              <w:rPr>
                <w:b/>
                <w:bCs/>
              </w:rPr>
            </w:pPr>
            <w:r w:rsidRPr="00A14399">
              <w:rPr>
                <w:b/>
                <w:bCs/>
              </w:rPr>
              <w:t>Неудовлетво-</w:t>
            </w:r>
          </w:p>
          <w:p w:rsidR="00794972" w:rsidRPr="00A14399" w:rsidRDefault="00794972" w:rsidP="00A14399">
            <w:pPr>
              <w:jc w:val="both"/>
              <w:rPr>
                <w:b/>
                <w:bCs/>
              </w:rPr>
            </w:pPr>
            <w:r w:rsidRPr="00A14399">
              <w:rPr>
                <w:b/>
                <w:bCs/>
              </w:rPr>
              <w:t>рительно</w:t>
            </w:r>
          </w:p>
          <w:p w:rsidR="00794972" w:rsidRPr="00A14399" w:rsidRDefault="00794972" w:rsidP="00A14399">
            <w:pPr>
              <w:jc w:val="both"/>
              <w:rPr>
                <w:b/>
                <w:bCs/>
              </w:rPr>
            </w:pPr>
            <w:r w:rsidRPr="00A14399">
              <w:rPr>
                <w:b/>
                <w:bCs/>
              </w:rPr>
              <w:t>Отметка «2»</w:t>
            </w:r>
          </w:p>
        </w:tc>
      </w:tr>
      <w:tr w:rsidR="00794972" w:rsidRPr="00A14399">
        <w:tc>
          <w:tcPr>
            <w:tcW w:w="1951" w:type="dxa"/>
          </w:tcPr>
          <w:p w:rsidR="00794972" w:rsidRPr="00A14399" w:rsidRDefault="00794972" w:rsidP="00A14399">
            <w:pPr>
              <w:jc w:val="both"/>
              <w:rPr>
                <w:b/>
                <w:bCs/>
              </w:rPr>
            </w:pPr>
            <w:r w:rsidRPr="00A14399">
              <w:rPr>
                <w:b/>
                <w:bCs/>
              </w:rPr>
              <w:t>Низкий</w:t>
            </w:r>
          </w:p>
        </w:tc>
        <w:tc>
          <w:tcPr>
            <w:tcW w:w="6662" w:type="dxa"/>
          </w:tcPr>
          <w:p w:rsidR="00794972" w:rsidRPr="00A14399" w:rsidRDefault="00794972" w:rsidP="00A14399">
            <w:pPr>
              <w:jc w:val="both"/>
              <w:rPr>
                <w:b/>
                <w:bCs/>
              </w:rPr>
            </w:pPr>
            <w:r w:rsidRPr="00A14399">
              <w:rPr>
                <w:b/>
                <w:bCs/>
              </w:rPr>
              <w:t xml:space="preserve">    Ученик:</w:t>
            </w:r>
          </w:p>
          <w:p w:rsidR="00794972" w:rsidRPr="00A14399" w:rsidRDefault="00794972" w:rsidP="00A14399">
            <w:pPr>
              <w:pStyle w:val="af0"/>
              <w:numPr>
                <w:ilvl w:val="0"/>
                <w:numId w:val="11"/>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Имеет фрагментарные представления по предмету.</w:t>
            </w:r>
          </w:p>
          <w:p w:rsidR="00794972" w:rsidRPr="00A14399" w:rsidRDefault="00794972" w:rsidP="00A14399">
            <w:pPr>
              <w:pStyle w:val="af0"/>
              <w:numPr>
                <w:ilvl w:val="0"/>
                <w:numId w:val="11"/>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Описывает некоторые технологические объекты, распознает инструменты и оборудование для выполнения практических работ.</w:t>
            </w:r>
          </w:p>
          <w:p w:rsidR="00794972" w:rsidRPr="00A14399" w:rsidRDefault="00794972" w:rsidP="00A14399">
            <w:pPr>
              <w:pStyle w:val="af0"/>
              <w:numPr>
                <w:ilvl w:val="0"/>
                <w:numId w:val="11"/>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Распознает какие-либо объекты изучения (материалы, модели, схемы) и называет их на бытовом уровне.</w:t>
            </w:r>
          </w:p>
          <w:p w:rsidR="00794972" w:rsidRPr="00A14399" w:rsidRDefault="00794972" w:rsidP="00A14399">
            <w:pPr>
              <w:pStyle w:val="af0"/>
              <w:numPr>
                <w:ilvl w:val="0"/>
                <w:numId w:val="11"/>
              </w:numPr>
              <w:spacing w:after="0" w:line="240" w:lineRule="auto"/>
              <w:ind w:left="257" w:hanging="218"/>
              <w:jc w:val="both"/>
              <w:rPr>
                <w:rFonts w:ascii="Times New Roman" w:hAnsi="Times New Roman" w:cs="Times New Roman"/>
                <w:b/>
                <w:bCs/>
                <w:sz w:val="24"/>
                <w:szCs w:val="24"/>
                <w:lang w:val="ru-RU"/>
              </w:rPr>
            </w:pPr>
            <w:r w:rsidRPr="00A14399">
              <w:rPr>
                <w:rFonts w:ascii="Times New Roman" w:hAnsi="Times New Roman" w:cs="Times New Roman"/>
                <w:b/>
                <w:bCs/>
                <w:sz w:val="24"/>
                <w:szCs w:val="24"/>
                <w:lang w:val="ru-RU"/>
              </w:rPr>
              <w:t>Выполняет элементарные приемы работы и слабо понимает меры безопасности.</w:t>
            </w:r>
          </w:p>
        </w:tc>
        <w:tc>
          <w:tcPr>
            <w:tcW w:w="1676" w:type="dxa"/>
          </w:tcPr>
          <w:p w:rsidR="00794972" w:rsidRPr="00A14399" w:rsidRDefault="00794972" w:rsidP="00A14399">
            <w:pPr>
              <w:jc w:val="both"/>
              <w:rPr>
                <w:b/>
                <w:bCs/>
              </w:rPr>
            </w:pPr>
            <w:r w:rsidRPr="00A14399">
              <w:rPr>
                <w:b/>
                <w:bCs/>
              </w:rPr>
              <w:t>Плохо</w:t>
            </w:r>
          </w:p>
          <w:p w:rsidR="00794972" w:rsidRPr="00A14399" w:rsidRDefault="00794972" w:rsidP="00A14399">
            <w:pPr>
              <w:jc w:val="both"/>
              <w:rPr>
                <w:b/>
                <w:bCs/>
              </w:rPr>
            </w:pPr>
            <w:r w:rsidRPr="00A14399">
              <w:rPr>
                <w:b/>
                <w:bCs/>
              </w:rPr>
              <w:t>Отметка «1»</w:t>
            </w:r>
          </w:p>
        </w:tc>
      </w:tr>
    </w:tbl>
    <w:p w:rsidR="00794972" w:rsidRPr="00A14399" w:rsidRDefault="00794972" w:rsidP="00A14399">
      <w:pPr>
        <w:jc w:val="both"/>
        <w:rPr>
          <w:b/>
          <w:bCs/>
        </w:rPr>
      </w:pPr>
    </w:p>
    <w:p w:rsidR="00794972" w:rsidRPr="00A14399" w:rsidRDefault="00794972" w:rsidP="00A14399">
      <w:pPr>
        <w:pStyle w:val="ae"/>
        <w:spacing w:before="0" w:after="0"/>
        <w:jc w:val="both"/>
        <w:rPr>
          <w:rFonts w:ascii="Times New Roman" w:hAnsi="Times New Roman" w:cs="Times New Roman"/>
          <w:b/>
          <w:bCs/>
          <w:sz w:val="24"/>
          <w:szCs w:val="24"/>
        </w:rPr>
      </w:pPr>
      <w:r w:rsidRPr="00A14399">
        <w:rPr>
          <w:rFonts w:ascii="Times New Roman" w:hAnsi="Times New Roman" w:cs="Times New Roman"/>
          <w:b/>
          <w:bCs/>
          <w:caps/>
          <w:color w:val="000000"/>
          <w:spacing w:val="-7"/>
          <w:sz w:val="24"/>
          <w:szCs w:val="24"/>
        </w:rPr>
        <w:t>Критерии оценки проектов</w:t>
      </w:r>
    </w:p>
    <w:p w:rsidR="00794972" w:rsidRPr="00A14399" w:rsidRDefault="00794972" w:rsidP="00A14399">
      <w:pPr>
        <w:shd w:val="clear" w:color="auto" w:fill="FFFFFF"/>
        <w:ind w:left="136"/>
        <w:jc w:val="both"/>
        <w:rPr>
          <w:b/>
          <w:bCs/>
        </w:rPr>
      </w:pPr>
    </w:p>
    <w:tbl>
      <w:tblPr>
        <w:tblW w:w="102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0"/>
        <w:gridCol w:w="2786"/>
        <w:gridCol w:w="2943"/>
        <w:gridCol w:w="2943"/>
      </w:tblGrid>
      <w:tr w:rsidR="00794972" w:rsidRPr="00A14399">
        <w:trPr>
          <w:trHeight w:hRule="exact" w:val="263"/>
        </w:trPr>
        <w:tc>
          <w:tcPr>
            <w:tcW w:w="675" w:type="dxa"/>
            <w:vMerge w:val="restart"/>
          </w:tcPr>
          <w:p w:rsidR="00794972" w:rsidRPr="00A14399" w:rsidRDefault="00794972" w:rsidP="00A14399">
            <w:pPr>
              <w:shd w:val="clear" w:color="auto" w:fill="FFFFFF"/>
              <w:jc w:val="both"/>
            </w:pPr>
            <w:r w:rsidRPr="00A14399">
              <w:rPr>
                <w:color w:val="000000"/>
              </w:rPr>
              <w:t>№</w:t>
            </w:r>
          </w:p>
          <w:p w:rsidR="00794972" w:rsidRPr="00A14399" w:rsidRDefault="00794972" w:rsidP="00A14399">
            <w:pPr>
              <w:shd w:val="clear" w:color="auto" w:fill="FFFFFF"/>
              <w:jc w:val="both"/>
            </w:pPr>
            <w:r w:rsidRPr="00A14399">
              <w:t>п/п</w:t>
            </w:r>
          </w:p>
        </w:tc>
        <w:tc>
          <w:tcPr>
            <w:tcW w:w="900" w:type="dxa"/>
            <w:vMerge w:val="restart"/>
          </w:tcPr>
          <w:p w:rsidR="00794972" w:rsidRPr="00A14399" w:rsidRDefault="00794972" w:rsidP="00A14399">
            <w:pPr>
              <w:shd w:val="clear" w:color="auto" w:fill="FFFFFF"/>
              <w:jc w:val="both"/>
            </w:pPr>
            <w:r w:rsidRPr="00A14399">
              <w:rPr>
                <w:color w:val="000000"/>
              </w:rPr>
              <w:t>Критерии</w:t>
            </w:r>
          </w:p>
        </w:tc>
        <w:tc>
          <w:tcPr>
            <w:tcW w:w="8672" w:type="dxa"/>
            <w:gridSpan w:val="3"/>
          </w:tcPr>
          <w:p w:rsidR="00794972" w:rsidRPr="00A14399" w:rsidRDefault="00794972" w:rsidP="00A14399">
            <w:pPr>
              <w:shd w:val="clear" w:color="auto" w:fill="FFFFFF"/>
              <w:jc w:val="both"/>
            </w:pPr>
            <w:r w:rsidRPr="00A14399">
              <w:rPr>
                <w:color w:val="000000"/>
              </w:rPr>
              <w:t>Оценки</w:t>
            </w:r>
          </w:p>
        </w:tc>
      </w:tr>
      <w:tr w:rsidR="00794972" w:rsidRPr="00A14399">
        <w:trPr>
          <w:trHeight w:val="311"/>
        </w:trPr>
        <w:tc>
          <w:tcPr>
            <w:tcW w:w="675" w:type="dxa"/>
            <w:vMerge/>
          </w:tcPr>
          <w:p w:rsidR="00794972" w:rsidRPr="00A14399" w:rsidRDefault="00794972" w:rsidP="00A14399">
            <w:pPr>
              <w:shd w:val="clear" w:color="auto" w:fill="FFFFFF"/>
              <w:jc w:val="both"/>
            </w:pPr>
          </w:p>
        </w:tc>
        <w:tc>
          <w:tcPr>
            <w:tcW w:w="900" w:type="dxa"/>
            <w:vMerge/>
          </w:tcPr>
          <w:p w:rsidR="00794972" w:rsidRPr="00A14399" w:rsidRDefault="00794972" w:rsidP="00A14399">
            <w:pPr>
              <w:shd w:val="clear" w:color="auto" w:fill="FFFFFF"/>
              <w:jc w:val="both"/>
            </w:pPr>
          </w:p>
        </w:tc>
        <w:tc>
          <w:tcPr>
            <w:tcW w:w="2786" w:type="dxa"/>
          </w:tcPr>
          <w:p w:rsidR="00794972" w:rsidRPr="00A14399" w:rsidRDefault="00794972" w:rsidP="00A14399">
            <w:pPr>
              <w:shd w:val="clear" w:color="auto" w:fill="FFFFFF"/>
              <w:jc w:val="both"/>
            </w:pPr>
            <w:r w:rsidRPr="00A14399">
              <w:rPr>
                <w:b/>
                <w:bCs/>
                <w:color w:val="000000"/>
              </w:rPr>
              <w:t>«3»</w:t>
            </w:r>
          </w:p>
        </w:tc>
        <w:tc>
          <w:tcPr>
            <w:tcW w:w="2943" w:type="dxa"/>
          </w:tcPr>
          <w:p w:rsidR="00794972" w:rsidRPr="00A14399" w:rsidRDefault="00794972" w:rsidP="00A14399">
            <w:pPr>
              <w:shd w:val="clear" w:color="auto" w:fill="FFFFFF"/>
              <w:jc w:val="both"/>
            </w:pPr>
            <w:r w:rsidRPr="00A14399">
              <w:rPr>
                <w:b/>
                <w:bCs/>
                <w:color w:val="000000"/>
              </w:rPr>
              <w:t>«4»</w:t>
            </w:r>
          </w:p>
        </w:tc>
        <w:tc>
          <w:tcPr>
            <w:tcW w:w="2943" w:type="dxa"/>
          </w:tcPr>
          <w:p w:rsidR="00794972" w:rsidRPr="00A14399" w:rsidRDefault="00794972" w:rsidP="00A14399">
            <w:pPr>
              <w:shd w:val="clear" w:color="auto" w:fill="FFFFFF"/>
              <w:jc w:val="both"/>
            </w:pPr>
            <w:r w:rsidRPr="00A14399">
              <w:rPr>
                <w:b/>
                <w:bCs/>
                <w:color w:val="000000"/>
              </w:rPr>
              <w:t>«5»</w:t>
            </w:r>
          </w:p>
        </w:tc>
      </w:tr>
      <w:tr w:rsidR="00794972" w:rsidRPr="00A14399">
        <w:trPr>
          <w:trHeight w:hRule="exact" w:val="2832"/>
        </w:trPr>
        <w:tc>
          <w:tcPr>
            <w:tcW w:w="675" w:type="dxa"/>
          </w:tcPr>
          <w:p w:rsidR="00794972" w:rsidRPr="00A14399" w:rsidRDefault="00794972" w:rsidP="00A14399">
            <w:pPr>
              <w:shd w:val="clear" w:color="auto" w:fill="FFFFFF"/>
              <w:jc w:val="both"/>
            </w:pPr>
            <w:r w:rsidRPr="00A14399">
              <w:rPr>
                <w:color w:val="000000"/>
              </w:rPr>
              <w:t>1</w:t>
            </w:r>
          </w:p>
        </w:tc>
        <w:tc>
          <w:tcPr>
            <w:tcW w:w="900" w:type="dxa"/>
          </w:tcPr>
          <w:p w:rsidR="00794972" w:rsidRPr="00A14399" w:rsidRDefault="00794972" w:rsidP="00A14399">
            <w:pPr>
              <w:shd w:val="clear" w:color="auto" w:fill="FFFFFF"/>
              <w:jc w:val="both"/>
            </w:pPr>
            <w:r w:rsidRPr="00A14399">
              <w:rPr>
                <w:color w:val="000000"/>
              </w:rPr>
              <w:t>Качество готового изделия</w:t>
            </w:r>
          </w:p>
        </w:tc>
        <w:tc>
          <w:tcPr>
            <w:tcW w:w="2786" w:type="dxa"/>
          </w:tcPr>
          <w:p w:rsidR="00794972" w:rsidRPr="00A14399" w:rsidRDefault="00794972" w:rsidP="00A14399">
            <w:pPr>
              <w:shd w:val="clear" w:color="auto" w:fill="FFFFFF"/>
              <w:ind w:firstLine="10"/>
              <w:jc w:val="both"/>
            </w:pPr>
            <w:r w:rsidRPr="00A14399">
              <w:rPr>
                <w:color w:val="000000"/>
              </w:rPr>
              <w:t>Изделие имеет отдельные отклонения в размерах, пропорциональности, изъяны. Качество   отделки  удовлетворительное.</w:t>
            </w:r>
          </w:p>
        </w:tc>
        <w:tc>
          <w:tcPr>
            <w:tcW w:w="2943" w:type="dxa"/>
          </w:tcPr>
          <w:p w:rsidR="00794972" w:rsidRPr="00A14399" w:rsidRDefault="00794972" w:rsidP="00A14399">
            <w:pPr>
              <w:shd w:val="clear" w:color="auto" w:fill="FFFFFF"/>
              <w:ind w:firstLine="14"/>
              <w:jc w:val="both"/>
            </w:pPr>
            <w:r w:rsidRPr="00A14399">
              <w:rPr>
                <w:color w:val="000000"/>
              </w:rPr>
              <w:t>Изделие имеет незначительные изъяны, которые практически не влияют на качество и внешний вид. Изделие безопасно в практической работе. Качество отделки – хорошее.</w:t>
            </w:r>
          </w:p>
        </w:tc>
        <w:tc>
          <w:tcPr>
            <w:tcW w:w="2943" w:type="dxa"/>
          </w:tcPr>
          <w:p w:rsidR="00794972" w:rsidRPr="00A14399" w:rsidRDefault="00794972" w:rsidP="00A14399">
            <w:pPr>
              <w:shd w:val="clear" w:color="auto" w:fill="FFFFFF"/>
              <w:ind w:firstLine="34"/>
              <w:jc w:val="both"/>
            </w:pPr>
            <w:r w:rsidRPr="00A14399">
              <w:rPr>
                <w:color w:val="000000"/>
              </w:rPr>
              <w:t>Изделие сделано качественно, без брака, имеет красивый внешний вид. Составные части изготовлены в соответствии с технической документацией. Изделие безопасно в практической работе. Качество отделки - отличное.</w:t>
            </w:r>
          </w:p>
        </w:tc>
      </w:tr>
      <w:tr w:rsidR="00794972" w:rsidRPr="00A14399">
        <w:trPr>
          <w:trHeight w:hRule="exact" w:val="2546"/>
        </w:trPr>
        <w:tc>
          <w:tcPr>
            <w:tcW w:w="675" w:type="dxa"/>
          </w:tcPr>
          <w:p w:rsidR="00794972" w:rsidRPr="00A14399" w:rsidRDefault="00794972" w:rsidP="00A14399">
            <w:pPr>
              <w:shd w:val="clear" w:color="auto" w:fill="FFFFFF"/>
              <w:jc w:val="both"/>
            </w:pPr>
            <w:r w:rsidRPr="00A14399">
              <w:t>2</w:t>
            </w:r>
          </w:p>
        </w:tc>
        <w:tc>
          <w:tcPr>
            <w:tcW w:w="900" w:type="dxa"/>
          </w:tcPr>
          <w:p w:rsidR="00794972" w:rsidRPr="00A14399" w:rsidRDefault="00794972" w:rsidP="00A14399">
            <w:pPr>
              <w:shd w:val="clear" w:color="auto" w:fill="FFFFFF"/>
              <w:ind w:hanging="5"/>
              <w:jc w:val="both"/>
            </w:pPr>
            <w:r w:rsidRPr="00A14399">
              <w:rPr>
                <w:color w:val="000000"/>
              </w:rPr>
              <w:t>Качество технологической документации</w:t>
            </w:r>
          </w:p>
        </w:tc>
        <w:tc>
          <w:tcPr>
            <w:tcW w:w="2786" w:type="dxa"/>
          </w:tcPr>
          <w:p w:rsidR="00794972" w:rsidRPr="00A14399" w:rsidRDefault="00794972" w:rsidP="00A14399">
            <w:pPr>
              <w:shd w:val="clear" w:color="auto" w:fill="FFFFFF"/>
              <w:ind w:hanging="5"/>
              <w:jc w:val="both"/>
            </w:pPr>
            <w:r w:rsidRPr="00A14399">
              <w:rPr>
                <w:color w:val="000000"/>
              </w:rPr>
              <w:t>Содержит папку проекта с технической и технологической документацией. Присутствуют основные  чертежи, рисунки, описания стадий. Нет четкого разграничения информации по стадиям.</w:t>
            </w:r>
          </w:p>
        </w:tc>
        <w:tc>
          <w:tcPr>
            <w:tcW w:w="2943" w:type="dxa"/>
          </w:tcPr>
          <w:p w:rsidR="00794972" w:rsidRPr="00A14399" w:rsidRDefault="00794972" w:rsidP="00A14399">
            <w:pPr>
              <w:shd w:val="clear" w:color="auto" w:fill="FFFFFF"/>
              <w:jc w:val="both"/>
            </w:pPr>
            <w:r w:rsidRPr="00A14399">
              <w:rPr>
                <w:color w:val="000000"/>
              </w:rPr>
              <w:t>Содержит папку проекта, оформленную в основном в соответствии с общими требованиями.   Присутствуют основные рисунки, чертежи, описания по стадиям. Разграничение по стадиям слабо выражено.</w:t>
            </w:r>
          </w:p>
        </w:tc>
        <w:tc>
          <w:tcPr>
            <w:tcW w:w="2943" w:type="dxa"/>
          </w:tcPr>
          <w:p w:rsidR="00794972" w:rsidRPr="00A14399" w:rsidRDefault="00794972" w:rsidP="00A14399">
            <w:pPr>
              <w:shd w:val="clear" w:color="auto" w:fill="FFFFFF"/>
              <w:ind w:hanging="10"/>
              <w:jc w:val="both"/>
            </w:pPr>
            <w:r w:rsidRPr="00A14399">
              <w:rPr>
                <w:color w:val="000000"/>
              </w:rPr>
              <w:t>Содержит папку проекта, оформленную в соответствии с общими требованиями. Присутствует практически все описание шагов проектирования, чертежи, рисунки. Есть четкое разграничение информации по стадиям.</w:t>
            </w:r>
          </w:p>
        </w:tc>
      </w:tr>
      <w:tr w:rsidR="00794972" w:rsidRPr="00A14399">
        <w:trPr>
          <w:trHeight w:hRule="exact" w:val="3121"/>
        </w:trPr>
        <w:tc>
          <w:tcPr>
            <w:tcW w:w="675" w:type="dxa"/>
          </w:tcPr>
          <w:p w:rsidR="00794972" w:rsidRPr="00A14399" w:rsidRDefault="00794972" w:rsidP="00A14399">
            <w:pPr>
              <w:shd w:val="clear" w:color="auto" w:fill="FFFFFF"/>
              <w:jc w:val="both"/>
            </w:pPr>
            <w:r w:rsidRPr="00A14399">
              <w:rPr>
                <w:color w:val="000000"/>
              </w:rPr>
              <w:t>3</w:t>
            </w:r>
          </w:p>
        </w:tc>
        <w:tc>
          <w:tcPr>
            <w:tcW w:w="900" w:type="dxa"/>
          </w:tcPr>
          <w:p w:rsidR="00794972" w:rsidRPr="00A14399" w:rsidRDefault="00794972" w:rsidP="00A14399">
            <w:pPr>
              <w:shd w:val="clear" w:color="auto" w:fill="FFFFFF"/>
              <w:ind w:firstLine="10"/>
              <w:jc w:val="both"/>
            </w:pPr>
            <w:r w:rsidRPr="00A14399">
              <w:rPr>
                <w:color w:val="000000"/>
              </w:rPr>
              <w:t>Оригинальность</w:t>
            </w:r>
          </w:p>
          <w:p w:rsidR="00794972" w:rsidRPr="00A14399" w:rsidRDefault="00794972" w:rsidP="00A14399">
            <w:pPr>
              <w:shd w:val="clear" w:color="auto" w:fill="FFFFFF"/>
              <w:jc w:val="both"/>
            </w:pPr>
            <w:r w:rsidRPr="00A14399">
              <w:rPr>
                <w:color w:val="000000"/>
              </w:rPr>
              <w:t>(идея)</w:t>
            </w:r>
          </w:p>
        </w:tc>
        <w:tc>
          <w:tcPr>
            <w:tcW w:w="2786" w:type="dxa"/>
          </w:tcPr>
          <w:p w:rsidR="00794972" w:rsidRPr="00A14399" w:rsidRDefault="00794972" w:rsidP="00A14399">
            <w:pPr>
              <w:shd w:val="clear" w:color="auto" w:fill="FFFFFF"/>
              <w:ind w:firstLine="14"/>
              <w:jc w:val="both"/>
            </w:pPr>
            <w:r w:rsidRPr="00A14399">
              <w:rPr>
                <w:color w:val="000000"/>
              </w:rPr>
              <w:t>Данный проект скопирован с существующих изделий, но есть изменения по каким-либо характеристикам: материал, размеры и т.д.</w:t>
            </w:r>
          </w:p>
        </w:tc>
        <w:tc>
          <w:tcPr>
            <w:tcW w:w="2943" w:type="dxa"/>
          </w:tcPr>
          <w:p w:rsidR="00794972" w:rsidRPr="00A14399" w:rsidRDefault="00794972" w:rsidP="00A14399">
            <w:pPr>
              <w:shd w:val="clear" w:color="auto" w:fill="FFFFFF"/>
              <w:ind w:hanging="5"/>
              <w:jc w:val="both"/>
            </w:pPr>
            <w:r w:rsidRPr="00A14399">
              <w:rPr>
                <w:color w:val="000000"/>
              </w:rPr>
              <w:t>Данныйпроект изготовлен на анализе существующих изделий, но с использованием каких-либо оригинальных характеристик: материал, конструкция, размеры и т.д.</w:t>
            </w:r>
          </w:p>
        </w:tc>
        <w:tc>
          <w:tcPr>
            <w:tcW w:w="2943" w:type="dxa"/>
          </w:tcPr>
          <w:p w:rsidR="00794972" w:rsidRPr="00A14399" w:rsidRDefault="00794972" w:rsidP="00A14399">
            <w:pPr>
              <w:shd w:val="clear" w:color="auto" w:fill="FFFFFF"/>
              <w:ind w:firstLine="10"/>
              <w:jc w:val="both"/>
            </w:pPr>
            <w:r w:rsidRPr="00A14399">
              <w:rPr>
                <w:color w:val="000000"/>
              </w:rPr>
              <w:t>Данный проект является конкретным изделием по какому-либо направлению и занимает определенное место в классификации. Существуют похожие изделия, но есть оригинальные характеристики: материал, конструкция, форма, параметры размеров.</w:t>
            </w:r>
          </w:p>
        </w:tc>
      </w:tr>
      <w:tr w:rsidR="00794972" w:rsidRPr="00A14399">
        <w:trPr>
          <w:trHeight w:hRule="exact" w:val="2839"/>
        </w:trPr>
        <w:tc>
          <w:tcPr>
            <w:tcW w:w="675" w:type="dxa"/>
          </w:tcPr>
          <w:p w:rsidR="00794972" w:rsidRPr="00A14399" w:rsidRDefault="00794972" w:rsidP="00A14399">
            <w:pPr>
              <w:shd w:val="clear" w:color="auto" w:fill="FFFFFF"/>
              <w:jc w:val="both"/>
            </w:pPr>
            <w:r w:rsidRPr="00A14399">
              <w:t>4</w:t>
            </w:r>
          </w:p>
        </w:tc>
        <w:tc>
          <w:tcPr>
            <w:tcW w:w="900" w:type="dxa"/>
          </w:tcPr>
          <w:p w:rsidR="00794972" w:rsidRPr="00A14399" w:rsidRDefault="00794972" w:rsidP="00A14399">
            <w:pPr>
              <w:shd w:val="clear" w:color="auto" w:fill="FFFFFF"/>
              <w:ind w:hanging="10"/>
              <w:jc w:val="both"/>
            </w:pPr>
            <w:r w:rsidRPr="00A14399">
              <w:rPr>
                <w:color w:val="000000"/>
              </w:rPr>
              <w:t>Самостоятельность</w:t>
            </w:r>
          </w:p>
        </w:tc>
        <w:tc>
          <w:tcPr>
            <w:tcW w:w="2786" w:type="dxa"/>
          </w:tcPr>
          <w:p w:rsidR="00794972" w:rsidRPr="00A14399" w:rsidRDefault="00794972" w:rsidP="00A14399">
            <w:pPr>
              <w:shd w:val="clear" w:color="auto" w:fill="FFFFFF"/>
              <w:ind w:hanging="5"/>
              <w:jc w:val="both"/>
            </w:pPr>
            <w:r w:rsidRPr="00A14399">
              <w:rPr>
                <w:color w:val="000000"/>
              </w:rPr>
              <w:t>Учащийся в меньшей части действовал самостоятельно. Учитель чётко корректировал ученика. &gt;30%- средняя активность от всего количества шагов.</w:t>
            </w:r>
          </w:p>
        </w:tc>
        <w:tc>
          <w:tcPr>
            <w:tcW w:w="2943" w:type="dxa"/>
          </w:tcPr>
          <w:p w:rsidR="00794972" w:rsidRPr="00A14399" w:rsidRDefault="00794972" w:rsidP="00A14399">
            <w:pPr>
              <w:shd w:val="clear" w:color="auto" w:fill="FFFFFF"/>
              <w:jc w:val="both"/>
            </w:pPr>
            <w:r w:rsidRPr="00A14399">
              <w:rPr>
                <w:color w:val="000000"/>
              </w:rPr>
              <w:t>Учащийся в больших стадиях действовал самостоятельно. Учитель часто советовал, корректировал деятельность учащегося. &gt;30%- высокая самостоятельность; &gt;50%- средняя самостоятельность от всего количества шагов.</w:t>
            </w:r>
          </w:p>
        </w:tc>
        <w:tc>
          <w:tcPr>
            <w:tcW w:w="2943" w:type="dxa"/>
          </w:tcPr>
          <w:p w:rsidR="00794972" w:rsidRPr="00A14399" w:rsidRDefault="00794972" w:rsidP="00A14399">
            <w:pPr>
              <w:shd w:val="clear" w:color="auto" w:fill="FFFFFF"/>
              <w:ind w:hanging="5"/>
              <w:jc w:val="both"/>
              <w:rPr>
                <w:color w:val="000000"/>
              </w:rPr>
            </w:pPr>
            <w:r w:rsidRPr="00A14399">
              <w:rPr>
                <w:color w:val="000000"/>
              </w:rPr>
              <w:t>Учащийся изделие в основном выполняет самостоятельно. Учитель выступает как собеседник. 60-100% от всего количества шагов - это высокая самостоятельность.</w:t>
            </w:r>
          </w:p>
        </w:tc>
      </w:tr>
      <w:tr w:rsidR="00794972" w:rsidRPr="00A14399">
        <w:trPr>
          <w:trHeight w:hRule="exact" w:val="4139"/>
        </w:trPr>
        <w:tc>
          <w:tcPr>
            <w:tcW w:w="675" w:type="dxa"/>
          </w:tcPr>
          <w:p w:rsidR="00794972" w:rsidRPr="00A14399" w:rsidRDefault="00794972" w:rsidP="00A14399">
            <w:pPr>
              <w:shd w:val="clear" w:color="auto" w:fill="FFFFFF"/>
              <w:jc w:val="both"/>
            </w:pPr>
            <w:r w:rsidRPr="00A14399">
              <w:rPr>
                <w:color w:val="000000"/>
              </w:rPr>
              <w:t>5</w:t>
            </w:r>
          </w:p>
        </w:tc>
        <w:tc>
          <w:tcPr>
            <w:tcW w:w="900" w:type="dxa"/>
          </w:tcPr>
          <w:p w:rsidR="00794972" w:rsidRPr="00A14399" w:rsidRDefault="00794972" w:rsidP="00A14399">
            <w:pPr>
              <w:shd w:val="clear" w:color="auto" w:fill="FFFFFF"/>
              <w:jc w:val="both"/>
            </w:pPr>
            <w:r w:rsidRPr="00A14399">
              <w:rPr>
                <w:color w:val="000000"/>
              </w:rPr>
              <w:t>Творческий подход</w:t>
            </w:r>
          </w:p>
        </w:tc>
        <w:tc>
          <w:tcPr>
            <w:tcW w:w="2786" w:type="dxa"/>
          </w:tcPr>
          <w:p w:rsidR="00794972" w:rsidRPr="00A14399" w:rsidRDefault="00794972" w:rsidP="00A14399">
            <w:pPr>
              <w:shd w:val="clear" w:color="auto" w:fill="FFFFFF"/>
              <w:jc w:val="both"/>
            </w:pPr>
            <w:r w:rsidRPr="00A14399">
              <w:rPr>
                <w:color w:val="000000"/>
              </w:rPr>
              <w:t>Учащийся представил две идеи, варианты, анализировал их. Принимал в основном  правильные решения, связанные часто с выходом за пределы своих знаний</w:t>
            </w:r>
          </w:p>
        </w:tc>
        <w:tc>
          <w:tcPr>
            <w:tcW w:w="2943" w:type="dxa"/>
          </w:tcPr>
          <w:p w:rsidR="00794972" w:rsidRPr="00A14399" w:rsidRDefault="00794972" w:rsidP="00A14399">
            <w:pPr>
              <w:shd w:val="clear" w:color="auto" w:fill="FFFFFF"/>
              <w:jc w:val="both"/>
            </w:pPr>
            <w:r w:rsidRPr="00A14399">
              <w:rPr>
                <w:color w:val="000000"/>
              </w:rPr>
              <w:t>Учащийся мог представить несколько вариантов, идей технологического процесса.  Пытался внести элемент новизны (для себя). Использовал дополнительную литературу.</w:t>
            </w:r>
          </w:p>
        </w:tc>
        <w:tc>
          <w:tcPr>
            <w:tcW w:w="2943" w:type="dxa"/>
          </w:tcPr>
          <w:p w:rsidR="00794972" w:rsidRPr="00A14399" w:rsidRDefault="00794972" w:rsidP="00A14399">
            <w:pPr>
              <w:shd w:val="clear" w:color="auto" w:fill="FFFFFF"/>
              <w:jc w:val="both"/>
              <w:rPr>
                <w:color w:val="000000"/>
              </w:rPr>
            </w:pPr>
            <w:r w:rsidRPr="00A14399">
              <w:rPr>
                <w:color w:val="000000"/>
              </w:rPr>
              <w:t>При изготовлении проекта, учащийся рассматривал  разные  варианты, идеи технологического процесса. Принимал нестандартные  решения, вносил элементы новизны (для себя). Анализировал своё изделие по многим параметрам. Оригинальность подходов  к разрешению задач, проблем в процессе проектирования. Использовал дополнительную литературу.</w:t>
            </w:r>
          </w:p>
        </w:tc>
      </w:tr>
    </w:tbl>
    <w:p w:rsidR="00794972" w:rsidRPr="00A14399" w:rsidRDefault="00794972" w:rsidP="00A14399">
      <w:pPr>
        <w:pStyle w:val="311"/>
        <w:spacing w:line="240" w:lineRule="auto"/>
        <w:ind w:firstLine="0"/>
      </w:pPr>
    </w:p>
    <w:p w:rsidR="00794972" w:rsidRPr="00A14399" w:rsidRDefault="00794972" w:rsidP="00A14399">
      <w:pPr>
        <w:autoSpaceDE w:val="0"/>
        <w:autoSpaceDN w:val="0"/>
        <w:adjustRightInd w:val="0"/>
        <w:jc w:val="both"/>
        <w:outlineLvl w:val="0"/>
        <w:rPr>
          <w:b/>
          <w:bCs/>
        </w:rPr>
      </w:pPr>
    </w:p>
    <w:p w:rsidR="00794972" w:rsidRPr="00A14399" w:rsidRDefault="00794972" w:rsidP="00A14399">
      <w:pPr>
        <w:autoSpaceDE w:val="0"/>
        <w:autoSpaceDN w:val="0"/>
        <w:adjustRightInd w:val="0"/>
        <w:jc w:val="both"/>
        <w:outlineLvl w:val="0"/>
        <w:rPr>
          <w:b/>
          <w:bCs/>
        </w:rPr>
      </w:pPr>
      <w:r w:rsidRPr="00A14399">
        <w:rPr>
          <w:b/>
          <w:bCs/>
        </w:rPr>
        <w:t>Критерии и нормы оценки знаний</w:t>
      </w:r>
    </w:p>
    <w:p w:rsidR="00794972" w:rsidRPr="00A14399" w:rsidRDefault="00794972" w:rsidP="00A14399">
      <w:pPr>
        <w:autoSpaceDE w:val="0"/>
        <w:autoSpaceDN w:val="0"/>
        <w:adjustRightInd w:val="0"/>
        <w:jc w:val="both"/>
        <w:outlineLvl w:val="0"/>
      </w:pPr>
    </w:p>
    <w:p w:rsidR="00794972" w:rsidRPr="00A14399" w:rsidRDefault="00794972" w:rsidP="00A14399">
      <w:pPr>
        <w:pStyle w:val="HTML"/>
        <w:jc w:val="both"/>
        <w:rPr>
          <w:rFonts w:ascii="Times New Roman" w:hAnsi="Times New Roman" w:cs="Times New Roman"/>
          <w:b/>
          <w:bCs/>
          <w:sz w:val="24"/>
          <w:szCs w:val="24"/>
        </w:rPr>
      </w:pPr>
      <w:r w:rsidRPr="00A14399">
        <w:rPr>
          <w:rFonts w:ascii="Times New Roman" w:hAnsi="Times New Roman" w:cs="Times New Roman"/>
          <w:b/>
          <w:bCs/>
          <w:sz w:val="24"/>
          <w:szCs w:val="24"/>
        </w:rPr>
        <w:t>Критерии оценки письменных развернутых ответов</w:t>
      </w:r>
    </w:p>
    <w:p w:rsidR="00794972" w:rsidRPr="00A14399" w:rsidRDefault="00794972" w:rsidP="00A14399">
      <w:pPr>
        <w:pStyle w:val="HTML"/>
        <w:jc w:val="both"/>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7"/>
        <w:gridCol w:w="7304"/>
      </w:tblGrid>
      <w:tr w:rsidR="00794972" w:rsidRPr="00A14399">
        <w:tc>
          <w:tcPr>
            <w:tcW w:w="2267" w:type="dxa"/>
          </w:tcPr>
          <w:p w:rsidR="00794972" w:rsidRPr="00A14399" w:rsidRDefault="00794972" w:rsidP="00A14399">
            <w:pPr>
              <w:pStyle w:val="HTML"/>
              <w:jc w:val="both"/>
              <w:rPr>
                <w:rFonts w:ascii="Times New Roman" w:hAnsi="Times New Roman" w:cs="Times New Roman"/>
                <w:b/>
                <w:bCs/>
                <w:sz w:val="24"/>
                <w:szCs w:val="24"/>
                <w:lang w:eastAsia="en-US"/>
              </w:rPr>
            </w:pPr>
            <w:r w:rsidRPr="00A14399">
              <w:rPr>
                <w:rFonts w:ascii="Times New Roman" w:hAnsi="Times New Roman" w:cs="Times New Roman"/>
                <w:sz w:val="24"/>
                <w:szCs w:val="24"/>
                <w:lang w:eastAsia="en-US"/>
              </w:rPr>
              <w:t>Баллы   </w:t>
            </w:r>
          </w:p>
        </w:tc>
        <w:tc>
          <w:tcPr>
            <w:tcW w:w="7304" w:type="dxa"/>
          </w:tcPr>
          <w:p w:rsidR="00794972" w:rsidRPr="00A14399" w:rsidRDefault="00794972" w:rsidP="00A14399">
            <w:pPr>
              <w:pStyle w:val="HTML"/>
              <w:jc w:val="both"/>
              <w:rPr>
                <w:rFonts w:ascii="Times New Roman" w:hAnsi="Times New Roman" w:cs="Times New Roman"/>
                <w:b/>
                <w:bCs/>
                <w:sz w:val="24"/>
                <w:szCs w:val="24"/>
                <w:lang w:eastAsia="en-US"/>
              </w:rPr>
            </w:pPr>
            <w:r w:rsidRPr="00A14399">
              <w:rPr>
                <w:rFonts w:ascii="Times New Roman" w:hAnsi="Times New Roman" w:cs="Times New Roman"/>
                <w:sz w:val="24"/>
                <w:szCs w:val="24"/>
                <w:lang w:eastAsia="en-US"/>
              </w:rPr>
              <w:t>Критерии оценки</w:t>
            </w:r>
          </w:p>
        </w:tc>
      </w:tr>
      <w:tr w:rsidR="00794972" w:rsidRPr="00A14399">
        <w:tc>
          <w:tcPr>
            <w:tcW w:w="2267" w:type="dxa"/>
          </w:tcPr>
          <w:p w:rsidR="00794972" w:rsidRPr="00A14399" w:rsidRDefault="00794972" w:rsidP="00A14399">
            <w:pPr>
              <w:pStyle w:val="HTML"/>
              <w:jc w:val="both"/>
              <w:rPr>
                <w:rFonts w:ascii="Times New Roman" w:hAnsi="Times New Roman" w:cs="Times New Roman"/>
                <w:b/>
                <w:bCs/>
                <w:sz w:val="24"/>
                <w:szCs w:val="24"/>
                <w:lang w:eastAsia="en-US"/>
              </w:rPr>
            </w:pPr>
            <w:r w:rsidRPr="00A14399">
              <w:rPr>
                <w:rFonts w:ascii="Times New Roman" w:hAnsi="Times New Roman" w:cs="Times New Roman"/>
                <w:sz w:val="24"/>
                <w:szCs w:val="24"/>
                <w:lang w:eastAsia="en-US"/>
              </w:rPr>
              <w:t>«5»     </w:t>
            </w:r>
          </w:p>
        </w:tc>
        <w:tc>
          <w:tcPr>
            <w:tcW w:w="7304"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tc>
      </w:tr>
      <w:tr w:rsidR="00794972" w:rsidRPr="00A14399">
        <w:tc>
          <w:tcPr>
            <w:tcW w:w="2267" w:type="dxa"/>
          </w:tcPr>
          <w:p w:rsidR="00794972" w:rsidRPr="00A14399" w:rsidRDefault="00794972" w:rsidP="00A14399">
            <w:pPr>
              <w:pStyle w:val="HTML"/>
              <w:jc w:val="both"/>
              <w:rPr>
                <w:rFonts w:ascii="Times New Roman" w:hAnsi="Times New Roman" w:cs="Times New Roman"/>
                <w:b/>
                <w:bCs/>
                <w:sz w:val="24"/>
                <w:szCs w:val="24"/>
                <w:lang w:eastAsia="en-US"/>
              </w:rPr>
            </w:pPr>
            <w:r w:rsidRPr="00A14399">
              <w:rPr>
                <w:rFonts w:ascii="Times New Roman" w:hAnsi="Times New Roman" w:cs="Times New Roman"/>
                <w:sz w:val="24"/>
                <w:szCs w:val="24"/>
                <w:lang w:eastAsia="en-US"/>
              </w:rPr>
              <w:t>  «4»     </w:t>
            </w:r>
          </w:p>
        </w:tc>
        <w:tc>
          <w:tcPr>
            <w:tcW w:w="7304"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Коммуникативная задача решена полностью, но понимание текста незначительно затруднено наличием грамматических и/или лексических ошибок.</w:t>
            </w:r>
          </w:p>
        </w:tc>
      </w:tr>
      <w:tr w:rsidR="00794972" w:rsidRPr="00A14399">
        <w:tc>
          <w:tcPr>
            <w:tcW w:w="2267" w:type="dxa"/>
          </w:tcPr>
          <w:p w:rsidR="00794972" w:rsidRPr="00A14399" w:rsidRDefault="00794972" w:rsidP="00A14399">
            <w:pPr>
              <w:pStyle w:val="HTML"/>
              <w:jc w:val="both"/>
              <w:rPr>
                <w:rFonts w:ascii="Times New Roman" w:hAnsi="Times New Roman" w:cs="Times New Roman"/>
                <w:b/>
                <w:bCs/>
                <w:sz w:val="24"/>
                <w:szCs w:val="24"/>
                <w:lang w:eastAsia="en-US"/>
              </w:rPr>
            </w:pPr>
            <w:r w:rsidRPr="00A14399">
              <w:rPr>
                <w:rFonts w:ascii="Times New Roman" w:hAnsi="Times New Roman" w:cs="Times New Roman"/>
                <w:sz w:val="24"/>
                <w:szCs w:val="24"/>
                <w:lang w:eastAsia="en-US"/>
              </w:rPr>
              <w:t>  «3»     </w:t>
            </w:r>
          </w:p>
        </w:tc>
        <w:tc>
          <w:tcPr>
            <w:tcW w:w="7304"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 Коммуникативная задача решена, но понимание текста затруднено наличием грубых грамматических ошибок или неадекватным употреблением лексики.</w:t>
            </w:r>
          </w:p>
        </w:tc>
      </w:tr>
      <w:tr w:rsidR="00794972" w:rsidRPr="00A14399">
        <w:tc>
          <w:tcPr>
            <w:tcW w:w="2267" w:type="dxa"/>
          </w:tcPr>
          <w:p w:rsidR="00794972" w:rsidRPr="00A14399" w:rsidRDefault="00794972" w:rsidP="00A14399">
            <w:pPr>
              <w:pStyle w:val="HTML"/>
              <w:jc w:val="both"/>
              <w:rPr>
                <w:rFonts w:ascii="Times New Roman" w:hAnsi="Times New Roman" w:cs="Times New Roman"/>
                <w:b/>
                <w:bCs/>
                <w:sz w:val="24"/>
                <w:szCs w:val="24"/>
                <w:lang w:eastAsia="en-US"/>
              </w:rPr>
            </w:pPr>
            <w:r w:rsidRPr="00A14399">
              <w:rPr>
                <w:rFonts w:ascii="Times New Roman" w:hAnsi="Times New Roman" w:cs="Times New Roman"/>
                <w:sz w:val="24"/>
                <w:szCs w:val="24"/>
                <w:lang w:eastAsia="en-US"/>
              </w:rPr>
              <w:t>  «2»    </w:t>
            </w:r>
          </w:p>
        </w:tc>
        <w:tc>
          <w:tcPr>
            <w:tcW w:w="7304"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Коммуникативная задача не решена ввиду большого количества лексико-грамматических ошибок или недостаточного объема текста.</w:t>
            </w:r>
          </w:p>
        </w:tc>
      </w:tr>
      <w:tr w:rsidR="00794972" w:rsidRPr="00A14399">
        <w:tc>
          <w:tcPr>
            <w:tcW w:w="2267" w:type="dxa"/>
          </w:tcPr>
          <w:p w:rsidR="00794972" w:rsidRPr="00A14399" w:rsidRDefault="00794972" w:rsidP="00A14399">
            <w:pPr>
              <w:pStyle w:val="HTML"/>
              <w:jc w:val="both"/>
              <w:rPr>
                <w:rFonts w:ascii="Times New Roman" w:hAnsi="Times New Roman" w:cs="Times New Roman"/>
                <w:sz w:val="24"/>
                <w:szCs w:val="24"/>
                <w:lang w:eastAsia="en-US"/>
              </w:rPr>
            </w:pPr>
          </w:p>
        </w:tc>
        <w:tc>
          <w:tcPr>
            <w:tcW w:w="7304" w:type="dxa"/>
          </w:tcPr>
          <w:p w:rsidR="00794972" w:rsidRPr="00A14399" w:rsidRDefault="00794972" w:rsidP="00A14399">
            <w:pPr>
              <w:pStyle w:val="HTML"/>
              <w:jc w:val="both"/>
              <w:rPr>
                <w:rFonts w:ascii="Times New Roman" w:hAnsi="Times New Roman" w:cs="Times New Roman"/>
                <w:sz w:val="24"/>
                <w:szCs w:val="24"/>
                <w:lang w:eastAsia="en-US"/>
              </w:rPr>
            </w:pPr>
          </w:p>
        </w:tc>
      </w:tr>
      <w:tr w:rsidR="00794972" w:rsidRPr="00A14399">
        <w:tc>
          <w:tcPr>
            <w:tcW w:w="2267" w:type="dxa"/>
          </w:tcPr>
          <w:p w:rsidR="00794972" w:rsidRPr="00A14399" w:rsidRDefault="00794972" w:rsidP="00A14399">
            <w:pPr>
              <w:pStyle w:val="HTML"/>
              <w:jc w:val="both"/>
              <w:rPr>
                <w:rFonts w:ascii="Times New Roman" w:hAnsi="Times New Roman" w:cs="Times New Roman"/>
                <w:sz w:val="24"/>
                <w:szCs w:val="24"/>
              </w:rPr>
            </w:pPr>
            <w:r w:rsidRPr="00A14399">
              <w:rPr>
                <w:rFonts w:ascii="Times New Roman" w:hAnsi="Times New Roman" w:cs="Times New Roman"/>
                <w:sz w:val="24"/>
                <w:szCs w:val="24"/>
              </w:rPr>
              <w:t>«1»</w:t>
            </w:r>
          </w:p>
        </w:tc>
        <w:tc>
          <w:tcPr>
            <w:tcW w:w="7304" w:type="dxa"/>
          </w:tcPr>
          <w:p w:rsidR="00794972" w:rsidRPr="00A14399" w:rsidRDefault="00794972" w:rsidP="00A14399">
            <w:pPr>
              <w:pStyle w:val="HTML"/>
              <w:jc w:val="both"/>
              <w:rPr>
                <w:rFonts w:ascii="Times New Roman" w:hAnsi="Times New Roman" w:cs="Times New Roman"/>
                <w:sz w:val="24"/>
                <w:szCs w:val="24"/>
              </w:rPr>
            </w:pPr>
            <w:r w:rsidRPr="00A14399">
              <w:rPr>
                <w:rFonts w:ascii="Times New Roman" w:hAnsi="Times New Roman" w:cs="Times New Roman"/>
                <w:sz w:val="24"/>
                <w:szCs w:val="24"/>
              </w:rPr>
              <w:t xml:space="preserve">Коммуникативная задача совсем не решена. </w:t>
            </w:r>
            <w:r w:rsidRPr="00A14399">
              <w:rPr>
                <w:rFonts w:ascii="Times New Roman" w:hAnsi="Times New Roman" w:cs="Times New Roman"/>
                <w:color w:val="0D0D0D"/>
                <w:sz w:val="24"/>
                <w:szCs w:val="24"/>
                <w:shd w:val="clear" w:color="auto" w:fill="FFFFFF"/>
              </w:rPr>
              <w:t>Учащийся отказался выполнять задание без объяснения причин.</w:t>
            </w:r>
          </w:p>
        </w:tc>
      </w:tr>
    </w:tbl>
    <w:p w:rsidR="00794972" w:rsidRPr="00A14399" w:rsidRDefault="00794972" w:rsidP="00A14399">
      <w:pPr>
        <w:pStyle w:val="HTML"/>
        <w:jc w:val="both"/>
        <w:rPr>
          <w:rFonts w:ascii="Times New Roman" w:hAnsi="Times New Roman" w:cs="Times New Roman"/>
          <w:sz w:val="24"/>
          <w:szCs w:val="24"/>
        </w:rPr>
      </w:pPr>
    </w:p>
    <w:p w:rsidR="00794972" w:rsidRPr="00A14399" w:rsidRDefault="00794972" w:rsidP="00A14399">
      <w:pPr>
        <w:pStyle w:val="HTML"/>
        <w:jc w:val="both"/>
        <w:rPr>
          <w:rFonts w:ascii="Times New Roman" w:hAnsi="Times New Roman" w:cs="Times New Roman"/>
          <w:b/>
          <w:bCs/>
          <w:sz w:val="24"/>
          <w:szCs w:val="24"/>
        </w:rPr>
      </w:pPr>
    </w:p>
    <w:p w:rsidR="00794972" w:rsidRPr="00A14399" w:rsidRDefault="00794972" w:rsidP="00A14399">
      <w:pPr>
        <w:pStyle w:val="HTML"/>
        <w:jc w:val="both"/>
        <w:rPr>
          <w:rFonts w:ascii="Times New Roman" w:hAnsi="Times New Roman" w:cs="Times New Roman"/>
          <w:b/>
          <w:bCs/>
          <w:sz w:val="24"/>
          <w:szCs w:val="24"/>
        </w:rPr>
      </w:pPr>
    </w:p>
    <w:p w:rsidR="00794972" w:rsidRPr="00A14399" w:rsidRDefault="00794972" w:rsidP="00A14399">
      <w:pPr>
        <w:pStyle w:val="HTML"/>
        <w:jc w:val="both"/>
        <w:rPr>
          <w:rFonts w:ascii="Times New Roman" w:hAnsi="Times New Roman" w:cs="Times New Roman"/>
          <w:b/>
          <w:bCs/>
          <w:sz w:val="24"/>
          <w:szCs w:val="24"/>
        </w:rPr>
      </w:pPr>
    </w:p>
    <w:p w:rsidR="00794972" w:rsidRPr="00A14399" w:rsidRDefault="00794972" w:rsidP="00A14399">
      <w:pPr>
        <w:pStyle w:val="HTML"/>
        <w:jc w:val="both"/>
        <w:rPr>
          <w:rFonts w:ascii="Times New Roman" w:hAnsi="Times New Roman" w:cs="Times New Roman"/>
          <w:b/>
          <w:bCs/>
          <w:sz w:val="24"/>
          <w:szCs w:val="24"/>
        </w:rPr>
      </w:pPr>
    </w:p>
    <w:p w:rsidR="00794972" w:rsidRPr="00A14399" w:rsidRDefault="00794972" w:rsidP="00A14399">
      <w:pPr>
        <w:pStyle w:val="HTML"/>
        <w:jc w:val="both"/>
        <w:rPr>
          <w:rFonts w:ascii="Times New Roman" w:hAnsi="Times New Roman" w:cs="Times New Roman"/>
          <w:b/>
          <w:bCs/>
          <w:sz w:val="24"/>
          <w:szCs w:val="24"/>
        </w:rPr>
      </w:pPr>
      <w:r w:rsidRPr="00A14399">
        <w:rPr>
          <w:rFonts w:ascii="Times New Roman" w:hAnsi="Times New Roman" w:cs="Times New Roman"/>
          <w:b/>
          <w:bCs/>
          <w:sz w:val="24"/>
          <w:szCs w:val="24"/>
        </w:rPr>
        <w:t>Критерии оценки устных развернутых ответов</w:t>
      </w:r>
    </w:p>
    <w:p w:rsidR="00794972" w:rsidRPr="00A14399" w:rsidRDefault="00794972" w:rsidP="00A14399">
      <w:pPr>
        <w:pStyle w:val="HTML"/>
        <w:jc w:val="both"/>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3239"/>
        <w:gridCol w:w="2699"/>
        <w:gridCol w:w="2625"/>
      </w:tblGrid>
      <w:tr w:rsidR="00794972" w:rsidRPr="00A14399">
        <w:tc>
          <w:tcPr>
            <w:tcW w:w="1008" w:type="dxa"/>
          </w:tcPr>
          <w:p w:rsidR="00794972" w:rsidRPr="00A14399" w:rsidRDefault="00794972" w:rsidP="00A14399">
            <w:pPr>
              <w:pStyle w:val="HTML"/>
              <w:jc w:val="both"/>
              <w:rPr>
                <w:rFonts w:ascii="Times New Roman" w:hAnsi="Times New Roman" w:cs="Times New Roman"/>
                <w:b/>
                <w:bCs/>
                <w:sz w:val="24"/>
                <w:szCs w:val="24"/>
                <w:lang w:eastAsia="en-US"/>
              </w:rPr>
            </w:pPr>
            <w:r w:rsidRPr="00A14399">
              <w:rPr>
                <w:rFonts w:ascii="Times New Roman" w:hAnsi="Times New Roman" w:cs="Times New Roman"/>
                <w:sz w:val="24"/>
                <w:szCs w:val="24"/>
                <w:lang w:eastAsia="en-US"/>
              </w:rPr>
              <w:t>Оценки</w:t>
            </w:r>
          </w:p>
        </w:tc>
        <w:tc>
          <w:tcPr>
            <w:tcW w:w="3239"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Коммуникативное              взаимодействие</w:t>
            </w:r>
          </w:p>
          <w:p w:rsidR="00794972" w:rsidRPr="00A14399" w:rsidRDefault="00794972" w:rsidP="00A14399">
            <w:pPr>
              <w:pStyle w:val="HTML"/>
              <w:jc w:val="both"/>
              <w:rPr>
                <w:rFonts w:ascii="Times New Roman" w:hAnsi="Times New Roman" w:cs="Times New Roman"/>
                <w:b/>
                <w:bCs/>
                <w:sz w:val="24"/>
                <w:szCs w:val="24"/>
                <w:lang w:eastAsia="en-US"/>
              </w:rPr>
            </w:pPr>
          </w:p>
        </w:tc>
        <w:tc>
          <w:tcPr>
            <w:tcW w:w="2699" w:type="dxa"/>
          </w:tcPr>
          <w:p w:rsidR="00794972" w:rsidRPr="00A14399" w:rsidRDefault="00794972" w:rsidP="00A14399">
            <w:pPr>
              <w:pStyle w:val="HTML"/>
              <w:jc w:val="both"/>
              <w:rPr>
                <w:rFonts w:ascii="Times New Roman" w:hAnsi="Times New Roman" w:cs="Times New Roman"/>
                <w:b/>
                <w:bCs/>
                <w:sz w:val="24"/>
                <w:szCs w:val="24"/>
                <w:lang w:eastAsia="en-US"/>
              </w:rPr>
            </w:pPr>
            <w:r w:rsidRPr="00A14399">
              <w:rPr>
                <w:rFonts w:ascii="Times New Roman" w:hAnsi="Times New Roman" w:cs="Times New Roman"/>
                <w:sz w:val="24"/>
                <w:szCs w:val="24"/>
                <w:lang w:eastAsia="en-US"/>
              </w:rPr>
              <w:t>Произношение </w:t>
            </w:r>
          </w:p>
        </w:tc>
        <w:tc>
          <w:tcPr>
            <w:tcW w:w="2625"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Лексико-грамматическая</w:t>
            </w:r>
          </w:p>
          <w:p w:rsidR="00794972" w:rsidRPr="00A14399" w:rsidRDefault="00794972" w:rsidP="00A14399">
            <w:pPr>
              <w:pStyle w:val="HTML"/>
              <w:jc w:val="both"/>
              <w:rPr>
                <w:rFonts w:ascii="Times New Roman" w:hAnsi="Times New Roman" w:cs="Times New Roman"/>
                <w:b/>
                <w:bCs/>
                <w:sz w:val="24"/>
                <w:szCs w:val="24"/>
                <w:lang w:eastAsia="en-US"/>
              </w:rPr>
            </w:pPr>
            <w:r w:rsidRPr="00A14399">
              <w:rPr>
                <w:rFonts w:ascii="Times New Roman" w:hAnsi="Times New Roman" w:cs="Times New Roman"/>
                <w:sz w:val="24"/>
                <w:szCs w:val="24"/>
                <w:lang w:eastAsia="en-US"/>
              </w:rPr>
              <w:t>правильность речи</w:t>
            </w:r>
          </w:p>
        </w:tc>
      </w:tr>
      <w:tr w:rsidR="00794972" w:rsidRPr="00A14399">
        <w:tc>
          <w:tcPr>
            <w:tcW w:w="1008"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«5»</w:t>
            </w:r>
          </w:p>
        </w:tc>
        <w:tc>
          <w:tcPr>
            <w:tcW w:w="3239"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699" w:type="dxa"/>
          </w:tcPr>
          <w:p w:rsidR="00794972" w:rsidRPr="00A14399" w:rsidRDefault="00794972" w:rsidP="00A14399">
            <w:pPr>
              <w:pStyle w:val="HTML"/>
              <w:jc w:val="both"/>
              <w:rPr>
                <w:rFonts w:ascii="Times New Roman" w:hAnsi="Times New Roman" w:cs="Times New Roman"/>
                <w:b/>
                <w:bCs/>
                <w:sz w:val="24"/>
                <w:szCs w:val="24"/>
                <w:lang w:eastAsia="en-US"/>
              </w:rPr>
            </w:pPr>
            <w:r w:rsidRPr="00A14399">
              <w:rPr>
                <w:rFonts w:ascii="Times New Roman" w:hAnsi="Times New Roman" w:cs="Times New Roman"/>
                <w:sz w:val="24"/>
                <w:szCs w:val="24"/>
                <w:lang w:eastAsia="en-US"/>
              </w:rPr>
              <w:t>Речь звучит в естественном   темпе, учащийся не делает    грубых фонетических ошибок.       </w:t>
            </w:r>
          </w:p>
        </w:tc>
        <w:tc>
          <w:tcPr>
            <w:tcW w:w="2625"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Лексика адекватна</w:t>
            </w:r>
          </w:p>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ситуации, редкие</w:t>
            </w:r>
          </w:p>
          <w:p w:rsidR="00794972" w:rsidRPr="00A14399" w:rsidRDefault="00794972" w:rsidP="00A14399">
            <w:pPr>
              <w:pStyle w:val="HTML"/>
              <w:jc w:val="both"/>
              <w:rPr>
                <w:rFonts w:ascii="Times New Roman" w:hAnsi="Times New Roman" w:cs="Times New Roman"/>
                <w:b/>
                <w:bCs/>
                <w:sz w:val="24"/>
                <w:szCs w:val="24"/>
                <w:lang w:eastAsia="en-US"/>
              </w:rPr>
            </w:pPr>
            <w:r w:rsidRPr="00A14399">
              <w:rPr>
                <w:rFonts w:ascii="Times New Roman" w:hAnsi="Times New Roman" w:cs="Times New Roman"/>
                <w:sz w:val="24"/>
                <w:szCs w:val="24"/>
                <w:lang w:eastAsia="en-US"/>
              </w:rPr>
              <w:t>грамматические ошибки не мешают коммуникации</w:t>
            </w:r>
          </w:p>
        </w:tc>
      </w:tr>
      <w:tr w:rsidR="00794972" w:rsidRPr="00A14399">
        <w:tc>
          <w:tcPr>
            <w:tcW w:w="1008"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«4»</w:t>
            </w:r>
          </w:p>
        </w:tc>
        <w:tc>
          <w:tcPr>
            <w:tcW w:w="3239"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Коммуникация затруднена, речь учащегося неоправданно паузирована.</w:t>
            </w:r>
          </w:p>
        </w:tc>
        <w:tc>
          <w:tcPr>
            <w:tcW w:w="2699"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 xml:space="preserve">В отдельных словах допускаются фонетические ошибки (например, замена, английских фонем сходными русскими). </w:t>
            </w:r>
          </w:p>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 xml:space="preserve">Общая интонация в  </w:t>
            </w:r>
          </w:p>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большой степени обусловлена влиянием родного языка.</w:t>
            </w:r>
          </w:p>
          <w:p w:rsidR="00794972" w:rsidRPr="00A14399" w:rsidRDefault="00794972" w:rsidP="00A14399">
            <w:pPr>
              <w:pStyle w:val="HTML"/>
              <w:jc w:val="both"/>
              <w:rPr>
                <w:rFonts w:ascii="Times New Roman" w:hAnsi="Times New Roman" w:cs="Times New Roman"/>
                <w:sz w:val="24"/>
                <w:szCs w:val="24"/>
                <w:lang w:eastAsia="en-US"/>
              </w:rPr>
            </w:pPr>
          </w:p>
        </w:tc>
        <w:tc>
          <w:tcPr>
            <w:tcW w:w="2625"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Грамматические и/или лексические ошибки заметно влияют на восприятие речи учащегося.</w:t>
            </w:r>
          </w:p>
        </w:tc>
      </w:tr>
      <w:tr w:rsidR="00794972" w:rsidRPr="00A14399">
        <w:tc>
          <w:tcPr>
            <w:tcW w:w="1008"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«3»</w:t>
            </w:r>
          </w:p>
        </w:tc>
        <w:tc>
          <w:tcPr>
            <w:tcW w:w="3239"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Коммуникация существенно затруднена, учащийся не проявляет речевой инициативы.</w:t>
            </w:r>
          </w:p>
        </w:tc>
        <w:tc>
          <w:tcPr>
            <w:tcW w:w="2699"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Речь воспринимается с трудом из-за большого количества фонетических ошибок. Интонация обусловлена влиянием родного языка.</w:t>
            </w:r>
          </w:p>
        </w:tc>
        <w:tc>
          <w:tcPr>
            <w:tcW w:w="2625"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Учащийся делает большое количество грубых грамматических и/или лексических ошибок.</w:t>
            </w:r>
          </w:p>
        </w:tc>
      </w:tr>
      <w:tr w:rsidR="00794972" w:rsidRPr="00A14399">
        <w:tc>
          <w:tcPr>
            <w:tcW w:w="1008"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«2»</w:t>
            </w:r>
          </w:p>
        </w:tc>
        <w:tc>
          <w:tcPr>
            <w:tcW w:w="3239"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Коммуникативная задача не решена.</w:t>
            </w:r>
          </w:p>
        </w:tc>
        <w:tc>
          <w:tcPr>
            <w:tcW w:w="2699"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Речь не воспринимается из-за большого количества фонетических ошибок.</w:t>
            </w:r>
          </w:p>
        </w:tc>
        <w:tc>
          <w:tcPr>
            <w:tcW w:w="2625" w:type="dxa"/>
          </w:tcPr>
          <w:p w:rsidR="00794972" w:rsidRPr="00A14399" w:rsidRDefault="00794972" w:rsidP="00A14399">
            <w:pPr>
              <w:pStyle w:val="HTML"/>
              <w:jc w:val="both"/>
              <w:rPr>
                <w:rFonts w:ascii="Times New Roman" w:hAnsi="Times New Roman" w:cs="Times New Roman"/>
                <w:sz w:val="24"/>
                <w:szCs w:val="24"/>
                <w:lang w:eastAsia="en-US"/>
              </w:rPr>
            </w:pPr>
            <w:r w:rsidRPr="00A14399">
              <w:rPr>
                <w:rFonts w:ascii="Times New Roman" w:hAnsi="Times New Roman" w:cs="Times New Roman"/>
                <w:sz w:val="24"/>
                <w:szCs w:val="24"/>
                <w:lang w:eastAsia="en-US"/>
              </w:rPr>
              <w:t>Речь не воспринимается из-за большого количества грамматических и/или лексических ошибок.</w:t>
            </w:r>
          </w:p>
        </w:tc>
      </w:tr>
      <w:tr w:rsidR="00794972" w:rsidRPr="00A14399">
        <w:tc>
          <w:tcPr>
            <w:tcW w:w="1008" w:type="dxa"/>
          </w:tcPr>
          <w:p w:rsidR="00794972" w:rsidRPr="00A14399" w:rsidRDefault="00794972" w:rsidP="00A14399">
            <w:pPr>
              <w:pStyle w:val="HTML"/>
              <w:jc w:val="both"/>
              <w:rPr>
                <w:rFonts w:ascii="Times New Roman" w:hAnsi="Times New Roman" w:cs="Times New Roman"/>
                <w:sz w:val="24"/>
                <w:szCs w:val="24"/>
              </w:rPr>
            </w:pPr>
            <w:r w:rsidRPr="00A14399">
              <w:rPr>
                <w:rFonts w:ascii="Times New Roman" w:hAnsi="Times New Roman" w:cs="Times New Roman"/>
                <w:sz w:val="24"/>
                <w:szCs w:val="24"/>
              </w:rPr>
              <w:t>«1»</w:t>
            </w:r>
          </w:p>
        </w:tc>
        <w:tc>
          <w:tcPr>
            <w:tcW w:w="3239" w:type="dxa"/>
          </w:tcPr>
          <w:p w:rsidR="00794972" w:rsidRPr="00A14399" w:rsidRDefault="00794972" w:rsidP="00A14399">
            <w:pPr>
              <w:pStyle w:val="HTML"/>
              <w:jc w:val="both"/>
              <w:rPr>
                <w:rFonts w:ascii="Times New Roman" w:hAnsi="Times New Roman" w:cs="Times New Roman"/>
                <w:sz w:val="24"/>
                <w:szCs w:val="24"/>
              </w:rPr>
            </w:pPr>
            <w:r w:rsidRPr="00A14399">
              <w:rPr>
                <w:rFonts w:ascii="Times New Roman" w:hAnsi="Times New Roman" w:cs="Times New Roman"/>
                <w:sz w:val="24"/>
                <w:szCs w:val="24"/>
              </w:rPr>
              <w:t>Коммуникативная задача совсем не решена. Учащийся отказался от ответа без объяснения причин.</w:t>
            </w:r>
          </w:p>
        </w:tc>
        <w:tc>
          <w:tcPr>
            <w:tcW w:w="2699" w:type="dxa"/>
          </w:tcPr>
          <w:p w:rsidR="00794972" w:rsidRPr="00A14399" w:rsidRDefault="00794972" w:rsidP="00A14399">
            <w:pPr>
              <w:pStyle w:val="HTML"/>
              <w:jc w:val="both"/>
              <w:rPr>
                <w:rFonts w:ascii="Times New Roman" w:hAnsi="Times New Roman" w:cs="Times New Roman"/>
                <w:sz w:val="24"/>
                <w:szCs w:val="24"/>
              </w:rPr>
            </w:pPr>
            <w:r w:rsidRPr="00A14399">
              <w:rPr>
                <w:rFonts w:ascii="Times New Roman" w:hAnsi="Times New Roman" w:cs="Times New Roman"/>
                <w:sz w:val="24"/>
                <w:szCs w:val="24"/>
              </w:rPr>
              <w:t>Речь совсем не воспринимается.</w:t>
            </w:r>
          </w:p>
          <w:p w:rsidR="00794972" w:rsidRPr="00A14399" w:rsidRDefault="00794972" w:rsidP="00A14399">
            <w:pPr>
              <w:jc w:val="both"/>
            </w:pPr>
            <w:r w:rsidRPr="00A14399">
              <w:t>Учащийся отказался от ответа без объяснения причин.</w:t>
            </w:r>
          </w:p>
        </w:tc>
        <w:tc>
          <w:tcPr>
            <w:tcW w:w="2625" w:type="dxa"/>
          </w:tcPr>
          <w:p w:rsidR="00794972" w:rsidRPr="00A14399" w:rsidRDefault="00794972" w:rsidP="00A14399">
            <w:pPr>
              <w:pStyle w:val="HTML"/>
              <w:jc w:val="both"/>
              <w:rPr>
                <w:rFonts w:ascii="Times New Roman" w:hAnsi="Times New Roman" w:cs="Times New Roman"/>
                <w:sz w:val="24"/>
                <w:szCs w:val="24"/>
              </w:rPr>
            </w:pPr>
            <w:r w:rsidRPr="00A14399">
              <w:rPr>
                <w:rFonts w:ascii="Times New Roman" w:hAnsi="Times New Roman" w:cs="Times New Roman"/>
                <w:sz w:val="24"/>
                <w:szCs w:val="24"/>
              </w:rPr>
              <w:t>Речь совсем не воспринимается.</w:t>
            </w:r>
          </w:p>
          <w:p w:rsidR="00794972" w:rsidRPr="00A14399" w:rsidRDefault="00794972" w:rsidP="00A14399">
            <w:pPr>
              <w:jc w:val="both"/>
            </w:pPr>
            <w:r w:rsidRPr="00A14399">
              <w:t>Учащийся отказался от ответа без объяснения причин.</w:t>
            </w:r>
          </w:p>
        </w:tc>
      </w:tr>
    </w:tbl>
    <w:p w:rsidR="00794972" w:rsidRPr="00A14399" w:rsidRDefault="00794972" w:rsidP="00A14399">
      <w:pPr>
        <w:pStyle w:val="HTML"/>
        <w:jc w:val="both"/>
        <w:rPr>
          <w:rFonts w:ascii="Times New Roman" w:hAnsi="Times New Roman" w:cs="Times New Roman"/>
          <w:b/>
          <w:bCs/>
          <w:sz w:val="24"/>
          <w:szCs w:val="24"/>
        </w:rPr>
      </w:pPr>
    </w:p>
    <w:p w:rsidR="00794972" w:rsidRPr="00A14399" w:rsidRDefault="00794972" w:rsidP="00A1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b/>
          <w:bCs/>
        </w:rPr>
      </w:pPr>
    </w:p>
    <w:p w:rsidR="00794972" w:rsidRPr="00A14399" w:rsidRDefault="00794972" w:rsidP="00A1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rPr>
      </w:pPr>
    </w:p>
    <w:p w:rsidR="00794972" w:rsidRPr="00A14399" w:rsidRDefault="00794972" w:rsidP="00A14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A14399">
        <w:t>Формы и средства контроля</w:t>
      </w:r>
    </w:p>
    <w:p w:rsidR="00794972" w:rsidRPr="00A14399" w:rsidRDefault="00794972" w:rsidP="00A14399">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color w:val="000000"/>
          <w:sz w:val="24"/>
          <w:szCs w:val="24"/>
        </w:rPr>
      </w:pPr>
      <w:r w:rsidRPr="00A14399">
        <w:rPr>
          <w:rFonts w:ascii="Times New Roman" w:hAnsi="Times New Roman" w:cs="Times New Roman"/>
          <w:color w:val="000000"/>
          <w:sz w:val="24"/>
          <w:szCs w:val="24"/>
        </w:rPr>
        <w:t xml:space="preserve">Ведущими  составляющими контроля выступают речевые умения в области говорения, аудирования, чтения и письма. </w:t>
      </w:r>
    </w:p>
    <w:p w:rsidR="00794972" w:rsidRPr="00A14399" w:rsidRDefault="00794972" w:rsidP="00A14399">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color w:val="000000"/>
          <w:sz w:val="24"/>
          <w:szCs w:val="24"/>
        </w:rPr>
      </w:pPr>
      <w:r w:rsidRPr="00A14399">
        <w:rPr>
          <w:rFonts w:ascii="Times New Roman" w:hAnsi="Times New Roman" w:cs="Times New Roman"/>
          <w:color w:val="000000"/>
          <w:sz w:val="24"/>
          <w:szCs w:val="24"/>
        </w:rPr>
        <w:t xml:space="preserve">Различают следующие виды контроля: предварительный, текущий, промежуточный и итоговый. </w:t>
      </w:r>
    </w:p>
    <w:p w:rsidR="00794972" w:rsidRPr="00A14399" w:rsidRDefault="00794972" w:rsidP="00A14399">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color w:val="000000"/>
          <w:sz w:val="24"/>
          <w:szCs w:val="24"/>
        </w:rPr>
      </w:pPr>
      <w:r w:rsidRPr="00A14399">
        <w:rPr>
          <w:rFonts w:ascii="Times New Roman" w:hAnsi="Times New Roman" w:cs="Times New Roman"/>
          <w:color w:val="000000"/>
          <w:sz w:val="24"/>
          <w:szCs w:val="24"/>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794972" w:rsidRPr="00A14399" w:rsidRDefault="00794972" w:rsidP="00A14399">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color w:val="000000"/>
          <w:sz w:val="24"/>
          <w:szCs w:val="24"/>
        </w:rPr>
      </w:pPr>
      <w:r w:rsidRPr="00A14399">
        <w:rPr>
          <w:rFonts w:ascii="Times New Roman" w:hAnsi="Times New Roman" w:cs="Times New Roman"/>
          <w:color w:val="000000"/>
          <w:sz w:val="24"/>
          <w:szCs w:val="24"/>
        </w:rPr>
        <w:t xml:space="preserve">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полилоги, проекты, соответствующие этапу обучения. </w:t>
      </w:r>
    </w:p>
    <w:p w:rsidR="00794972" w:rsidRPr="00A14399" w:rsidRDefault="00794972" w:rsidP="00A14399">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color w:val="000000"/>
          <w:sz w:val="24"/>
          <w:szCs w:val="24"/>
        </w:rPr>
      </w:pPr>
      <w:r w:rsidRPr="00A14399">
        <w:rPr>
          <w:rFonts w:ascii="Times New Roman" w:hAnsi="Times New Roman" w:cs="Times New Roman"/>
          <w:color w:val="000000"/>
          <w:sz w:val="24"/>
          <w:szCs w:val="24"/>
        </w:rPr>
        <w:t xml:space="preserve">Итоговый контроль 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 </w:t>
      </w:r>
    </w:p>
    <w:p w:rsidR="00794972" w:rsidRPr="00A14399" w:rsidRDefault="00794972" w:rsidP="00A14399">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sz w:val="24"/>
          <w:szCs w:val="24"/>
        </w:rPr>
      </w:pPr>
      <w:r w:rsidRPr="00A14399">
        <w:rPr>
          <w:rFonts w:ascii="Times New Roman" w:hAnsi="Times New Roman" w:cs="Times New Roman"/>
          <w:sz w:val="24"/>
          <w:szCs w:val="24"/>
        </w:rPr>
        <w:t xml:space="preserve">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готовности обучаемых к общению на иностранном языке в различных ситуациях. 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 клоуз-процедура и т.д.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 </w:t>
      </w:r>
    </w:p>
    <w:p w:rsidR="00794972" w:rsidRPr="00A14399" w:rsidRDefault="00794972" w:rsidP="00A14399">
      <w:pPr>
        <w:jc w:val="both"/>
        <w:sectPr w:rsidR="00794972" w:rsidRPr="00A14399" w:rsidSect="00A14399">
          <w:type w:val="continuous"/>
          <w:pgSz w:w="11906" w:h="16838"/>
          <w:pgMar w:top="720" w:right="720" w:bottom="720" w:left="720" w:header="709" w:footer="709" w:gutter="0"/>
          <w:cols w:space="708"/>
          <w:docGrid w:linePitch="360"/>
        </w:sectPr>
      </w:pPr>
    </w:p>
    <w:p w:rsidR="00794972" w:rsidRPr="00A14399" w:rsidRDefault="00794972" w:rsidP="00A14399">
      <w:pPr>
        <w:jc w:val="both"/>
      </w:pPr>
    </w:p>
    <w:sectPr w:rsidR="00794972" w:rsidRPr="00A14399" w:rsidSect="00A14399">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64" w:rsidRDefault="00BF2464" w:rsidP="00C739F1">
      <w:pPr>
        <w:rPr>
          <w:rFonts w:ascii="Calibri" w:hAnsi="Calibri" w:cs="Calibri"/>
          <w:sz w:val="22"/>
          <w:szCs w:val="22"/>
        </w:rPr>
      </w:pPr>
      <w:r>
        <w:rPr>
          <w:rFonts w:ascii="Calibri" w:hAnsi="Calibri" w:cs="Calibri"/>
          <w:sz w:val="22"/>
          <w:szCs w:val="22"/>
        </w:rPr>
        <w:separator/>
      </w:r>
    </w:p>
  </w:endnote>
  <w:endnote w:type="continuationSeparator" w:id="0">
    <w:p w:rsidR="00BF2464" w:rsidRDefault="00BF2464" w:rsidP="00C739F1">
      <w:pPr>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72" w:rsidRDefault="00AB1365" w:rsidP="007B4EFE">
    <w:pPr>
      <w:pStyle w:val="a9"/>
      <w:framePr w:wrap="auto" w:vAnchor="text" w:hAnchor="margin" w:xAlign="center" w:y="1"/>
      <w:rPr>
        <w:rStyle w:val="ab"/>
      </w:rPr>
    </w:pPr>
    <w:r>
      <w:rPr>
        <w:rStyle w:val="ab"/>
      </w:rPr>
      <w:fldChar w:fldCharType="begin"/>
    </w:r>
    <w:r w:rsidR="00794972">
      <w:rPr>
        <w:rStyle w:val="ab"/>
      </w:rPr>
      <w:instrText xml:space="preserve">PAGE  </w:instrText>
    </w:r>
    <w:r>
      <w:rPr>
        <w:rStyle w:val="ab"/>
      </w:rPr>
      <w:fldChar w:fldCharType="separate"/>
    </w:r>
    <w:r w:rsidR="001F4695">
      <w:rPr>
        <w:rStyle w:val="ab"/>
        <w:noProof/>
      </w:rPr>
      <w:t>1</w:t>
    </w:r>
    <w:r>
      <w:rPr>
        <w:rStyle w:val="ab"/>
      </w:rPr>
      <w:fldChar w:fldCharType="end"/>
    </w:r>
  </w:p>
  <w:p w:rsidR="00794972" w:rsidRDefault="007949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64" w:rsidRDefault="00BF2464" w:rsidP="00C739F1">
      <w:pPr>
        <w:rPr>
          <w:rFonts w:ascii="Calibri" w:hAnsi="Calibri" w:cs="Calibri"/>
          <w:sz w:val="22"/>
          <w:szCs w:val="22"/>
        </w:rPr>
      </w:pPr>
      <w:r>
        <w:rPr>
          <w:rFonts w:ascii="Calibri" w:hAnsi="Calibri" w:cs="Calibri"/>
          <w:sz w:val="22"/>
          <w:szCs w:val="22"/>
        </w:rPr>
        <w:separator/>
      </w:r>
    </w:p>
  </w:footnote>
  <w:footnote w:type="continuationSeparator" w:id="0">
    <w:p w:rsidR="00BF2464" w:rsidRDefault="00BF2464" w:rsidP="00C739F1">
      <w:pPr>
        <w:rPr>
          <w:rFonts w:ascii="Calibri" w:hAnsi="Calibri" w:cs="Calibri"/>
          <w:sz w:val="22"/>
          <w:szCs w:val="22"/>
        </w:rPr>
      </w:pPr>
      <w:r>
        <w:rPr>
          <w:rFonts w:ascii="Calibri" w:hAnsi="Calibri" w:cs="Calibri"/>
          <w:sz w:val="22"/>
          <w:szCs w:val="22"/>
        </w:rPr>
        <w:continuationSeparator/>
      </w:r>
    </w:p>
  </w:footnote>
  <w:footnote w:id="1">
    <w:p w:rsidR="00794972" w:rsidRDefault="00794972" w:rsidP="00452DC5">
      <w:pPr>
        <w:pStyle w:val="af9"/>
      </w:pPr>
    </w:p>
  </w:footnote>
  <w:footnote w:id="2">
    <w:p w:rsidR="00794972" w:rsidRDefault="00794972" w:rsidP="00452DC5">
      <w:pPr>
        <w:pStyle w:val="a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86"/>
        </w:tabs>
        <w:ind w:left="786" w:hanging="360"/>
      </w:pPr>
      <w:rPr>
        <w:rFonts w:ascii="Symbol" w:hAnsi="Symbol" w:cs="Symbol"/>
      </w:rPr>
    </w:lvl>
  </w:abstractNum>
  <w:abstractNum w:abstractNumId="1">
    <w:nsid w:val="00000004"/>
    <w:multiLevelType w:val="multilevel"/>
    <w:tmpl w:val="00000004"/>
    <w:name w:val="WW8Num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singleLevel"/>
    <w:tmpl w:val="00000005"/>
    <w:name w:val="WW8Num7"/>
    <w:lvl w:ilvl="0">
      <w:start w:val="1"/>
      <w:numFmt w:val="bullet"/>
      <w:lvlText w:val=""/>
      <w:lvlJc w:val="left"/>
      <w:pPr>
        <w:tabs>
          <w:tab w:val="num" w:pos="360"/>
        </w:tabs>
        <w:ind w:left="360" w:hanging="360"/>
      </w:pPr>
      <w:rPr>
        <w:rFonts w:ascii="Symbol" w:hAnsi="Symbol" w:cs="Symbol"/>
      </w:rPr>
    </w:lvl>
  </w:abstractNum>
  <w:abstractNum w:abstractNumId="3">
    <w:nsid w:val="00000006"/>
    <w:multiLevelType w:val="singleLevel"/>
    <w:tmpl w:val="00000006"/>
    <w:name w:val="WW8Num9"/>
    <w:lvl w:ilvl="0">
      <w:start w:val="1"/>
      <w:numFmt w:val="bullet"/>
      <w:lvlText w:val=""/>
      <w:lvlJc w:val="left"/>
      <w:pPr>
        <w:tabs>
          <w:tab w:val="num" w:pos="360"/>
        </w:tabs>
        <w:ind w:left="360" w:hanging="360"/>
      </w:pPr>
      <w:rPr>
        <w:rFonts w:ascii="Symbol" w:hAnsi="Symbol" w:cs="Symbol"/>
      </w:rPr>
    </w:lvl>
  </w:abstractNum>
  <w:abstractNum w:abstractNumId="4">
    <w:nsid w:val="00000007"/>
    <w:multiLevelType w:val="singleLevel"/>
    <w:tmpl w:val="00000007"/>
    <w:name w:val="WW8Num10"/>
    <w:lvl w:ilvl="0">
      <w:start w:val="1"/>
      <w:numFmt w:val="bullet"/>
      <w:lvlText w:val=""/>
      <w:lvlJc w:val="left"/>
      <w:pPr>
        <w:tabs>
          <w:tab w:val="num" w:pos="0"/>
        </w:tabs>
        <w:ind w:left="720" w:hanging="360"/>
      </w:pPr>
      <w:rPr>
        <w:rFonts w:ascii="Symbol" w:hAnsi="Symbol" w:cs="Symbol"/>
      </w:rPr>
    </w:lvl>
  </w:abstractNum>
  <w:abstractNum w:abstractNumId="5">
    <w:nsid w:val="00000008"/>
    <w:multiLevelType w:val="singleLevel"/>
    <w:tmpl w:val="00000008"/>
    <w:name w:val="WW8Num11"/>
    <w:lvl w:ilvl="0">
      <w:start w:val="1"/>
      <w:numFmt w:val="decimal"/>
      <w:lvlText w:val="%1."/>
      <w:lvlJc w:val="left"/>
      <w:pPr>
        <w:tabs>
          <w:tab w:val="num" w:pos="0"/>
        </w:tabs>
        <w:ind w:left="720" w:hanging="360"/>
      </w:pPr>
    </w:lvl>
  </w:abstractNum>
  <w:abstractNum w:abstractNumId="6">
    <w:nsid w:val="00000009"/>
    <w:multiLevelType w:val="singleLevel"/>
    <w:tmpl w:val="00000009"/>
    <w:name w:val="WW8Num12"/>
    <w:lvl w:ilvl="0">
      <w:start w:val="1"/>
      <w:numFmt w:val="decimal"/>
      <w:lvlText w:val="%1."/>
      <w:lvlJc w:val="left"/>
      <w:pPr>
        <w:tabs>
          <w:tab w:val="num" w:pos="0"/>
        </w:tabs>
        <w:ind w:left="1080" w:hanging="360"/>
      </w:pPr>
    </w:lvl>
  </w:abstractNum>
  <w:abstractNum w:abstractNumId="7">
    <w:nsid w:val="0000000A"/>
    <w:multiLevelType w:val="singleLevel"/>
    <w:tmpl w:val="0000000A"/>
    <w:name w:val="WW8Num13"/>
    <w:lvl w:ilvl="0">
      <w:start w:val="1"/>
      <w:numFmt w:val="decimal"/>
      <w:lvlText w:val="%1."/>
      <w:lvlJc w:val="left"/>
      <w:pPr>
        <w:tabs>
          <w:tab w:val="num" w:pos="0"/>
        </w:tabs>
        <w:ind w:left="1004" w:hanging="360"/>
      </w:pPr>
    </w:lvl>
  </w:abstractNum>
  <w:abstractNum w:abstractNumId="8">
    <w:nsid w:val="0000000B"/>
    <w:multiLevelType w:val="singleLevel"/>
    <w:tmpl w:val="0000000B"/>
    <w:name w:val="WW8Num14"/>
    <w:lvl w:ilvl="0">
      <w:start w:val="1"/>
      <w:numFmt w:val="bullet"/>
      <w:lvlText w:val="­"/>
      <w:lvlJc w:val="left"/>
      <w:pPr>
        <w:tabs>
          <w:tab w:val="num" w:pos="0"/>
        </w:tabs>
        <w:ind w:left="1429" w:hanging="360"/>
      </w:pPr>
      <w:rPr>
        <w:rFonts w:ascii="Courier New" w:hAnsi="Courier New" w:cs="Courier New"/>
      </w:rPr>
    </w:lvl>
  </w:abstractNum>
  <w:abstractNum w:abstractNumId="9">
    <w:nsid w:val="0000000D"/>
    <w:multiLevelType w:val="singleLevel"/>
    <w:tmpl w:val="0000000D"/>
    <w:name w:val="WW8Num16"/>
    <w:lvl w:ilvl="0">
      <w:start w:val="1"/>
      <w:numFmt w:val="bullet"/>
      <w:lvlText w:val=""/>
      <w:lvlJc w:val="left"/>
      <w:pPr>
        <w:tabs>
          <w:tab w:val="num" w:pos="0"/>
        </w:tabs>
        <w:ind w:left="720" w:hanging="360"/>
      </w:pPr>
      <w:rPr>
        <w:rFonts w:ascii="Symbol" w:hAnsi="Symbol" w:cs="Symbol"/>
      </w:rPr>
    </w:lvl>
  </w:abstractNum>
  <w:abstractNum w:abstractNumId="10">
    <w:nsid w:val="0000000E"/>
    <w:multiLevelType w:val="singleLevel"/>
    <w:tmpl w:val="0000000E"/>
    <w:name w:val="WW8Num19"/>
    <w:lvl w:ilvl="0">
      <w:start w:val="1"/>
      <w:numFmt w:val="bullet"/>
      <w:lvlText w:val=""/>
      <w:lvlJc w:val="left"/>
      <w:pPr>
        <w:tabs>
          <w:tab w:val="num" w:pos="360"/>
        </w:tabs>
        <w:ind w:left="360" w:hanging="360"/>
      </w:pPr>
      <w:rPr>
        <w:rFonts w:ascii="Symbol" w:hAnsi="Symbol" w:cs="Symbol"/>
      </w:rPr>
    </w:lvl>
  </w:abstractNum>
  <w:abstractNum w:abstractNumId="11">
    <w:nsid w:val="0000000F"/>
    <w:multiLevelType w:val="singleLevel"/>
    <w:tmpl w:val="0000000F"/>
    <w:name w:val="WW8Num20"/>
    <w:lvl w:ilvl="0">
      <w:start w:val="1"/>
      <w:numFmt w:val="bullet"/>
      <w:lvlText w:val=""/>
      <w:lvlJc w:val="left"/>
      <w:pPr>
        <w:tabs>
          <w:tab w:val="num" w:pos="360"/>
        </w:tabs>
        <w:ind w:left="360" w:hanging="360"/>
      </w:pPr>
      <w:rPr>
        <w:rFonts w:ascii="Symbol" w:hAnsi="Symbol" w:cs="Symbol"/>
      </w:rPr>
    </w:lvl>
  </w:abstractNum>
  <w:abstractNum w:abstractNumId="12">
    <w:nsid w:val="00000010"/>
    <w:multiLevelType w:val="singleLevel"/>
    <w:tmpl w:val="00000010"/>
    <w:name w:val="WW8Num23"/>
    <w:lvl w:ilvl="0">
      <w:start w:val="1"/>
      <w:numFmt w:val="bullet"/>
      <w:lvlText w:val=""/>
      <w:lvlJc w:val="left"/>
      <w:pPr>
        <w:tabs>
          <w:tab w:val="num" w:pos="360"/>
        </w:tabs>
        <w:ind w:left="360" w:hanging="360"/>
      </w:pPr>
      <w:rPr>
        <w:rFonts w:ascii="Symbol" w:hAnsi="Symbol" w:cs="Symbol"/>
      </w:rPr>
    </w:lvl>
  </w:abstractNum>
  <w:abstractNum w:abstractNumId="13">
    <w:nsid w:val="00000011"/>
    <w:multiLevelType w:val="singleLevel"/>
    <w:tmpl w:val="00000011"/>
    <w:name w:val="WW8Num24"/>
    <w:lvl w:ilvl="0">
      <w:start w:val="1"/>
      <w:numFmt w:val="bullet"/>
      <w:lvlText w:val=""/>
      <w:lvlJc w:val="left"/>
      <w:pPr>
        <w:tabs>
          <w:tab w:val="num" w:pos="360"/>
        </w:tabs>
        <w:ind w:left="360" w:hanging="360"/>
      </w:pPr>
      <w:rPr>
        <w:rFonts w:ascii="Symbol" w:hAnsi="Symbol" w:cs="Symbol"/>
      </w:rPr>
    </w:lvl>
  </w:abstractNum>
  <w:abstractNum w:abstractNumId="14">
    <w:nsid w:val="00000013"/>
    <w:multiLevelType w:val="singleLevel"/>
    <w:tmpl w:val="00000013"/>
    <w:name w:val="WW8Num32"/>
    <w:lvl w:ilvl="0">
      <w:start w:val="1"/>
      <w:numFmt w:val="bullet"/>
      <w:lvlText w:val=""/>
      <w:lvlJc w:val="left"/>
      <w:pPr>
        <w:tabs>
          <w:tab w:val="num" w:pos="0"/>
        </w:tabs>
        <w:ind w:left="754" w:hanging="360"/>
      </w:pPr>
      <w:rPr>
        <w:rFonts w:ascii="Symbol" w:hAnsi="Symbol" w:cs="Symbol"/>
      </w:rPr>
    </w:lvl>
  </w:abstractNum>
  <w:abstractNum w:abstractNumId="15">
    <w:nsid w:val="00000015"/>
    <w:multiLevelType w:val="singleLevel"/>
    <w:tmpl w:val="00000015"/>
    <w:name w:val="WW8Num34"/>
    <w:lvl w:ilvl="0">
      <w:start w:val="1"/>
      <w:numFmt w:val="bullet"/>
      <w:lvlText w:val=""/>
      <w:lvlJc w:val="left"/>
      <w:pPr>
        <w:tabs>
          <w:tab w:val="num" w:pos="360"/>
        </w:tabs>
        <w:ind w:left="360" w:hanging="360"/>
      </w:pPr>
      <w:rPr>
        <w:rFonts w:ascii="Symbol" w:hAnsi="Symbol" w:cs="Symbol"/>
      </w:rPr>
    </w:lvl>
  </w:abstractNum>
  <w:abstractNum w:abstractNumId="16">
    <w:nsid w:val="00000016"/>
    <w:multiLevelType w:val="singleLevel"/>
    <w:tmpl w:val="00000016"/>
    <w:name w:val="WW8Num37"/>
    <w:lvl w:ilvl="0">
      <w:start w:val="1"/>
      <w:numFmt w:val="bullet"/>
      <w:lvlText w:val=""/>
      <w:lvlJc w:val="left"/>
      <w:pPr>
        <w:tabs>
          <w:tab w:val="num" w:pos="567"/>
        </w:tabs>
        <w:ind w:left="567" w:hanging="567"/>
      </w:pPr>
      <w:rPr>
        <w:rFonts w:ascii="Symbol" w:hAnsi="Symbol" w:cs="Symbol"/>
        <w:sz w:val="22"/>
        <w:szCs w:val="22"/>
      </w:rPr>
    </w:lvl>
  </w:abstractNum>
  <w:abstractNum w:abstractNumId="17">
    <w:nsid w:val="00000017"/>
    <w:multiLevelType w:val="singleLevel"/>
    <w:tmpl w:val="00000017"/>
    <w:name w:val="WW8Num40"/>
    <w:lvl w:ilvl="0">
      <w:start w:val="1"/>
      <w:numFmt w:val="bullet"/>
      <w:lvlText w:val=""/>
      <w:lvlJc w:val="left"/>
      <w:pPr>
        <w:tabs>
          <w:tab w:val="num" w:pos="360"/>
        </w:tabs>
        <w:ind w:left="360" w:hanging="360"/>
      </w:pPr>
      <w:rPr>
        <w:rFonts w:ascii="Symbol" w:hAnsi="Symbol" w:cs="Symbol"/>
      </w:rPr>
    </w:lvl>
  </w:abstractNum>
  <w:abstractNum w:abstractNumId="18">
    <w:nsid w:val="00000018"/>
    <w:multiLevelType w:val="singleLevel"/>
    <w:tmpl w:val="00000018"/>
    <w:name w:val="WW8Num43"/>
    <w:lvl w:ilvl="0">
      <w:start w:val="1"/>
      <w:numFmt w:val="bullet"/>
      <w:lvlText w:val=""/>
      <w:lvlJc w:val="left"/>
      <w:pPr>
        <w:tabs>
          <w:tab w:val="num" w:pos="360"/>
        </w:tabs>
        <w:ind w:left="360" w:hanging="360"/>
      </w:pPr>
      <w:rPr>
        <w:rFonts w:ascii="Symbol" w:hAnsi="Symbol" w:cs="Symbol"/>
      </w:rPr>
    </w:lvl>
  </w:abstractNum>
  <w:abstractNum w:abstractNumId="19">
    <w:nsid w:val="00000019"/>
    <w:multiLevelType w:val="singleLevel"/>
    <w:tmpl w:val="00000019"/>
    <w:name w:val="WW8Num46"/>
    <w:lvl w:ilvl="0">
      <w:start w:val="1"/>
      <w:numFmt w:val="bullet"/>
      <w:lvlText w:val=""/>
      <w:lvlJc w:val="left"/>
      <w:pPr>
        <w:tabs>
          <w:tab w:val="num" w:pos="360"/>
        </w:tabs>
        <w:ind w:left="360" w:hanging="360"/>
      </w:pPr>
      <w:rPr>
        <w:rFonts w:ascii="Symbol" w:hAnsi="Symbol" w:cs="Symbol"/>
      </w:rPr>
    </w:lvl>
  </w:abstractNum>
  <w:abstractNum w:abstractNumId="20">
    <w:nsid w:val="0000001A"/>
    <w:multiLevelType w:val="singleLevel"/>
    <w:tmpl w:val="0000001A"/>
    <w:name w:val="WW8Num47"/>
    <w:lvl w:ilvl="0">
      <w:start w:val="1"/>
      <w:numFmt w:val="bullet"/>
      <w:lvlText w:val=""/>
      <w:lvlJc w:val="left"/>
      <w:pPr>
        <w:tabs>
          <w:tab w:val="num" w:pos="360"/>
        </w:tabs>
        <w:ind w:left="360" w:hanging="360"/>
      </w:pPr>
      <w:rPr>
        <w:rFonts w:ascii="Symbol" w:hAnsi="Symbol" w:cs="Symbol"/>
      </w:rPr>
    </w:lvl>
  </w:abstractNum>
  <w:abstractNum w:abstractNumId="21">
    <w:nsid w:val="0000001B"/>
    <w:multiLevelType w:val="singleLevel"/>
    <w:tmpl w:val="0000001B"/>
    <w:name w:val="WW8Num49"/>
    <w:lvl w:ilvl="0">
      <w:start w:val="1"/>
      <w:numFmt w:val="bullet"/>
      <w:lvlText w:val=""/>
      <w:lvlJc w:val="left"/>
      <w:pPr>
        <w:tabs>
          <w:tab w:val="num" w:pos="360"/>
        </w:tabs>
        <w:ind w:left="360" w:hanging="360"/>
      </w:pPr>
      <w:rPr>
        <w:rFonts w:ascii="Symbol" w:hAnsi="Symbol" w:cs="Symbol"/>
      </w:rPr>
    </w:lvl>
  </w:abstractNum>
  <w:abstractNum w:abstractNumId="22">
    <w:nsid w:val="0000001C"/>
    <w:multiLevelType w:val="singleLevel"/>
    <w:tmpl w:val="0000001C"/>
    <w:name w:val="WW8Num51"/>
    <w:lvl w:ilvl="0">
      <w:start w:val="1"/>
      <w:numFmt w:val="bullet"/>
      <w:lvlText w:val=""/>
      <w:lvlJc w:val="left"/>
      <w:pPr>
        <w:tabs>
          <w:tab w:val="num" w:pos="360"/>
        </w:tabs>
        <w:ind w:left="360" w:hanging="360"/>
      </w:pPr>
      <w:rPr>
        <w:rFonts w:ascii="Symbol" w:hAnsi="Symbol" w:cs="Symbol"/>
      </w:rPr>
    </w:lvl>
  </w:abstractNum>
  <w:abstractNum w:abstractNumId="23">
    <w:nsid w:val="0000001D"/>
    <w:multiLevelType w:val="singleLevel"/>
    <w:tmpl w:val="0000001D"/>
    <w:name w:val="WW8Num52"/>
    <w:lvl w:ilvl="0">
      <w:start w:val="1"/>
      <w:numFmt w:val="bullet"/>
      <w:lvlText w:val=""/>
      <w:lvlJc w:val="left"/>
      <w:pPr>
        <w:tabs>
          <w:tab w:val="num" w:pos="0"/>
        </w:tabs>
        <w:ind w:left="720" w:hanging="360"/>
      </w:pPr>
      <w:rPr>
        <w:rFonts w:ascii="Symbol" w:hAnsi="Symbol" w:cs="Symbol"/>
      </w:rPr>
    </w:lvl>
  </w:abstractNum>
  <w:abstractNum w:abstractNumId="24">
    <w:nsid w:val="0000001E"/>
    <w:multiLevelType w:val="singleLevel"/>
    <w:tmpl w:val="0000001E"/>
    <w:name w:val="WW8Num53"/>
    <w:lvl w:ilvl="0">
      <w:start w:val="1"/>
      <w:numFmt w:val="bullet"/>
      <w:lvlText w:val=""/>
      <w:lvlJc w:val="left"/>
      <w:pPr>
        <w:tabs>
          <w:tab w:val="num" w:pos="360"/>
        </w:tabs>
        <w:ind w:left="360" w:hanging="360"/>
      </w:pPr>
      <w:rPr>
        <w:rFonts w:ascii="Symbol" w:hAnsi="Symbol" w:cs="Symbol"/>
      </w:rPr>
    </w:lvl>
  </w:abstractNum>
  <w:abstractNum w:abstractNumId="25">
    <w:nsid w:val="0000001F"/>
    <w:multiLevelType w:val="multilevel"/>
    <w:tmpl w:val="0000001F"/>
    <w:name w:val="WW8Num54"/>
    <w:lvl w:ilvl="0">
      <w:start w:val="1"/>
      <w:numFmt w:val="bullet"/>
      <w:lvlText w:val="­"/>
      <w:lvlJc w:val="left"/>
      <w:pPr>
        <w:tabs>
          <w:tab w:val="num" w:pos="1080"/>
        </w:tabs>
        <w:ind w:left="1080" w:hanging="360"/>
      </w:pPr>
      <w:rPr>
        <w:rFonts w:ascii="Courier New" w:hAnsi="Courier New" w:cs="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1"/>
    <w:multiLevelType w:val="singleLevel"/>
    <w:tmpl w:val="00000021"/>
    <w:name w:val="WW8Num56"/>
    <w:lvl w:ilvl="0">
      <w:start w:val="1"/>
      <w:numFmt w:val="bullet"/>
      <w:lvlText w:val=""/>
      <w:lvlJc w:val="left"/>
      <w:pPr>
        <w:tabs>
          <w:tab w:val="num" w:pos="360"/>
        </w:tabs>
        <w:ind w:left="360" w:hanging="360"/>
      </w:pPr>
      <w:rPr>
        <w:rFonts w:ascii="Symbol" w:hAnsi="Symbol" w:cs="Symbol"/>
      </w:rPr>
    </w:lvl>
  </w:abstractNum>
  <w:abstractNum w:abstractNumId="27">
    <w:nsid w:val="00000023"/>
    <w:multiLevelType w:val="singleLevel"/>
    <w:tmpl w:val="00000023"/>
    <w:name w:val="WW8Num58"/>
    <w:lvl w:ilvl="0">
      <w:start w:val="1"/>
      <w:numFmt w:val="bullet"/>
      <w:lvlText w:val=""/>
      <w:lvlJc w:val="left"/>
      <w:pPr>
        <w:tabs>
          <w:tab w:val="num" w:pos="360"/>
        </w:tabs>
        <w:ind w:left="360" w:hanging="360"/>
      </w:pPr>
      <w:rPr>
        <w:rFonts w:ascii="Symbol" w:hAnsi="Symbol" w:cs="Symbol"/>
      </w:rPr>
    </w:lvl>
  </w:abstractNum>
  <w:abstractNum w:abstractNumId="28">
    <w:nsid w:val="00000024"/>
    <w:multiLevelType w:val="singleLevel"/>
    <w:tmpl w:val="00000024"/>
    <w:name w:val="WW8Num61"/>
    <w:lvl w:ilvl="0">
      <w:start w:val="1"/>
      <w:numFmt w:val="decimal"/>
      <w:lvlText w:val="%1."/>
      <w:lvlJc w:val="left"/>
      <w:pPr>
        <w:tabs>
          <w:tab w:val="num" w:pos="0"/>
        </w:tabs>
        <w:ind w:left="720" w:hanging="360"/>
      </w:pPr>
    </w:lvl>
  </w:abstractNum>
  <w:abstractNum w:abstractNumId="29">
    <w:nsid w:val="00000025"/>
    <w:multiLevelType w:val="multilevel"/>
    <w:tmpl w:val="00000025"/>
    <w:name w:val="WW8Num62"/>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0">
    <w:nsid w:val="00000026"/>
    <w:multiLevelType w:val="singleLevel"/>
    <w:tmpl w:val="00000026"/>
    <w:name w:val="WW8Num63"/>
    <w:lvl w:ilvl="0">
      <w:start w:val="1"/>
      <w:numFmt w:val="bullet"/>
      <w:lvlText w:val=""/>
      <w:lvlJc w:val="left"/>
      <w:pPr>
        <w:tabs>
          <w:tab w:val="num" w:pos="0"/>
        </w:tabs>
        <w:ind w:left="720" w:hanging="360"/>
      </w:pPr>
      <w:rPr>
        <w:rFonts w:ascii="Symbol" w:hAnsi="Symbol" w:cs="Symbol"/>
      </w:rPr>
    </w:lvl>
  </w:abstractNum>
  <w:abstractNum w:abstractNumId="31">
    <w:nsid w:val="00000027"/>
    <w:multiLevelType w:val="singleLevel"/>
    <w:tmpl w:val="00000027"/>
    <w:name w:val="WW8Num64"/>
    <w:lvl w:ilvl="0">
      <w:start w:val="1"/>
      <w:numFmt w:val="bullet"/>
      <w:lvlText w:val=""/>
      <w:lvlJc w:val="left"/>
      <w:pPr>
        <w:tabs>
          <w:tab w:val="num" w:pos="360"/>
        </w:tabs>
        <w:ind w:left="360" w:hanging="360"/>
      </w:pPr>
      <w:rPr>
        <w:rFonts w:ascii="Symbol" w:hAnsi="Symbol" w:cs="Symbol"/>
      </w:rPr>
    </w:lvl>
  </w:abstractNum>
  <w:abstractNum w:abstractNumId="32">
    <w:nsid w:val="00000028"/>
    <w:multiLevelType w:val="singleLevel"/>
    <w:tmpl w:val="00000028"/>
    <w:name w:val="WW8Num65"/>
    <w:lvl w:ilvl="0">
      <w:start w:val="1"/>
      <w:numFmt w:val="bullet"/>
      <w:lvlText w:val=""/>
      <w:lvlJc w:val="left"/>
      <w:pPr>
        <w:tabs>
          <w:tab w:val="num" w:pos="360"/>
        </w:tabs>
        <w:ind w:left="360" w:hanging="360"/>
      </w:pPr>
      <w:rPr>
        <w:rFonts w:ascii="Symbol" w:hAnsi="Symbol" w:cs="Symbol"/>
      </w:rPr>
    </w:lvl>
  </w:abstractNum>
  <w:abstractNum w:abstractNumId="33">
    <w:nsid w:val="00000029"/>
    <w:multiLevelType w:val="singleLevel"/>
    <w:tmpl w:val="00000029"/>
    <w:name w:val="WW8Num69"/>
    <w:lvl w:ilvl="0">
      <w:start w:val="1"/>
      <w:numFmt w:val="bullet"/>
      <w:lvlText w:val=""/>
      <w:lvlJc w:val="left"/>
      <w:pPr>
        <w:tabs>
          <w:tab w:val="num" w:pos="360"/>
        </w:tabs>
        <w:ind w:left="360" w:hanging="360"/>
      </w:pPr>
      <w:rPr>
        <w:rFonts w:ascii="Symbol" w:hAnsi="Symbol" w:cs="Symbol"/>
      </w:rPr>
    </w:lvl>
  </w:abstractNum>
  <w:abstractNum w:abstractNumId="34">
    <w:nsid w:val="040C72C4"/>
    <w:multiLevelType w:val="hybridMultilevel"/>
    <w:tmpl w:val="20222B1C"/>
    <w:lvl w:ilvl="0" w:tplc="80AE3B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09483A15"/>
    <w:multiLevelType w:val="hybridMultilevel"/>
    <w:tmpl w:val="FE12A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9EE79D0"/>
    <w:multiLevelType w:val="singleLevel"/>
    <w:tmpl w:val="40BA923A"/>
    <w:lvl w:ilvl="0">
      <w:numFmt w:val="bullet"/>
      <w:lvlText w:val="-"/>
      <w:lvlJc w:val="left"/>
      <w:pPr>
        <w:tabs>
          <w:tab w:val="num" w:pos="660"/>
        </w:tabs>
        <w:ind w:left="660" w:hanging="360"/>
      </w:pPr>
      <w:rPr>
        <w:rFonts w:hint="default"/>
      </w:rPr>
    </w:lvl>
  </w:abstractNum>
  <w:abstractNum w:abstractNumId="37">
    <w:nsid w:val="2D6E173B"/>
    <w:multiLevelType w:val="hybridMultilevel"/>
    <w:tmpl w:val="ADA641D8"/>
    <w:lvl w:ilvl="0" w:tplc="80AE3B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3F3A4C06"/>
    <w:multiLevelType w:val="hybridMultilevel"/>
    <w:tmpl w:val="939AF1BA"/>
    <w:lvl w:ilvl="0" w:tplc="80AE3B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cs="Wingdings"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0">
    <w:nsid w:val="42893CA7"/>
    <w:multiLevelType w:val="hybridMultilevel"/>
    <w:tmpl w:val="464430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46560F63"/>
    <w:multiLevelType w:val="hybridMultilevel"/>
    <w:tmpl w:val="0DFCD4F4"/>
    <w:lvl w:ilvl="0" w:tplc="80AE3B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691B6F84"/>
    <w:multiLevelType w:val="hybridMultilevel"/>
    <w:tmpl w:val="DC8C6F1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E3B0B06"/>
    <w:multiLevelType w:val="hybridMultilevel"/>
    <w:tmpl w:val="2AC07A24"/>
    <w:lvl w:ilvl="0" w:tplc="80AE3B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777474EE"/>
    <w:multiLevelType w:val="hybridMultilevel"/>
    <w:tmpl w:val="FFE6B6A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44"/>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40"/>
  </w:num>
  <w:num w:numId="5">
    <w:abstractNumId w:val="35"/>
  </w:num>
  <w:num w:numId="6">
    <w:abstractNumId w:val="36"/>
  </w:num>
  <w:num w:numId="7">
    <w:abstractNumId w:val="34"/>
  </w:num>
  <w:num w:numId="8">
    <w:abstractNumId w:val="37"/>
  </w:num>
  <w:num w:numId="9">
    <w:abstractNumId w:val="43"/>
  </w:num>
  <w:num w:numId="10">
    <w:abstractNumId w:val="38"/>
  </w:num>
  <w:num w:numId="1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0D75"/>
    <w:rsid w:val="000044CA"/>
    <w:rsid w:val="00005442"/>
    <w:rsid w:val="00005DD7"/>
    <w:rsid w:val="00007697"/>
    <w:rsid w:val="00015D76"/>
    <w:rsid w:val="00026E1A"/>
    <w:rsid w:val="00034828"/>
    <w:rsid w:val="00037242"/>
    <w:rsid w:val="000462AB"/>
    <w:rsid w:val="00056D01"/>
    <w:rsid w:val="000702E6"/>
    <w:rsid w:val="000719A5"/>
    <w:rsid w:val="00077BD9"/>
    <w:rsid w:val="00087E69"/>
    <w:rsid w:val="00090079"/>
    <w:rsid w:val="000A010F"/>
    <w:rsid w:val="000A118A"/>
    <w:rsid w:val="000A1C39"/>
    <w:rsid w:val="000A2697"/>
    <w:rsid w:val="000A26B0"/>
    <w:rsid w:val="000A2B73"/>
    <w:rsid w:val="000A3202"/>
    <w:rsid w:val="000A37B6"/>
    <w:rsid w:val="000A4890"/>
    <w:rsid w:val="000A528E"/>
    <w:rsid w:val="000B117B"/>
    <w:rsid w:val="000B62D6"/>
    <w:rsid w:val="000C0CB4"/>
    <w:rsid w:val="000C2211"/>
    <w:rsid w:val="000E494E"/>
    <w:rsid w:val="000F2B53"/>
    <w:rsid w:val="000F5581"/>
    <w:rsid w:val="000F72B5"/>
    <w:rsid w:val="000F7E3D"/>
    <w:rsid w:val="00103E49"/>
    <w:rsid w:val="00113438"/>
    <w:rsid w:val="00117ADB"/>
    <w:rsid w:val="001209C1"/>
    <w:rsid w:val="00120E50"/>
    <w:rsid w:val="00124CCE"/>
    <w:rsid w:val="00131BAF"/>
    <w:rsid w:val="00134BAB"/>
    <w:rsid w:val="00137777"/>
    <w:rsid w:val="0015251C"/>
    <w:rsid w:val="00153326"/>
    <w:rsid w:val="00154280"/>
    <w:rsid w:val="001662CF"/>
    <w:rsid w:val="00175ABC"/>
    <w:rsid w:val="0017622A"/>
    <w:rsid w:val="001800D8"/>
    <w:rsid w:val="00184869"/>
    <w:rsid w:val="00185CE4"/>
    <w:rsid w:val="00190561"/>
    <w:rsid w:val="001A1A28"/>
    <w:rsid w:val="001A373D"/>
    <w:rsid w:val="001B235F"/>
    <w:rsid w:val="001B5257"/>
    <w:rsid w:val="001C4CF2"/>
    <w:rsid w:val="001D1246"/>
    <w:rsid w:val="001E0DC1"/>
    <w:rsid w:val="001E3372"/>
    <w:rsid w:val="001E6FFF"/>
    <w:rsid w:val="001E7C0E"/>
    <w:rsid w:val="001F4695"/>
    <w:rsid w:val="00212F73"/>
    <w:rsid w:val="002209F4"/>
    <w:rsid w:val="00223CBF"/>
    <w:rsid w:val="00224754"/>
    <w:rsid w:val="00231231"/>
    <w:rsid w:val="00244854"/>
    <w:rsid w:val="00246A39"/>
    <w:rsid w:val="00257795"/>
    <w:rsid w:val="002603E0"/>
    <w:rsid w:val="00262F85"/>
    <w:rsid w:val="00274B59"/>
    <w:rsid w:val="002753DD"/>
    <w:rsid w:val="0028471D"/>
    <w:rsid w:val="002957FE"/>
    <w:rsid w:val="002A2DEB"/>
    <w:rsid w:val="002B03F0"/>
    <w:rsid w:val="002B1057"/>
    <w:rsid w:val="002D0391"/>
    <w:rsid w:val="002E35F8"/>
    <w:rsid w:val="002E6111"/>
    <w:rsid w:val="0030101F"/>
    <w:rsid w:val="00303D30"/>
    <w:rsid w:val="0031072E"/>
    <w:rsid w:val="00316F7D"/>
    <w:rsid w:val="00317C0E"/>
    <w:rsid w:val="00331EF7"/>
    <w:rsid w:val="00332CE9"/>
    <w:rsid w:val="00341026"/>
    <w:rsid w:val="00341A0B"/>
    <w:rsid w:val="00343D32"/>
    <w:rsid w:val="003444A8"/>
    <w:rsid w:val="00357B04"/>
    <w:rsid w:val="00361E1B"/>
    <w:rsid w:val="003712F4"/>
    <w:rsid w:val="003728DB"/>
    <w:rsid w:val="00373927"/>
    <w:rsid w:val="00374817"/>
    <w:rsid w:val="00375039"/>
    <w:rsid w:val="00375CE7"/>
    <w:rsid w:val="003849CF"/>
    <w:rsid w:val="00384BCF"/>
    <w:rsid w:val="00384E42"/>
    <w:rsid w:val="00390D75"/>
    <w:rsid w:val="0039168F"/>
    <w:rsid w:val="00395E8B"/>
    <w:rsid w:val="003A3610"/>
    <w:rsid w:val="003A72FC"/>
    <w:rsid w:val="003B7644"/>
    <w:rsid w:val="003C3BC1"/>
    <w:rsid w:val="003C65CE"/>
    <w:rsid w:val="003D4017"/>
    <w:rsid w:val="003D745B"/>
    <w:rsid w:val="003E2270"/>
    <w:rsid w:val="003E3168"/>
    <w:rsid w:val="003E38F9"/>
    <w:rsid w:val="003E447A"/>
    <w:rsid w:val="003F2213"/>
    <w:rsid w:val="003F31BF"/>
    <w:rsid w:val="003F5C95"/>
    <w:rsid w:val="004008F1"/>
    <w:rsid w:val="004026F8"/>
    <w:rsid w:val="00407424"/>
    <w:rsid w:val="00411272"/>
    <w:rsid w:val="0041267B"/>
    <w:rsid w:val="00416FFC"/>
    <w:rsid w:val="00423ABB"/>
    <w:rsid w:val="00431277"/>
    <w:rsid w:val="004330CB"/>
    <w:rsid w:val="00445764"/>
    <w:rsid w:val="00446C15"/>
    <w:rsid w:val="0045147F"/>
    <w:rsid w:val="00452DC5"/>
    <w:rsid w:val="00457889"/>
    <w:rsid w:val="0046281E"/>
    <w:rsid w:val="00463FF7"/>
    <w:rsid w:val="004663A5"/>
    <w:rsid w:val="004705BB"/>
    <w:rsid w:val="00470C02"/>
    <w:rsid w:val="00472BCA"/>
    <w:rsid w:val="004752A0"/>
    <w:rsid w:val="0047598E"/>
    <w:rsid w:val="00475A61"/>
    <w:rsid w:val="00484B56"/>
    <w:rsid w:val="004874FA"/>
    <w:rsid w:val="004A3D00"/>
    <w:rsid w:val="004A629E"/>
    <w:rsid w:val="004B62BD"/>
    <w:rsid w:val="004C3C56"/>
    <w:rsid w:val="004C7408"/>
    <w:rsid w:val="004D46CD"/>
    <w:rsid w:val="004E0A30"/>
    <w:rsid w:val="004E375B"/>
    <w:rsid w:val="004F2473"/>
    <w:rsid w:val="004F3DB5"/>
    <w:rsid w:val="004F7EC8"/>
    <w:rsid w:val="0051540C"/>
    <w:rsid w:val="00515EBC"/>
    <w:rsid w:val="005172DC"/>
    <w:rsid w:val="00523CFD"/>
    <w:rsid w:val="005271AC"/>
    <w:rsid w:val="005358BB"/>
    <w:rsid w:val="00540FD6"/>
    <w:rsid w:val="00543D55"/>
    <w:rsid w:val="005502C2"/>
    <w:rsid w:val="0055073B"/>
    <w:rsid w:val="005554A0"/>
    <w:rsid w:val="005702AF"/>
    <w:rsid w:val="005704DF"/>
    <w:rsid w:val="00573594"/>
    <w:rsid w:val="0057380F"/>
    <w:rsid w:val="00576724"/>
    <w:rsid w:val="00587CF0"/>
    <w:rsid w:val="005927F1"/>
    <w:rsid w:val="00597C3F"/>
    <w:rsid w:val="005A2D0C"/>
    <w:rsid w:val="005B06D5"/>
    <w:rsid w:val="005B0F5D"/>
    <w:rsid w:val="005C3F57"/>
    <w:rsid w:val="005D747C"/>
    <w:rsid w:val="005D79EC"/>
    <w:rsid w:val="005E16BD"/>
    <w:rsid w:val="005E453D"/>
    <w:rsid w:val="005E45BC"/>
    <w:rsid w:val="005E487F"/>
    <w:rsid w:val="005F6D54"/>
    <w:rsid w:val="006004B8"/>
    <w:rsid w:val="0060339D"/>
    <w:rsid w:val="006036AF"/>
    <w:rsid w:val="006106BF"/>
    <w:rsid w:val="0061239C"/>
    <w:rsid w:val="00613958"/>
    <w:rsid w:val="00615A67"/>
    <w:rsid w:val="0061710C"/>
    <w:rsid w:val="00625DC0"/>
    <w:rsid w:val="006267D1"/>
    <w:rsid w:val="006300B7"/>
    <w:rsid w:val="00632766"/>
    <w:rsid w:val="00633FDA"/>
    <w:rsid w:val="00641797"/>
    <w:rsid w:val="00644086"/>
    <w:rsid w:val="00644625"/>
    <w:rsid w:val="00644865"/>
    <w:rsid w:val="0065263C"/>
    <w:rsid w:val="006528AA"/>
    <w:rsid w:val="00656169"/>
    <w:rsid w:val="0065650B"/>
    <w:rsid w:val="00656553"/>
    <w:rsid w:val="006575D4"/>
    <w:rsid w:val="00660CAE"/>
    <w:rsid w:val="0066179A"/>
    <w:rsid w:val="006622E2"/>
    <w:rsid w:val="006657D2"/>
    <w:rsid w:val="00671744"/>
    <w:rsid w:val="00672F03"/>
    <w:rsid w:val="00676E44"/>
    <w:rsid w:val="006823E4"/>
    <w:rsid w:val="00683B85"/>
    <w:rsid w:val="006861BA"/>
    <w:rsid w:val="0068736F"/>
    <w:rsid w:val="006909D6"/>
    <w:rsid w:val="006929D2"/>
    <w:rsid w:val="00694E6F"/>
    <w:rsid w:val="006971F1"/>
    <w:rsid w:val="006A19A0"/>
    <w:rsid w:val="006A4826"/>
    <w:rsid w:val="006A4CBA"/>
    <w:rsid w:val="006C33D9"/>
    <w:rsid w:val="006C4F53"/>
    <w:rsid w:val="006D2AC7"/>
    <w:rsid w:val="006D37E9"/>
    <w:rsid w:val="006D5BEC"/>
    <w:rsid w:val="006E119A"/>
    <w:rsid w:val="006F1B50"/>
    <w:rsid w:val="006F6C40"/>
    <w:rsid w:val="006F6E89"/>
    <w:rsid w:val="006F6EC0"/>
    <w:rsid w:val="00707FE5"/>
    <w:rsid w:val="007215A3"/>
    <w:rsid w:val="007219F0"/>
    <w:rsid w:val="007245FD"/>
    <w:rsid w:val="007306FA"/>
    <w:rsid w:val="00742324"/>
    <w:rsid w:val="00745D57"/>
    <w:rsid w:val="0075445F"/>
    <w:rsid w:val="00764F41"/>
    <w:rsid w:val="007650AE"/>
    <w:rsid w:val="0078088E"/>
    <w:rsid w:val="00782B01"/>
    <w:rsid w:val="00783A89"/>
    <w:rsid w:val="0078491D"/>
    <w:rsid w:val="00786AA4"/>
    <w:rsid w:val="007878E3"/>
    <w:rsid w:val="00792E08"/>
    <w:rsid w:val="00794972"/>
    <w:rsid w:val="007A1439"/>
    <w:rsid w:val="007A65B9"/>
    <w:rsid w:val="007B4EFE"/>
    <w:rsid w:val="007C307E"/>
    <w:rsid w:val="007C7DE7"/>
    <w:rsid w:val="007D607E"/>
    <w:rsid w:val="007D7033"/>
    <w:rsid w:val="007D79DA"/>
    <w:rsid w:val="007E0A35"/>
    <w:rsid w:val="007F1772"/>
    <w:rsid w:val="007F2922"/>
    <w:rsid w:val="007F47D6"/>
    <w:rsid w:val="008020D4"/>
    <w:rsid w:val="00802E88"/>
    <w:rsid w:val="008057DE"/>
    <w:rsid w:val="008100E1"/>
    <w:rsid w:val="00812144"/>
    <w:rsid w:val="008157BC"/>
    <w:rsid w:val="00816A9B"/>
    <w:rsid w:val="0083795E"/>
    <w:rsid w:val="00851030"/>
    <w:rsid w:val="00852D11"/>
    <w:rsid w:val="0085391B"/>
    <w:rsid w:val="00857234"/>
    <w:rsid w:val="0086075B"/>
    <w:rsid w:val="0086313D"/>
    <w:rsid w:val="008659D0"/>
    <w:rsid w:val="00874FC2"/>
    <w:rsid w:val="00876AA8"/>
    <w:rsid w:val="00882408"/>
    <w:rsid w:val="00882A74"/>
    <w:rsid w:val="008A3824"/>
    <w:rsid w:val="008B3AE2"/>
    <w:rsid w:val="008B5B9E"/>
    <w:rsid w:val="008B6517"/>
    <w:rsid w:val="008B6A2A"/>
    <w:rsid w:val="008C165C"/>
    <w:rsid w:val="008D3971"/>
    <w:rsid w:val="008E7020"/>
    <w:rsid w:val="008F0907"/>
    <w:rsid w:val="008F10C3"/>
    <w:rsid w:val="008F27A9"/>
    <w:rsid w:val="008F4FAE"/>
    <w:rsid w:val="008F5724"/>
    <w:rsid w:val="008F584F"/>
    <w:rsid w:val="008F6FF9"/>
    <w:rsid w:val="00902CFA"/>
    <w:rsid w:val="00907B6B"/>
    <w:rsid w:val="00911EC5"/>
    <w:rsid w:val="00915C5F"/>
    <w:rsid w:val="009205D2"/>
    <w:rsid w:val="00927FDC"/>
    <w:rsid w:val="009344EB"/>
    <w:rsid w:val="00946209"/>
    <w:rsid w:val="00956050"/>
    <w:rsid w:val="009576A7"/>
    <w:rsid w:val="00964FC8"/>
    <w:rsid w:val="00967328"/>
    <w:rsid w:val="009741F4"/>
    <w:rsid w:val="00975AB3"/>
    <w:rsid w:val="00975F39"/>
    <w:rsid w:val="00981789"/>
    <w:rsid w:val="009934F9"/>
    <w:rsid w:val="00996CCE"/>
    <w:rsid w:val="009B4E9F"/>
    <w:rsid w:val="009B660B"/>
    <w:rsid w:val="009C21A2"/>
    <w:rsid w:val="009C2547"/>
    <w:rsid w:val="009C6A0B"/>
    <w:rsid w:val="009D0CED"/>
    <w:rsid w:val="009D1A93"/>
    <w:rsid w:val="009D61EF"/>
    <w:rsid w:val="009D66B7"/>
    <w:rsid w:val="009D6C15"/>
    <w:rsid w:val="009F0FD0"/>
    <w:rsid w:val="009F48D0"/>
    <w:rsid w:val="00A00D48"/>
    <w:rsid w:val="00A01D52"/>
    <w:rsid w:val="00A07171"/>
    <w:rsid w:val="00A14399"/>
    <w:rsid w:val="00A20C8E"/>
    <w:rsid w:val="00A2291A"/>
    <w:rsid w:val="00A24A10"/>
    <w:rsid w:val="00A25EF6"/>
    <w:rsid w:val="00A26383"/>
    <w:rsid w:val="00A34A51"/>
    <w:rsid w:val="00A43EA7"/>
    <w:rsid w:val="00A61044"/>
    <w:rsid w:val="00A62897"/>
    <w:rsid w:val="00A634F2"/>
    <w:rsid w:val="00A65F76"/>
    <w:rsid w:val="00A70AC8"/>
    <w:rsid w:val="00A75BAF"/>
    <w:rsid w:val="00A761F5"/>
    <w:rsid w:val="00A90B2F"/>
    <w:rsid w:val="00A96274"/>
    <w:rsid w:val="00A9763D"/>
    <w:rsid w:val="00AA2980"/>
    <w:rsid w:val="00AA4074"/>
    <w:rsid w:val="00AA7F03"/>
    <w:rsid w:val="00AB1365"/>
    <w:rsid w:val="00AB20D8"/>
    <w:rsid w:val="00AB7BA7"/>
    <w:rsid w:val="00AC0708"/>
    <w:rsid w:val="00AC2893"/>
    <w:rsid w:val="00AC4B7F"/>
    <w:rsid w:val="00AE21E7"/>
    <w:rsid w:val="00AE54EA"/>
    <w:rsid w:val="00AF00F3"/>
    <w:rsid w:val="00AF13EE"/>
    <w:rsid w:val="00AF24D1"/>
    <w:rsid w:val="00AF5A19"/>
    <w:rsid w:val="00AF6365"/>
    <w:rsid w:val="00AF7D59"/>
    <w:rsid w:val="00B02151"/>
    <w:rsid w:val="00B07CC0"/>
    <w:rsid w:val="00B11BFA"/>
    <w:rsid w:val="00B13F0E"/>
    <w:rsid w:val="00B1529F"/>
    <w:rsid w:val="00B30348"/>
    <w:rsid w:val="00B42AA3"/>
    <w:rsid w:val="00B544DF"/>
    <w:rsid w:val="00B65977"/>
    <w:rsid w:val="00B73B2C"/>
    <w:rsid w:val="00B74FC6"/>
    <w:rsid w:val="00B804C3"/>
    <w:rsid w:val="00B82584"/>
    <w:rsid w:val="00BA0750"/>
    <w:rsid w:val="00BA0CED"/>
    <w:rsid w:val="00BA196F"/>
    <w:rsid w:val="00BA643A"/>
    <w:rsid w:val="00BA7A82"/>
    <w:rsid w:val="00BB0105"/>
    <w:rsid w:val="00BB0D86"/>
    <w:rsid w:val="00BB7972"/>
    <w:rsid w:val="00BC0081"/>
    <w:rsid w:val="00BD6151"/>
    <w:rsid w:val="00BE6B9A"/>
    <w:rsid w:val="00BE7F80"/>
    <w:rsid w:val="00BF2464"/>
    <w:rsid w:val="00BF2CBD"/>
    <w:rsid w:val="00BF4351"/>
    <w:rsid w:val="00BF7FF5"/>
    <w:rsid w:val="00C05050"/>
    <w:rsid w:val="00C076AB"/>
    <w:rsid w:val="00C101DF"/>
    <w:rsid w:val="00C12FC9"/>
    <w:rsid w:val="00C24B3A"/>
    <w:rsid w:val="00C30BE3"/>
    <w:rsid w:val="00C347BF"/>
    <w:rsid w:val="00C35EAD"/>
    <w:rsid w:val="00C4429D"/>
    <w:rsid w:val="00C60C80"/>
    <w:rsid w:val="00C7147B"/>
    <w:rsid w:val="00C71F23"/>
    <w:rsid w:val="00C739F1"/>
    <w:rsid w:val="00C73FA1"/>
    <w:rsid w:val="00C778AB"/>
    <w:rsid w:val="00C8710B"/>
    <w:rsid w:val="00C96614"/>
    <w:rsid w:val="00C97B1F"/>
    <w:rsid w:val="00CA1DF1"/>
    <w:rsid w:val="00CB5A2D"/>
    <w:rsid w:val="00CC2396"/>
    <w:rsid w:val="00CD277B"/>
    <w:rsid w:val="00CD54EF"/>
    <w:rsid w:val="00CE213A"/>
    <w:rsid w:val="00CE2C98"/>
    <w:rsid w:val="00CE75A5"/>
    <w:rsid w:val="00CF0923"/>
    <w:rsid w:val="00CF3714"/>
    <w:rsid w:val="00CF7990"/>
    <w:rsid w:val="00D01E67"/>
    <w:rsid w:val="00D031EB"/>
    <w:rsid w:val="00D03452"/>
    <w:rsid w:val="00D04361"/>
    <w:rsid w:val="00D14D1F"/>
    <w:rsid w:val="00D15356"/>
    <w:rsid w:val="00D1672A"/>
    <w:rsid w:val="00D23D62"/>
    <w:rsid w:val="00D2414E"/>
    <w:rsid w:val="00D323A4"/>
    <w:rsid w:val="00D371C9"/>
    <w:rsid w:val="00D419AB"/>
    <w:rsid w:val="00D4268E"/>
    <w:rsid w:val="00D47453"/>
    <w:rsid w:val="00D6118F"/>
    <w:rsid w:val="00D7614D"/>
    <w:rsid w:val="00D77FD3"/>
    <w:rsid w:val="00D86146"/>
    <w:rsid w:val="00D90C4A"/>
    <w:rsid w:val="00D93749"/>
    <w:rsid w:val="00DA37CC"/>
    <w:rsid w:val="00DB2767"/>
    <w:rsid w:val="00DB4E3A"/>
    <w:rsid w:val="00DB4FBC"/>
    <w:rsid w:val="00DD0DC2"/>
    <w:rsid w:val="00DD3023"/>
    <w:rsid w:val="00DD69C6"/>
    <w:rsid w:val="00DE00AE"/>
    <w:rsid w:val="00E06A67"/>
    <w:rsid w:val="00E20E89"/>
    <w:rsid w:val="00E218BD"/>
    <w:rsid w:val="00E236E0"/>
    <w:rsid w:val="00E263A5"/>
    <w:rsid w:val="00E33624"/>
    <w:rsid w:val="00E33BAB"/>
    <w:rsid w:val="00E42D2D"/>
    <w:rsid w:val="00E45018"/>
    <w:rsid w:val="00E46D4F"/>
    <w:rsid w:val="00E4794B"/>
    <w:rsid w:val="00E53D00"/>
    <w:rsid w:val="00E547A0"/>
    <w:rsid w:val="00E55EED"/>
    <w:rsid w:val="00E57A0F"/>
    <w:rsid w:val="00E62548"/>
    <w:rsid w:val="00E62C99"/>
    <w:rsid w:val="00E72EBE"/>
    <w:rsid w:val="00E80E4C"/>
    <w:rsid w:val="00E96110"/>
    <w:rsid w:val="00E961EE"/>
    <w:rsid w:val="00EA7E8A"/>
    <w:rsid w:val="00EC2D44"/>
    <w:rsid w:val="00EC3C38"/>
    <w:rsid w:val="00EC547C"/>
    <w:rsid w:val="00EC6AE5"/>
    <w:rsid w:val="00ED0FCF"/>
    <w:rsid w:val="00EE2314"/>
    <w:rsid w:val="00F006BE"/>
    <w:rsid w:val="00F0544F"/>
    <w:rsid w:val="00F1698C"/>
    <w:rsid w:val="00F16ECA"/>
    <w:rsid w:val="00F214A0"/>
    <w:rsid w:val="00F219B6"/>
    <w:rsid w:val="00F21AD1"/>
    <w:rsid w:val="00F23740"/>
    <w:rsid w:val="00F2575A"/>
    <w:rsid w:val="00F5437C"/>
    <w:rsid w:val="00F57FEC"/>
    <w:rsid w:val="00F6559F"/>
    <w:rsid w:val="00F74314"/>
    <w:rsid w:val="00F83044"/>
    <w:rsid w:val="00F86013"/>
    <w:rsid w:val="00F86860"/>
    <w:rsid w:val="00F91F66"/>
    <w:rsid w:val="00F94A91"/>
    <w:rsid w:val="00F96F83"/>
    <w:rsid w:val="00FA39AA"/>
    <w:rsid w:val="00FB0983"/>
    <w:rsid w:val="00FB3334"/>
    <w:rsid w:val="00FC63D7"/>
    <w:rsid w:val="00FC7F91"/>
    <w:rsid w:val="00FD1332"/>
    <w:rsid w:val="00FD256B"/>
    <w:rsid w:val="00FF2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83"/>
    <w:rPr>
      <w:rFonts w:ascii="Times New Roman" w:hAnsi="Times New Roman"/>
      <w:sz w:val="24"/>
      <w:szCs w:val="24"/>
    </w:rPr>
  </w:style>
  <w:style w:type="paragraph" w:styleId="1">
    <w:name w:val="heading 1"/>
    <w:basedOn w:val="a"/>
    <w:next w:val="a"/>
    <w:link w:val="10"/>
    <w:uiPriority w:val="99"/>
    <w:qFormat/>
    <w:rsid w:val="008A3824"/>
    <w:pPr>
      <w:keepNext/>
      <w:shd w:val="clear" w:color="auto" w:fill="FFFFFF"/>
      <w:suppressAutoHyphens/>
      <w:ind w:left="720" w:hanging="360"/>
      <w:jc w:val="center"/>
      <w:outlineLvl w:val="0"/>
    </w:pPr>
    <w:rPr>
      <w:rFonts w:ascii="Calibri" w:hAnsi="Calibri" w:cs="Calibri"/>
      <w:b/>
      <w:bCs/>
      <w:color w:val="000000"/>
      <w:sz w:val="25"/>
      <w:szCs w:val="25"/>
      <w:lang w:eastAsia="ar-SA"/>
    </w:rPr>
  </w:style>
  <w:style w:type="paragraph" w:styleId="2">
    <w:name w:val="heading 2"/>
    <w:basedOn w:val="a"/>
    <w:next w:val="a"/>
    <w:link w:val="20"/>
    <w:uiPriority w:val="99"/>
    <w:qFormat/>
    <w:rsid w:val="008A3824"/>
    <w:pPr>
      <w:keepNext/>
      <w:shd w:val="clear" w:color="auto" w:fill="FFFFFF"/>
      <w:suppressAutoHyphens/>
      <w:ind w:left="1440" w:hanging="360"/>
      <w:jc w:val="center"/>
      <w:outlineLvl w:val="1"/>
    </w:pPr>
    <w:rPr>
      <w:rFonts w:ascii="Verdana" w:hAnsi="Verdana" w:cs="Verdana"/>
      <w:lang w:eastAsia="ar-SA"/>
    </w:rPr>
  </w:style>
  <w:style w:type="paragraph" w:styleId="3">
    <w:name w:val="heading 3"/>
    <w:basedOn w:val="a"/>
    <w:next w:val="a"/>
    <w:link w:val="30"/>
    <w:uiPriority w:val="99"/>
    <w:qFormat/>
    <w:rsid w:val="008A3824"/>
    <w:pPr>
      <w:keepNext/>
      <w:shd w:val="clear" w:color="auto" w:fill="FFFFFF"/>
      <w:suppressAutoHyphens/>
      <w:ind w:left="2160" w:hanging="360"/>
      <w:jc w:val="center"/>
      <w:outlineLvl w:val="2"/>
    </w:pPr>
    <w:rPr>
      <w:rFonts w:ascii="Verdana" w:hAnsi="Verdana" w:cs="Verdana"/>
      <w:b/>
      <w:bCs/>
      <w:lang w:eastAsia="ar-SA"/>
    </w:rPr>
  </w:style>
  <w:style w:type="paragraph" w:styleId="4">
    <w:name w:val="heading 4"/>
    <w:basedOn w:val="a"/>
    <w:next w:val="a"/>
    <w:link w:val="40"/>
    <w:uiPriority w:val="99"/>
    <w:qFormat/>
    <w:rsid w:val="008A3824"/>
    <w:pPr>
      <w:keepNext/>
      <w:shd w:val="clear" w:color="auto" w:fill="FFFFFF"/>
      <w:suppressAutoHyphens/>
      <w:ind w:left="2880" w:hanging="360"/>
      <w:jc w:val="center"/>
      <w:outlineLvl w:val="3"/>
    </w:pPr>
    <w:rPr>
      <w:rFonts w:ascii="Calibri" w:hAnsi="Calibri" w:cs="Calibri"/>
      <w:b/>
      <w:bCs/>
      <w:color w:val="000000"/>
      <w:sz w:val="29"/>
      <w:szCs w:val="29"/>
      <w:lang w:eastAsia="ar-SA"/>
    </w:rPr>
  </w:style>
  <w:style w:type="paragraph" w:styleId="5">
    <w:name w:val="heading 5"/>
    <w:basedOn w:val="a"/>
    <w:next w:val="a"/>
    <w:link w:val="50"/>
    <w:uiPriority w:val="99"/>
    <w:qFormat/>
    <w:rsid w:val="008A3824"/>
    <w:pPr>
      <w:keepNext/>
      <w:shd w:val="clear" w:color="auto" w:fill="FFFFFF"/>
      <w:suppressAutoHyphens/>
      <w:ind w:left="3600" w:hanging="360"/>
      <w:jc w:val="center"/>
      <w:outlineLvl w:val="4"/>
    </w:pPr>
    <w:rPr>
      <w:rFonts w:ascii="Verdana" w:hAnsi="Verdana" w:cs="Verdana"/>
      <w:b/>
      <w:bCs/>
      <w:color w:val="000000"/>
      <w:sz w:val="22"/>
      <w:szCs w:val="22"/>
      <w:lang w:eastAsia="ar-SA"/>
    </w:rPr>
  </w:style>
  <w:style w:type="paragraph" w:styleId="7">
    <w:name w:val="heading 7"/>
    <w:basedOn w:val="a"/>
    <w:next w:val="a"/>
    <w:link w:val="70"/>
    <w:uiPriority w:val="99"/>
    <w:qFormat/>
    <w:rsid w:val="008A3824"/>
    <w:pPr>
      <w:keepNext/>
      <w:shd w:val="clear" w:color="auto" w:fill="FFFFFF"/>
      <w:suppressAutoHyphens/>
      <w:ind w:left="5040" w:hanging="360"/>
      <w:jc w:val="center"/>
      <w:outlineLvl w:val="6"/>
    </w:pPr>
    <w:rPr>
      <w:rFonts w:ascii="Verdana" w:hAnsi="Verdana" w:cs="Verdana"/>
      <w:b/>
      <w:bCs/>
      <w:color w:val="000000"/>
      <w:lang w:eastAsia="ar-SA"/>
    </w:rPr>
  </w:style>
  <w:style w:type="paragraph" w:styleId="9">
    <w:name w:val="heading 9"/>
    <w:basedOn w:val="a"/>
    <w:next w:val="a"/>
    <w:link w:val="90"/>
    <w:uiPriority w:val="99"/>
    <w:qFormat/>
    <w:rsid w:val="008A3824"/>
    <w:pPr>
      <w:keepNext/>
      <w:suppressAutoHyphens/>
      <w:ind w:firstLine="720"/>
      <w:jc w:val="center"/>
      <w:outlineLvl w:val="8"/>
    </w:pPr>
    <w:rPr>
      <w:rFonts w:ascii="Calibri" w:hAnsi="Calibri" w:cs="Calibri"/>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3824"/>
    <w:rPr>
      <w:rFonts w:ascii="Times New Roman" w:hAnsi="Times New Roman" w:cs="Times New Roman"/>
      <w:b/>
      <w:bCs/>
      <w:color w:val="000000"/>
      <w:sz w:val="20"/>
      <w:szCs w:val="20"/>
      <w:shd w:val="clear" w:color="auto" w:fill="FFFFFF"/>
      <w:lang w:eastAsia="ar-SA" w:bidi="ar-SA"/>
    </w:rPr>
  </w:style>
  <w:style w:type="character" w:customStyle="1" w:styleId="20">
    <w:name w:val="Заголовок 2 Знак"/>
    <w:basedOn w:val="a0"/>
    <w:link w:val="2"/>
    <w:uiPriority w:val="99"/>
    <w:locked/>
    <w:rsid w:val="008A3824"/>
    <w:rPr>
      <w:rFonts w:ascii="Verdana" w:hAnsi="Verdana" w:cs="Verdana"/>
      <w:sz w:val="20"/>
      <w:szCs w:val="20"/>
      <w:shd w:val="clear" w:color="auto" w:fill="FFFFFF"/>
      <w:lang w:eastAsia="ar-SA" w:bidi="ar-SA"/>
    </w:rPr>
  </w:style>
  <w:style w:type="character" w:customStyle="1" w:styleId="30">
    <w:name w:val="Заголовок 3 Знак"/>
    <w:basedOn w:val="a0"/>
    <w:link w:val="3"/>
    <w:uiPriority w:val="99"/>
    <w:locked/>
    <w:rsid w:val="008A3824"/>
    <w:rPr>
      <w:rFonts w:ascii="Verdana" w:hAnsi="Verdana" w:cs="Verdana"/>
      <w:b/>
      <w:bCs/>
      <w:sz w:val="20"/>
      <w:szCs w:val="20"/>
      <w:shd w:val="clear" w:color="auto" w:fill="FFFFFF"/>
      <w:lang w:eastAsia="ar-SA" w:bidi="ar-SA"/>
    </w:rPr>
  </w:style>
  <w:style w:type="character" w:customStyle="1" w:styleId="40">
    <w:name w:val="Заголовок 4 Знак"/>
    <w:basedOn w:val="a0"/>
    <w:link w:val="4"/>
    <w:uiPriority w:val="99"/>
    <w:locked/>
    <w:rsid w:val="008A3824"/>
    <w:rPr>
      <w:rFonts w:ascii="Times New Roman" w:hAnsi="Times New Roman" w:cs="Times New Roman"/>
      <w:b/>
      <w:bCs/>
      <w:color w:val="000000"/>
      <w:sz w:val="20"/>
      <w:szCs w:val="20"/>
      <w:shd w:val="clear" w:color="auto" w:fill="FFFFFF"/>
      <w:lang w:eastAsia="ar-SA" w:bidi="ar-SA"/>
    </w:rPr>
  </w:style>
  <w:style w:type="character" w:customStyle="1" w:styleId="50">
    <w:name w:val="Заголовок 5 Знак"/>
    <w:basedOn w:val="a0"/>
    <w:link w:val="5"/>
    <w:uiPriority w:val="99"/>
    <w:locked/>
    <w:rsid w:val="008A3824"/>
    <w:rPr>
      <w:rFonts w:ascii="Verdana" w:hAnsi="Verdana" w:cs="Verdana"/>
      <w:b/>
      <w:bCs/>
      <w:color w:val="000000"/>
      <w:sz w:val="20"/>
      <w:szCs w:val="20"/>
      <w:shd w:val="clear" w:color="auto" w:fill="FFFFFF"/>
      <w:lang w:eastAsia="ar-SA" w:bidi="ar-SA"/>
    </w:rPr>
  </w:style>
  <w:style w:type="character" w:customStyle="1" w:styleId="70">
    <w:name w:val="Заголовок 7 Знак"/>
    <w:basedOn w:val="a0"/>
    <w:link w:val="7"/>
    <w:uiPriority w:val="99"/>
    <w:locked/>
    <w:rsid w:val="008A3824"/>
    <w:rPr>
      <w:rFonts w:ascii="Verdana" w:hAnsi="Verdana" w:cs="Verdana"/>
      <w:b/>
      <w:bCs/>
      <w:color w:val="000000"/>
      <w:sz w:val="20"/>
      <w:szCs w:val="20"/>
      <w:shd w:val="clear" w:color="auto" w:fill="FFFFFF"/>
      <w:lang w:eastAsia="ar-SA" w:bidi="ar-SA"/>
    </w:rPr>
  </w:style>
  <w:style w:type="character" w:customStyle="1" w:styleId="90">
    <w:name w:val="Заголовок 9 Знак"/>
    <w:basedOn w:val="a0"/>
    <w:link w:val="9"/>
    <w:uiPriority w:val="99"/>
    <w:locked/>
    <w:rsid w:val="008A3824"/>
    <w:rPr>
      <w:rFonts w:ascii="Times New Roman" w:hAnsi="Times New Roman" w:cs="Times New Roman"/>
      <w:b/>
      <w:bCs/>
      <w:sz w:val="20"/>
      <w:szCs w:val="20"/>
      <w:lang w:eastAsia="ar-SA" w:bidi="ar-SA"/>
    </w:rPr>
  </w:style>
  <w:style w:type="character" w:customStyle="1" w:styleId="a3">
    <w:name w:val="Без интервала Знак"/>
    <w:basedOn w:val="a0"/>
    <w:link w:val="a4"/>
    <w:uiPriority w:val="99"/>
    <w:locked/>
    <w:rsid w:val="00390D75"/>
    <w:rPr>
      <w:sz w:val="22"/>
      <w:szCs w:val="22"/>
      <w:lang w:val="ru-RU" w:eastAsia="ru-RU"/>
    </w:rPr>
  </w:style>
  <w:style w:type="paragraph" w:styleId="a4">
    <w:name w:val="No Spacing"/>
    <w:link w:val="a3"/>
    <w:uiPriority w:val="99"/>
    <w:qFormat/>
    <w:rsid w:val="00390D75"/>
    <w:rPr>
      <w:rFonts w:cs="Calibri"/>
    </w:rPr>
  </w:style>
  <w:style w:type="paragraph" w:customStyle="1" w:styleId="c10">
    <w:name w:val="c10"/>
    <w:basedOn w:val="a"/>
    <w:uiPriority w:val="99"/>
    <w:rsid w:val="00390D75"/>
    <w:pPr>
      <w:spacing w:before="100" w:beforeAutospacing="1" w:after="100" w:afterAutospacing="1"/>
    </w:pPr>
    <w:rPr>
      <w:rFonts w:ascii="Calibri" w:hAnsi="Calibri" w:cs="Calibri"/>
    </w:rPr>
  </w:style>
  <w:style w:type="paragraph" w:customStyle="1" w:styleId="c52c51">
    <w:name w:val="c52 c51"/>
    <w:basedOn w:val="a"/>
    <w:uiPriority w:val="99"/>
    <w:rsid w:val="00390D75"/>
    <w:pPr>
      <w:spacing w:before="100" w:beforeAutospacing="1" w:after="100" w:afterAutospacing="1"/>
    </w:pPr>
    <w:rPr>
      <w:rFonts w:ascii="Calibri" w:hAnsi="Calibri" w:cs="Calibri"/>
    </w:rPr>
  </w:style>
  <w:style w:type="character" w:customStyle="1" w:styleId="c0c5c3c29">
    <w:name w:val="c0 c5 c3 c29"/>
    <w:basedOn w:val="a0"/>
    <w:uiPriority w:val="99"/>
    <w:rsid w:val="00390D75"/>
  </w:style>
  <w:style w:type="character" w:customStyle="1" w:styleId="c0">
    <w:name w:val="c0"/>
    <w:basedOn w:val="a0"/>
    <w:uiPriority w:val="99"/>
    <w:rsid w:val="00390D75"/>
  </w:style>
  <w:style w:type="paragraph" w:styleId="a5">
    <w:name w:val="Body Text"/>
    <w:basedOn w:val="a"/>
    <w:link w:val="a6"/>
    <w:uiPriority w:val="99"/>
    <w:rsid w:val="000A4890"/>
    <w:pPr>
      <w:overflowPunct w:val="0"/>
      <w:autoSpaceDE w:val="0"/>
      <w:autoSpaceDN w:val="0"/>
      <w:adjustRightInd w:val="0"/>
    </w:pPr>
    <w:rPr>
      <w:rFonts w:ascii="Calibri" w:hAnsi="Calibri" w:cs="Calibri"/>
      <w:lang w:val="en-GB"/>
    </w:rPr>
  </w:style>
  <w:style w:type="character" w:customStyle="1" w:styleId="a6">
    <w:name w:val="Основной текст Знак"/>
    <w:basedOn w:val="a0"/>
    <w:link w:val="a5"/>
    <w:uiPriority w:val="99"/>
    <w:locked/>
    <w:rsid w:val="000A4890"/>
    <w:rPr>
      <w:rFonts w:ascii="Times New Roman" w:hAnsi="Times New Roman" w:cs="Times New Roman"/>
      <w:sz w:val="20"/>
      <w:szCs w:val="20"/>
      <w:lang w:val="en-GB"/>
    </w:rPr>
  </w:style>
  <w:style w:type="paragraph" w:customStyle="1" w:styleId="a7">
    <w:name w:val="Стиль"/>
    <w:uiPriority w:val="99"/>
    <w:rsid w:val="000A4890"/>
    <w:pPr>
      <w:widowControl w:val="0"/>
      <w:overflowPunct w:val="0"/>
      <w:autoSpaceDE w:val="0"/>
      <w:autoSpaceDN w:val="0"/>
      <w:adjustRightInd w:val="0"/>
    </w:pPr>
    <w:rPr>
      <w:rFonts w:cs="Calibri"/>
      <w:sz w:val="24"/>
      <w:szCs w:val="24"/>
    </w:rPr>
  </w:style>
  <w:style w:type="paragraph" w:customStyle="1" w:styleId="11">
    <w:name w:val="Текст1"/>
    <w:basedOn w:val="a"/>
    <w:uiPriority w:val="99"/>
    <w:rsid w:val="000A4890"/>
    <w:pPr>
      <w:overflowPunct w:val="0"/>
      <w:autoSpaceDE w:val="0"/>
      <w:autoSpaceDN w:val="0"/>
      <w:adjustRightInd w:val="0"/>
      <w:textAlignment w:val="baseline"/>
    </w:pPr>
    <w:rPr>
      <w:rFonts w:ascii="Courier New" w:hAnsi="Courier New" w:cs="Courier New"/>
      <w:sz w:val="20"/>
      <w:szCs w:val="20"/>
      <w:lang w:val="en-GB"/>
    </w:rPr>
  </w:style>
  <w:style w:type="paragraph" w:customStyle="1" w:styleId="ListParagraph1">
    <w:name w:val="List Paragraph1"/>
    <w:basedOn w:val="a"/>
    <w:uiPriority w:val="99"/>
    <w:rsid w:val="000A4890"/>
    <w:pPr>
      <w:ind w:left="720"/>
    </w:pPr>
    <w:rPr>
      <w:rFonts w:ascii="Calibri" w:hAnsi="Calibri" w:cs="Calibri"/>
    </w:rPr>
  </w:style>
  <w:style w:type="paragraph" w:customStyle="1" w:styleId="12">
    <w:name w:val="Абзац списка1"/>
    <w:basedOn w:val="a"/>
    <w:uiPriority w:val="99"/>
    <w:rsid w:val="000A4890"/>
    <w:pPr>
      <w:ind w:left="720"/>
    </w:pPr>
    <w:rPr>
      <w:rFonts w:ascii="Calibri" w:hAnsi="Calibri" w:cs="Calibri"/>
    </w:rPr>
  </w:style>
  <w:style w:type="paragraph" w:customStyle="1" w:styleId="a8">
    <w:name w:val="Новый"/>
    <w:basedOn w:val="a"/>
    <w:uiPriority w:val="99"/>
    <w:rsid w:val="000A4890"/>
    <w:pPr>
      <w:spacing w:line="360" w:lineRule="auto"/>
      <w:ind w:firstLine="454"/>
      <w:jc w:val="both"/>
    </w:pPr>
    <w:rPr>
      <w:rFonts w:ascii="Calibri" w:hAnsi="Calibri" w:cs="Calibri"/>
      <w:sz w:val="28"/>
      <w:szCs w:val="28"/>
    </w:rPr>
  </w:style>
  <w:style w:type="paragraph" w:styleId="a9">
    <w:name w:val="footer"/>
    <w:aliases w:val="Знак"/>
    <w:basedOn w:val="a"/>
    <w:link w:val="aa"/>
    <w:uiPriority w:val="99"/>
    <w:rsid w:val="008F6FF9"/>
    <w:pPr>
      <w:tabs>
        <w:tab w:val="center" w:pos="4677"/>
        <w:tab w:val="right" w:pos="9355"/>
      </w:tabs>
    </w:pPr>
    <w:rPr>
      <w:rFonts w:ascii="Calibri" w:hAnsi="Calibri" w:cs="Calibri"/>
    </w:rPr>
  </w:style>
  <w:style w:type="character" w:customStyle="1" w:styleId="aa">
    <w:name w:val="Нижний колонтитул Знак"/>
    <w:aliases w:val="Знак Знак"/>
    <w:basedOn w:val="a0"/>
    <w:link w:val="a9"/>
    <w:uiPriority w:val="99"/>
    <w:locked/>
    <w:rsid w:val="008F6FF9"/>
    <w:rPr>
      <w:rFonts w:ascii="Times New Roman" w:hAnsi="Times New Roman" w:cs="Times New Roman"/>
      <w:sz w:val="24"/>
      <w:szCs w:val="24"/>
    </w:rPr>
  </w:style>
  <w:style w:type="character" w:styleId="ab">
    <w:name w:val="page number"/>
    <w:basedOn w:val="a0"/>
    <w:uiPriority w:val="99"/>
    <w:rsid w:val="008F6FF9"/>
  </w:style>
  <w:style w:type="character" w:styleId="ac">
    <w:name w:val="Strong"/>
    <w:basedOn w:val="a0"/>
    <w:uiPriority w:val="99"/>
    <w:qFormat/>
    <w:rsid w:val="007B4EFE"/>
    <w:rPr>
      <w:b/>
      <w:bCs/>
    </w:rPr>
  </w:style>
  <w:style w:type="table" w:styleId="ad">
    <w:name w:val="Table Grid"/>
    <w:basedOn w:val="a1"/>
    <w:uiPriority w:val="99"/>
    <w:rsid w:val="007B4EF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7B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B4EFE"/>
    <w:rPr>
      <w:rFonts w:ascii="Courier New" w:hAnsi="Courier New" w:cs="Courier New"/>
      <w:sz w:val="20"/>
      <w:szCs w:val="20"/>
    </w:rPr>
  </w:style>
  <w:style w:type="paragraph" w:styleId="ae">
    <w:name w:val="Normal (Web)"/>
    <w:basedOn w:val="a"/>
    <w:uiPriority w:val="99"/>
    <w:rsid w:val="007B4EFE"/>
    <w:pPr>
      <w:spacing w:before="40" w:after="40"/>
    </w:pPr>
    <w:rPr>
      <w:rFonts w:ascii="Calibri" w:hAnsi="Calibri" w:cs="Calibri"/>
      <w:sz w:val="20"/>
      <w:szCs w:val="20"/>
    </w:rPr>
  </w:style>
  <w:style w:type="character" w:customStyle="1" w:styleId="FontStyle37">
    <w:name w:val="Font Style37"/>
    <w:basedOn w:val="a0"/>
    <w:uiPriority w:val="99"/>
    <w:rsid w:val="00F86013"/>
    <w:rPr>
      <w:rFonts w:ascii="Times New Roman" w:hAnsi="Times New Roman" w:cs="Times New Roman"/>
      <w:b/>
      <w:bCs/>
      <w:sz w:val="22"/>
      <w:szCs w:val="22"/>
    </w:rPr>
  </w:style>
  <w:style w:type="paragraph" w:customStyle="1" w:styleId="Style14">
    <w:name w:val="Style14"/>
    <w:basedOn w:val="a"/>
    <w:uiPriority w:val="99"/>
    <w:rsid w:val="00F86013"/>
    <w:pPr>
      <w:widowControl w:val="0"/>
      <w:autoSpaceDE w:val="0"/>
      <w:autoSpaceDN w:val="0"/>
      <w:adjustRightInd w:val="0"/>
      <w:jc w:val="both"/>
    </w:pPr>
    <w:rPr>
      <w:rFonts w:ascii="Calibri" w:hAnsi="Calibri" w:cs="Calibri"/>
    </w:rPr>
  </w:style>
  <w:style w:type="character" w:customStyle="1" w:styleId="TimesNewRoman">
    <w:name w:val="Основной текст + Times New Roman"/>
    <w:aliases w:val="10 pt,Интервал 0 pt"/>
    <w:basedOn w:val="a0"/>
    <w:uiPriority w:val="99"/>
    <w:rsid w:val="00F86013"/>
  </w:style>
  <w:style w:type="paragraph" w:styleId="21">
    <w:name w:val="Body Text Indent 2"/>
    <w:basedOn w:val="a"/>
    <w:link w:val="22"/>
    <w:uiPriority w:val="99"/>
    <w:rsid w:val="00463FF7"/>
    <w:pPr>
      <w:spacing w:after="120" w:line="480" w:lineRule="auto"/>
      <w:ind w:left="283"/>
    </w:pPr>
    <w:rPr>
      <w:rFonts w:ascii="Calibri" w:hAnsi="Calibri" w:cs="Calibri"/>
    </w:rPr>
  </w:style>
  <w:style w:type="character" w:customStyle="1" w:styleId="22">
    <w:name w:val="Основной текст с отступом 2 Знак"/>
    <w:basedOn w:val="a0"/>
    <w:link w:val="21"/>
    <w:uiPriority w:val="99"/>
    <w:locked/>
    <w:rsid w:val="00463FF7"/>
    <w:rPr>
      <w:rFonts w:ascii="Times New Roman" w:hAnsi="Times New Roman" w:cs="Times New Roman"/>
      <w:sz w:val="24"/>
      <w:szCs w:val="24"/>
    </w:rPr>
  </w:style>
  <w:style w:type="paragraph" w:customStyle="1" w:styleId="Style9">
    <w:name w:val="Style9"/>
    <w:basedOn w:val="a"/>
    <w:uiPriority w:val="99"/>
    <w:rsid w:val="00D23D62"/>
    <w:pPr>
      <w:widowControl w:val="0"/>
      <w:suppressAutoHyphens/>
      <w:autoSpaceDE w:val="0"/>
      <w:spacing w:line="257" w:lineRule="exact"/>
      <w:ind w:hanging="302"/>
      <w:jc w:val="both"/>
    </w:pPr>
    <w:rPr>
      <w:rFonts w:ascii="Corbel" w:hAnsi="Corbel" w:cs="Corbel"/>
      <w:lang w:eastAsia="ar-SA"/>
    </w:rPr>
  </w:style>
  <w:style w:type="character" w:styleId="af">
    <w:name w:val="Hyperlink"/>
    <w:basedOn w:val="a0"/>
    <w:uiPriority w:val="99"/>
    <w:rsid w:val="00625DC0"/>
    <w:rPr>
      <w:color w:val="0000FF"/>
      <w:u w:val="single"/>
    </w:rPr>
  </w:style>
  <w:style w:type="character" w:customStyle="1" w:styleId="FontStyle43">
    <w:name w:val="Font Style43"/>
    <w:uiPriority w:val="99"/>
    <w:rsid w:val="00AA4074"/>
    <w:rPr>
      <w:rFonts w:ascii="Times New Roman" w:hAnsi="Times New Roman" w:cs="Times New Roman"/>
      <w:sz w:val="18"/>
      <w:szCs w:val="18"/>
    </w:rPr>
  </w:style>
  <w:style w:type="paragraph" w:styleId="af0">
    <w:name w:val="List Paragraph"/>
    <w:basedOn w:val="a"/>
    <w:uiPriority w:val="99"/>
    <w:qFormat/>
    <w:rsid w:val="008A3824"/>
    <w:pPr>
      <w:spacing w:after="200" w:line="288" w:lineRule="auto"/>
      <w:ind w:left="720"/>
    </w:pPr>
    <w:rPr>
      <w:rFonts w:ascii="Calibri" w:hAnsi="Calibri" w:cs="Calibri"/>
      <w:i/>
      <w:iCs/>
      <w:sz w:val="20"/>
      <w:szCs w:val="20"/>
      <w:lang w:val="en-US" w:eastAsia="en-US"/>
    </w:rPr>
  </w:style>
  <w:style w:type="character" w:customStyle="1" w:styleId="FontStyle17">
    <w:name w:val="Font Style17"/>
    <w:uiPriority w:val="99"/>
    <w:rsid w:val="008A3824"/>
    <w:rPr>
      <w:rFonts w:ascii="Corbel" w:hAnsi="Corbel" w:cs="Corbel"/>
      <w:b/>
      <w:bCs/>
      <w:sz w:val="20"/>
      <w:szCs w:val="20"/>
    </w:rPr>
  </w:style>
  <w:style w:type="character" w:customStyle="1" w:styleId="FontStyle14">
    <w:name w:val="Font Style14"/>
    <w:uiPriority w:val="99"/>
    <w:rsid w:val="008A3824"/>
    <w:rPr>
      <w:rFonts w:ascii="Times New Roman" w:hAnsi="Times New Roman" w:cs="Times New Roman"/>
      <w:sz w:val="20"/>
      <w:szCs w:val="20"/>
    </w:rPr>
  </w:style>
  <w:style w:type="character" w:customStyle="1" w:styleId="FontStyle47">
    <w:name w:val="Font Style47"/>
    <w:uiPriority w:val="99"/>
    <w:rsid w:val="008A3824"/>
    <w:rPr>
      <w:rFonts w:ascii="Arial" w:hAnsi="Arial" w:cs="Arial"/>
      <w:sz w:val="18"/>
      <w:szCs w:val="18"/>
    </w:rPr>
  </w:style>
  <w:style w:type="character" w:styleId="af1">
    <w:name w:val="Book Title"/>
    <w:basedOn w:val="a0"/>
    <w:uiPriority w:val="99"/>
    <w:qFormat/>
    <w:rsid w:val="008A3824"/>
    <w:rPr>
      <w:b/>
      <w:bCs/>
      <w:smallCaps/>
      <w:spacing w:val="5"/>
    </w:rPr>
  </w:style>
  <w:style w:type="character" w:customStyle="1" w:styleId="FontStyle13">
    <w:name w:val="Font Style13"/>
    <w:uiPriority w:val="99"/>
    <w:rsid w:val="008A3824"/>
    <w:rPr>
      <w:rFonts w:ascii="Tahoma" w:hAnsi="Tahoma" w:cs="Tahoma"/>
      <w:b/>
      <w:bCs/>
      <w:sz w:val="20"/>
      <w:szCs w:val="20"/>
    </w:rPr>
  </w:style>
  <w:style w:type="paragraph" w:customStyle="1" w:styleId="Style7">
    <w:name w:val="Style7"/>
    <w:basedOn w:val="a"/>
    <w:uiPriority w:val="99"/>
    <w:rsid w:val="008A3824"/>
    <w:pPr>
      <w:widowControl w:val="0"/>
      <w:suppressAutoHyphens/>
      <w:autoSpaceDE w:val="0"/>
      <w:spacing w:line="230" w:lineRule="exact"/>
      <w:ind w:firstLine="504"/>
      <w:jc w:val="both"/>
    </w:pPr>
    <w:rPr>
      <w:rFonts w:ascii="Arial" w:hAnsi="Arial" w:cs="Arial"/>
      <w:lang w:eastAsia="ar-SA"/>
    </w:rPr>
  </w:style>
  <w:style w:type="paragraph" w:customStyle="1" w:styleId="Style1">
    <w:name w:val="Style1"/>
    <w:basedOn w:val="a"/>
    <w:uiPriority w:val="99"/>
    <w:rsid w:val="008A3824"/>
    <w:pPr>
      <w:widowControl w:val="0"/>
      <w:suppressAutoHyphens/>
      <w:autoSpaceDE w:val="0"/>
    </w:pPr>
    <w:rPr>
      <w:rFonts w:ascii="Corbel" w:hAnsi="Corbel" w:cs="Corbel"/>
      <w:lang w:eastAsia="ar-SA"/>
    </w:rPr>
  </w:style>
  <w:style w:type="paragraph" w:customStyle="1" w:styleId="Style3">
    <w:name w:val="Style3"/>
    <w:basedOn w:val="a"/>
    <w:uiPriority w:val="99"/>
    <w:rsid w:val="008A3824"/>
    <w:pPr>
      <w:widowControl w:val="0"/>
      <w:suppressAutoHyphens/>
      <w:autoSpaceDE w:val="0"/>
    </w:pPr>
    <w:rPr>
      <w:rFonts w:ascii="Corbel" w:hAnsi="Corbel" w:cs="Corbel"/>
      <w:lang w:eastAsia="ar-SA"/>
    </w:rPr>
  </w:style>
  <w:style w:type="paragraph" w:styleId="af2">
    <w:name w:val="Body Text Indent"/>
    <w:basedOn w:val="a"/>
    <w:link w:val="af3"/>
    <w:uiPriority w:val="99"/>
    <w:rsid w:val="008A3824"/>
    <w:pPr>
      <w:suppressAutoHyphens/>
      <w:spacing w:after="120"/>
      <w:ind w:left="283"/>
    </w:pPr>
    <w:rPr>
      <w:rFonts w:ascii="Calibri" w:hAnsi="Calibri" w:cs="Calibri"/>
      <w:lang w:eastAsia="ar-SA"/>
    </w:rPr>
  </w:style>
  <w:style w:type="character" w:customStyle="1" w:styleId="af3">
    <w:name w:val="Основной текст с отступом Знак"/>
    <w:basedOn w:val="a0"/>
    <w:link w:val="af2"/>
    <w:uiPriority w:val="99"/>
    <w:locked/>
    <w:rsid w:val="008A3824"/>
    <w:rPr>
      <w:rFonts w:ascii="Times New Roman" w:hAnsi="Times New Roman" w:cs="Times New Roman"/>
      <w:sz w:val="24"/>
      <w:szCs w:val="24"/>
      <w:lang w:eastAsia="ar-SA" w:bidi="ar-SA"/>
    </w:rPr>
  </w:style>
  <w:style w:type="paragraph" w:customStyle="1" w:styleId="210">
    <w:name w:val="Основной текст 21"/>
    <w:basedOn w:val="a"/>
    <w:uiPriority w:val="99"/>
    <w:rsid w:val="008A3824"/>
    <w:pPr>
      <w:suppressAutoHyphens/>
      <w:spacing w:after="120" w:line="480" w:lineRule="auto"/>
    </w:pPr>
    <w:rPr>
      <w:rFonts w:ascii="Calibri" w:hAnsi="Calibri" w:cs="Calibri"/>
      <w:lang w:eastAsia="ar-SA"/>
    </w:rPr>
  </w:style>
  <w:style w:type="paragraph" w:customStyle="1" w:styleId="220">
    <w:name w:val="Основной текст 22"/>
    <w:basedOn w:val="a"/>
    <w:uiPriority w:val="99"/>
    <w:rsid w:val="008A3824"/>
    <w:pPr>
      <w:tabs>
        <w:tab w:val="left" w:pos="8222"/>
      </w:tabs>
      <w:suppressAutoHyphens/>
      <w:ind w:right="-1759"/>
    </w:pPr>
    <w:rPr>
      <w:rFonts w:ascii="Calibri" w:hAnsi="Calibri" w:cs="Calibri"/>
      <w:sz w:val="28"/>
      <w:szCs w:val="28"/>
      <w:lang w:eastAsia="ar-SA"/>
    </w:rPr>
  </w:style>
  <w:style w:type="paragraph" w:customStyle="1" w:styleId="Style5">
    <w:name w:val="Style5"/>
    <w:basedOn w:val="a"/>
    <w:uiPriority w:val="99"/>
    <w:rsid w:val="008A3824"/>
    <w:pPr>
      <w:widowControl w:val="0"/>
      <w:suppressAutoHyphens/>
      <w:autoSpaceDE w:val="0"/>
    </w:pPr>
    <w:rPr>
      <w:rFonts w:ascii="Corbel" w:hAnsi="Corbel" w:cs="Corbel"/>
      <w:lang w:eastAsia="ar-SA"/>
    </w:rPr>
  </w:style>
  <w:style w:type="paragraph" w:customStyle="1" w:styleId="Style6">
    <w:name w:val="Style6"/>
    <w:basedOn w:val="a"/>
    <w:uiPriority w:val="99"/>
    <w:rsid w:val="008A3824"/>
    <w:pPr>
      <w:widowControl w:val="0"/>
      <w:suppressAutoHyphens/>
      <w:autoSpaceDE w:val="0"/>
      <w:spacing w:line="250" w:lineRule="exact"/>
      <w:ind w:hanging="1459"/>
    </w:pPr>
    <w:rPr>
      <w:rFonts w:ascii="Corbel" w:hAnsi="Corbel" w:cs="Corbel"/>
      <w:lang w:eastAsia="ar-SA"/>
    </w:rPr>
  </w:style>
  <w:style w:type="paragraph" w:customStyle="1" w:styleId="Style2">
    <w:name w:val="Style2"/>
    <w:basedOn w:val="a"/>
    <w:uiPriority w:val="99"/>
    <w:rsid w:val="008A3824"/>
    <w:pPr>
      <w:widowControl w:val="0"/>
      <w:suppressAutoHyphens/>
      <w:autoSpaceDE w:val="0"/>
      <w:spacing w:line="245" w:lineRule="exact"/>
      <w:jc w:val="both"/>
    </w:pPr>
    <w:rPr>
      <w:rFonts w:ascii="Franklin Gothic Medium" w:hAnsi="Franklin Gothic Medium" w:cs="Franklin Gothic Medium"/>
      <w:lang w:eastAsia="ar-SA"/>
    </w:rPr>
  </w:style>
  <w:style w:type="paragraph" w:customStyle="1" w:styleId="Style4">
    <w:name w:val="Style4"/>
    <w:basedOn w:val="a"/>
    <w:uiPriority w:val="99"/>
    <w:rsid w:val="008A3824"/>
    <w:pPr>
      <w:widowControl w:val="0"/>
      <w:suppressAutoHyphens/>
      <w:autoSpaceDE w:val="0"/>
      <w:spacing w:line="247" w:lineRule="exact"/>
      <w:ind w:firstLine="230"/>
      <w:jc w:val="both"/>
    </w:pPr>
    <w:rPr>
      <w:rFonts w:ascii="Franklin Gothic Medium" w:hAnsi="Franklin Gothic Medium" w:cs="Franklin Gothic Medium"/>
      <w:lang w:eastAsia="ar-SA"/>
    </w:rPr>
  </w:style>
  <w:style w:type="paragraph" w:customStyle="1" w:styleId="31">
    <w:name w:val="Основной текст 31"/>
    <w:basedOn w:val="a"/>
    <w:uiPriority w:val="99"/>
    <w:rsid w:val="008A3824"/>
    <w:pPr>
      <w:suppressAutoHyphens/>
      <w:spacing w:after="120"/>
    </w:pPr>
    <w:rPr>
      <w:rFonts w:ascii="Calibri" w:hAnsi="Calibri" w:cs="Calibri"/>
      <w:sz w:val="16"/>
      <w:szCs w:val="16"/>
      <w:lang w:eastAsia="ar-SA"/>
    </w:rPr>
  </w:style>
  <w:style w:type="character" w:customStyle="1" w:styleId="FontStyle31">
    <w:name w:val="Font Style31"/>
    <w:uiPriority w:val="99"/>
    <w:rsid w:val="008A3824"/>
    <w:rPr>
      <w:rFonts w:ascii="Times New Roman" w:hAnsi="Times New Roman" w:cs="Times New Roman"/>
      <w:sz w:val="24"/>
      <w:szCs w:val="24"/>
    </w:rPr>
  </w:style>
  <w:style w:type="character" w:customStyle="1" w:styleId="FontStyle126">
    <w:name w:val="Font Style126"/>
    <w:uiPriority w:val="99"/>
    <w:rsid w:val="008A3824"/>
    <w:rPr>
      <w:rFonts w:ascii="Times New Roman" w:hAnsi="Times New Roman" w:cs="Times New Roman"/>
      <w:b/>
      <w:bCs/>
      <w:sz w:val="18"/>
      <w:szCs w:val="18"/>
    </w:rPr>
  </w:style>
  <w:style w:type="character" w:customStyle="1" w:styleId="FontStyle131">
    <w:name w:val="Font Style131"/>
    <w:uiPriority w:val="99"/>
    <w:rsid w:val="008A3824"/>
    <w:rPr>
      <w:rFonts w:ascii="Times New Roman" w:hAnsi="Times New Roman" w:cs="Times New Roman"/>
      <w:b/>
      <w:bCs/>
      <w:sz w:val="20"/>
      <w:szCs w:val="20"/>
    </w:rPr>
  </w:style>
  <w:style w:type="paragraph" w:styleId="af4">
    <w:name w:val="header"/>
    <w:basedOn w:val="a"/>
    <w:link w:val="af5"/>
    <w:uiPriority w:val="99"/>
    <w:semiHidden/>
    <w:rsid w:val="008A3824"/>
    <w:pPr>
      <w:tabs>
        <w:tab w:val="center" w:pos="4677"/>
        <w:tab w:val="right" w:pos="9355"/>
      </w:tabs>
    </w:pPr>
    <w:rPr>
      <w:rFonts w:ascii="Calibri" w:hAnsi="Calibri" w:cs="Calibri"/>
      <w:sz w:val="22"/>
      <w:szCs w:val="22"/>
    </w:rPr>
  </w:style>
  <w:style w:type="character" w:customStyle="1" w:styleId="af5">
    <w:name w:val="Верхний колонтитул Знак"/>
    <w:basedOn w:val="a0"/>
    <w:link w:val="af4"/>
    <w:uiPriority w:val="99"/>
    <w:semiHidden/>
    <w:locked/>
    <w:rsid w:val="008A3824"/>
  </w:style>
  <w:style w:type="character" w:customStyle="1" w:styleId="dash041e005f0431005f044b005f0447005f043d005f044b005f0439005f005fchar1char1">
    <w:name w:val="dash041e_005f0431_005f044b_005f0447_005f043d_005f044b_005f0439_005f_005fchar1__char1"/>
    <w:basedOn w:val="a0"/>
    <w:uiPriority w:val="99"/>
    <w:rsid w:val="00B73B2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B73B2C"/>
    <w:rPr>
      <w:rFonts w:ascii="Calibri" w:hAnsi="Calibri" w:cs="Calibri"/>
    </w:rPr>
  </w:style>
  <w:style w:type="character" w:customStyle="1" w:styleId="dash041e005f0431005f044b005f0447005f043d005f044b005f04391005f005fchar1char1">
    <w:name w:val="dash041e_005f0431_005f044b_005f0447_005f043d_005f044b_005f04391_005f_005fchar1__char1"/>
    <w:basedOn w:val="a0"/>
    <w:uiPriority w:val="99"/>
    <w:rsid w:val="00B73B2C"/>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uiPriority w:val="99"/>
    <w:rsid w:val="00B73B2C"/>
    <w:pPr>
      <w:jc w:val="both"/>
    </w:pPr>
    <w:rPr>
      <w:rFonts w:ascii="Calibri" w:hAnsi="Calibri" w:cs="Calibri"/>
      <w:sz w:val="20"/>
      <w:szCs w:val="20"/>
    </w:rPr>
  </w:style>
  <w:style w:type="character" w:customStyle="1" w:styleId="dash041e005f0431005f044b005f0447005f043d005f044b005f04391char1">
    <w:name w:val="dash041e_005f0431_005f044b_005f0447_005f043d_005f044b_005f04391__char1"/>
    <w:basedOn w:val="a0"/>
    <w:uiPriority w:val="99"/>
    <w:rsid w:val="00B73B2C"/>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uiPriority w:val="99"/>
    <w:rsid w:val="00B73B2C"/>
    <w:rPr>
      <w:b/>
      <w:bCs/>
    </w:rPr>
  </w:style>
  <w:style w:type="character" w:customStyle="1" w:styleId="dash041e0431044b0447043d044b0439char1">
    <w:name w:val="dash041e_0431_044b_0447_043d_044b_0439__char1"/>
    <w:basedOn w:val="a0"/>
    <w:uiPriority w:val="99"/>
    <w:rsid w:val="00B73B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5A2D0C"/>
    <w:rPr>
      <w:rFonts w:ascii="Calibri" w:hAnsi="Calibri" w:cs="Calibri"/>
    </w:rPr>
  </w:style>
  <w:style w:type="character" w:customStyle="1" w:styleId="32">
    <w:name w:val="Заголовок №3_"/>
    <w:basedOn w:val="a0"/>
    <w:link w:val="310"/>
    <w:uiPriority w:val="99"/>
    <w:locked/>
    <w:rsid w:val="007D7033"/>
    <w:rPr>
      <w:b/>
      <w:bCs/>
      <w:shd w:val="clear" w:color="auto" w:fill="FFFFFF"/>
    </w:rPr>
  </w:style>
  <w:style w:type="paragraph" w:customStyle="1" w:styleId="310">
    <w:name w:val="Заголовок №31"/>
    <w:basedOn w:val="a"/>
    <w:link w:val="32"/>
    <w:uiPriority w:val="99"/>
    <w:rsid w:val="007D7033"/>
    <w:pPr>
      <w:shd w:val="clear" w:color="auto" w:fill="FFFFFF"/>
      <w:spacing w:line="211" w:lineRule="exact"/>
      <w:jc w:val="both"/>
      <w:outlineLvl w:val="2"/>
    </w:pPr>
    <w:rPr>
      <w:rFonts w:ascii="Calibri" w:hAnsi="Calibri" w:cs="Calibri"/>
      <w:b/>
      <w:bCs/>
      <w:sz w:val="22"/>
      <w:szCs w:val="22"/>
    </w:rPr>
  </w:style>
  <w:style w:type="character" w:customStyle="1" w:styleId="14">
    <w:name w:val="Основной текст (14)_"/>
    <w:basedOn w:val="a0"/>
    <w:link w:val="141"/>
    <w:uiPriority w:val="99"/>
    <w:locked/>
    <w:rsid w:val="007D7033"/>
    <w:rPr>
      <w:i/>
      <w:iCs/>
      <w:shd w:val="clear" w:color="auto" w:fill="FFFFFF"/>
    </w:rPr>
  </w:style>
  <w:style w:type="paragraph" w:customStyle="1" w:styleId="141">
    <w:name w:val="Основной текст (14)1"/>
    <w:basedOn w:val="a"/>
    <w:link w:val="14"/>
    <w:uiPriority w:val="99"/>
    <w:rsid w:val="007D7033"/>
    <w:pPr>
      <w:shd w:val="clear" w:color="auto" w:fill="FFFFFF"/>
      <w:spacing w:line="211" w:lineRule="exact"/>
      <w:ind w:firstLine="400"/>
      <w:jc w:val="both"/>
    </w:pPr>
    <w:rPr>
      <w:rFonts w:ascii="Calibri" w:hAnsi="Calibri" w:cs="Calibri"/>
      <w:i/>
      <w:iCs/>
      <w:sz w:val="22"/>
      <w:szCs w:val="22"/>
    </w:rPr>
  </w:style>
  <w:style w:type="character" w:customStyle="1" w:styleId="320">
    <w:name w:val="Заголовок №3 (2)_"/>
    <w:basedOn w:val="a0"/>
    <w:link w:val="321"/>
    <w:uiPriority w:val="99"/>
    <w:locked/>
    <w:rsid w:val="007D7033"/>
    <w:rPr>
      <w:b/>
      <w:bCs/>
      <w:i/>
      <w:iCs/>
      <w:shd w:val="clear" w:color="auto" w:fill="FFFFFF"/>
    </w:rPr>
  </w:style>
  <w:style w:type="paragraph" w:customStyle="1" w:styleId="321">
    <w:name w:val="Заголовок №3 (2)1"/>
    <w:basedOn w:val="a"/>
    <w:link w:val="320"/>
    <w:uiPriority w:val="99"/>
    <w:rsid w:val="007D7033"/>
    <w:pPr>
      <w:shd w:val="clear" w:color="auto" w:fill="FFFFFF"/>
      <w:spacing w:line="211" w:lineRule="exact"/>
      <w:ind w:firstLine="400"/>
      <w:jc w:val="both"/>
      <w:outlineLvl w:val="2"/>
    </w:pPr>
    <w:rPr>
      <w:rFonts w:ascii="Calibri" w:hAnsi="Calibri" w:cs="Calibri"/>
      <w:b/>
      <w:bCs/>
      <w:i/>
      <w:iCs/>
      <w:sz w:val="22"/>
      <w:szCs w:val="22"/>
    </w:rPr>
  </w:style>
  <w:style w:type="character" w:customStyle="1" w:styleId="1424">
    <w:name w:val="Основной текст (14)24"/>
    <w:basedOn w:val="14"/>
    <w:uiPriority w:val="99"/>
    <w:rsid w:val="007D7033"/>
    <w:rPr>
      <w:rFonts w:ascii="Times New Roman" w:hAnsi="Times New Roman" w:cs="Times New Roman"/>
      <w:i/>
      <w:iCs/>
      <w:spacing w:val="0"/>
      <w:shd w:val="clear" w:color="auto" w:fill="FFFFFF"/>
    </w:rPr>
  </w:style>
  <w:style w:type="character" w:customStyle="1" w:styleId="34">
    <w:name w:val="Заголовок №34"/>
    <w:basedOn w:val="32"/>
    <w:uiPriority w:val="99"/>
    <w:rsid w:val="007D7033"/>
    <w:rPr>
      <w:b/>
      <w:bCs/>
      <w:shd w:val="clear" w:color="auto" w:fill="FFFFFF"/>
    </w:rPr>
  </w:style>
  <w:style w:type="character" w:customStyle="1" w:styleId="326">
    <w:name w:val="Заголовок №3 (2)6"/>
    <w:basedOn w:val="320"/>
    <w:uiPriority w:val="99"/>
    <w:rsid w:val="007D7033"/>
    <w:rPr>
      <w:rFonts w:ascii="Times New Roman" w:hAnsi="Times New Roman" w:cs="Times New Roman"/>
      <w:b/>
      <w:bCs/>
      <w:i/>
      <w:iCs/>
      <w:spacing w:val="0"/>
      <w:shd w:val="clear" w:color="auto" w:fill="FFFFFF"/>
    </w:rPr>
  </w:style>
  <w:style w:type="character" w:customStyle="1" w:styleId="325">
    <w:name w:val="Заголовок №3 (2)5"/>
    <w:basedOn w:val="320"/>
    <w:uiPriority w:val="99"/>
    <w:rsid w:val="007D7033"/>
    <w:rPr>
      <w:rFonts w:ascii="Times New Roman" w:hAnsi="Times New Roman" w:cs="Times New Roman"/>
      <w:b/>
      <w:bCs/>
      <w:i/>
      <w:iCs/>
      <w:spacing w:val="0"/>
      <w:shd w:val="clear" w:color="auto" w:fill="FFFFFF"/>
    </w:rPr>
  </w:style>
  <w:style w:type="character" w:customStyle="1" w:styleId="324">
    <w:name w:val="Заголовок №3 (2)4"/>
    <w:basedOn w:val="320"/>
    <w:uiPriority w:val="99"/>
    <w:rsid w:val="007D7033"/>
    <w:rPr>
      <w:rFonts w:ascii="Times New Roman" w:hAnsi="Times New Roman" w:cs="Times New Roman"/>
      <w:b/>
      <w:bCs/>
      <w:i/>
      <w:iCs/>
      <w:spacing w:val="0"/>
      <w:shd w:val="clear" w:color="auto" w:fill="FFFFFF"/>
    </w:rPr>
  </w:style>
  <w:style w:type="character" w:customStyle="1" w:styleId="323">
    <w:name w:val="Заголовок №3 (2)3"/>
    <w:basedOn w:val="320"/>
    <w:uiPriority w:val="99"/>
    <w:rsid w:val="007D7033"/>
    <w:rPr>
      <w:rFonts w:ascii="Times New Roman" w:hAnsi="Times New Roman" w:cs="Times New Roman"/>
      <w:b/>
      <w:bCs/>
      <w:i/>
      <w:iCs/>
      <w:spacing w:val="0"/>
      <w:shd w:val="clear" w:color="auto" w:fill="FFFFFF"/>
    </w:rPr>
  </w:style>
  <w:style w:type="character" w:customStyle="1" w:styleId="322">
    <w:name w:val="Заголовок №3 (2)2"/>
    <w:basedOn w:val="320"/>
    <w:uiPriority w:val="99"/>
    <w:rsid w:val="007D7033"/>
    <w:rPr>
      <w:rFonts w:ascii="Times New Roman" w:hAnsi="Times New Roman" w:cs="Times New Roman"/>
      <w:b/>
      <w:bCs/>
      <w:i/>
      <w:iCs/>
      <w:spacing w:val="0"/>
      <w:shd w:val="clear" w:color="auto" w:fill="FFFFFF"/>
    </w:rPr>
  </w:style>
  <w:style w:type="character" w:customStyle="1" w:styleId="1458">
    <w:name w:val="Основной текст (14)58"/>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1456">
    <w:name w:val="Основной текст (14)56"/>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1454">
    <w:name w:val="Основной текст (14)54"/>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23">
    <w:name w:val="Заголовок №2"/>
    <w:basedOn w:val="a0"/>
    <w:uiPriority w:val="99"/>
    <w:rsid w:val="00F21AD1"/>
    <w:rPr>
      <w:rFonts w:ascii="Times New Roman" w:hAnsi="Times New Roman" w:cs="Times New Roman"/>
      <w:b/>
      <w:bCs/>
      <w:noProof/>
      <w:spacing w:val="0"/>
      <w:sz w:val="22"/>
      <w:szCs w:val="22"/>
    </w:rPr>
  </w:style>
  <w:style w:type="character" w:customStyle="1" w:styleId="1452">
    <w:name w:val="Основной текст (14)52"/>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1450">
    <w:name w:val="Основной текст (14)50"/>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1449">
    <w:name w:val="Основной текст (14)49"/>
    <w:basedOn w:val="14"/>
    <w:uiPriority w:val="99"/>
    <w:rsid w:val="00F21AD1"/>
    <w:rPr>
      <w:rFonts w:ascii="Times New Roman" w:hAnsi="Times New Roman" w:cs="Times New Roman"/>
      <w:i/>
      <w:iCs/>
      <w:spacing w:val="0"/>
      <w:sz w:val="22"/>
      <w:szCs w:val="22"/>
      <w:shd w:val="clear" w:color="auto" w:fill="FFFFFF"/>
    </w:rPr>
  </w:style>
  <w:style w:type="character" w:customStyle="1" w:styleId="1447">
    <w:name w:val="Основной текст (14)47"/>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Zag11">
    <w:name w:val="Zag_11"/>
    <w:uiPriority w:val="99"/>
    <w:rsid w:val="002A2DEB"/>
  </w:style>
  <w:style w:type="paragraph" w:customStyle="1" w:styleId="af6">
    <w:name w:val="А_осн"/>
    <w:basedOn w:val="a"/>
    <w:link w:val="af7"/>
    <w:uiPriority w:val="99"/>
    <w:rsid w:val="002A2DEB"/>
    <w:pPr>
      <w:widowControl w:val="0"/>
      <w:autoSpaceDE w:val="0"/>
      <w:autoSpaceDN w:val="0"/>
      <w:adjustRightInd w:val="0"/>
      <w:spacing w:line="360" w:lineRule="auto"/>
      <w:ind w:firstLine="454"/>
      <w:jc w:val="both"/>
    </w:pPr>
    <w:rPr>
      <w:rFonts w:eastAsia="@Arial Unicode MS"/>
      <w:sz w:val="28"/>
      <w:szCs w:val="28"/>
    </w:rPr>
  </w:style>
  <w:style w:type="character" w:customStyle="1" w:styleId="af7">
    <w:name w:val="А_осн Знак"/>
    <w:basedOn w:val="a0"/>
    <w:link w:val="af6"/>
    <w:uiPriority w:val="99"/>
    <w:locked/>
    <w:rsid w:val="002A2DEB"/>
    <w:rPr>
      <w:rFonts w:eastAsia="@Arial Unicode MS"/>
      <w:sz w:val="28"/>
      <w:szCs w:val="28"/>
      <w:lang w:val="ru-RU" w:eastAsia="ru-RU"/>
    </w:rPr>
  </w:style>
  <w:style w:type="character" w:styleId="af8">
    <w:name w:val="footnote reference"/>
    <w:basedOn w:val="a0"/>
    <w:uiPriority w:val="99"/>
    <w:semiHidden/>
    <w:locked/>
    <w:rsid w:val="00452DC5"/>
  </w:style>
  <w:style w:type="paragraph" w:styleId="af9">
    <w:name w:val="footnote text"/>
    <w:aliases w:val="Знак6,F1"/>
    <w:basedOn w:val="a"/>
    <w:link w:val="afa"/>
    <w:uiPriority w:val="99"/>
    <w:semiHidden/>
    <w:locked/>
    <w:rsid w:val="00452DC5"/>
    <w:pPr>
      <w:widowControl w:val="0"/>
      <w:ind w:firstLine="400"/>
      <w:jc w:val="both"/>
    </w:pPr>
  </w:style>
  <w:style w:type="character" w:customStyle="1" w:styleId="afa">
    <w:name w:val="Текст сноски Знак"/>
    <w:aliases w:val="Знак6 Знак,F1 Знак"/>
    <w:basedOn w:val="a0"/>
    <w:link w:val="af9"/>
    <w:uiPriority w:val="99"/>
    <w:locked/>
    <w:rsid w:val="00452DC5"/>
    <w:rPr>
      <w:sz w:val="24"/>
      <w:szCs w:val="24"/>
      <w:lang w:val="ru-RU"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452DC5"/>
    <w:rPr>
      <w:rFonts w:ascii="Times New Roman" w:hAnsi="Times New Roman" w:cs="Times New Roman"/>
      <w:sz w:val="24"/>
      <w:szCs w:val="24"/>
      <w:u w:val="none"/>
      <w:effect w:val="none"/>
    </w:rPr>
  </w:style>
  <w:style w:type="paragraph" w:customStyle="1" w:styleId="afb">
    <w:name w:val="А_основной"/>
    <w:basedOn w:val="a"/>
    <w:link w:val="afc"/>
    <w:uiPriority w:val="99"/>
    <w:rsid w:val="00452DC5"/>
    <w:pPr>
      <w:spacing w:line="360" w:lineRule="auto"/>
      <w:ind w:firstLine="454"/>
      <w:jc w:val="both"/>
    </w:pPr>
    <w:rPr>
      <w:rFonts w:ascii="Calibri" w:hAnsi="Calibri" w:cs="Calibri"/>
      <w:sz w:val="28"/>
      <w:szCs w:val="28"/>
      <w:lang w:eastAsia="en-US"/>
    </w:rPr>
  </w:style>
  <w:style w:type="character" w:customStyle="1" w:styleId="afc">
    <w:name w:val="А_основной Знак"/>
    <w:link w:val="afb"/>
    <w:uiPriority w:val="99"/>
    <w:locked/>
    <w:rsid w:val="00452DC5"/>
    <w:rPr>
      <w:sz w:val="28"/>
      <w:szCs w:val="28"/>
      <w:lang w:val="ru-RU"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9F0FD0"/>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9F0FD0"/>
    <w:pPr>
      <w:ind w:left="720" w:firstLine="700"/>
      <w:jc w:val="both"/>
    </w:pPr>
    <w:rPr>
      <w:rFonts w:ascii="Calibri" w:hAnsi="Calibri" w:cs="Calibri"/>
    </w:rPr>
  </w:style>
  <w:style w:type="paragraph" w:customStyle="1" w:styleId="311">
    <w:name w:val="Основной текст с отступом 31"/>
    <w:basedOn w:val="a"/>
    <w:uiPriority w:val="99"/>
    <w:rsid w:val="009F0FD0"/>
    <w:pPr>
      <w:widowControl w:val="0"/>
      <w:spacing w:line="235" w:lineRule="atLeast"/>
      <w:ind w:firstLine="580"/>
      <w:jc w:val="both"/>
    </w:pPr>
  </w:style>
  <w:style w:type="character" w:customStyle="1" w:styleId="HTMLPreformattedChar1">
    <w:name w:val="HTML Preformatted Char1"/>
    <w:uiPriority w:val="99"/>
    <w:locked/>
    <w:rsid w:val="009F0FD0"/>
    <w:rPr>
      <w:rFonts w:ascii="Courier New" w:hAnsi="Courier New" w:cs="Courier New"/>
      <w:lang w:val="ru-RU" w:eastAsia="ru-RU"/>
    </w:rPr>
  </w:style>
  <w:style w:type="paragraph" w:styleId="afd">
    <w:name w:val="Balloon Text"/>
    <w:basedOn w:val="a"/>
    <w:link w:val="afe"/>
    <w:uiPriority w:val="99"/>
    <w:semiHidden/>
    <w:unhideWhenUsed/>
    <w:locked/>
    <w:rsid w:val="004B62BD"/>
    <w:rPr>
      <w:rFonts w:ascii="Tahoma" w:hAnsi="Tahoma" w:cs="Tahoma"/>
      <w:sz w:val="16"/>
      <w:szCs w:val="16"/>
    </w:rPr>
  </w:style>
  <w:style w:type="character" w:customStyle="1" w:styleId="afe">
    <w:name w:val="Текст выноски Знак"/>
    <w:basedOn w:val="a0"/>
    <w:link w:val="afd"/>
    <w:uiPriority w:val="99"/>
    <w:semiHidden/>
    <w:rsid w:val="004B62BD"/>
    <w:rPr>
      <w:rFonts w:ascii="Tahoma" w:hAnsi="Tahoma" w:cs="Tahoma"/>
      <w:sz w:val="16"/>
      <w:szCs w:val="16"/>
    </w:rPr>
  </w:style>
  <w:style w:type="paragraph" w:customStyle="1" w:styleId="Default">
    <w:name w:val="Default"/>
    <w:rsid w:val="004B62BD"/>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905627">
      <w:marLeft w:val="0"/>
      <w:marRight w:val="0"/>
      <w:marTop w:val="0"/>
      <w:marBottom w:val="0"/>
      <w:divBdr>
        <w:top w:val="none" w:sz="0" w:space="0" w:color="auto"/>
        <w:left w:val="none" w:sz="0" w:space="0" w:color="auto"/>
        <w:bottom w:val="none" w:sz="0" w:space="0" w:color="auto"/>
        <w:right w:val="none" w:sz="0" w:space="0" w:color="auto"/>
      </w:divBdr>
    </w:div>
    <w:div w:id="1972905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svmedia.ru/mp3" TargetMode="External"/><Relationship Id="rId5" Type="http://schemas.openxmlformats.org/officeDocument/2006/relationships/webSettings" Target="webSettings.xml"/><Relationship Id="rId10" Type="http://schemas.openxmlformats.org/officeDocument/2006/relationships/hyperlink" Target="mailto:prosv@lipetsk.ru" TargetMode="External"/><Relationship Id="rId4" Type="http://schemas.openxmlformats.org/officeDocument/2006/relationships/settings" Target="settings.xml"/><Relationship Id="rId9" Type="http://schemas.openxmlformats.org/officeDocument/2006/relationships/hyperlink" Target="http://www.prosv.ru/umk/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15</Pages>
  <Words>18787</Words>
  <Characters>107087</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vt:lpstr>
    </vt:vector>
  </TitlesOfParts>
  <Company>Дом</Company>
  <LinksUpToDate>false</LinksUpToDate>
  <CharactersWithSpaces>125623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dc:title>
  <dc:subject/>
  <dc:creator>USER</dc:creator>
  <cp:keywords/>
  <dc:description/>
  <cp:lastModifiedBy>учитель</cp:lastModifiedBy>
  <cp:revision>13</cp:revision>
  <dcterms:created xsi:type="dcterms:W3CDTF">2015-06-14T00:02:00Z</dcterms:created>
  <dcterms:modified xsi:type="dcterms:W3CDTF">2019-12-08T14:03:00Z</dcterms:modified>
</cp:coreProperties>
</file>