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AEF" w:rsidRDefault="00E30AEF" w:rsidP="00E30A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</w:t>
      </w:r>
    </w:p>
    <w:p w:rsidR="00E30AEF" w:rsidRDefault="00E30AEF" w:rsidP="00E30A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«Самоцветская средняя общеобразовательная школа»</w:t>
      </w:r>
    </w:p>
    <w:p w:rsidR="00E30AEF" w:rsidRDefault="00E30AEF" w:rsidP="00E30AE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30AEF" w:rsidRDefault="00E30AEF" w:rsidP="00E30A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0AEF" w:rsidRDefault="00E30AEF" w:rsidP="00E30A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0AEF" w:rsidRDefault="00E30AEF" w:rsidP="00E30A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0AEF" w:rsidRDefault="00E30AEF" w:rsidP="00E30A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E30AEF" w:rsidTr="00E30AEF">
        <w:tc>
          <w:tcPr>
            <w:tcW w:w="3190" w:type="dxa"/>
            <w:hideMark/>
          </w:tcPr>
          <w:p w:rsidR="00E30AEF" w:rsidRDefault="00E30A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Согласовано</w:t>
            </w:r>
          </w:p>
          <w:p w:rsidR="00E30AEF" w:rsidRDefault="00E30A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УР __________ Н.Н.Бабкина</w:t>
            </w:r>
          </w:p>
          <w:p w:rsidR="00E30AEF" w:rsidRDefault="00E30AE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01.09.2018г.</w:t>
            </w:r>
          </w:p>
        </w:tc>
        <w:tc>
          <w:tcPr>
            <w:tcW w:w="3190" w:type="dxa"/>
            <w:hideMark/>
          </w:tcPr>
          <w:p w:rsidR="00E30AEF" w:rsidRDefault="00E30A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Утверждено </w:t>
            </w:r>
          </w:p>
          <w:p w:rsidR="00E30AEF" w:rsidRDefault="00E30A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Педагогическим советом</w:t>
            </w:r>
          </w:p>
          <w:p w:rsidR="00E30AEF" w:rsidRDefault="00E30A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  10 от 29.08.2018г.</w:t>
            </w:r>
          </w:p>
        </w:tc>
        <w:tc>
          <w:tcPr>
            <w:tcW w:w="3191" w:type="dxa"/>
            <w:hideMark/>
          </w:tcPr>
          <w:p w:rsidR="00E30AEF" w:rsidRDefault="00E30A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Утверждаю и.о. директора </w:t>
            </w:r>
          </w:p>
          <w:p w:rsidR="00E30AEF" w:rsidRDefault="00E30A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«Самоцветская СОШ»</w:t>
            </w:r>
          </w:p>
          <w:p w:rsidR="00E30AEF" w:rsidRDefault="00E30A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  </w:t>
            </w:r>
            <w:proofErr w:type="spellStart"/>
            <w:r>
              <w:rPr>
                <w:rFonts w:ascii="Times New Roman" w:hAnsi="Times New Roman"/>
              </w:rPr>
              <w:t>В.С.Штоколок</w:t>
            </w:r>
            <w:proofErr w:type="spellEnd"/>
          </w:p>
          <w:p w:rsidR="00E30AEF" w:rsidRDefault="00E30AE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31.08.2018г.</w:t>
            </w:r>
          </w:p>
        </w:tc>
      </w:tr>
    </w:tbl>
    <w:p w:rsidR="00E30AEF" w:rsidRDefault="00E30AEF" w:rsidP="00E30A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0AEF" w:rsidRDefault="00E30AEF" w:rsidP="00E30A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0AEF" w:rsidRDefault="00E30AEF" w:rsidP="00E30A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0AEF" w:rsidRDefault="00E30AEF" w:rsidP="00E30A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E30AEF" w:rsidRDefault="00E30AEF" w:rsidP="00E30A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E30AEF" w:rsidRDefault="00E30AEF" w:rsidP="00E30A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E30AEF" w:rsidRDefault="00E30AEF" w:rsidP="00E30A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0AEF" w:rsidRDefault="00E30AEF" w:rsidP="00E30A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0AEF" w:rsidRDefault="00E30AEF" w:rsidP="00E30A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0AEF" w:rsidRDefault="00E30AEF" w:rsidP="00E30A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0AEF" w:rsidRDefault="00E30AEF" w:rsidP="00E30A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 ПРОГРАММА </w:t>
      </w:r>
    </w:p>
    <w:p w:rsidR="00E30AEF" w:rsidRDefault="00E30AEF" w:rsidP="00E30A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ХИМИИ </w:t>
      </w:r>
      <w:r w:rsidRPr="00E30AEF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Pr="00E30AEF"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b/>
          <w:sz w:val="28"/>
          <w:szCs w:val="28"/>
        </w:rPr>
        <w:t xml:space="preserve">КЛАСС (БАЗОВЫЙ УРОВЕНЬ) </w:t>
      </w:r>
    </w:p>
    <w:p w:rsidR="00E30AEF" w:rsidRDefault="00E30AEF" w:rsidP="00E30A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2018 – 2019 УЧЕБНЫЙ ГОД</w:t>
      </w:r>
    </w:p>
    <w:p w:rsidR="00E30AEF" w:rsidRDefault="00E30AEF" w:rsidP="00E30A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0AEF" w:rsidRDefault="00E30AEF" w:rsidP="00E30A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0AEF" w:rsidRDefault="00E30AEF" w:rsidP="00E30A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0AEF" w:rsidRDefault="00E30AEF" w:rsidP="00E30A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0AEF" w:rsidRDefault="00E30AEF" w:rsidP="00E30A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0AEF" w:rsidRDefault="00E30AEF" w:rsidP="00E30A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0AEF" w:rsidRDefault="00E30AEF" w:rsidP="00E30A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0AEF" w:rsidRDefault="00E30AEF" w:rsidP="00E30A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0AEF" w:rsidRDefault="00E30AEF" w:rsidP="00E30A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0AEF" w:rsidRDefault="00E30AEF" w:rsidP="00E30A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0AEF" w:rsidRDefault="00E30AEF" w:rsidP="00E30A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0AEF" w:rsidRDefault="00E30AEF" w:rsidP="00E30A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0AEF" w:rsidRDefault="00E30AEF" w:rsidP="00E30A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0AEF" w:rsidRDefault="00E30AEF" w:rsidP="00E30A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0AEF" w:rsidRDefault="00E30AEF" w:rsidP="00E30A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0AEF" w:rsidRDefault="00E30AEF" w:rsidP="00E30A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0AEF" w:rsidRDefault="00E30AEF" w:rsidP="00E30A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Курорт-Самоцвет</w:t>
      </w:r>
    </w:p>
    <w:p w:rsidR="00CF76F5" w:rsidRDefault="00E30AEF" w:rsidP="00E30A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CF76F5" w:rsidSect="00CF76F5">
          <w:footerReference w:type="default" r:id="rId7"/>
          <w:pgSz w:w="11906" w:h="16838"/>
          <w:pgMar w:top="1134" w:right="357" w:bottom="1134" w:left="539" w:header="709" w:footer="709" w:gutter="0"/>
          <w:cols w:space="720"/>
          <w:titlePg/>
          <w:docGrid w:linePitch="299"/>
        </w:sectPr>
      </w:pPr>
      <w:r>
        <w:rPr>
          <w:rFonts w:ascii="Times New Roman" w:hAnsi="Times New Roman"/>
          <w:sz w:val="28"/>
          <w:szCs w:val="28"/>
        </w:rPr>
        <w:t>2018г</w:t>
      </w:r>
    </w:p>
    <w:p w:rsidR="00CF76F5" w:rsidRPr="00CF76F5" w:rsidRDefault="00CF76F5" w:rsidP="00CF76F5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Рабочая программа рассчитана  для реализации  в 10 и 11 классах  по   1 часу в неделю, по 35 часов в год.</w:t>
      </w:r>
    </w:p>
    <w:p w:rsidR="005B5001" w:rsidRPr="00CF76F5" w:rsidRDefault="005B5001" w:rsidP="00CF76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7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Стандарт среднего (полного) общего образования по химии</w:t>
      </w:r>
    </w:p>
    <w:p w:rsidR="005B5001" w:rsidRPr="00CF76F5" w:rsidRDefault="005B5001" w:rsidP="00CF76F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Базовый уровень</w:t>
      </w:r>
    </w:p>
    <w:p w:rsidR="005B5001" w:rsidRPr="00CF76F5" w:rsidRDefault="005B5001" w:rsidP="00CF76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B5001" w:rsidRPr="00CF76F5" w:rsidRDefault="005B5001" w:rsidP="00CF76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химии на базовом уровне среднего (полного) общего образования направлено на достижение следующих целей:</w:t>
      </w:r>
    </w:p>
    <w:p w:rsidR="005B5001" w:rsidRPr="00CF76F5" w:rsidRDefault="005B5001" w:rsidP="00CF76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освоение знаний о химической составляющей естественнонаучной картины мира, важнейших химических понятиях, законах и теориях;</w:t>
      </w:r>
    </w:p>
    <w:p w:rsidR="005B5001" w:rsidRPr="00CF76F5" w:rsidRDefault="005B5001" w:rsidP="00CF76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5B5001" w:rsidRPr="00CF76F5" w:rsidRDefault="005B5001" w:rsidP="00CF76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5B5001" w:rsidRPr="00CF76F5" w:rsidRDefault="005B5001" w:rsidP="00CF76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5B5001" w:rsidRPr="00CF76F5" w:rsidRDefault="005B5001" w:rsidP="00CF76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5B5001" w:rsidRPr="00CF76F5" w:rsidRDefault="005B5001" w:rsidP="00CF76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76F5" w:rsidRDefault="00CF76F5" w:rsidP="00CF76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76F5" w:rsidRDefault="00CF76F5" w:rsidP="00CF76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76F5" w:rsidRDefault="00CF76F5" w:rsidP="00CF76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76F5" w:rsidRDefault="00CF76F5" w:rsidP="00CF76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76F5" w:rsidRDefault="00CF76F5" w:rsidP="00CF76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001" w:rsidRPr="00CF76F5" w:rsidRDefault="005B5001" w:rsidP="00CF76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7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Обязательный минимум содержания основных образовательных программ</w:t>
      </w:r>
    </w:p>
    <w:p w:rsidR="005B5001" w:rsidRPr="00CF76F5" w:rsidRDefault="005B5001" w:rsidP="00CF76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B5001" w:rsidRPr="00CF76F5" w:rsidRDefault="005B5001" w:rsidP="00CF76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7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познания в химии</w:t>
      </w:r>
    </w:p>
    <w:p w:rsidR="005B5001" w:rsidRPr="00CF76F5" w:rsidRDefault="005B5001" w:rsidP="00CF76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Научные методы познания веществ и хи</w:t>
      </w:r>
      <w:r w:rsidR="00B3437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мических</w:t>
      </w:r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явлений. Роль эксперимента и теории в химии. Моделирование химических процессов</w:t>
      </w:r>
      <w:r w:rsidR="00CF76F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</w:p>
    <w:p w:rsidR="005B5001" w:rsidRPr="00CF76F5" w:rsidRDefault="005B5001" w:rsidP="00CF76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B5001" w:rsidRPr="00CF76F5" w:rsidRDefault="005B5001" w:rsidP="00CF76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7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Теоретические основы химии</w:t>
      </w:r>
    </w:p>
    <w:p w:rsidR="005B5001" w:rsidRPr="00CF76F5" w:rsidRDefault="005B5001" w:rsidP="00CF76F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Современные представления о строении атома</w:t>
      </w:r>
    </w:p>
    <w:p w:rsidR="005B5001" w:rsidRPr="00CF76F5" w:rsidRDefault="005B5001" w:rsidP="00CF76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Атом. Изотопы. Атомные </w:t>
      </w:r>
      <w:proofErr w:type="spellStart"/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орбитали</w:t>
      </w:r>
      <w:proofErr w:type="spellEnd"/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>. s-, р-элементы. Особенности строения электронных оболочек атомов переходных элементов. Периодический закон и периодическая система химических элементов Д.И. Менделеева.</w:t>
      </w:r>
    </w:p>
    <w:p w:rsidR="005B5001" w:rsidRPr="00CF76F5" w:rsidRDefault="005B5001" w:rsidP="00CF76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B5001" w:rsidRPr="00CF76F5" w:rsidRDefault="005B5001" w:rsidP="00CF76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7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Химическая связь</w:t>
      </w:r>
    </w:p>
    <w:p w:rsidR="005B5001" w:rsidRPr="00CF76F5" w:rsidRDefault="005B5001" w:rsidP="00CF76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Ковалентная связь, ее разновидности и механизмы образования. </w:t>
      </w:r>
      <w:proofErr w:type="spellStart"/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Электроотрицательность</w:t>
      </w:r>
      <w:proofErr w:type="spellEnd"/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Степень окисления и валентность химических элементов. Ионная связь. Катионы и анионы. Металлическая связь. Водородная связь.</w:t>
      </w:r>
    </w:p>
    <w:p w:rsidR="005B5001" w:rsidRPr="00CF76F5" w:rsidRDefault="005B5001" w:rsidP="00CF76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B5001" w:rsidRPr="00CF76F5" w:rsidRDefault="005B5001" w:rsidP="00CF76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7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Вещество</w:t>
      </w:r>
    </w:p>
    <w:p w:rsidR="005B5001" w:rsidRPr="00CF76F5" w:rsidRDefault="005B5001" w:rsidP="00CF76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Качественный и количественный состав вещества. Вещества молекулярного и немолекулярного строения.</w:t>
      </w:r>
    </w:p>
    <w:p w:rsidR="005B5001" w:rsidRPr="00CF76F5" w:rsidRDefault="005B5001" w:rsidP="00CF76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многообразия веществ: изомерия, гомология, аллотропия.</w:t>
      </w:r>
    </w:p>
    <w:p w:rsidR="005B5001" w:rsidRPr="00CF76F5" w:rsidRDefault="005B5001" w:rsidP="00CF76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Явления, происходящие при растворении веществ - разрушение кристаллической решетки, диффузия, диссоциация, гидратация.</w:t>
      </w:r>
    </w:p>
    <w:p w:rsidR="005B5001" w:rsidRPr="00CF76F5" w:rsidRDefault="005B5001" w:rsidP="00CF76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Чистые вещества и смеси. Истинные растворы. Растворение как физико-химический процесс. Способы выражения концентрации растворов: массовая доля растворенного вещества. Диссоциация электролитов в водных растворах. Сильные и слабые электролиты.</w:t>
      </w:r>
    </w:p>
    <w:p w:rsidR="005B5001" w:rsidRPr="00CF76F5" w:rsidRDefault="005B5001" w:rsidP="00CF76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7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Золи, гели, понятие о коллоидах.</w:t>
      </w:r>
    </w:p>
    <w:p w:rsidR="005B5001" w:rsidRPr="00CF76F5" w:rsidRDefault="005B5001" w:rsidP="00CF76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7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Химические реакции</w:t>
      </w:r>
    </w:p>
    <w:p w:rsidR="005B5001" w:rsidRPr="00CF76F5" w:rsidRDefault="005B5001" w:rsidP="00CF76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химических реакций в неорганической и органической химии.</w:t>
      </w:r>
    </w:p>
    <w:p w:rsidR="005B5001" w:rsidRPr="00CF76F5" w:rsidRDefault="005B5001" w:rsidP="00CF76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</w:t>
      </w:r>
      <w:proofErr w:type="gramStart"/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ио</w:t>
      </w:r>
      <w:proofErr w:type="gramEnd"/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обмена в водных растворах. Среда водных растворов: кислая, нейтральная, щелочная. Водородный показатель (рН) раствора.</w:t>
      </w:r>
    </w:p>
    <w:p w:rsidR="005B5001" w:rsidRPr="00CF76F5" w:rsidRDefault="005B5001" w:rsidP="00CF76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Окислительно-восстановительные реакции. Электролиз растворов и расплавов.</w:t>
      </w:r>
    </w:p>
    <w:p w:rsidR="005B5001" w:rsidRPr="00CF76F5" w:rsidRDefault="005B5001" w:rsidP="00CF76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 реакции, ее зависимость от различных факторов. Катализ.</w:t>
      </w:r>
    </w:p>
    <w:p w:rsidR="005B5001" w:rsidRPr="00CF76F5" w:rsidRDefault="005B5001" w:rsidP="00CF76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Обратимость реакций. Химическое равновесие и способы его смешения.</w:t>
      </w:r>
    </w:p>
    <w:p w:rsidR="005B5001" w:rsidRPr="00CF76F5" w:rsidRDefault="005B5001" w:rsidP="00CF76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B5001" w:rsidRPr="00CF76F5" w:rsidRDefault="005B5001" w:rsidP="00CF76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7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Неорганическая химия</w:t>
      </w:r>
    </w:p>
    <w:p w:rsidR="005B5001" w:rsidRPr="00CF76F5" w:rsidRDefault="005B5001" w:rsidP="00CF76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неорганических соединений. Химические свойства основных классов неорганических соединений.</w:t>
      </w:r>
    </w:p>
    <w:p w:rsidR="005B5001" w:rsidRPr="00CF76F5" w:rsidRDefault="005B5001" w:rsidP="00CF76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Металлы. Электрохимический ряд напряжений металлов. Общие способы получения металлов. Понятие о коррозии металлов. Способы защиты от коррозии.</w:t>
      </w:r>
    </w:p>
    <w:p w:rsidR="005B5001" w:rsidRPr="00CF76F5" w:rsidRDefault="005B5001" w:rsidP="00CF76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Неметаллы. Окислительно-восстановительные свойства типичных неметаллов. Общая характеристика подгруппы галогенов.</w:t>
      </w:r>
    </w:p>
    <w:p w:rsidR="005B5001" w:rsidRPr="00CF76F5" w:rsidRDefault="005B5001" w:rsidP="00CF76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B5001" w:rsidRPr="00CF76F5" w:rsidRDefault="005B5001" w:rsidP="00CF76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7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Органическая химия</w:t>
      </w:r>
    </w:p>
    <w:p w:rsidR="005B5001" w:rsidRPr="00CF76F5" w:rsidRDefault="005B5001" w:rsidP="00CF76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и номенклатура органических соединений. Химические свойства основных классов органических соединений.</w:t>
      </w:r>
    </w:p>
    <w:p w:rsidR="005B5001" w:rsidRPr="00CF76F5" w:rsidRDefault="005B5001" w:rsidP="00CF76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строения органических соединений. Углеродный скелет. Радикалы. Функциональные группы. Гомологический ряд, гомологи. Структурная изомерия. Типы химических связей в молекулах органических соединений.</w:t>
      </w:r>
    </w:p>
    <w:p w:rsidR="005B5001" w:rsidRPr="00CF76F5" w:rsidRDefault="005B5001" w:rsidP="00CF76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Углеводороды: </w:t>
      </w:r>
      <w:proofErr w:type="spellStart"/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алканы</w:t>
      </w:r>
      <w:proofErr w:type="spellEnd"/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алкены</w:t>
      </w:r>
      <w:proofErr w:type="spellEnd"/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диены, </w:t>
      </w:r>
      <w:proofErr w:type="spellStart"/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алкины</w:t>
      </w:r>
      <w:proofErr w:type="spellEnd"/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>, арены. Природные источники углеводородов: нефть и природный газ.</w:t>
      </w:r>
    </w:p>
    <w:p w:rsidR="005B5001" w:rsidRPr="00CF76F5" w:rsidRDefault="005B5001" w:rsidP="00CF76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Кислородсодержащие соединения: одно- и многоатомные спирты, фенол, альдегиды, одноосновные карбоновые кислоты, сложные эфиры, жиры, углеводы.</w:t>
      </w:r>
      <w:proofErr w:type="gramEnd"/>
    </w:p>
    <w:p w:rsidR="005B5001" w:rsidRPr="00CF76F5" w:rsidRDefault="005B5001" w:rsidP="00CF76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Азотсодержащие соединения: амины, аминокислоты, белки. Полимеры: пластмассы, каучуки, волокна.</w:t>
      </w:r>
    </w:p>
    <w:p w:rsidR="005B5001" w:rsidRPr="00CF76F5" w:rsidRDefault="005B5001" w:rsidP="00CF76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B5001" w:rsidRPr="00CF76F5" w:rsidRDefault="005B5001" w:rsidP="00CF76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7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Экспериментальные основы химии</w:t>
      </w:r>
    </w:p>
    <w:p w:rsidR="005B5001" w:rsidRPr="00CF76F5" w:rsidRDefault="005B5001" w:rsidP="00CF76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безопасности при работе с едкими, горючими и токсичными веществами.</w:t>
      </w:r>
    </w:p>
    <w:p w:rsidR="005B5001" w:rsidRPr="00CF76F5" w:rsidRDefault="005B5001" w:rsidP="00CF76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химических реакций в растворах.</w:t>
      </w:r>
    </w:p>
    <w:p w:rsidR="005B5001" w:rsidRPr="00CF76F5" w:rsidRDefault="005B5001" w:rsidP="00CF76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химических реакций при нагревании.</w:t>
      </w:r>
    </w:p>
    <w:p w:rsidR="005B5001" w:rsidRPr="00CF76F5" w:rsidRDefault="005B5001" w:rsidP="00CF76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Качественный и количественный анализ веществ. Определение характера среды. Индикаторы. Качественные реакции на неорганические вещества и ионы, отдельные классы органических соединений.</w:t>
      </w:r>
    </w:p>
    <w:p w:rsidR="005B5001" w:rsidRPr="00CF76F5" w:rsidRDefault="005B5001" w:rsidP="00CF76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B5001" w:rsidRPr="00CF76F5" w:rsidRDefault="005B5001" w:rsidP="00CF76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7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Химия и жизнь</w:t>
      </w:r>
    </w:p>
    <w:p w:rsidR="005B5001" w:rsidRPr="00CF76F5" w:rsidRDefault="005B5001" w:rsidP="00CF76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 и здоровье. Лекарства, ферменты, витамины, гормоны, минеральные воды. Проблемы, связанные с применением лекарственных препаратов.</w:t>
      </w:r>
    </w:p>
    <w:p w:rsidR="005B5001" w:rsidRPr="00CF76F5" w:rsidRDefault="005B5001" w:rsidP="00CF76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 и пища. Калорийность жиров, белков и углеводов.</w:t>
      </w:r>
    </w:p>
    <w:p w:rsidR="005B5001" w:rsidRPr="00CF76F5" w:rsidRDefault="005B5001" w:rsidP="00CF76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 в повседневной жизни. Моющие и чистящие средства. Правила безопасной работы со средствами бытовой химии.</w:t>
      </w:r>
    </w:p>
    <w:p w:rsidR="005B5001" w:rsidRPr="00CF76F5" w:rsidRDefault="005B5001" w:rsidP="00CF76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Химические вещества как строительные и поделочные материалы. Вещества, используемые в полиграфии, живописи, скульптуре, архитектуре.</w:t>
      </w:r>
    </w:p>
    <w:p w:rsidR="005B5001" w:rsidRPr="00CF76F5" w:rsidRDefault="005B5001" w:rsidP="00CF76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представления о промышленных способах получения химических веществ (на примере производства серной кислоты).</w:t>
      </w:r>
    </w:p>
    <w:p w:rsidR="005B5001" w:rsidRPr="00CF76F5" w:rsidRDefault="005B5001" w:rsidP="00CF76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Химическое загрязнение окружающей среды и его последствия.</w:t>
      </w:r>
    </w:p>
    <w:p w:rsidR="005B5001" w:rsidRPr="00CF76F5" w:rsidRDefault="005B5001" w:rsidP="00CF76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Бытовая химическая грамотность.</w:t>
      </w:r>
    </w:p>
    <w:p w:rsidR="005B5001" w:rsidRPr="00CF76F5" w:rsidRDefault="005B5001" w:rsidP="00CF76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76F5" w:rsidRDefault="00CF76F5" w:rsidP="00CF76F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5001" w:rsidRPr="00CF76F5" w:rsidRDefault="005B5001" w:rsidP="00CF76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7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Требования к уровню подготовки выпускников</w:t>
      </w:r>
    </w:p>
    <w:p w:rsidR="005B5001" w:rsidRPr="00CF76F5" w:rsidRDefault="005B5001" w:rsidP="00CF76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B5001" w:rsidRPr="00CF76F5" w:rsidRDefault="005B5001" w:rsidP="00CF76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химии на базовом уровне ученик должен</w:t>
      </w:r>
    </w:p>
    <w:p w:rsidR="005B5001" w:rsidRPr="00CF76F5" w:rsidRDefault="005B5001" w:rsidP="00CF76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знать/понимать:</w:t>
      </w:r>
    </w:p>
    <w:p w:rsidR="005B5001" w:rsidRPr="00CF76F5" w:rsidRDefault="005B5001" w:rsidP="00CF76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</w:t>
      </w:r>
      <w:proofErr w:type="spellStart"/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электроотрицательность</w:t>
      </w:r>
      <w:proofErr w:type="spellEnd"/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</w:r>
      <w:proofErr w:type="spellStart"/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неэлектролит</w:t>
      </w:r>
      <w:proofErr w:type="spellEnd"/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  <w:proofErr w:type="gramEnd"/>
    </w:p>
    <w:p w:rsidR="005B5001" w:rsidRPr="00CF76F5" w:rsidRDefault="005B5001" w:rsidP="00CF76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законы химии: сохранения массы веществ, постоянства состава, периодический закон;</w:t>
      </w:r>
    </w:p>
    <w:p w:rsidR="005B5001" w:rsidRPr="00CF76F5" w:rsidRDefault="005B5001" w:rsidP="00CF76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теории химии: химической связи, электролитической диссоциации, строения органических соединений;</w:t>
      </w:r>
    </w:p>
    <w:p w:rsidR="005B5001" w:rsidRPr="00CF76F5" w:rsidRDefault="005B5001" w:rsidP="00CF76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  <w:proofErr w:type="gramEnd"/>
    </w:p>
    <w:p w:rsidR="005B5001" w:rsidRPr="00CF76F5" w:rsidRDefault="005B5001" w:rsidP="00CF76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5B5001" w:rsidRPr="00CF76F5" w:rsidRDefault="005B5001" w:rsidP="00CF76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называть изученные вещества по "тривиальной" или международной номенклатуре;</w:t>
      </w:r>
    </w:p>
    <w:p w:rsidR="005B5001" w:rsidRPr="00CF76F5" w:rsidRDefault="005B5001" w:rsidP="00CF76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5B5001" w:rsidRPr="00CF76F5" w:rsidRDefault="005B5001" w:rsidP="00CF76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характеризовать: элементы малых периодов по их положению в периодической системе Д.И. 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5B5001" w:rsidRPr="00CF76F5" w:rsidRDefault="005B5001" w:rsidP="00CF76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факторов:</w:t>
      </w:r>
    </w:p>
    <w:p w:rsidR="005B5001" w:rsidRPr="00CF76F5" w:rsidRDefault="005B5001" w:rsidP="00CF76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химический эксперимент по распознаванию важнейших неорганических и органических веществ;</w:t>
      </w:r>
    </w:p>
    <w:p w:rsidR="005B5001" w:rsidRPr="00CF76F5" w:rsidRDefault="005B5001" w:rsidP="00CF76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ее</w:t>
      </w:r>
      <w:proofErr w:type="gramEnd"/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в различных формах;</w:t>
      </w:r>
    </w:p>
    <w:p w:rsidR="005B5001" w:rsidRPr="00CF76F5" w:rsidRDefault="005B5001" w:rsidP="00CF76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B5001" w:rsidRPr="00CF76F5" w:rsidRDefault="005B5001" w:rsidP="00CF76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объяснения химических явлений, происходящих в природе, быту и на производстве;</w:t>
      </w:r>
    </w:p>
    <w:p w:rsidR="005B5001" w:rsidRPr="00CF76F5" w:rsidRDefault="005B5001" w:rsidP="00CF76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определения возможности протекания химических превращений в различных условиях и оценки их последствий;</w:t>
      </w:r>
    </w:p>
    <w:p w:rsidR="005B5001" w:rsidRPr="00CF76F5" w:rsidRDefault="005B5001" w:rsidP="00CF76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экологически грамотного поведения в окружающей среде;</w:t>
      </w:r>
    </w:p>
    <w:p w:rsidR="005B5001" w:rsidRPr="00CF76F5" w:rsidRDefault="005B5001" w:rsidP="00CF76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оценки влияния химического загрязнения окружающей среды на организм человека и другие живые организмы;</w:t>
      </w:r>
    </w:p>
    <w:p w:rsidR="005B5001" w:rsidRPr="00CF76F5" w:rsidRDefault="005B5001" w:rsidP="00CF76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безопасного обращения с горючими и токсичными веществами, лабораторным оборудованием;</w:t>
      </w:r>
    </w:p>
    <w:p w:rsidR="005B5001" w:rsidRPr="00CF76F5" w:rsidRDefault="005B5001" w:rsidP="00CF76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приготовления растворов заданной концентрации в быту и на производстве;</w:t>
      </w:r>
    </w:p>
    <w:p w:rsidR="005B5001" w:rsidRPr="00CF76F5" w:rsidRDefault="005B5001" w:rsidP="00CF76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критической оценки достоверности химической информации, поступающей из разных источников;</w:t>
      </w:r>
    </w:p>
    <w:p w:rsidR="005B5001" w:rsidRPr="00CF76F5" w:rsidRDefault="005B5001" w:rsidP="00CF76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6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5B5001" w:rsidRDefault="005B5001" w:rsidP="00CF76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F76F5" w:rsidRDefault="00CF76F5" w:rsidP="00CF76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76F5" w:rsidRDefault="00CF76F5" w:rsidP="00CF76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375" w:rsidRDefault="00B34375" w:rsidP="00CF76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375" w:rsidRDefault="00B34375" w:rsidP="00CF76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375" w:rsidRDefault="00B34375" w:rsidP="00CF76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375" w:rsidRDefault="00B34375" w:rsidP="00CF76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375" w:rsidRDefault="00B34375" w:rsidP="00CF76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375" w:rsidRDefault="00B34375" w:rsidP="00CF76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375" w:rsidRDefault="00B34375" w:rsidP="00CF76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375" w:rsidRDefault="00B34375" w:rsidP="00CF76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375" w:rsidRDefault="00B34375" w:rsidP="00CF76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375" w:rsidRDefault="00B34375" w:rsidP="00CF76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375" w:rsidRDefault="00B34375" w:rsidP="00CF76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375" w:rsidRDefault="00B34375" w:rsidP="00CF76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375" w:rsidRDefault="00B34375" w:rsidP="00CF76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375" w:rsidRDefault="00B34375" w:rsidP="00CF76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375" w:rsidRDefault="00B34375" w:rsidP="00CF76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375" w:rsidRDefault="00B34375" w:rsidP="00CF76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375" w:rsidRDefault="00B34375" w:rsidP="00CF76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375" w:rsidRDefault="00B34375" w:rsidP="00CF76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375" w:rsidRDefault="00B34375" w:rsidP="00CF76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375" w:rsidRDefault="00B34375" w:rsidP="00CF76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375" w:rsidRDefault="00B34375" w:rsidP="00CF76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375" w:rsidRDefault="00B34375" w:rsidP="00CF76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7A7" w:rsidRDefault="006227A7" w:rsidP="006227A7">
      <w:pPr>
        <w:pStyle w:val="a7"/>
        <w:tabs>
          <w:tab w:val="left" w:pos="360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76F5" w:rsidRDefault="00CF76F5" w:rsidP="006227A7">
      <w:pPr>
        <w:pStyle w:val="a7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</w:p>
    <w:p w:rsidR="00CF76F5" w:rsidRDefault="00CF76F5" w:rsidP="00CF76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10 класс</w:t>
      </w:r>
    </w:p>
    <w:tbl>
      <w:tblPr>
        <w:tblW w:w="10455" w:type="dxa"/>
        <w:tblInd w:w="-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51"/>
        <w:gridCol w:w="2693"/>
        <w:gridCol w:w="4252"/>
        <w:gridCol w:w="1276"/>
        <w:gridCol w:w="1283"/>
      </w:tblGrid>
      <w:tr w:rsidR="00CF76F5" w:rsidRPr="006227A7" w:rsidTr="00BC24B0">
        <w:trPr>
          <w:trHeight w:val="58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6F5" w:rsidRPr="006227A7" w:rsidRDefault="00CF76F5">
            <w:pPr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27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6F5" w:rsidRPr="006227A7" w:rsidRDefault="00CF76F5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232323"/>
                <w:spacing w:val="7"/>
                <w:kern w:val="32"/>
                <w:sz w:val="24"/>
                <w:szCs w:val="24"/>
                <w:lang w:eastAsia="ru-RU"/>
              </w:rPr>
            </w:pPr>
            <w:r w:rsidRPr="006227A7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6F5" w:rsidRPr="00CA35F1" w:rsidRDefault="00CF76F5" w:rsidP="00CA35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35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в соответствие с ФК ГОС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6F5" w:rsidRPr="006227A7" w:rsidRDefault="00CF7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27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6F5" w:rsidRPr="006227A7" w:rsidRDefault="00CF7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27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BC24B0" w:rsidRPr="006227A7" w:rsidTr="00BC24B0">
        <w:trPr>
          <w:trHeight w:val="58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0" w:rsidRPr="006227A7" w:rsidRDefault="00422065">
            <w:pPr>
              <w:spacing w:after="0" w:line="360" w:lineRule="auto"/>
              <w:ind w:lef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0" w:rsidRPr="006227A7" w:rsidRDefault="00BC24B0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0" w:rsidRPr="00CA35F1" w:rsidRDefault="00BC24B0" w:rsidP="00CA35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0" w:rsidRPr="006227A7" w:rsidRDefault="007052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0" w:rsidRPr="006227A7" w:rsidRDefault="00BC24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C24B0" w:rsidRPr="006227A7" w:rsidTr="00BC24B0">
        <w:trPr>
          <w:trHeight w:val="58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0" w:rsidRPr="006227A7" w:rsidRDefault="00422065">
            <w:pPr>
              <w:spacing w:after="0" w:line="360" w:lineRule="auto"/>
              <w:ind w:lef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0" w:rsidRDefault="00BC24B0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>Строение органических соединений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0" w:rsidRPr="00CA35F1" w:rsidRDefault="00BC24B0" w:rsidP="00CA35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и номенклатура органических соединений.</w:t>
            </w:r>
            <w:r w:rsidR="00CA35F1" w:rsidRPr="00CA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Химические свойства основных классов органических соединений. Теория строения органических соединений. Углеродный скелет. Радикалы. Функциональные группы. Гомологический ряд, гомологи. Структурная изомерия. Типы химических связей в молекулах органических соединений.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0" w:rsidRPr="006227A7" w:rsidRDefault="0042206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0" w:rsidRPr="006227A7" w:rsidRDefault="00BC24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A35F1" w:rsidRPr="006227A7" w:rsidTr="00BC24B0">
        <w:trPr>
          <w:trHeight w:val="58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F1" w:rsidRPr="006227A7" w:rsidRDefault="00422065">
            <w:pPr>
              <w:spacing w:after="0" w:line="360" w:lineRule="auto"/>
              <w:ind w:lef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F1" w:rsidRDefault="00CA35F1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>Контрольная работа по теме «Строение органических соединений»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F1" w:rsidRPr="00CA35F1" w:rsidRDefault="00CA35F1" w:rsidP="00CA35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F1" w:rsidRPr="006227A7" w:rsidRDefault="00CA35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F1" w:rsidRPr="006227A7" w:rsidRDefault="00CA35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C24B0" w:rsidRPr="006227A7" w:rsidTr="00BC24B0">
        <w:trPr>
          <w:trHeight w:val="58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0" w:rsidRPr="006227A7" w:rsidRDefault="00422065">
            <w:pPr>
              <w:spacing w:after="0" w:line="360" w:lineRule="auto"/>
              <w:ind w:lef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0" w:rsidRDefault="00BC24B0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>Углеводороды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0" w:rsidRPr="00CA35F1" w:rsidRDefault="00BC24B0" w:rsidP="00CA35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Углеводороды: </w:t>
            </w:r>
            <w:proofErr w:type="spellStart"/>
            <w:r w:rsidRPr="00CA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алканы</w:t>
            </w:r>
            <w:proofErr w:type="spellEnd"/>
            <w:r w:rsidRPr="00CA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алкены</w:t>
            </w:r>
            <w:proofErr w:type="spellEnd"/>
            <w:r w:rsidRPr="00CA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диены, </w:t>
            </w:r>
            <w:proofErr w:type="spellStart"/>
            <w:r w:rsidRPr="00CA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алкины</w:t>
            </w:r>
            <w:proofErr w:type="spellEnd"/>
            <w:r w:rsidRPr="00CA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арены. Природные источники углеводородов: нефть и природный газ.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0" w:rsidRPr="006227A7" w:rsidRDefault="0042206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0" w:rsidRPr="006227A7" w:rsidRDefault="00BC24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C24B0" w:rsidRPr="006227A7" w:rsidTr="00BC24B0">
        <w:trPr>
          <w:trHeight w:val="58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0" w:rsidRPr="006227A7" w:rsidRDefault="00422065">
            <w:pPr>
              <w:spacing w:after="0" w:line="360" w:lineRule="auto"/>
              <w:ind w:lef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0" w:rsidRDefault="00CA35F1" w:rsidP="00CA35F1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>Контрольная работа по теме «Углеводороды»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0" w:rsidRPr="00CA35F1" w:rsidRDefault="00BC24B0" w:rsidP="00CA35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0" w:rsidRPr="006227A7" w:rsidRDefault="00CA35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0" w:rsidRPr="006227A7" w:rsidRDefault="00BC24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C24B0" w:rsidRPr="006227A7" w:rsidTr="00BC24B0">
        <w:trPr>
          <w:trHeight w:val="58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0" w:rsidRPr="006227A7" w:rsidRDefault="00422065">
            <w:pPr>
              <w:spacing w:after="0" w:line="360" w:lineRule="auto"/>
              <w:ind w:lef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0" w:rsidRDefault="00BC24B0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>Кислородсодержащие соединения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0" w:rsidRPr="00CA35F1" w:rsidRDefault="00BC24B0" w:rsidP="00CA35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Кислородсодержащие соединения: одно- и многоатомные спирты, фенол, альдегиды, одноосновные карбоновые кислоты, сложные эфиры, жиры, углеводы.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0" w:rsidRPr="006227A7" w:rsidRDefault="0042206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0" w:rsidRPr="006227A7" w:rsidRDefault="00BC24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C24B0" w:rsidRPr="006227A7" w:rsidTr="00BC24B0">
        <w:trPr>
          <w:trHeight w:val="58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0" w:rsidRPr="006227A7" w:rsidRDefault="00422065">
            <w:pPr>
              <w:spacing w:after="0" w:line="360" w:lineRule="auto"/>
              <w:ind w:lef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0" w:rsidRDefault="00CA35F1" w:rsidP="00CA35F1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Контрольная работа по теме </w:t>
            </w:r>
            <w:r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lastRenderedPageBreak/>
              <w:t>«Кислородсодержащие соединения»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0" w:rsidRPr="00CA35F1" w:rsidRDefault="00BC24B0" w:rsidP="00CA35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0" w:rsidRPr="006227A7" w:rsidRDefault="00CA35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0" w:rsidRPr="006227A7" w:rsidRDefault="00BC24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C24B0" w:rsidRPr="006227A7" w:rsidTr="00BC24B0">
        <w:trPr>
          <w:trHeight w:val="58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0" w:rsidRPr="006227A7" w:rsidRDefault="00422065">
            <w:pPr>
              <w:spacing w:after="0" w:line="360" w:lineRule="auto"/>
              <w:ind w:lef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0" w:rsidRPr="00BC24B0" w:rsidRDefault="00BC24B0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BC2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Азотсодержащие соединения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0" w:rsidRPr="00CA35F1" w:rsidRDefault="00BC24B0" w:rsidP="00CA35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Азотсодержащие соединения: амины, аминокислоты, белки. Полимеры: пластмассы, каучуки, волокна.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0" w:rsidRPr="006227A7" w:rsidRDefault="00A5054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0" w:rsidRPr="006227A7" w:rsidRDefault="00BC24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C24B0" w:rsidRPr="006227A7" w:rsidTr="00BC24B0">
        <w:trPr>
          <w:trHeight w:val="58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0" w:rsidRPr="006227A7" w:rsidRDefault="00422065">
            <w:pPr>
              <w:spacing w:after="0" w:line="360" w:lineRule="auto"/>
              <w:ind w:lef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0" w:rsidRPr="00BC24B0" w:rsidRDefault="00CA35F1" w:rsidP="00CA35F1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>Контрольная работа по теме «Азотсодержащие соединения»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0" w:rsidRPr="00CA35F1" w:rsidRDefault="00BC24B0" w:rsidP="00CA35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0" w:rsidRPr="006227A7" w:rsidRDefault="00CA35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0" w:rsidRPr="006227A7" w:rsidRDefault="00BC24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F76F5" w:rsidRPr="006227A7" w:rsidTr="006227A7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F5" w:rsidRPr="006227A7" w:rsidRDefault="00422065" w:rsidP="004220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F5" w:rsidRPr="006227A7" w:rsidRDefault="00A5054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Повторение и обобщение знаний по органической химии за 10 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6F5" w:rsidRPr="00CA35F1" w:rsidRDefault="00CF76F5" w:rsidP="00CA35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6F5" w:rsidRPr="006227A7" w:rsidRDefault="00422065" w:rsidP="007052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F5" w:rsidRPr="006227A7" w:rsidRDefault="00CF76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6F5" w:rsidRPr="006227A7" w:rsidTr="006227A7">
        <w:trPr>
          <w:trHeight w:val="557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6F5" w:rsidRPr="006227A7" w:rsidRDefault="00422065" w:rsidP="004220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6F5" w:rsidRPr="006227A7" w:rsidRDefault="00CF7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27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Годовая контрольная работа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F5" w:rsidRPr="00CA35F1" w:rsidRDefault="00CF76F5" w:rsidP="00CA35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6F5" w:rsidRPr="006227A7" w:rsidRDefault="00CF7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F5" w:rsidRPr="006227A7" w:rsidRDefault="00CF76F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6F5" w:rsidRPr="006227A7" w:rsidTr="006227A7">
        <w:trPr>
          <w:trHeight w:val="557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F5" w:rsidRPr="006227A7" w:rsidRDefault="00CF76F5">
            <w:pPr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6F5" w:rsidRPr="006227A7" w:rsidRDefault="00CF76F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F5" w:rsidRPr="00CA35F1" w:rsidRDefault="00CF76F5" w:rsidP="00CA35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6F5" w:rsidRPr="006227A7" w:rsidRDefault="00CF7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F5" w:rsidRPr="006227A7" w:rsidRDefault="00CF76F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76F5" w:rsidRPr="006227A7" w:rsidRDefault="00CF76F5" w:rsidP="00CF76F5">
      <w:pPr>
        <w:tabs>
          <w:tab w:val="left" w:pos="1036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76F5" w:rsidRPr="006227A7" w:rsidRDefault="00CF76F5" w:rsidP="00CF76F5">
      <w:pPr>
        <w:tabs>
          <w:tab w:val="left" w:pos="1036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76F5" w:rsidRPr="006227A7" w:rsidRDefault="00CF76F5" w:rsidP="00CF76F5">
      <w:pPr>
        <w:tabs>
          <w:tab w:val="left" w:pos="1036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76F5" w:rsidRDefault="00CF76F5" w:rsidP="00CF76F5">
      <w:pPr>
        <w:tabs>
          <w:tab w:val="left" w:pos="1036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76F5" w:rsidRDefault="00CF76F5" w:rsidP="00CF76F5">
      <w:pPr>
        <w:tabs>
          <w:tab w:val="left" w:pos="1036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76F5" w:rsidRDefault="00CF76F5" w:rsidP="00CF76F5">
      <w:pPr>
        <w:tabs>
          <w:tab w:val="left" w:pos="1036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76F5" w:rsidRDefault="00CF76F5" w:rsidP="00CF76F5">
      <w:pPr>
        <w:tabs>
          <w:tab w:val="left" w:pos="1036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76F5" w:rsidRDefault="00CF76F5" w:rsidP="00CF76F5">
      <w:pPr>
        <w:tabs>
          <w:tab w:val="left" w:pos="1036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76F5" w:rsidRDefault="00CF76F5" w:rsidP="00CF76F5">
      <w:pPr>
        <w:tabs>
          <w:tab w:val="left" w:pos="1036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76F5" w:rsidRDefault="00CF76F5" w:rsidP="00CF76F5">
      <w:pPr>
        <w:tabs>
          <w:tab w:val="left" w:pos="1036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76F5" w:rsidRDefault="00CF76F5" w:rsidP="00CF76F5">
      <w:pPr>
        <w:tabs>
          <w:tab w:val="left" w:pos="1036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76F5" w:rsidRDefault="00CF76F5" w:rsidP="00CF76F5">
      <w:pPr>
        <w:tabs>
          <w:tab w:val="left" w:pos="1036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76F5" w:rsidRDefault="00CF76F5" w:rsidP="00CF76F5">
      <w:pPr>
        <w:tabs>
          <w:tab w:val="left" w:pos="1036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227A7" w:rsidRDefault="006227A7" w:rsidP="00CF76F5">
      <w:pPr>
        <w:tabs>
          <w:tab w:val="left" w:pos="1036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227A7" w:rsidRDefault="006227A7" w:rsidP="00CF76F5">
      <w:pPr>
        <w:tabs>
          <w:tab w:val="left" w:pos="1036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227A7" w:rsidRDefault="006227A7" w:rsidP="00CF76F5">
      <w:pPr>
        <w:tabs>
          <w:tab w:val="left" w:pos="1036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76F5" w:rsidRDefault="00CF76F5" w:rsidP="00CF76F5">
      <w:pPr>
        <w:tabs>
          <w:tab w:val="left" w:pos="1036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76F5" w:rsidRDefault="00CF76F5" w:rsidP="00CF76F5">
      <w:pPr>
        <w:tabs>
          <w:tab w:val="left" w:pos="1036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76F5" w:rsidRDefault="00CF76F5" w:rsidP="00CF76F5">
      <w:pPr>
        <w:tabs>
          <w:tab w:val="left" w:pos="1036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76F5" w:rsidRDefault="00CF76F5" w:rsidP="00CF76F5">
      <w:pPr>
        <w:tabs>
          <w:tab w:val="left" w:pos="1036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76F5" w:rsidRDefault="00CF76F5" w:rsidP="00CF76F5">
      <w:pPr>
        <w:tabs>
          <w:tab w:val="left" w:pos="1036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76F5" w:rsidRDefault="00CF76F5" w:rsidP="00CF76F5">
      <w:pPr>
        <w:tabs>
          <w:tab w:val="left" w:pos="1036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76F5" w:rsidRDefault="00CF76F5" w:rsidP="00CF76F5">
      <w:pPr>
        <w:tabs>
          <w:tab w:val="left" w:pos="1036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76F5" w:rsidRDefault="00CF76F5" w:rsidP="00CF76F5">
      <w:pPr>
        <w:tabs>
          <w:tab w:val="left" w:pos="1036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227A7" w:rsidRPr="00422065" w:rsidRDefault="00CF76F5" w:rsidP="00422065">
      <w:pPr>
        <w:tabs>
          <w:tab w:val="left" w:pos="1036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6227A7" w:rsidRDefault="006227A7" w:rsidP="00CF76F5">
      <w:pPr>
        <w:overflowPunct w:val="0"/>
        <w:autoSpaceDE w:val="0"/>
        <w:autoSpaceDN w:val="0"/>
        <w:adjustRightInd w:val="0"/>
        <w:spacing w:before="60"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lang w:eastAsia="ru-RU"/>
        </w:rPr>
      </w:pPr>
    </w:p>
    <w:p w:rsidR="00CF76F5" w:rsidRDefault="00CF76F5" w:rsidP="00CF76F5">
      <w:pPr>
        <w:pStyle w:val="a7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</w:p>
    <w:p w:rsidR="00CF76F5" w:rsidRDefault="00CF76F5" w:rsidP="00CF76F5">
      <w:pPr>
        <w:pStyle w:val="a7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 класс</w:t>
      </w:r>
    </w:p>
    <w:p w:rsidR="00CF76F5" w:rsidRDefault="00CF76F5" w:rsidP="00CF76F5">
      <w:pPr>
        <w:pStyle w:val="a7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455" w:type="dxa"/>
        <w:tblInd w:w="-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51"/>
        <w:gridCol w:w="2128"/>
        <w:gridCol w:w="4255"/>
        <w:gridCol w:w="993"/>
        <w:gridCol w:w="2128"/>
      </w:tblGrid>
      <w:tr w:rsidR="00CF76F5" w:rsidRPr="006227A7" w:rsidTr="00CF6E37">
        <w:trPr>
          <w:trHeight w:val="580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6F5" w:rsidRPr="006227A7" w:rsidRDefault="00CF76F5">
            <w:pPr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27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6F5" w:rsidRPr="006227A7" w:rsidRDefault="00CF76F5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232323"/>
                <w:spacing w:val="7"/>
                <w:kern w:val="32"/>
                <w:sz w:val="24"/>
                <w:szCs w:val="24"/>
                <w:lang w:eastAsia="ru-RU"/>
              </w:rPr>
            </w:pPr>
            <w:r w:rsidRPr="006227A7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6F5" w:rsidRPr="006227A7" w:rsidRDefault="00CF7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27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в соответствие с ФК ГОС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76F5" w:rsidRPr="006227A7" w:rsidRDefault="00CF7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27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6F5" w:rsidRPr="006227A7" w:rsidRDefault="00CF7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27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CF76F5" w:rsidRPr="006227A7" w:rsidTr="00CF6E37">
        <w:trPr>
          <w:trHeight w:val="204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6F5" w:rsidRPr="006227A7" w:rsidRDefault="00CF7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6F5" w:rsidRPr="006227A7" w:rsidRDefault="00CF7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2323"/>
                <w:spacing w:val="7"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6F5" w:rsidRPr="006227A7" w:rsidRDefault="00CF7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F5" w:rsidRPr="006227A7" w:rsidRDefault="00CF76F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6F5" w:rsidRPr="006227A7" w:rsidRDefault="00CF7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4409" w:rsidRPr="006227A7" w:rsidTr="00B663B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09" w:rsidRPr="006227A7" w:rsidRDefault="001B4409">
            <w:pPr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09" w:rsidRPr="006227A7" w:rsidRDefault="001B440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27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Методы познания в химии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09" w:rsidRPr="006227A7" w:rsidRDefault="001B44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методы познания веществ и химических явлений. Роль эксперимента и теории в химии. Моделирование химических процессов</w:t>
            </w:r>
            <w:r w:rsidRPr="006227A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09" w:rsidRPr="006227A7" w:rsidRDefault="001B44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409" w:rsidRPr="006227A7" w:rsidRDefault="001B4409" w:rsidP="001B44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безопасности при работе с едкими, горючими и токсичными веществами. Проведение химических реакций в растворах.</w:t>
            </w:r>
          </w:p>
          <w:p w:rsidR="001B4409" w:rsidRPr="006227A7" w:rsidRDefault="001B4409" w:rsidP="001B44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химических реакций при нагревании.</w:t>
            </w:r>
          </w:p>
          <w:p w:rsidR="001B4409" w:rsidRPr="006227A7" w:rsidRDefault="001B4409" w:rsidP="001B44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Качественный и количественный анализ веществ. Определение характера среды. Индикаторы. Качественные реакции на неорганические вещества и ионы, отдельные классы органических соединений</w:t>
            </w:r>
            <w:r w:rsidRPr="00CF7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B4409" w:rsidRPr="006227A7" w:rsidRDefault="001B4409" w:rsidP="00B663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409" w:rsidRPr="006227A7" w:rsidTr="00B663B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09" w:rsidRPr="006227A7" w:rsidRDefault="001B4409">
            <w:pPr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09" w:rsidRPr="006227A7" w:rsidRDefault="001B4409" w:rsidP="00CF6E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Современные представления о строении атома</w:t>
            </w:r>
          </w:p>
          <w:p w:rsidR="001B4409" w:rsidRPr="006227A7" w:rsidRDefault="001B440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09" w:rsidRPr="006227A7" w:rsidRDefault="001B4409" w:rsidP="00CF6E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Атом. Изотопы. Атомные </w:t>
            </w:r>
            <w:proofErr w:type="spellStart"/>
            <w:r w:rsidRPr="006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орбитали</w:t>
            </w:r>
            <w:proofErr w:type="spellEnd"/>
            <w:r w:rsidRPr="006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s-, р-элементы. Особенности строения электронных оболочек атомов переходных элементов. Периодический закон и периодическая система химических элементов Д.И. Менделеева.</w:t>
            </w:r>
          </w:p>
          <w:p w:rsidR="001B4409" w:rsidRPr="006227A7" w:rsidRDefault="001B4409" w:rsidP="00CF6E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09" w:rsidRPr="006227A7" w:rsidRDefault="001B44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409" w:rsidRPr="006227A7" w:rsidRDefault="001B4409" w:rsidP="00B663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409" w:rsidRPr="006227A7" w:rsidTr="00B663B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09" w:rsidRPr="006227A7" w:rsidRDefault="001B4409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09" w:rsidRPr="006227A7" w:rsidRDefault="001B4409" w:rsidP="002356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по теме «Современные представления о строении атома»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09" w:rsidRPr="006227A7" w:rsidRDefault="001B4409" w:rsidP="00CF6E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09" w:rsidRPr="006227A7" w:rsidRDefault="001B44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409" w:rsidRPr="006227A7" w:rsidRDefault="001B4409" w:rsidP="00B663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409" w:rsidRPr="006227A7" w:rsidTr="00B663B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09" w:rsidRPr="006227A7" w:rsidRDefault="001B4409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09" w:rsidRPr="006227A7" w:rsidRDefault="001B4409" w:rsidP="002356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2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Химическая связь</w:t>
            </w:r>
          </w:p>
          <w:p w:rsidR="001B4409" w:rsidRPr="006227A7" w:rsidRDefault="001B4409" w:rsidP="00CF6E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09" w:rsidRPr="006227A7" w:rsidRDefault="001B4409" w:rsidP="00CF6E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Ковалентная связь, ее разновидности и механизмы образования. </w:t>
            </w:r>
            <w:proofErr w:type="spellStart"/>
            <w:r w:rsidRPr="006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Электроотрицательность</w:t>
            </w:r>
            <w:proofErr w:type="spellEnd"/>
            <w:r w:rsidRPr="006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Степень окисления и валентность химических элементов. Ионная связь. Катионы и анионы. Металлическая связь. Водородная связь.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09" w:rsidRPr="006227A7" w:rsidRDefault="001B44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409" w:rsidRPr="006227A7" w:rsidRDefault="001B4409" w:rsidP="00B663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409" w:rsidRPr="006227A7" w:rsidTr="00B663B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09" w:rsidRPr="006227A7" w:rsidRDefault="001B4409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09" w:rsidRPr="006227A7" w:rsidRDefault="001B4409" w:rsidP="002356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2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по теме «Химическая связь»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09" w:rsidRPr="006227A7" w:rsidRDefault="001B4409" w:rsidP="00CF6E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09" w:rsidRPr="006227A7" w:rsidRDefault="001B44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409" w:rsidRPr="006227A7" w:rsidRDefault="001B4409" w:rsidP="00B663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409" w:rsidRPr="006227A7" w:rsidTr="00B663B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09" w:rsidRPr="006227A7" w:rsidRDefault="001B4409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09" w:rsidRPr="006227A7" w:rsidRDefault="001B4409" w:rsidP="002356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2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Вещество</w:t>
            </w:r>
          </w:p>
          <w:p w:rsidR="001B4409" w:rsidRPr="006227A7" w:rsidRDefault="001B4409" w:rsidP="002356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09" w:rsidRPr="006227A7" w:rsidRDefault="001B4409" w:rsidP="002356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Качественный и количественный </w:t>
            </w:r>
            <w:r w:rsidRPr="006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 вещества. Вещества молекулярного и немолекулярного строения.</w:t>
            </w:r>
          </w:p>
          <w:p w:rsidR="001B4409" w:rsidRPr="006227A7" w:rsidRDefault="001B4409" w:rsidP="002356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многообразия веществ: изомерия, гомология, аллотропия.</w:t>
            </w:r>
          </w:p>
          <w:p w:rsidR="001B4409" w:rsidRPr="006227A7" w:rsidRDefault="001B4409" w:rsidP="002356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Явления, происходящие при растворении веществ - разрушение кристаллической решетки, диффузия, диссоциация, гидратация.</w:t>
            </w:r>
          </w:p>
          <w:p w:rsidR="001B4409" w:rsidRPr="006227A7" w:rsidRDefault="001B4409" w:rsidP="002356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Чистые вещества и смеси. Истинные растворы. Растворение как физико-химический процесс. Способы выражения концентрации растворов: массовая доля растворенного вещества. Диссоциация электролитов в водных растворах. Сильные и слабые электролиты.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09" w:rsidRPr="006227A7" w:rsidRDefault="001B44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409" w:rsidRPr="006227A7" w:rsidRDefault="001B440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409" w:rsidRPr="006227A7" w:rsidTr="00B663B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09" w:rsidRPr="006227A7" w:rsidRDefault="001B4409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09" w:rsidRPr="006227A7" w:rsidRDefault="001B4409" w:rsidP="00CF6E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2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по теме «Вещество»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09" w:rsidRPr="006227A7" w:rsidRDefault="001B4409" w:rsidP="002356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09" w:rsidRPr="006227A7" w:rsidRDefault="001B44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409" w:rsidRPr="006227A7" w:rsidRDefault="001B440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409" w:rsidRPr="006227A7" w:rsidTr="00B663B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09" w:rsidRPr="006227A7" w:rsidRDefault="001B4409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09" w:rsidRPr="006227A7" w:rsidRDefault="001B4409" w:rsidP="00CF6E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2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Химические реакции</w:t>
            </w:r>
          </w:p>
          <w:p w:rsidR="001B4409" w:rsidRPr="006227A7" w:rsidRDefault="001B4409" w:rsidP="00CF6E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09" w:rsidRPr="006227A7" w:rsidRDefault="001B4409" w:rsidP="00CF6E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химических реакций в неорганической и органической химии.</w:t>
            </w:r>
          </w:p>
          <w:p w:rsidR="001B4409" w:rsidRPr="006227A7" w:rsidRDefault="001B4409" w:rsidP="00CF6E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</w:t>
            </w:r>
            <w:proofErr w:type="gramStart"/>
            <w:r w:rsidRPr="006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ио</w:t>
            </w:r>
            <w:proofErr w:type="gramEnd"/>
            <w:r w:rsidRPr="006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нного обмена в водных растворах. Среда водных растворов: кислая, нейтральная, щелочная. Водородный показатель (рН) раствора.</w:t>
            </w:r>
          </w:p>
          <w:p w:rsidR="001B4409" w:rsidRPr="006227A7" w:rsidRDefault="001B4409" w:rsidP="00CF6E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Окислительно-восстановительные реакции. Электролиз растворов и расплавов.</w:t>
            </w:r>
          </w:p>
          <w:p w:rsidR="001B4409" w:rsidRPr="006227A7" w:rsidRDefault="001B4409" w:rsidP="00CF6E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реакции, ее зависимость от различных факторов. Катализ.</w:t>
            </w:r>
          </w:p>
          <w:p w:rsidR="001B4409" w:rsidRPr="006227A7" w:rsidRDefault="001B4409" w:rsidP="00CF6E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Обратимость реакций. Химическое равновесие и способы его смешения.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09" w:rsidRPr="006227A7" w:rsidRDefault="001B44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409" w:rsidRPr="006227A7" w:rsidRDefault="001B440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409" w:rsidRPr="006227A7" w:rsidTr="00B663B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09" w:rsidRPr="006227A7" w:rsidRDefault="001B4409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09" w:rsidRPr="006227A7" w:rsidRDefault="001B4409" w:rsidP="00CF6E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2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по теме «Химические реакции»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09" w:rsidRPr="006227A7" w:rsidRDefault="001B4409" w:rsidP="00CF6E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09" w:rsidRPr="006227A7" w:rsidRDefault="001B44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409" w:rsidRPr="006227A7" w:rsidRDefault="001B440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409" w:rsidRPr="006227A7" w:rsidTr="00B663B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09" w:rsidRPr="006227A7" w:rsidRDefault="001B4409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09" w:rsidRPr="006227A7" w:rsidRDefault="001B4409" w:rsidP="00CF6E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2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Неорганическая химия</w:t>
            </w:r>
          </w:p>
          <w:p w:rsidR="001B4409" w:rsidRPr="006227A7" w:rsidRDefault="001B4409" w:rsidP="00CF6E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09" w:rsidRPr="006227A7" w:rsidRDefault="001B4409" w:rsidP="00CF6E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неорганических соединений. Химические свойства основных классов неорганических соединений.</w:t>
            </w:r>
          </w:p>
          <w:p w:rsidR="001B4409" w:rsidRPr="006227A7" w:rsidRDefault="001B4409" w:rsidP="00CF6E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Металлы. Электрохимический ряд напряжений металлов. Общие способы получения металлов. Понятие о коррозии металлов. Способы защиты от коррозии.</w:t>
            </w:r>
          </w:p>
          <w:p w:rsidR="001B4409" w:rsidRPr="006227A7" w:rsidRDefault="001B4409" w:rsidP="00CF6E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Неметаллы. Окислительно-восстановительные свойства типичных неметаллов. Общая характеристика подгруппы галогенов.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09" w:rsidRPr="006227A7" w:rsidRDefault="001B44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409" w:rsidRPr="006227A7" w:rsidRDefault="001B440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409" w:rsidRPr="006227A7" w:rsidTr="00B663B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09" w:rsidRPr="006227A7" w:rsidRDefault="001B4409">
            <w:pPr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09" w:rsidRPr="006227A7" w:rsidRDefault="001B440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27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по теме «Неорганическая химия»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09" w:rsidRPr="006227A7" w:rsidRDefault="001B44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09" w:rsidRPr="006227A7" w:rsidRDefault="001B44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409" w:rsidRPr="006227A7" w:rsidRDefault="001B440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409" w:rsidRPr="006227A7" w:rsidTr="00B663B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09" w:rsidRPr="006227A7" w:rsidRDefault="001B4409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09" w:rsidRPr="006227A7" w:rsidRDefault="001B440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227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Химия и жизнь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09" w:rsidRPr="006227A7" w:rsidRDefault="001B4409" w:rsidP="006227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и здоровье. Лекарства, ферменты, витамины, гормоны, минеральные воды. Проблемы, связанные с применением лекарственных препаратов.</w:t>
            </w:r>
          </w:p>
          <w:p w:rsidR="001B4409" w:rsidRPr="006227A7" w:rsidRDefault="001B4409" w:rsidP="006227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и пища. Калорийность жиров, белков и углеводов.</w:t>
            </w:r>
          </w:p>
          <w:p w:rsidR="001B4409" w:rsidRPr="006227A7" w:rsidRDefault="001B4409" w:rsidP="006227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в повседневной жизни. Моющие и чистящие средства. Правила безопасной работы со средствами бытовой химии.</w:t>
            </w:r>
          </w:p>
          <w:p w:rsidR="001B4409" w:rsidRPr="006227A7" w:rsidRDefault="001B4409" w:rsidP="006227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Химические вещества как строительные и поделочные </w:t>
            </w:r>
            <w:r w:rsidRPr="006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материалы. Вещества, используемые в полиграфии, живописи, скульптуре, архитектуре.</w:t>
            </w:r>
          </w:p>
          <w:p w:rsidR="001B4409" w:rsidRPr="006227A7" w:rsidRDefault="001B4409" w:rsidP="006227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представления о промышленных способах получения химических веществ (на примере производства серной кислоты).</w:t>
            </w:r>
          </w:p>
          <w:p w:rsidR="001B4409" w:rsidRPr="006227A7" w:rsidRDefault="001B4409" w:rsidP="006227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Химическое загрязнение окружающей среды и его последствия.</w:t>
            </w:r>
          </w:p>
          <w:p w:rsidR="001B4409" w:rsidRPr="006227A7" w:rsidRDefault="001B44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Бытовая химическая грамотность.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09" w:rsidRPr="006227A7" w:rsidRDefault="001B44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409" w:rsidRPr="006227A7" w:rsidRDefault="001B440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6F5" w:rsidRPr="006227A7" w:rsidTr="00CF6E37">
        <w:trPr>
          <w:trHeight w:val="557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6F5" w:rsidRPr="006227A7" w:rsidRDefault="001B4409">
            <w:pPr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  <w:r w:rsidR="006227A7" w:rsidRPr="00622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6F5" w:rsidRPr="006227A7" w:rsidRDefault="00CF7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27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Годовая контрольная работа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F5" w:rsidRPr="006227A7" w:rsidRDefault="00CF76F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6F5" w:rsidRPr="006227A7" w:rsidRDefault="00CF7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F5" w:rsidRPr="006227A7" w:rsidRDefault="00CF76F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6F5" w:rsidRPr="006227A7" w:rsidTr="00CF6E37">
        <w:trPr>
          <w:trHeight w:val="557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F5" w:rsidRPr="006227A7" w:rsidRDefault="00CF76F5">
            <w:pPr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6F5" w:rsidRPr="006227A7" w:rsidRDefault="00CF76F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F5" w:rsidRPr="006227A7" w:rsidRDefault="00CF76F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6F5" w:rsidRPr="006227A7" w:rsidRDefault="00CF7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F5" w:rsidRPr="006227A7" w:rsidRDefault="00CF76F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76F5" w:rsidRDefault="00CF76F5" w:rsidP="00CF76F5">
      <w:p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CF76F5" w:rsidRDefault="00CF76F5" w:rsidP="00CF76F5">
      <w:pPr>
        <w:pStyle w:val="a7"/>
        <w:tabs>
          <w:tab w:val="left" w:pos="360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F76F5" w:rsidRDefault="00CF76F5" w:rsidP="00CF76F5">
      <w:pPr>
        <w:rPr>
          <w:rFonts w:ascii="Times New Roman" w:hAnsi="Times New Roman" w:cs="Times New Roman"/>
          <w:b/>
          <w:sz w:val="28"/>
          <w:szCs w:val="28"/>
        </w:rPr>
      </w:pPr>
    </w:p>
    <w:p w:rsidR="00B528A3" w:rsidRPr="00CF76F5" w:rsidRDefault="00B528A3" w:rsidP="00CF76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528A3" w:rsidRPr="00CF76F5" w:rsidSect="00CF76F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264" w:rsidRDefault="00953264" w:rsidP="00CF76F5">
      <w:pPr>
        <w:spacing w:after="0" w:line="240" w:lineRule="auto"/>
      </w:pPr>
      <w:r>
        <w:separator/>
      </w:r>
    </w:p>
  </w:endnote>
  <w:endnote w:type="continuationSeparator" w:id="0">
    <w:p w:rsidR="00953264" w:rsidRDefault="00953264" w:rsidP="00CF7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9030085"/>
      <w:docPartObj>
        <w:docPartGallery w:val="Page Numbers (Bottom of Page)"/>
        <w:docPartUnique/>
      </w:docPartObj>
    </w:sdtPr>
    <w:sdtContent>
      <w:p w:rsidR="00CF76F5" w:rsidRDefault="0016687C">
        <w:pPr>
          <w:pStyle w:val="a5"/>
          <w:jc w:val="center"/>
        </w:pPr>
        <w:r>
          <w:fldChar w:fldCharType="begin"/>
        </w:r>
        <w:r w:rsidR="00CF76F5">
          <w:instrText>PAGE   \* MERGEFORMAT</w:instrText>
        </w:r>
        <w:r>
          <w:fldChar w:fldCharType="separate"/>
        </w:r>
        <w:r w:rsidR="00E30AEF">
          <w:rPr>
            <w:noProof/>
          </w:rPr>
          <w:t>14</w:t>
        </w:r>
        <w:r>
          <w:fldChar w:fldCharType="end"/>
        </w:r>
      </w:p>
    </w:sdtContent>
  </w:sdt>
  <w:p w:rsidR="00CF76F5" w:rsidRDefault="00CF76F5" w:rsidP="00CF76F5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264" w:rsidRDefault="00953264" w:rsidP="00CF76F5">
      <w:pPr>
        <w:spacing w:after="0" w:line="240" w:lineRule="auto"/>
      </w:pPr>
      <w:r>
        <w:separator/>
      </w:r>
    </w:p>
  </w:footnote>
  <w:footnote w:type="continuationSeparator" w:id="0">
    <w:p w:rsidR="00953264" w:rsidRDefault="00953264" w:rsidP="00CF7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75433"/>
    <w:multiLevelType w:val="hybridMultilevel"/>
    <w:tmpl w:val="FC4A2BE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9B2"/>
    <w:rsid w:val="00006901"/>
    <w:rsid w:val="0016687C"/>
    <w:rsid w:val="001B4409"/>
    <w:rsid w:val="00226128"/>
    <w:rsid w:val="002356D1"/>
    <w:rsid w:val="002F18EF"/>
    <w:rsid w:val="00364173"/>
    <w:rsid w:val="00422065"/>
    <w:rsid w:val="005B5001"/>
    <w:rsid w:val="006227A7"/>
    <w:rsid w:val="00697BE4"/>
    <w:rsid w:val="007052F4"/>
    <w:rsid w:val="007B3831"/>
    <w:rsid w:val="00892BD1"/>
    <w:rsid w:val="00953264"/>
    <w:rsid w:val="00A5054D"/>
    <w:rsid w:val="00B339B2"/>
    <w:rsid w:val="00B34375"/>
    <w:rsid w:val="00B528A3"/>
    <w:rsid w:val="00BC24B0"/>
    <w:rsid w:val="00CA35F1"/>
    <w:rsid w:val="00CF6E37"/>
    <w:rsid w:val="00CF76F5"/>
    <w:rsid w:val="00E30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76F5"/>
  </w:style>
  <w:style w:type="paragraph" w:styleId="a5">
    <w:name w:val="footer"/>
    <w:basedOn w:val="a"/>
    <w:link w:val="a6"/>
    <w:uiPriority w:val="99"/>
    <w:unhideWhenUsed/>
    <w:rsid w:val="00CF7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76F5"/>
  </w:style>
  <w:style w:type="paragraph" w:styleId="a7">
    <w:name w:val="List Paragraph"/>
    <w:basedOn w:val="a"/>
    <w:qFormat/>
    <w:rsid w:val="00CF76F5"/>
    <w:pPr>
      <w:ind w:left="720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76F5"/>
  </w:style>
  <w:style w:type="paragraph" w:styleId="a5">
    <w:name w:val="footer"/>
    <w:basedOn w:val="a"/>
    <w:link w:val="a6"/>
    <w:uiPriority w:val="99"/>
    <w:unhideWhenUsed/>
    <w:rsid w:val="00CF7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76F5"/>
  </w:style>
  <w:style w:type="paragraph" w:styleId="a7">
    <w:name w:val="List Paragraph"/>
    <w:basedOn w:val="a"/>
    <w:qFormat/>
    <w:rsid w:val="00CF76F5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7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5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5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5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40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64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73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6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27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26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7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1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8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2050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Admin</cp:lastModifiedBy>
  <cp:revision>13</cp:revision>
  <dcterms:created xsi:type="dcterms:W3CDTF">2018-01-24T03:49:00Z</dcterms:created>
  <dcterms:modified xsi:type="dcterms:W3CDTF">2019-02-03T15:50:00Z</dcterms:modified>
</cp:coreProperties>
</file>