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3461B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33461B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 xml:space="preserve">, экстерны–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</w:t>
      </w:r>
      <w:r w:rsidR="00D10444" w:rsidRPr="00BC7200">
        <w:rPr>
          <w:sz w:val="26"/>
          <w:szCs w:val="26"/>
        </w:rPr>
        <w:lastRenderedPageBreak/>
        <w:t>настоящихРекомендаций.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5.1. Итоговое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3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</w:t>
            </w:r>
            <w:r w:rsidRPr="0045204A">
              <w:rPr>
                <w:sz w:val="26"/>
                <w:szCs w:val="26"/>
              </w:rPr>
              <w:lastRenderedPageBreak/>
              <w:t xml:space="preserve">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 xml:space="preserve">Задание 1.Чтение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33461B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33461B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05D1A" w:rsidRPr="00BC7200" w:rsidRDefault="0033461B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33461B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33461B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81" w:rsidRDefault="005D7481" w:rsidP="00C37DEA">
      <w:r>
        <w:separator/>
      </w:r>
    </w:p>
  </w:endnote>
  <w:endnote w:type="continuationSeparator" w:id="1">
    <w:p w:rsidR="005D7481" w:rsidRDefault="005D7481" w:rsidP="00C3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1164"/>
      <w:docPartObj>
        <w:docPartGallery w:val="Page Numbers (Bottom of Page)"/>
        <w:docPartUnique/>
      </w:docPartObj>
    </w:sdtPr>
    <w:sdtContent>
      <w:p w:rsidR="009F4D81" w:rsidRDefault="0033461B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33626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80070"/>
      <w:docPartObj>
        <w:docPartGallery w:val="Page Numbers (Bottom of Page)"/>
        <w:docPartUnique/>
      </w:docPartObj>
    </w:sdtPr>
    <w:sdtContent>
      <w:p w:rsidR="009F4D81" w:rsidRDefault="0033461B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336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81" w:rsidRDefault="005D7481" w:rsidP="00C37DEA">
      <w:r>
        <w:separator/>
      </w:r>
    </w:p>
  </w:footnote>
  <w:footnote w:type="continuationSeparator" w:id="1">
    <w:p w:rsidR="005D7481" w:rsidRDefault="005D7481" w:rsidP="00C37DEA">
      <w:r>
        <w:continuationSeparator/>
      </w:r>
    </w:p>
  </w:footnote>
  <w:footnote w:id="2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3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 w:rsidRPr="005A5B80">
        <w:rPr>
          <w:sz w:val="2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Федерацииот 29 декабря 2010 г. № 189 (зарегистрирован Министерством юстиции Российской Федерации3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461B"/>
    <w:rsid w:val="003354B9"/>
    <w:rsid w:val="0033626B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D7481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BD15-2DEA-4407-BB7C-079B9D31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9771</Words>
  <Characters>55701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Мегаком</cp:lastModifiedBy>
  <cp:revision>2</cp:revision>
  <cp:lastPrinted>2018-12-17T12:26:00Z</cp:lastPrinted>
  <dcterms:created xsi:type="dcterms:W3CDTF">2019-01-09T11:56:00Z</dcterms:created>
  <dcterms:modified xsi:type="dcterms:W3CDTF">2019-01-09T11:56:00Z</dcterms:modified>
</cp:coreProperties>
</file>