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F7" w:rsidRPr="003E3AF7" w:rsidRDefault="003E3AF7" w:rsidP="003E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AF7">
        <w:rPr>
          <w:rFonts w:ascii="Times New Roman" w:hAnsi="Times New Roman" w:cs="Times New Roman"/>
          <w:sz w:val="24"/>
          <w:szCs w:val="24"/>
        </w:rPr>
        <w:t>Учебники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AF7">
        <w:rPr>
          <w:rFonts w:ascii="Times New Roman" w:hAnsi="Times New Roman" w:cs="Times New Roman"/>
          <w:sz w:val="24"/>
          <w:szCs w:val="24"/>
        </w:rPr>
        <w:t xml:space="preserve"> используемые в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Pr="003E3A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3E3AF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AF7" w:rsidRDefault="003E3AF7" w:rsidP="003E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AF7">
        <w:rPr>
          <w:rFonts w:ascii="Times New Roman" w:hAnsi="Times New Roman" w:cs="Times New Roman"/>
          <w:sz w:val="24"/>
          <w:szCs w:val="24"/>
        </w:rPr>
        <w:t>МКОУ «Самоцветская СОШ»</w:t>
      </w:r>
    </w:p>
    <w:p w:rsidR="003E3AF7" w:rsidRPr="003E3AF7" w:rsidRDefault="003E3AF7" w:rsidP="003E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75"/>
        <w:gridCol w:w="3915"/>
        <w:gridCol w:w="1192"/>
        <w:gridCol w:w="2888"/>
        <w:gridCol w:w="975"/>
      </w:tblGrid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Азбука.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Кирюшкин</w:t>
            </w:r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Климанова Л Ф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Моро М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Луцева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Зуева Т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Киберева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 С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Савенова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Б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Романова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Огорчук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Климанова Л Ф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Барышников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Моро М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Багданова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вокруг нас.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Горяева Н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Климанова Л Ф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Моро М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Романова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Багданова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Кураее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Вагасин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Годор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Горяева Н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Боголюбова Л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Веленкин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Я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Винтана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 Я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ТуревскийИ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Баранов М Т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 w:rsidP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Веленкин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Я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Биология. Живой организм.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Сонин Н и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Сонина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Неклюдова</w:t>
            </w:r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Арсентьев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Баранов М Т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История. Средних веков.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Боголюбова Л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Колягин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Ткачев М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Заголова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Арсентьев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С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Бутузов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Ф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Баранов М Т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Гуров Г 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Боголюбова Л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1500-1800 г.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Колягин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Ткачев М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Боголюбова Л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Технический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Габрилян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Арсентьев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 С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1800-1900г.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Вагорскии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Кащенко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Минаков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Литература. Русская классика. В 3-х частях.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Беленький Г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Красновский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Рыжова Л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 </w:t>
            </w:r>
            <w:proofErr w:type="spellStart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Певцова Е А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География России.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Дронов В 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курс.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макин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Зологова</w:t>
            </w:r>
            <w:proofErr w:type="spell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E3AF7" w:rsidRPr="003E3AF7" w:rsidTr="003E3AF7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  <w:proofErr w:type="gramStart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E3AF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E3AF7" w:rsidRPr="00FD0FE7" w:rsidRDefault="003E3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proofErr w:type="gramStart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0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AF7" w:rsidRPr="003E3AF7" w:rsidRDefault="003E3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A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D42FA" w:rsidRPr="003E3AF7" w:rsidRDefault="008D42FA">
      <w:pPr>
        <w:rPr>
          <w:rFonts w:ascii="Times New Roman" w:hAnsi="Times New Roman" w:cs="Times New Roman"/>
          <w:sz w:val="24"/>
          <w:szCs w:val="24"/>
        </w:rPr>
      </w:pPr>
    </w:p>
    <w:sectPr w:rsidR="008D42FA" w:rsidRPr="003E3AF7" w:rsidSect="008D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AF7"/>
    <w:rsid w:val="003E3AF7"/>
    <w:rsid w:val="007F32CC"/>
    <w:rsid w:val="008D42FA"/>
    <w:rsid w:val="00F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Мегаком</cp:lastModifiedBy>
  <cp:revision>2</cp:revision>
  <dcterms:created xsi:type="dcterms:W3CDTF">2018-05-14T15:04:00Z</dcterms:created>
  <dcterms:modified xsi:type="dcterms:W3CDTF">2018-05-14T15:04:00Z</dcterms:modified>
</cp:coreProperties>
</file>