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AC7" w:rsidRPr="00903BE5" w:rsidRDefault="00CD5F0B" w:rsidP="00CD5F0B">
      <w:pPr>
        <w:ind w:hanging="709"/>
      </w:pPr>
      <w:r>
        <w:rPr>
          <w:noProof/>
          <w:lang w:eastAsia="ru-RU" w:bidi="ar-SA"/>
        </w:rPr>
        <w:drawing>
          <wp:inline distT="0" distB="0" distL="0" distR="0">
            <wp:extent cx="6546850" cy="9545730"/>
            <wp:effectExtent l="19050" t="0" r="6350" b="0"/>
            <wp:docPr id="1" name="Рисунок 1" descr="C:\Users\комп\Desktop\CCI1601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п\Desktop\CCI16012017.jpg"/>
                    <pic:cNvPicPr>
                      <a:picLocks noChangeAspect="1" noChangeArrowheads="1"/>
                    </pic:cNvPicPr>
                  </pic:nvPicPr>
                  <pic:blipFill>
                    <a:blip r:embed="rId8"/>
                    <a:srcRect/>
                    <a:stretch>
                      <a:fillRect/>
                    </a:stretch>
                  </pic:blipFill>
                  <pic:spPr bwMode="auto">
                    <a:xfrm>
                      <a:off x="0" y="0"/>
                      <a:ext cx="6549216" cy="9549179"/>
                    </a:xfrm>
                    <a:prstGeom prst="rect">
                      <a:avLst/>
                    </a:prstGeom>
                    <a:noFill/>
                    <a:ln w="9525">
                      <a:noFill/>
                      <a:miter lim="800000"/>
                      <a:headEnd/>
                      <a:tailEnd/>
                    </a:ln>
                  </pic:spPr>
                </pic:pic>
              </a:graphicData>
            </a:graphic>
          </wp:inline>
        </w:drawing>
      </w:r>
    </w:p>
    <w:p w:rsidR="00903BE5" w:rsidRDefault="00903BE5" w:rsidP="00505691"/>
    <w:p w:rsidR="00B92AC7" w:rsidRPr="00903BE5" w:rsidRDefault="00B92AC7" w:rsidP="006242E3">
      <w:pPr>
        <w:jc w:val="center"/>
      </w:pPr>
      <w:r w:rsidRPr="00903BE5">
        <w:t>Оглавление</w:t>
      </w:r>
    </w:p>
    <w:p w:rsidR="00B96479" w:rsidRPr="00903BE5" w:rsidRDefault="00B96479" w:rsidP="00505691"/>
    <w:p w:rsidR="00FD7DFD" w:rsidRPr="00903BE5" w:rsidRDefault="00FD7DFD" w:rsidP="00505691">
      <w:r w:rsidRPr="00903BE5">
        <w:t>1. ЦЕЛЕВОЙ РАЗДЕЛ</w:t>
      </w:r>
    </w:p>
    <w:p w:rsidR="00B92AC7" w:rsidRPr="00903BE5" w:rsidRDefault="00B92AC7" w:rsidP="00505691">
      <w:r w:rsidRPr="00903BE5">
        <w:t>1.</w:t>
      </w:r>
      <w:r w:rsidR="00FD7DFD" w:rsidRPr="00903BE5">
        <w:t>1.</w:t>
      </w:r>
      <w:r w:rsidRPr="00903BE5">
        <w:t xml:space="preserve"> Пояснительная записка……………………………………………</w:t>
      </w:r>
      <w:r w:rsidR="00FD7DFD" w:rsidRPr="00903BE5">
        <w:t>……</w:t>
      </w:r>
      <w:r w:rsidR="00FF6E9B">
        <w:t>……</w:t>
      </w:r>
      <w:r w:rsidR="00FD7DFD" w:rsidRPr="00903BE5">
        <w:t>……</w:t>
      </w:r>
      <w:r w:rsidRPr="00903BE5">
        <w:t>.</w:t>
      </w:r>
      <w:r w:rsidR="00FD7DFD" w:rsidRPr="00903BE5">
        <w:t>.</w:t>
      </w:r>
      <w:r w:rsidRPr="00903BE5">
        <w:t xml:space="preserve"> 3</w:t>
      </w:r>
    </w:p>
    <w:p w:rsidR="00B92AC7" w:rsidRPr="00903BE5" w:rsidRDefault="00FD7DFD" w:rsidP="00505691">
      <w:r w:rsidRPr="00903BE5">
        <w:t>1.</w:t>
      </w:r>
      <w:r w:rsidR="00B92AC7" w:rsidRPr="00903BE5">
        <w:t>2. Планируемые     результаты       освоения обучающимися с ЗПР адаптированной основной образовательной программы начального общего образования……………………………………………………</w:t>
      </w:r>
      <w:r w:rsidR="00FF6E9B">
        <w:t>…………..</w:t>
      </w:r>
      <w:r w:rsidR="00B92AC7" w:rsidRPr="00903BE5">
        <w:t>…</w:t>
      </w:r>
      <w:r w:rsidRPr="00903BE5">
        <w:t>…………………</w:t>
      </w:r>
      <w:r w:rsidR="00FF6E9B">
        <w:t xml:space="preserve">  6</w:t>
      </w:r>
    </w:p>
    <w:p w:rsidR="00B92AC7" w:rsidRPr="00903BE5" w:rsidRDefault="00FD7DFD" w:rsidP="00505691">
      <w:r w:rsidRPr="00903BE5">
        <w:t>1.</w:t>
      </w:r>
      <w:r w:rsidR="00B92AC7" w:rsidRPr="00903BE5">
        <w:t>3. Система оценки достижения обучающимися с ЗПР планируемых</w:t>
      </w:r>
      <w:r w:rsidRPr="00903BE5">
        <w:t xml:space="preserve"> </w:t>
      </w:r>
      <w:r w:rsidR="00B92AC7" w:rsidRPr="00903BE5">
        <w:t>результатов освоения адаптированной основной образовательной</w:t>
      </w:r>
      <w:r w:rsidRPr="00903BE5">
        <w:t xml:space="preserve"> </w:t>
      </w:r>
      <w:r w:rsidR="00B92AC7" w:rsidRPr="00903BE5">
        <w:t xml:space="preserve"> программы начального общего образования…………………………</w:t>
      </w:r>
      <w:r w:rsidRPr="00903BE5">
        <w:t>………………………</w:t>
      </w:r>
      <w:r w:rsidR="00FF6E9B">
        <w:t>………………………………....  10</w:t>
      </w:r>
      <w:r w:rsidR="00B92AC7" w:rsidRPr="00903BE5">
        <w:t xml:space="preserve"> </w:t>
      </w:r>
    </w:p>
    <w:p w:rsidR="00FD7DFD" w:rsidRPr="00903BE5" w:rsidRDefault="00FD7DFD" w:rsidP="00505691">
      <w:r w:rsidRPr="00903BE5">
        <w:t>2. СОДЕРЖАТЕЛЬНЫЙ РАЗДЕЛ</w:t>
      </w:r>
    </w:p>
    <w:p w:rsidR="00B96479" w:rsidRPr="00903BE5" w:rsidRDefault="00B92AC7" w:rsidP="00505691">
      <w:r w:rsidRPr="00903BE5">
        <w:t>2.</w:t>
      </w:r>
      <w:r w:rsidR="00FD7DFD" w:rsidRPr="00903BE5">
        <w:t xml:space="preserve">1. </w:t>
      </w:r>
      <w:r w:rsidRPr="00903BE5">
        <w:t>Программы учебных предметов………</w:t>
      </w:r>
      <w:r w:rsidR="00FD7DFD" w:rsidRPr="00903BE5">
        <w:t>………</w:t>
      </w:r>
      <w:r w:rsidRPr="00903BE5">
        <w:t>……………………………</w:t>
      </w:r>
      <w:r w:rsidR="00FF6E9B">
        <w:t>……..13</w:t>
      </w:r>
    </w:p>
    <w:p w:rsidR="00B92AC7" w:rsidRPr="00903BE5" w:rsidRDefault="00FD7DFD" w:rsidP="00505691">
      <w:r w:rsidRPr="00903BE5">
        <w:t>2.2.</w:t>
      </w:r>
      <w:r w:rsidR="00B92AC7" w:rsidRPr="00903BE5">
        <w:t xml:space="preserve">  Основное содержание учебных предметов…………………….....</w:t>
      </w:r>
      <w:r w:rsidR="00FF6E9B">
        <w:t>.....................</w:t>
      </w:r>
      <w:r w:rsidR="00B92AC7" w:rsidRPr="00903BE5">
        <w:t xml:space="preserve"> </w:t>
      </w:r>
      <w:r w:rsidR="00FF6E9B">
        <w:t>16</w:t>
      </w:r>
      <w:r w:rsidR="00B92AC7" w:rsidRPr="00903BE5">
        <w:t xml:space="preserve"> </w:t>
      </w:r>
    </w:p>
    <w:p w:rsidR="00B92AC7" w:rsidRPr="00903BE5" w:rsidRDefault="00FD7DFD" w:rsidP="00505691">
      <w:r w:rsidRPr="00903BE5">
        <w:t>2.3</w:t>
      </w:r>
      <w:r w:rsidR="00B92AC7" w:rsidRPr="00903BE5">
        <w:t>. Программа коррекционной работы…………………………………</w:t>
      </w:r>
      <w:r w:rsidR="00FF6E9B">
        <w:t>…………….20</w:t>
      </w:r>
      <w:r w:rsidR="00B92AC7" w:rsidRPr="00903BE5">
        <w:t xml:space="preserve"> </w:t>
      </w:r>
    </w:p>
    <w:p w:rsidR="00B92AC7" w:rsidRPr="00903BE5" w:rsidRDefault="00FD7DFD" w:rsidP="00505691">
      <w:r w:rsidRPr="00903BE5">
        <w:t>2.4</w:t>
      </w:r>
      <w:r w:rsidR="00B92AC7" w:rsidRPr="00903BE5">
        <w:t xml:space="preserve">. Программа формирования универсальных учебных действий…… </w:t>
      </w:r>
      <w:r w:rsidR="00FF6E9B">
        <w:t>…………...27</w:t>
      </w:r>
      <w:r w:rsidR="00B92AC7" w:rsidRPr="00903BE5">
        <w:t xml:space="preserve"> </w:t>
      </w:r>
    </w:p>
    <w:p w:rsidR="00B92AC7" w:rsidRPr="00903BE5" w:rsidRDefault="00FD7DFD" w:rsidP="00505691">
      <w:r w:rsidRPr="00903BE5">
        <w:t>2.5</w:t>
      </w:r>
      <w:r w:rsidR="00B92AC7" w:rsidRPr="00903BE5">
        <w:t>. Программа духовно-нравственного развития………………………</w:t>
      </w:r>
      <w:r w:rsidR="00FF6E9B">
        <w:t>…………..</w:t>
      </w:r>
      <w:r w:rsidR="00B92AC7" w:rsidRPr="00903BE5">
        <w:t xml:space="preserve"> </w:t>
      </w:r>
      <w:r w:rsidR="00FF6E9B">
        <w:t>.39</w:t>
      </w:r>
    </w:p>
    <w:p w:rsidR="00B92AC7" w:rsidRPr="00903BE5" w:rsidRDefault="00FD7DFD" w:rsidP="00505691">
      <w:r w:rsidRPr="00903BE5">
        <w:t>2.6</w:t>
      </w:r>
      <w:r w:rsidR="00B92AC7" w:rsidRPr="00903BE5">
        <w:t>. Программа формирования экологической культуры, здорового</w:t>
      </w:r>
    </w:p>
    <w:p w:rsidR="00B92AC7" w:rsidRPr="00903BE5" w:rsidRDefault="00B92AC7" w:rsidP="00505691">
      <w:r w:rsidRPr="00903BE5">
        <w:t xml:space="preserve"> и безопасного образа жизни……………………………………………</w:t>
      </w:r>
      <w:r w:rsidR="00FF6E9B">
        <w:t>………….......44</w:t>
      </w:r>
    </w:p>
    <w:p w:rsidR="00B96479" w:rsidRPr="00903BE5" w:rsidRDefault="00FD7DFD" w:rsidP="00505691">
      <w:r w:rsidRPr="00903BE5">
        <w:t>2.7</w:t>
      </w:r>
      <w:r w:rsidR="00B92AC7" w:rsidRPr="00903BE5">
        <w:t>. Программа внеурочной деятельности……………………………...</w:t>
      </w:r>
      <w:r w:rsidR="00FF6E9B">
        <w:t>......................52</w:t>
      </w:r>
    </w:p>
    <w:p w:rsidR="00FD7DFD" w:rsidRPr="00903BE5" w:rsidRDefault="00FD7DFD" w:rsidP="00505691">
      <w:r w:rsidRPr="00903BE5">
        <w:t xml:space="preserve">3. ОРГАНИЗАЦИОННЫЙ РАЗДЕЛ </w:t>
      </w:r>
    </w:p>
    <w:p w:rsidR="00FD7DFD" w:rsidRPr="00903BE5" w:rsidRDefault="00FD7DFD" w:rsidP="00505691">
      <w:r w:rsidRPr="00903BE5">
        <w:t>3.1. Учебный план…………………………………………………………</w:t>
      </w:r>
      <w:r w:rsidR="00FF6E9B">
        <w:t>……………56</w:t>
      </w:r>
    </w:p>
    <w:p w:rsidR="00B92AC7" w:rsidRPr="00903BE5" w:rsidRDefault="00FD7DFD" w:rsidP="00505691">
      <w:r w:rsidRPr="00903BE5">
        <w:t>3.2. Система специальных у</w:t>
      </w:r>
      <w:r w:rsidR="00B92AC7" w:rsidRPr="00903BE5">
        <w:t>слови</w:t>
      </w:r>
      <w:r w:rsidRPr="00903BE5">
        <w:t>й</w:t>
      </w:r>
      <w:r w:rsidR="00B92AC7" w:rsidRPr="00903BE5">
        <w:t xml:space="preserve"> реализации адаптированной основной образовательной программы начального общего образования</w:t>
      </w:r>
      <w:r w:rsidR="00F91FD0" w:rsidRPr="00903BE5">
        <w:t xml:space="preserve"> </w:t>
      </w:r>
      <w:r w:rsidR="00B92AC7" w:rsidRPr="00903BE5">
        <w:t>обучающихся с задержкой психического развития……………………</w:t>
      </w:r>
      <w:r w:rsidR="00FF6E9B">
        <w:t>……………………………………………………59</w:t>
      </w:r>
      <w:r w:rsidR="00B92AC7" w:rsidRPr="00903BE5">
        <w:t xml:space="preserve">      </w:t>
      </w:r>
    </w:p>
    <w:p w:rsidR="00B92AC7" w:rsidRPr="00903BE5" w:rsidRDefault="00B92AC7" w:rsidP="00505691"/>
    <w:p w:rsidR="00B92AC7" w:rsidRPr="00903BE5" w:rsidRDefault="00B92AC7" w:rsidP="00505691"/>
    <w:p w:rsidR="00B92AC7" w:rsidRPr="00903BE5" w:rsidRDefault="00B92AC7" w:rsidP="00505691"/>
    <w:p w:rsidR="00B92AC7" w:rsidRPr="00903BE5" w:rsidRDefault="00B92AC7" w:rsidP="00505691"/>
    <w:p w:rsidR="00B92AC7" w:rsidRPr="00903BE5" w:rsidRDefault="00B92AC7" w:rsidP="00505691"/>
    <w:p w:rsidR="00B92AC7" w:rsidRDefault="00B92AC7" w:rsidP="00505691"/>
    <w:p w:rsidR="00CB78DC" w:rsidRDefault="00CB78DC" w:rsidP="00505691"/>
    <w:p w:rsidR="00CB78DC" w:rsidRDefault="00CB78DC" w:rsidP="00505691"/>
    <w:p w:rsidR="00CB78DC" w:rsidRDefault="00CB78DC" w:rsidP="00505691"/>
    <w:p w:rsidR="00CB78DC" w:rsidRDefault="00CB78DC" w:rsidP="00505691"/>
    <w:p w:rsidR="00CB78DC" w:rsidRDefault="00CB78DC" w:rsidP="00505691"/>
    <w:p w:rsidR="00CB78DC" w:rsidRDefault="00CB78DC" w:rsidP="00505691"/>
    <w:p w:rsidR="006242E3" w:rsidRDefault="006242E3" w:rsidP="00505691"/>
    <w:p w:rsidR="006242E3" w:rsidRDefault="006242E3" w:rsidP="00505691"/>
    <w:p w:rsidR="006242E3" w:rsidRDefault="006242E3" w:rsidP="00505691"/>
    <w:p w:rsidR="006242E3" w:rsidRDefault="006242E3" w:rsidP="00505691"/>
    <w:p w:rsidR="006242E3" w:rsidRDefault="006242E3" w:rsidP="00505691"/>
    <w:p w:rsidR="006242E3" w:rsidRDefault="006242E3" w:rsidP="00505691"/>
    <w:p w:rsidR="006242E3" w:rsidRDefault="006242E3" w:rsidP="00505691"/>
    <w:p w:rsidR="006242E3" w:rsidRDefault="006242E3" w:rsidP="00505691"/>
    <w:p w:rsidR="006242E3" w:rsidRDefault="006242E3" w:rsidP="00505691"/>
    <w:p w:rsidR="006242E3" w:rsidRDefault="006242E3" w:rsidP="00505691"/>
    <w:p w:rsidR="006242E3" w:rsidRDefault="006242E3" w:rsidP="00505691"/>
    <w:p w:rsidR="006242E3" w:rsidRDefault="006242E3" w:rsidP="00505691"/>
    <w:p w:rsidR="006242E3" w:rsidRDefault="006242E3" w:rsidP="00505691"/>
    <w:p w:rsidR="00CB78DC" w:rsidRDefault="00CB78DC" w:rsidP="00505691"/>
    <w:p w:rsidR="00CB78DC" w:rsidRDefault="00CB78DC" w:rsidP="00505691"/>
    <w:p w:rsidR="00CB78DC" w:rsidRPr="00903BE5" w:rsidRDefault="00CB78DC" w:rsidP="00505691"/>
    <w:p w:rsidR="00B96479" w:rsidRPr="00903BE5" w:rsidRDefault="00B96479" w:rsidP="00505691"/>
    <w:p w:rsidR="00F91FD0" w:rsidRPr="006242E3" w:rsidRDefault="00F91FD0" w:rsidP="006242E3">
      <w:pPr>
        <w:jc w:val="center"/>
        <w:rPr>
          <w:sz w:val="28"/>
          <w:szCs w:val="28"/>
        </w:rPr>
      </w:pPr>
      <w:r w:rsidRPr="006242E3">
        <w:rPr>
          <w:sz w:val="28"/>
          <w:szCs w:val="28"/>
        </w:rPr>
        <w:t>ЦЕЛЕВОЙ РАЗДЕЛ</w:t>
      </w:r>
    </w:p>
    <w:p w:rsidR="00B92AC7" w:rsidRPr="006242E3" w:rsidRDefault="00F91FD0" w:rsidP="006242E3">
      <w:pPr>
        <w:jc w:val="center"/>
        <w:rPr>
          <w:sz w:val="28"/>
          <w:szCs w:val="28"/>
        </w:rPr>
      </w:pPr>
      <w:r w:rsidRPr="006242E3">
        <w:rPr>
          <w:sz w:val="28"/>
          <w:szCs w:val="28"/>
        </w:rPr>
        <w:t>1.</w:t>
      </w:r>
      <w:r w:rsidR="00B92AC7" w:rsidRPr="006242E3">
        <w:rPr>
          <w:sz w:val="28"/>
          <w:szCs w:val="28"/>
        </w:rPr>
        <w:t>1. ПОЯСНИТЕЛЬНАЯ ЗАПИСКА</w:t>
      </w:r>
    </w:p>
    <w:p w:rsidR="00B92AC7" w:rsidRPr="006242E3" w:rsidRDefault="00B92AC7" w:rsidP="006242E3">
      <w:pPr>
        <w:jc w:val="center"/>
        <w:rPr>
          <w:sz w:val="28"/>
          <w:szCs w:val="28"/>
        </w:rPr>
      </w:pPr>
    </w:p>
    <w:p w:rsidR="00B92AC7" w:rsidRPr="00903BE5" w:rsidRDefault="00B92AC7" w:rsidP="00505691">
      <w:r w:rsidRPr="00903BE5">
        <w:t xml:space="preserve">Адаптированная основная образовательная программа начального общего образования (далее - АООП НОО)  для детей с задержкой психического развития определяет основные направления и системообразующие принципы функционирования и развития  муниципального </w:t>
      </w:r>
      <w:r w:rsidR="00B96479" w:rsidRPr="00903BE5">
        <w:t>казенного</w:t>
      </w:r>
      <w:r w:rsidRPr="00903BE5">
        <w:t xml:space="preserve"> общеобразовательного учреждения   (далее – </w:t>
      </w:r>
      <w:r w:rsidR="00B96479" w:rsidRPr="00903BE5">
        <w:t>Учреждение)</w:t>
      </w:r>
      <w:r w:rsidRPr="00903BE5">
        <w:rPr>
          <w:u w:val="single"/>
        </w:rPr>
        <w:t>.</w:t>
      </w:r>
    </w:p>
    <w:p w:rsidR="00B92AC7" w:rsidRPr="00903BE5" w:rsidRDefault="00B92AC7" w:rsidP="00505691">
      <w:r w:rsidRPr="00903BE5">
        <w:t>Данная образовательная программа разработана на основе:</w:t>
      </w:r>
    </w:p>
    <w:p w:rsidR="00B92AC7" w:rsidRPr="00903BE5" w:rsidRDefault="00B92AC7" w:rsidP="00505691">
      <w:r w:rsidRPr="00903BE5">
        <w:t>Конвенции о правах ребенка;</w:t>
      </w:r>
    </w:p>
    <w:p w:rsidR="00B92AC7" w:rsidRPr="00903BE5" w:rsidRDefault="00B92AC7" w:rsidP="00505691">
      <w:r w:rsidRPr="00903BE5">
        <w:t>Конституции Российской Федерации;</w:t>
      </w:r>
    </w:p>
    <w:p w:rsidR="00B92AC7" w:rsidRPr="00903BE5" w:rsidRDefault="00B92AC7" w:rsidP="00505691">
      <w:r w:rsidRPr="00903BE5">
        <w:t>Федерального закона   «Об образовании в Российской Федерации» от 29.12.2012г.     №273-Ф3;</w:t>
      </w:r>
    </w:p>
    <w:p w:rsidR="00B92AC7" w:rsidRPr="00903BE5" w:rsidRDefault="00B92AC7" w:rsidP="00505691">
      <w:r w:rsidRPr="00903BE5">
        <w:t xml:space="preserve">федерального государственного образовательного стандарта начального общего образования для детей с </w:t>
      </w:r>
      <w:r w:rsidR="00B96479" w:rsidRPr="00903BE5">
        <w:t>ОВЗ (вариант 7.2)</w:t>
      </w:r>
      <w:r w:rsidRPr="00903BE5">
        <w:t xml:space="preserve">; </w:t>
      </w:r>
    </w:p>
    <w:p w:rsidR="00B92AC7" w:rsidRPr="00903BE5" w:rsidRDefault="00B92AC7" w:rsidP="00505691">
      <w:r w:rsidRPr="00903BE5">
        <w:t xml:space="preserve">нормативно-методической документации Министерства образования и науки РФ и других нормативно-правовых актов в области образования; </w:t>
      </w:r>
    </w:p>
    <w:p w:rsidR="00B92AC7" w:rsidRPr="00903BE5" w:rsidRDefault="00B92AC7" w:rsidP="00505691">
      <w:r w:rsidRPr="00903BE5">
        <w:t xml:space="preserve"> примерной адаптированной основной образовательной программы начального общего образования на основе ФГОС для детей с задержкой психического развития; </w:t>
      </w:r>
    </w:p>
    <w:p w:rsidR="00B92AC7" w:rsidRPr="00903BE5" w:rsidRDefault="00B92AC7" w:rsidP="00505691">
      <w:r w:rsidRPr="00903BE5">
        <w:t>устава М</w:t>
      </w:r>
      <w:r w:rsidR="00B96479" w:rsidRPr="00903BE5">
        <w:t>К</w:t>
      </w:r>
      <w:r w:rsidRPr="00903BE5">
        <w:t>ОУ «</w:t>
      </w:r>
      <w:r w:rsidR="00B96479" w:rsidRPr="00903BE5">
        <w:t>Самоцветская СОШ»</w:t>
      </w:r>
      <w:r w:rsidRPr="00903BE5">
        <w:t xml:space="preserve">. </w:t>
      </w:r>
    </w:p>
    <w:p w:rsidR="00B92AC7" w:rsidRPr="00903BE5" w:rsidRDefault="00B92AC7" w:rsidP="00505691"/>
    <w:p w:rsidR="00B92AC7" w:rsidRPr="00903BE5" w:rsidRDefault="00B92AC7" w:rsidP="00505691">
      <w:r w:rsidRPr="00903BE5">
        <w:t>Адаптированная основная образовательная программа начального общего образования для детей  с задержкой пс</w:t>
      </w:r>
      <w:r w:rsidR="00B96479" w:rsidRPr="00903BE5">
        <w:t>и</w:t>
      </w:r>
      <w:r w:rsidRPr="00903BE5">
        <w:t xml:space="preserve">хического развития (далее – ЗПР)  </w:t>
      </w:r>
      <w:r w:rsidRPr="00903BE5">
        <w:rPr>
          <w:rFonts w:cs="Times New Roman"/>
        </w:rPr>
        <w:t xml:space="preserve"> </w:t>
      </w:r>
      <w:r w:rsidRPr="00903BE5">
        <w:t xml:space="preserve">составлена на основе примерной </w:t>
      </w:r>
      <w:r w:rsidRPr="00903BE5">
        <w:rPr>
          <w:rFonts w:cs="Times New Roman"/>
        </w:rPr>
        <w:t xml:space="preserve"> адаптированной основной образовательной программы начального общего образования </w:t>
      </w:r>
      <w:r w:rsidRPr="00903BE5">
        <w:t xml:space="preserve">для детей  с ЗПР , которая  адресована обучающимся с задержкой психического развития  с  уровнем развития несколько ниже возрастной нормы; отставание  проявляется в целом или локально в отдельных функциях (замедленном  темпе либо неравномерном становлении познавательной деятельности). Произвольность, самоконтроль, саморегуляция в поведении и деятельности, как правило, сформированы недостаточно. У детей с ЗПР  отмечаются нарушения внимания, памяти, восприятия и др. познавательных процессов, умственной работоспособности и целенаправленности деятельности.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что приводит к затруднениям  усвоения школьных норм и школьной адаптации в целом. </w:t>
      </w:r>
    </w:p>
    <w:p w:rsidR="00B92AC7" w:rsidRPr="00903BE5" w:rsidRDefault="00B92AC7" w:rsidP="00505691">
      <w:r w:rsidRPr="00903BE5">
        <w:t>Обучающиеся с задержкой психического развития имеют особые образовательные потребности, как общие для всех обучающихся с ОВЗ, так и специфические.</w:t>
      </w:r>
    </w:p>
    <w:p w:rsidR="00B92AC7" w:rsidRPr="00903BE5" w:rsidRDefault="00B92AC7" w:rsidP="00505691">
      <w:r w:rsidRPr="00903BE5">
        <w:t xml:space="preserve"> К общим потребностям относятся:</w:t>
      </w:r>
    </w:p>
    <w:p w:rsidR="00B92AC7" w:rsidRPr="00903BE5" w:rsidRDefault="00B92AC7" w:rsidP="00505691">
      <w:r w:rsidRPr="00903BE5">
        <w:t xml:space="preserve"> </w:t>
      </w:r>
      <w:r w:rsidRPr="00903BE5">
        <w:sym w:font="Symbol" w:char="00B7"/>
      </w:r>
      <w:r w:rsidRPr="00903BE5">
        <w:t xml:space="preserve"> выделение пропедевтического периода в образовании, обеспечивающего преемственность между дошкольным и школьным этапами;</w:t>
      </w:r>
    </w:p>
    <w:p w:rsidR="00B92AC7" w:rsidRPr="00903BE5" w:rsidRDefault="00B92AC7" w:rsidP="00505691">
      <w:r w:rsidRPr="00903BE5">
        <w:t xml:space="preserve"> </w:t>
      </w:r>
      <w:r w:rsidRPr="00903BE5">
        <w:sym w:font="Symbol" w:char="00B7"/>
      </w:r>
      <w:r w:rsidRPr="00903BE5">
        <w:t xml:space="preserve"> 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 </w:t>
      </w:r>
    </w:p>
    <w:p w:rsidR="00B92AC7" w:rsidRPr="00903BE5" w:rsidRDefault="00B92AC7" w:rsidP="00505691">
      <w:r w:rsidRPr="00903BE5">
        <w:t xml:space="preserve"> </w:t>
      </w:r>
      <w:r w:rsidRPr="00903BE5">
        <w:sym w:font="Symbol" w:char="00B7"/>
      </w:r>
      <w:r w:rsidRPr="00903BE5">
        <w:t xml:space="preserve"> раннее получение специальной помощи средствами образования;</w:t>
      </w:r>
    </w:p>
    <w:p w:rsidR="00B92AC7" w:rsidRPr="00903BE5" w:rsidRDefault="00B92AC7" w:rsidP="00505691">
      <w:r w:rsidRPr="00903BE5">
        <w:t xml:space="preserve"> </w:t>
      </w:r>
      <w:r w:rsidRPr="00903BE5">
        <w:sym w:font="Symbol" w:char="00B7"/>
      </w:r>
      <w:r w:rsidRPr="00903BE5">
        <w:t xml:space="preserve"> психологическое сопровождение, оптимизирующее взаимодействие ребенка с педагогами и соучениками; </w:t>
      </w:r>
    </w:p>
    <w:p w:rsidR="00B92AC7" w:rsidRPr="00903BE5" w:rsidRDefault="00B92AC7" w:rsidP="00505691">
      <w:r w:rsidRPr="00903BE5">
        <w:t xml:space="preserve"> </w:t>
      </w:r>
      <w:r w:rsidRPr="00903BE5">
        <w:sym w:font="Symbol" w:char="00B7"/>
      </w:r>
      <w:r w:rsidRPr="00903BE5">
        <w:t xml:space="preserve"> психологическое сопровождение, направленное на установление взаимодействия семьи и образовательной организации;</w:t>
      </w:r>
    </w:p>
    <w:p w:rsidR="00B92AC7" w:rsidRPr="00903BE5" w:rsidRDefault="00B92AC7" w:rsidP="00505691">
      <w:r w:rsidRPr="00903BE5">
        <w:t xml:space="preserve"> </w:t>
      </w:r>
      <w:r w:rsidRPr="00903BE5">
        <w:sym w:font="Symbol" w:char="00B7"/>
      </w:r>
      <w:r w:rsidRPr="00903BE5">
        <w:t xml:space="preserve"> постепенное расширение образовательного пространства, выходящего за пределы образовательной организации.</w:t>
      </w:r>
    </w:p>
    <w:p w:rsidR="00B92AC7" w:rsidRPr="00903BE5" w:rsidRDefault="00B92AC7" w:rsidP="00505691">
      <w:r w:rsidRPr="00903BE5">
        <w:t>К  специфическим образовательным потребностям относятся:</w:t>
      </w:r>
    </w:p>
    <w:p w:rsidR="00B92AC7" w:rsidRPr="00903BE5" w:rsidRDefault="00B92AC7" w:rsidP="00505691">
      <w:r w:rsidRPr="00903BE5">
        <w:lastRenderedPageBreak/>
        <w:t xml:space="preserve"> </w:t>
      </w:r>
      <w:r w:rsidRPr="00903BE5">
        <w:sym w:font="Symbol" w:char="00B7"/>
      </w:r>
      <w:r w:rsidRPr="00903BE5">
        <w:t xml:space="preserve"> увеличение сроков освоения адаптированной основной образовательной программы начального общего образования до 5 лет; </w:t>
      </w:r>
    </w:p>
    <w:p w:rsidR="00B92AC7" w:rsidRPr="00903BE5" w:rsidRDefault="00B92AC7" w:rsidP="00505691">
      <w:r w:rsidRPr="00903BE5">
        <w:sym w:font="Symbol" w:char="00B7"/>
      </w:r>
      <w:r w:rsidRPr="00903BE5">
        <w:t xml:space="preserve"> наглядно-действенный характер содержания образования;</w:t>
      </w:r>
    </w:p>
    <w:p w:rsidR="00B92AC7" w:rsidRPr="00903BE5" w:rsidRDefault="00B92AC7" w:rsidP="00505691">
      <w:r w:rsidRPr="00903BE5">
        <w:sym w:font="Symbol" w:char="00B7"/>
      </w:r>
      <w:r w:rsidRPr="00903BE5">
        <w:t xml:space="preserve"> упрощение системы учебно-познавательных задач, решаемых в процессе образования; </w:t>
      </w:r>
    </w:p>
    <w:p w:rsidR="00B92AC7" w:rsidRPr="00903BE5" w:rsidRDefault="00B92AC7" w:rsidP="00505691">
      <w:r w:rsidRPr="00903BE5">
        <w:sym w:font="Symbol" w:char="00B7"/>
      </w:r>
      <w:r w:rsidRPr="00903BE5">
        <w:t xml:space="preserve"> специальное обучение «переносу» сформированных знаний и умений в новые ситуации взаимодействия с действительностью; </w:t>
      </w:r>
    </w:p>
    <w:p w:rsidR="00B92AC7" w:rsidRPr="00903BE5" w:rsidRDefault="00B92AC7" w:rsidP="00505691">
      <w:r w:rsidRPr="00903BE5">
        <w:sym w:font="Symbol" w:char="00B7"/>
      </w:r>
      <w:r w:rsidRPr="00903BE5">
        <w:t xml:space="preserve"> необходимость постоянной актуализации знаний, умений и одобряемых обществом норм поведения; </w:t>
      </w:r>
    </w:p>
    <w:p w:rsidR="00B92AC7" w:rsidRPr="00903BE5" w:rsidRDefault="00B92AC7" w:rsidP="00505691">
      <w:r w:rsidRPr="00903BE5">
        <w:sym w:font="Symbol" w:char="00B7"/>
      </w:r>
      <w:r w:rsidRPr="00903BE5">
        <w:t xml:space="preserve"> обеспечение особой пространственной и временной организации образовательной среды с учетом функционального состояния центральной нервной системы и нейродинамики психических процессов обучающихся с задержкой психического развития; </w:t>
      </w:r>
    </w:p>
    <w:p w:rsidR="00B92AC7" w:rsidRPr="00903BE5" w:rsidRDefault="00B92AC7" w:rsidP="00505691">
      <w:r w:rsidRPr="00903BE5">
        <w:sym w:font="Symbol" w:char="00B7"/>
      </w:r>
      <w:r w:rsidRPr="00903BE5">
        <w:t xml:space="preserve"> использование преимущественно позитивных средств стимуляции деятельности и поведения;</w:t>
      </w:r>
    </w:p>
    <w:p w:rsidR="00B92AC7" w:rsidRPr="00903BE5" w:rsidRDefault="00B92AC7" w:rsidP="00505691">
      <w:r w:rsidRPr="00903BE5">
        <w:sym w:font="Symbol" w:char="00B7"/>
      </w:r>
      <w:r w:rsidRPr="00903BE5">
        <w:t xml:space="preserve"> стимуляция познавательной активности, формирование потребности в познании окружающего мира и во взаимодействии с ним;</w:t>
      </w:r>
    </w:p>
    <w:p w:rsidR="00B92AC7" w:rsidRPr="00903BE5" w:rsidRDefault="00B92AC7" w:rsidP="00505691">
      <w:r w:rsidRPr="00903BE5">
        <w:sym w:font="Symbol" w:char="00B7"/>
      </w:r>
      <w:r w:rsidRPr="00903BE5">
        <w:t xml:space="preserve"> специальная психокоррекционная помощь, направленная на формирование произвольной саморегуляции в условиях познавательной деятельности и поведения;</w:t>
      </w:r>
    </w:p>
    <w:p w:rsidR="00B92AC7" w:rsidRPr="00903BE5" w:rsidRDefault="00B92AC7" w:rsidP="00505691">
      <w:r w:rsidRPr="00903BE5">
        <w:t xml:space="preserve"> </w:t>
      </w:r>
      <w:r w:rsidRPr="00903BE5">
        <w:sym w:font="Symbol" w:char="00B7"/>
      </w:r>
      <w:r w:rsidRPr="00903BE5">
        <w:t xml:space="preserve"> 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формированию умения запрашивать и использовать помощь взрослого; </w:t>
      </w:r>
    </w:p>
    <w:p w:rsidR="00B92AC7" w:rsidRPr="00903BE5" w:rsidRDefault="00B92AC7" w:rsidP="00505691">
      <w:r w:rsidRPr="00903BE5">
        <w:sym w:font="Symbol" w:char="00B7"/>
      </w:r>
      <w:r w:rsidRPr="00903BE5">
        <w:t xml:space="preserve"> специальная психокоррекционная помощь, направленная на развитие разных форм коммуникации; </w:t>
      </w:r>
    </w:p>
    <w:p w:rsidR="00B92AC7" w:rsidRPr="00903BE5" w:rsidRDefault="00B92AC7" w:rsidP="00505691">
      <w:pPr>
        <w:rPr>
          <w:rFonts w:cs="Times New Roman"/>
        </w:rPr>
      </w:pPr>
      <w:r w:rsidRPr="00903BE5">
        <w:sym w:font="Symbol" w:char="00B7"/>
      </w:r>
      <w:r w:rsidRPr="00903BE5">
        <w:t xml:space="preserve"> специальная психокоррекционная помощь, направленная на формирование навыков социально одобряемого поведения в условиях максимально расширенных социальных контактов</w:t>
      </w:r>
    </w:p>
    <w:p w:rsidR="00B92AC7" w:rsidRPr="00903BE5" w:rsidRDefault="00B92AC7" w:rsidP="00505691">
      <w:r w:rsidRPr="00903BE5">
        <w:t>В основу  АООП НОО для детей с ЗПР</w:t>
      </w:r>
      <w:r w:rsidRPr="00903BE5">
        <w:rPr>
          <w:rFonts w:cs="Times New Roman"/>
        </w:rPr>
        <w:t xml:space="preserve">  </w:t>
      </w:r>
      <w:r w:rsidRPr="00903BE5">
        <w:t xml:space="preserve">заложены дифференцированный и деятельностный подходы. </w:t>
      </w:r>
    </w:p>
    <w:p w:rsidR="00B92AC7" w:rsidRPr="00903BE5" w:rsidRDefault="00B92AC7" w:rsidP="00505691">
      <w:r w:rsidRPr="00903BE5">
        <w:t xml:space="preserve">Применение дифференцированного подхода   предоставляет  обучающимся с ЗПР возможность реализовать индивидуальный потенциал развития. </w:t>
      </w:r>
    </w:p>
    <w:p w:rsidR="00B92AC7" w:rsidRPr="00903BE5" w:rsidRDefault="00B92AC7" w:rsidP="00505691">
      <w:r w:rsidRPr="00903BE5">
        <w:t xml:space="preserve">Деятельностный подход в </w:t>
      </w:r>
      <w:r w:rsidR="00B96479" w:rsidRPr="00903BE5">
        <w:rPr>
          <w:rFonts w:cs="Times New Roman"/>
        </w:rPr>
        <w:t xml:space="preserve"> </w:t>
      </w:r>
      <w:r w:rsidRPr="00903BE5">
        <w:t>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B92AC7" w:rsidRPr="00903BE5" w:rsidRDefault="00B92AC7" w:rsidP="00505691">
      <w:r w:rsidRPr="00903BE5">
        <w:t xml:space="preserve"> Реализация деятельностного подхода обеспечивает:</w:t>
      </w:r>
    </w:p>
    <w:p w:rsidR="00B92AC7" w:rsidRPr="00903BE5" w:rsidRDefault="00B92AC7" w:rsidP="00505691">
      <w:r w:rsidRPr="00903BE5">
        <w:sym w:font="Symbol" w:char="00B7"/>
      </w:r>
      <w:r w:rsidRPr="00903BE5">
        <w:t xml:space="preserve"> придание результатам образования социально и личностно значимого характера; </w:t>
      </w:r>
    </w:p>
    <w:p w:rsidR="00B92AC7" w:rsidRPr="00903BE5" w:rsidRDefault="00B92AC7" w:rsidP="00505691">
      <w:r w:rsidRPr="00903BE5">
        <w:sym w:font="Symbol" w:char="00B7"/>
      </w:r>
      <w:r w:rsidRPr="00903BE5">
        <w:t xml:space="preserve"> 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B92AC7" w:rsidRPr="00903BE5" w:rsidRDefault="00B92AC7" w:rsidP="00505691">
      <w:r w:rsidRPr="00903BE5">
        <w:sym w:font="Symbol" w:char="00B7"/>
      </w:r>
      <w:r w:rsidRPr="00903BE5">
        <w:t xml:space="preserve"> существенное повышение мотивации и интереса к учению, приобретению нового опыта деятельности и поведения; </w:t>
      </w:r>
    </w:p>
    <w:p w:rsidR="00B92AC7" w:rsidRPr="00903BE5" w:rsidRDefault="00B92AC7" w:rsidP="00505691">
      <w:r w:rsidRPr="00903BE5">
        <w:sym w:font="Symbol" w:char="00B7"/>
      </w:r>
      <w:r w:rsidRPr="00903BE5">
        <w:t xml:space="preserve"> 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B92AC7" w:rsidRPr="00903BE5" w:rsidRDefault="00B92AC7" w:rsidP="00505691">
      <w:r w:rsidRPr="00903BE5">
        <w:t>В основу АООП НОО для детей с ЗПР</w:t>
      </w:r>
      <w:r w:rsidRPr="00903BE5">
        <w:rPr>
          <w:rFonts w:cs="Times New Roman"/>
        </w:rPr>
        <w:t xml:space="preserve">  </w:t>
      </w:r>
      <w:r w:rsidRPr="00903BE5">
        <w:t>заложены следующие принципы:</w:t>
      </w:r>
    </w:p>
    <w:p w:rsidR="00B92AC7" w:rsidRPr="00903BE5" w:rsidRDefault="00B92AC7" w:rsidP="00505691">
      <w:r w:rsidRPr="00903BE5">
        <w:t xml:space="preserve"> - принципы государственной политики РФ в области образования (гуманистический характер образования, единство образовательного пространства на </w:t>
      </w:r>
      <w:r w:rsidRPr="00903BE5">
        <w:lastRenderedPageBreak/>
        <w:t xml:space="preserve">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B92AC7" w:rsidRPr="00903BE5" w:rsidRDefault="00B92AC7" w:rsidP="00505691">
      <w:r w:rsidRPr="00903BE5">
        <w:t>- принцип учета типологических и индивидуальных образовательных потребностей обучающихся;</w:t>
      </w:r>
    </w:p>
    <w:p w:rsidR="00B92AC7" w:rsidRPr="00903BE5" w:rsidRDefault="00B92AC7" w:rsidP="00505691">
      <w:r w:rsidRPr="00903BE5">
        <w:t xml:space="preserve"> - принцип коррекционной направленности образовательного процесса;</w:t>
      </w:r>
    </w:p>
    <w:p w:rsidR="00B92AC7" w:rsidRPr="00903BE5" w:rsidRDefault="00B92AC7" w:rsidP="00505691">
      <w:r w:rsidRPr="00903BE5">
        <w:t xml:space="preserve"> -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B92AC7" w:rsidRPr="00903BE5" w:rsidRDefault="00B92AC7" w:rsidP="00505691">
      <w:r w:rsidRPr="00903BE5">
        <w:t xml:space="preserve"> - 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B92AC7" w:rsidRPr="00903BE5" w:rsidRDefault="00B92AC7" w:rsidP="00505691">
      <w:r w:rsidRPr="00903BE5">
        <w:t xml:space="preserve"> - принцип целостности содержания образования, поскольку в основу структуры содержания образования пол</w:t>
      </w:r>
      <w:r w:rsidR="00C1475E" w:rsidRPr="00903BE5">
        <w:t xml:space="preserve">ожено не понятие предмета, а ― </w:t>
      </w:r>
      <w:r w:rsidRPr="00903BE5">
        <w:t>образовательной области</w:t>
      </w:r>
    </w:p>
    <w:p w:rsidR="00B92AC7" w:rsidRPr="00903BE5" w:rsidRDefault="00B92AC7" w:rsidP="00505691">
      <w:r w:rsidRPr="00903BE5">
        <w:t xml:space="preserve">- 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B92AC7" w:rsidRPr="00903BE5" w:rsidRDefault="00B92AC7" w:rsidP="00505691">
      <w:r w:rsidRPr="00903BE5">
        <w:t>- 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B92AC7" w:rsidRPr="00903BE5" w:rsidRDefault="00B92AC7" w:rsidP="00505691">
      <w:r w:rsidRPr="00903BE5">
        <w:t xml:space="preserve"> - принцип сотрудничества с семьей. </w:t>
      </w:r>
    </w:p>
    <w:p w:rsidR="00B92AC7" w:rsidRPr="00903BE5" w:rsidRDefault="00B92AC7" w:rsidP="00505691">
      <w:r w:rsidRPr="00903BE5">
        <w:t xml:space="preserve">             Педагогическим коллективом  создана комфортная коррекционно - развивающая среда и жизненное пространство для разнообразной и разносторонней  деятельности учащихся, что способствует обеспечению комплекса условий психолого-медико-педагогического сопровождения индивидуального развития детей с ЗПР в соответствии с его индивидуальными потребностями и возможностями.</w:t>
      </w:r>
    </w:p>
    <w:p w:rsidR="00B92AC7" w:rsidRPr="00903BE5" w:rsidRDefault="00B92AC7" w:rsidP="00505691"/>
    <w:p w:rsidR="00B92AC7" w:rsidRPr="00903BE5" w:rsidRDefault="00B92AC7" w:rsidP="00505691">
      <w:r w:rsidRPr="00903BE5">
        <w:rPr>
          <w:i/>
        </w:rPr>
        <w:t>Цель:</w:t>
      </w:r>
      <w:r w:rsidRPr="00903BE5">
        <w:t xml:space="preserve"> организация целенаправленной систематической работы по повышению качества образования и развитие интеллектуальных, коммуникативных и творческих способностей детей с ограниченными возможностями здоровья. </w:t>
      </w:r>
    </w:p>
    <w:p w:rsidR="00B92AC7" w:rsidRPr="00903BE5" w:rsidRDefault="00B92AC7" w:rsidP="00505691">
      <w:r w:rsidRPr="00903BE5">
        <w:t>Задачи АООП:</w:t>
      </w:r>
    </w:p>
    <w:p w:rsidR="00B92AC7" w:rsidRPr="00903BE5" w:rsidRDefault="00B92AC7" w:rsidP="00505691">
      <w:r w:rsidRPr="00903BE5">
        <w:t xml:space="preserve">актуализация познавательной деятельности учащихся на основе коррекции недостатков эмоционально-личностного и социального развития; </w:t>
      </w:r>
    </w:p>
    <w:p w:rsidR="00B92AC7" w:rsidRPr="00903BE5" w:rsidRDefault="00B92AC7" w:rsidP="00505691">
      <w:r w:rsidRPr="00903BE5">
        <w:t xml:space="preserve">разработка и внедрение разноуровневых дидактических материалов и учебных пособий для индивидуальной самостоятельной работы на уроке и вне его по всем курсам школьной программы; </w:t>
      </w:r>
    </w:p>
    <w:p w:rsidR="00B92AC7" w:rsidRPr="00903BE5" w:rsidRDefault="00B92AC7" w:rsidP="00505691">
      <w:r w:rsidRPr="00903BE5">
        <w:t xml:space="preserve">развитие коммуникативной сферы детей с ЗПР путём освоения речевой культуры и норм поведения; </w:t>
      </w:r>
    </w:p>
    <w:p w:rsidR="00B92AC7" w:rsidRPr="00903BE5" w:rsidRDefault="00B92AC7" w:rsidP="00505691">
      <w:r w:rsidRPr="00903BE5">
        <w:t xml:space="preserve">формирование более адекватной самооценки и учебной мотивации детей с ЗПР; </w:t>
      </w:r>
    </w:p>
    <w:p w:rsidR="00B92AC7" w:rsidRPr="00903BE5" w:rsidRDefault="00B92AC7" w:rsidP="00505691">
      <w:r w:rsidRPr="00903BE5">
        <w:t xml:space="preserve">внедрение в практику учебно-воспитательного процесса мероприятий валеологического характера, направленных на сохранение и укрепление психического и физического здоровья обучающихся; </w:t>
      </w:r>
    </w:p>
    <w:p w:rsidR="00B92AC7" w:rsidRPr="00903BE5" w:rsidRDefault="00B92AC7" w:rsidP="00505691">
      <w:r w:rsidRPr="00903BE5">
        <w:t xml:space="preserve">повышение профессионального уровня педагогов через участие в работе семинаров, конференций, мастер-классов; </w:t>
      </w:r>
    </w:p>
    <w:p w:rsidR="00B92AC7" w:rsidRPr="00903BE5" w:rsidRDefault="00B92AC7" w:rsidP="00505691">
      <w:r w:rsidRPr="00903BE5">
        <w:t>укрепление отношений с родителями для оказания индивидуальной системной помощи, направленной на повышение их  психолого-педагогических знаний.</w:t>
      </w:r>
    </w:p>
    <w:p w:rsidR="00B92AC7" w:rsidRPr="00903BE5" w:rsidRDefault="00B92AC7" w:rsidP="00505691">
      <w:r w:rsidRPr="00903BE5">
        <w:t>В основе реализации АООП НОО лежит  деятельностный подход, который предполагает:</w:t>
      </w:r>
    </w:p>
    <w:p w:rsidR="00B92AC7" w:rsidRPr="00903BE5" w:rsidRDefault="00B92AC7" w:rsidP="00505691">
      <w:r w:rsidRPr="00903BE5">
        <w:t xml:space="preserve">воспитание и развитие качеств личности, отвечающих требованиям современного </w:t>
      </w:r>
      <w:r w:rsidRPr="00903BE5">
        <w:lastRenderedPageBreak/>
        <w:t>общества;</w:t>
      </w:r>
    </w:p>
    <w:p w:rsidR="00B92AC7" w:rsidRPr="00903BE5" w:rsidRDefault="00B92AC7" w:rsidP="00505691">
      <w:pPr>
        <w:rPr>
          <w:rStyle w:val="Zag11"/>
          <w:rFonts w:eastAsia="@Arial Unicode MS"/>
        </w:rPr>
      </w:pPr>
      <w:r w:rsidRPr="00903BE5">
        <w:rPr>
          <w:rStyle w:val="Zag11"/>
          <w:rFonts w:eastAsia="@Arial Unicode MS" w:cs="Times New Roman"/>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личностного и познавательного развития обучающихся;</w:t>
      </w:r>
    </w:p>
    <w:p w:rsidR="00B92AC7" w:rsidRPr="00903BE5" w:rsidRDefault="00B92AC7" w:rsidP="00505691">
      <w:pPr>
        <w:rPr>
          <w:rStyle w:val="Zag11"/>
          <w:rFonts w:eastAsia="@Arial Unicode MS" w:cs="Times New Roman"/>
        </w:rPr>
      </w:pPr>
      <w:r w:rsidRPr="00903BE5">
        <w:rPr>
          <w:rStyle w:val="Zag11"/>
          <w:rFonts w:eastAsia="@Arial Unicode MS" w:cs="Times New Roman"/>
        </w:rPr>
        <w:t>ориентацию на достижение цели и основного результата образования,  развитие личности обучающегося на основе освоения универсальных учебных действий, познания и освоения мира;</w:t>
      </w:r>
    </w:p>
    <w:p w:rsidR="00B92AC7" w:rsidRPr="00903BE5" w:rsidRDefault="00B92AC7" w:rsidP="00505691">
      <w:pPr>
        <w:rPr>
          <w:rStyle w:val="Zag11"/>
          <w:rFonts w:eastAsia="@Arial Unicode MS" w:cs="Times New Roman"/>
        </w:rPr>
      </w:pPr>
      <w:r w:rsidRPr="00903BE5">
        <w:rPr>
          <w:rStyle w:val="Zag11"/>
          <w:rFonts w:eastAsia="@Arial Unicode MS" w:cs="Times New Roman"/>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92AC7" w:rsidRPr="00903BE5" w:rsidRDefault="00B92AC7" w:rsidP="00505691">
      <w:pPr>
        <w:rPr>
          <w:rStyle w:val="Zag11"/>
          <w:rFonts w:eastAsia="@Arial Unicode MS" w:cs="Times New Roman"/>
        </w:rPr>
      </w:pPr>
      <w:r w:rsidRPr="00903BE5">
        <w:rPr>
          <w:rStyle w:val="Zag11"/>
          <w:rFonts w:eastAsia="@Arial Unicode MS" w:cs="Times New Roman"/>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B92AC7" w:rsidRPr="00903BE5" w:rsidRDefault="00B92AC7" w:rsidP="00505691">
      <w:pPr>
        <w:rPr>
          <w:rStyle w:val="Zag11"/>
          <w:rFonts w:eastAsia="@Arial Unicode MS" w:cs="Times New Roman"/>
        </w:rPr>
      </w:pPr>
      <w:r w:rsidRPr="00903BE5">
        <w:rPr>
          <w:rStyle w:val="Zag11"/>
          <w:rFonts w:eastAsia="@Arial Unicode MS" w:cs="Times New Roman"/>
        </w:rPr>
        <w:t>обеспечение преемственности дошкольного, начального общего, основного общего, среднего (полного) общего и профессионального образования;</w:t>
      </w:r>
    </w:p>
    <w:p w:rsidR="00B92AC7" w:rsidRPr="00903BE5" w:rsidRDefault="00B92AC7" w:rsidP="00505691">
      <w:pPr>
        <w:rPr>
          <w:rStyle w:val="Zag11"/>
          <w:rFonts w:eastAsia="@Arial Unicode MS" w:cs="Times New Roman"/>
        </w:rPr>
      </w:pPr>
      <w:r w:rsidRPr="00903BE5">
        <w:rPr>
          <w:rStyle w:val="Zag11"/>
          <w:rFonts w:eastAsia="@Arial Unicode MS" w:cs="Times New Roman"/>
        </w:rPr>
        <w:t>разнообразие индивидуальных образовательных траекторий и индивидуального развития каждого ребенка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B92AC7" w:rsidRPr="00903BE5" w:rsidRDefault="00B92AC7" w:rsidP="00505691"/>
    <w:p w:rsidR="00B92AC7" w:rsidRPr="00903BE5" w:rsidRDefault="00B92AC7" w:rsidP="00505691">
      <w:pPr>
        <w:rPr>
          <w:rStyle w:val="Zag11"/>
          <w:rFonts w:eastAsia="@Arial Unicode MS" w:cs="Times New Roman"/>
        </w:rPr>
      </w:pPr>
      <w:r w:rsidRPr="00903BE5">
        <w:rPr>
          <w:rStyle w:val="Zag11"/>
          <w:rFonts w:eastAsia="@Arial Unicode MS" w:cs="Times New Roman"/>
        </w:rPr>
        <w:t xml:space="preserve">АООП НОО содержит: </w:t>
      </w:r>
    </w:p>
    <w:p w:rsidR="0019747F" w:rsidRPr="00903BE5" w:rsidRDefault="0019747F" w:rsidP="00505691">
      <w:pPr>
        <w:rPr>
          <w:rStyle w:val="Zag11"/>
          <w:rFonts w:eastAsia="@Arial Unicode MS"/>
        </w:rPr>
      </w:pPr>
      <w:r w:rsidRPr="00903BE5">
        <w:rPr>
          <w:rStyle w:val="Zag11"/>
          <w:rFonts w:eastAsia="@Arial Unicode MS" w:cs="Times New Roman"/>
        </w:rPr>
        <w:t>Целевой раздел, включающий в себя</w:t>
      </w:r>
    </w:p>
    <w:p w:rsidR="00B92AC7" w:rsidRPr="00903BE5" w:rsidRDefault="00B92AC7" w:rsidP="00505691">
      <w:pPr>
        <w:pStyle w:val="af5"/>
        <w:rPr>
          <w:rStyle w:val="Zag11"/>
          <w:rFonts w:eastAsia="@Arial Unicode MS" w:cs="Times New Roman"/>
        </w:rPr>
      </w:pPr>
      <w:r w:rsidRPr="00903BE5">
        <w:rPr>
          <w:rStyle w:val="Zag11"/>
          <w:rFonts w:eastAsia="@Arial Unicode MS" w:cs="Times New Roman"/>
        </w:rPr>
        <w:t>пояснительную записку;</w:t>
      </w:r>
    </w:p>
    <w:p w:rsidR="00B92AC7" w:rsidRPr="00903BE5" w:rsidRDefault="00B92AC7" w:rsidP="00505691">
      <w:pPr>
        <w:pStyle w:val="af5"/>
      </w:pPr>
      <w:r w:rsidRPr="00903BE5">
        <w:t>планируемые результаты освоения обучающимися с ЗПР АООП   начального общего образования;</w:t>
      </w:r>
    </w:p>
    <w:p w:rsidR="00B92AC7" w:rsidRPr="00903BE5" w:rsidRDefault="00B92AC7" w:rsidP="00505691">
      <w:pPr>
        <w:pStyle w:val="af5"/>
      </w:pPr>
      <w:r w:rsidRPr="00903BE5">
        <w:t>систему оценки достижения обучающимися с ЗПР планируемых</w:t>
      </w:r>
      <w:r w:rsidR="0019747F" w:rsidRPr="00903BE5">
        <w:t xml:space="preserve"> результатов освоения  АООП НОО.</w:t>
      </w:r>
    </w:p>
    <w:p w:rsidR="0019747F" w:rsidRPr="00903BE5" w:rsidRDefault="0019747F" w:rsidP="00505691">
      <w:pPr>
        <w:pStyle w:val="af5"/>
      </w:pPr>
      <w:r w:rsidRPr="00903BE5">
        <w:t xml:space="preserve">Содержательный раздел, включающий в себя </w:t>
      </w:r>
    </w:p>
    <w:p w:rsidR="00B92AC7" w:rsidRPr="00903BE5" w:rsidRDefault="00B92AC7" w:rsidP="00505691">
      <w:pPr>
        <w:pStyle w:val="af5"/>
      </w:pPr>
      <w:r w:rsidRPr="00903BE5">
        <w:t>программы  учебных предметов;</w:t>
      </w:r>
    </w:p>
    <w:p w:rsidR="00B92AC7" w:rsidRPr="00903BE5" w:rsidRDefault="00B92AC7" w:rsidP="00505691">
      <w:pPr>
        <w:pStyle w:val="af5"/>
      </w:pPr>
      <w:r w:rsidRPr="00903BE5">
        <w:t>основное содержание учебных предметов;</w:t>
      </w:r>
    </w:p>
    <w:p w:rsidR="00B92AC7" w:rsidRPr="00903BE5" w:rsidRDefault="00B92AC7" w:rsidP="00505691">
      <w:pPr>
        <w:pStyle w:val="af5"/>
      </w:pPr>
      <w:r w:rsidRPr="00903BE5">
        <w:t>программу коррекционной работы;</w:t>
      </w:r>
    </w:p>
    <w:p w:rsidR="00B92AC7" w:rsidRPr="00903BE5" w:rsidRDefault="00B92AC7" w:rsidP="00505691">
      <w:pPr>
        <w:pStyle w:val="af5"/>
      </w:pPr>
      <w:r w:rsidRPr="00903BE5">
        <w:t>программу формирования универсальных учебных действий у обучающихся с ЗПР на ступени начального общего образования;</w:t>
      </w:r>
    </w:p>
    <w:p w:rsidR="00B92AC7" w:rsidRPr="00903BE5" w:rsidRDefault="00B92AC7" w:rsidP="00505691">
      <w:pPr>
        <w:pStyle w:val="af5"/>
      </w:pPr>
      <w:r w:rsidRPr="00903BE5">
        <w:t>программу духовно-нравственного развития и воспитания обучающихся  с ЗПР на ступени начального общего образования;</w:t>
      </w:r>
    </w:p>
    <w:p w:rsidR="00B92AC7" w:rsidRPr="00903BE5" w:rsidRDefault="00B92AC7" w:rsidP="00505691">
      <w:pPr>
        <w:pStyle w:val="af5"/>
      </w:pPr>
      <w:r w:rsidRPr="00903BE5">
        <w:t xml:space="preserve">программу формирования экологической культуры, здорового и безопасного образа жизни; </w:t>
      </w:r>
    </w:p>
    <w:p w:rsidR="00B92AC7" w:rsidRPr="00903BE5" w:rsidRDefault="00B92AC7" w:rsidP="00505691">
      <w:pPr>
        <w:pStyle w:val="af5"/>
      </w:pPr>
      <w:r w:rsidRPr="00903BE5">
        <w:t>пр</w:t>
      </w:r>
      <w:r w:rsidR="00FD7DFD" w:rsidRPr="00903BE5">
        <w:t>ограмму внеурочной деятельности.</w:t>
      </w:r>
    </w:p>
    <w:p w:rsidR="00FD7DFD" w:rsidRPr="00903BE5" w:rsidRDefault="00FD7DFD" w:rsidP="00505691">
      <w:pPr>
        <w:pStyle w:val="af5"/>
      </w:pPr>
      <w:r w:rsidRPr="00903BE5">
        <w:t>Организационный раздел, включающий в себя</w:t>
      </w:r>
    </w:p>
    <w:p w:rsidR="00FD7DFD" w:rsidRPr="00903BE5" w:rsidRDefault="00FD7DFD" w:rsidP="00505691">
      <w:pPr>
        <w:pStyle w:val="af5"/>
      </w:pPr>
      <w:r w:rsidRPr="00903BE5">
        <w:t>учебный план начального общего образования для детей с ЗПР;</w:t>
      </w:r>
    </w:p>
    <w:p w:rsidR="00FD7DFD" w:rsidRPr="00903BE5" w:rsidRDefault="00FD7DFD" w:rsidP="00505691">
      <w:pPr>
        <w:pStyle w:val="af5"/>
      </w:pPr>
      <w:r w:rsidRPr="00903BE5">
        <w:t>систему специальных условий реализации АООП НОО</w:t>
      </w:r>
    </w:p>
    <w:p w:rsidR="00FD7DFD" w:rsidRPr="00903BE5" w:rsidRDefault="00FD7DFD" w:rsidP="00505691">
      <w:pPr>
        <w:pStyle w:val="af5"/>
      </w:pPr>
    </w:p>
    <w:p w:rsidR="00B92AC7" w:rsidRDefault="00F91FD0" w:rsidP="00D65F85">
      <w:pPr>
        <w:pStyle w:val="af5"/>
        <w:jc w:val="center"/>
        <w:rPr>
          <w:lang w:eastAsia="ar-SA" w:bidi="ar-SA"/>
        </w:rPr>
      </w:pPr>
      <w:r w:rsidRPr="00903BE5">
        <w:rPr>
          <w:lang w:eastAsia="ar-SA" w:bidi="ar-SA"/>
        </w:rPr>
        <w:t>1.</w:t>
      </w:r>
      <w:r w:rsidR="00B92AC7" w:rsidRPr="00903BE5">
        <w:rPr>
          <w:lang w:eastAsia="ar-SA" w:bidi="ar-SA"/>
        </w:rPr>
        <w:t xml:space="preserve"> 2. ПЛАНИРУЕМЫЕ РЕЗУЛЬТАТЫ ОСВОЕНИЯ ОБУЧАЮЩИМИСЯ АДАПТИРОВАННОЙ ОСНОВНОЙ ОБРАЗОВАТЕЛЬНОЙ ПРОГРАММЫ НАЧАЛЬНОГО ОБЩЕГО ОБРАЗОВАНИЯ</w:t>
      </w:r>
    </w:p>
    <w:p w:rsidR="00D65F85" w:rsidRPr="00903BE5" w:rsidRDefault="00D65F85" w:rsidP="00D65F85">
      <w:pPr>
        <w:pStyle w:val="af5"/>
        <w:jc w:val="center"/>
        <w:rPr>
          <w:lang w:eastAsia="ar-SA" w:bidi="ar-SA"/>
        </w:rPr>
      </w:pPr>
    </w:p>
    <w:p w:rsidR="00B92AC7" w:rsidRPr="00903BE5" w:rsidRDefault="00B92AC7" w:rsidP="00D65F85">
      <w:pPr>
        <w:rPr>
          <w:lang w:eastAsia="ar-SA" w:bidi="ar-SA"/>
        </w:rPr>
      </w:pPr>
      <w:r w:rsidRPr="00903BE5">
        <w:rPr>
          <w:lang w:eastAsia="ar-SA" w:bidi="ar-SA"/>
        </w:rPr>
        <w:t xml:space="preserve">Планируемые результаты освоения АООП НОО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начального общего образования. Они представляют собой систему </w:t>
      </w:r>
      <w:r w:rsidRPr="00903BE5">
        <w:rPr>
          <w:b/>
          <w:bCs/>
          <w:i/>
          <w:iCs/>
          <w:lang w:eastAsia="ar-SA" w:bidi="ar-SA"/>
        </w:rPr>
        <w:t>обобщённых личностно- ориентированных целей образования</w:t>
      </w:r>
      <w:r w:rsidRPr="00903BE5">
        <w:rPr>
          <w:lang w:eastAsia="ar-SA" w:bidi="ar-SA"/>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B92AC7" w:rsidRPr="00903BE5" w:rsidRDefault="00B92AC7" w:rsidP="00D65F85">
      <w:pPr>
        <w:rPr>
          <w:lang w:eastAsia="en-US" w:bidi="en-US"/>
        </w:rPr>
      </w:pPr>
      <w:r w:rsidRPr="00903BE5">
        <w:rPr>
          <w:lang w:eastAsia="en-US" w:bidi="en-US"/>
        </w:rPr>
        <w:lastRenderedPageBreak/>
        <w:t>Планируемые результаты:</w:t>
      </w:r>
    </w:p>
    <w:p w:rsidR="00B92AC7" w:rsidRPr="00903BE5" w:rsidRDefault="00B92AC7" w:rsidP="00D65F85">
      <w:pPr>
        <w:pStyle w:val="af5"/>
        <w:ind w:left="0"/>
        <w:rPr>
          <w:lang w:eastAsia="en-US" w:bidi="en-US"/>
        </w:rPr>
      </w:pPr>
      <w:r w:rsidRPr="00903BE5">
        <w:rPr>
          <w:lang w:eastAsia="en-US" w:bidi="en-US"/>
        </w:rPr>
        <w:t>обеспечивают связь между требованиями Стандарта, образовательным процессом и системой оценки результатов освоения  адаптированной основной образовательной программы начального общего образования для детей ЗПР;</w:t>
      </w:r>
    </w:p>
    <w:p w:rsidR="00B92AC7" w:rsidRPr="00903BE5" w:rsidRDefault="00B92AC7" w:rsidP="00D65F85">
      <w:pPr>
        <w:pStyle w:val="af5"/>
        <w:ind w:left="0"/>
        <w:rPr>
          <w:lang w:eastAsia="en-US" w:bidi="en-US"/>
        </w:rPr>
      </w:pPr>
      <w:r w:rsidRPr="00903BE5">
        <w:rPr>
          <w:lang w:eastAsia="en-US" w:bidi="en-US"/>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адаптированной основной образовательной программы начального общего образования для детей с ЗПР.</w:t>
      </w:r>
    </w:p>
    <w:p w:rsidR="00B92AC7" w:rsidRPr="00903BE5" w:rsidRDefault="00B92AC7" w:rsidP="00D65F85">
      <w:pPr>
        <w:rPr>
          <w:lang w:eastAsia="ar-SA" w:bidi="ar-SA"/>
        </w:rPr>
      </w:pPr>
      <w:r w:rsidRPr="00903BE5">
        <w:rPr>
          <w:lang w:eastAsia="ar-SA" w:bidi="ar-SA"/>
        </w:rPr>
        <w:t xml:space="preserve">       Формирование универсальных учебных действий</w:t>
      </w:r>
    </w:p>
    <w:p w:rsidR="00B92AC7" w:rsidRPr="00903BE5" w:rsidRDefault="00B92AC7" w:rsidP="00D65F85">
      <w:pPr>
        <w:rPr>
          <w:lang w:eastAsia="ar-SA" w:bidi="ar-SA"/>
        </w:rPr>
      </w:pPr>
      <w:r w:rsidRPr="00903BE5">
        <w:rPr>
          <w:lang w:eastAsia="ar-SA" w:bidi="ar-SA"/>
        </w:rPr>
        <w:t xml:space="preserve">В результате изучения </w:t>
      </w:r>
      <w:r w:rsidRPr="00903BE5">
        <w:rPr>
          <w:b/>
          <w:bCs/>
          <w:lang w:eastAsia="ar-SA" w:bidi="ar-SA"/>
        </w:rPr>
        <w:t xml:space="preserve">всех без исключения предметов </w:t>
      </w:r>
      <w:r w:rsidRPr="00903BE5">
        <w:rPr>
          <w:lang w:eastAsia="ar-SA" w:bidi="ar-SA"/>
        </w:rPr>
        <w:t xml:space="preserve">на ступени начального общего образования у выпускников будут сформированы </w:t>
      </w:r>
      <w:r w:rsidRPr="00903BE5">
        <w:rPr>
          <w:i/>
          <w:iCs/>
          <w:lang w:eastAsia="ar-SA" w:bidi="ar-SA"/>
        </w:rPr>
        <w:t xml:space="preserve">личностные, регулятивные, познавательные </w:t>
      </w:r>
      <w:r w:rsidRPr="00903BE5">
        <w:rPr>
          <w:lang w:eastAsia="ar-SA" w:bidi="ar-SA"/>
        </w:rPr>
        <w:t xml:space="preserve">и </w:t>
      </w:r>
      <w:r w:rsidRPr="00903BE5">
        <w:rPr>
          <w:i/>
          <w:iCs/>
          <w:lang w:eastAsia="ar-SA" w:bidi="ar-SA"/>
        </w:rPr>
        <w:t xml:space="preserve">коммуникативные </w:t>
      </w:r>
      <w:r w:rsidRPr="00903BE5">
        <w:rPr>
          <w:lang w:eastAsia="ar-SA" w:bidi="ar-SA"/>
        </w:rPr>
        <w:t>универсальные учебные действия как основа умения учиться.</w:t>
      </w:r>
    </w:p>
    <w:p w:rsidR="00B92AC7" w:rsidRPr="00D65F85" w:rsidRDefault="00B92AC7" w:rsidP="00D65F85">
      <w:pPr>
        <w:jc w:val="center"/>
        <w:rPr>
          <w:rFonts w:cs="Times New Roman"/>
          <w:i/>
          <w:lang w:eastAsia="ar-SA" w:bidi="ar-SA"/>
        </w:rPr>
      </w:pPr>
      <w:r w:rsidRPr="00D65F85">
        <w:rPr>
          <w:rFonts w:cs="Times New Roman"/>
          <w:i/>
          <w:lang w:eastAsia="ar-SA" w:bidi="ar-SA"/>
        </w:rPr>
        <w:t>Личностные универсальные учебные действия</w:t>
      </w:r>
    </w:p>
    <w:p w:rsidR="00F91FD0" w:rsidRPr="00D65F85" w:rsidRDefault="00B92AC7" w:rsidP="00505691">
      <w:pPr>
        <w:pStyle w:val="affa"/>
        <w:rPr>
          <w:rFonts w:ascii="Times New Roman" w:hAnsi="Times New Roman"/>
          <w:sz w:val="24"/>
          <w:szCs w:val="24"/>
        </w:rPr>
      </w:pPr>
      <w:r w:rsidRPr="00D65F85">
        <w:rPr>
          <w:rFonts w:ascii="Times New Roman" w:hAnsi="Times New Roman"/>
          <w:sz w:val="24"/>
          <w:szCs w:val="24"/>
          <w:lang w:eastAsia="ar-SA"/>
        </w:rPr>
        <w:t>У выпускника будут сформированы:</w:t>
      </w:r>
      <w:r w:rsidR="00F91FD0" w:rsidRPr="00D65F85">
        <w:rPr>
          <w:rFonts w:ascii="Times New Roman" w:hAnsi="Times New Roman"/>
          <w:sz w:val="24"/>
          <w:szCs w:val="24"/>
        </w:rPr>
        <w:t xml:space="preserve"> </w:t>
      </w:r>
    </w:p>
    <w:p w:rsidR="00F91FD0" w:rsidRPr="00D65F85" w:rsidRDefault="00F91FD0" w:rsidP="00505691">
      <w:pPr>
        <w:pStyle w:val="affa"/>
        <w:rPr>
          <w:rFonts w:ascii="Times New Roman" w:hAnsi="Times New Roman"/>
          <w:sz w:val="24"/>
          <w:szCs w:val="24"/>
        </w:rPr>
      </w:pPr>
      <w:r w:rsidRPr="00D65F85">
        <w:rPr>
          <w:rFonts w:ascii="Times New Roman" w:hAnsi="Times New Roman"/>
          <w:sz w:val="24"/>
          <w:szCs w:val="24"/>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F91FD0" w:rsidRPr="00D65F85" w:rsidRDefault="00F91FD0" w:rsidP="00505691">
      <w:pPr>
        <w:pStyle w:val="affa"/>
        <w:rPr>
          <w:rFonts w:ascii="Times New Roman" w:hAnsi="Times New Roman"/>
          <w:sz w:val="24"/>
          <w:szCs w:val="24"/>
        </w:rPr>
      </w:pPr>
      <w:r w:rsidRPr="00D65F85">
        <w:rPr>
          <w:rFonts w:ascii="Times New Roman" w:hAnsi="Times New Roman"/>
          <w:spacing w:val="2"/>
          <w:sz w:val="24"/>
          <w:szCs w:val="24"/>
        </w:rPr>
        <w:t xml:space="preserve">широкая мотивационная основа учебной деятельности, </w:t>
      </w:r>
      <w:r w:rsidRPr="00D65F85">
        <w:rPr>
          <w:rFonts w:ascii="Times New Roman" w:hAnsi="Times New Roman"/>
          <w:sz w:val="24"/>
          <w:szCs w:val="24"/>
        </w:rPr>
        <w:t>включающая социальные, учебно­познавательные и внешние мотивы;</w:t>
      </w:r>
    </w:p>
    <w:p w:rsidR="00F91FD0" w:rsidRPr="00D65F85" w:rsidRDefault="00F91FD0" w:rsidP="00505691">
      <w:pPr>
        <w:pStyle w:val="affa"/>
        <w:rPr>
          <w:rFonts w:ascii="Times New Roman" w:hAnsi="Times New Roman"/>
          <w:sz w:val="24"/>
          <w:szCs w:val="24"/>
        </w:rPr>
      </w:pPr>
      <w:r w:rsidRPr="00D65F85">
        <w:rPr>
          <w:rFonts w:ascii="Times New Roman" w:hAnsi="Times New Roman"/>
          <w:sz w:val="24"/>
          <w:szCs w:val="24"/>
        </w:rPr>
        <w:t>учебно­познавательный интерес к новому учебному материалу и способам решения новой задачи;</w:t>
      </w:r>
    </w:p>
    <w:p w:rsidR="00F91FD0" w:rsidRPr="00D65F85" w:rsidRDefault="00F91FD0" w:rsidP="00505691">
      <w:pPr>
        <w:pStyle w:val="affa"/>
        <w:rPr>
          <w:rFonts w:ascii="Times New Roman" w:hAnsi="Times New Roman"/>
          <w:sz w:val="24"/>
          <w:szCs w:val="24"/>
        </w:rPr>
      </w:pPr>
      <w:r w:rsidRPr="00D65F85">
        <w:rPr>
          <w:rFonts w:ascii="Times New Roman" w:hAnsi="Times New Roman"/>
          <w:spacing w:val="4"/>
          <w:sz w:val="24"/>
          <w:szCs w:val="24"/>
        </w:rPr>
        <w:t xml:space="preserve">ориентация на понимание причин успеха в учебной </w:t>
      </w:r>
      <w:r w:rsidRPr="00D65F85">
        <w:rPr>
          <w:rFonts w:ascii="Times New Roman" w:hAnsi="Times New Roman"/>
          <w:sz w:val="24"/>
          <w:szCs w:val="24"/>
        </w:rPr>
        <w:t>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F91FD0" w:rsidRPr="00D65F85" w:rsidRDefault="00F91FD0" w:rsidP="00505691">
      <w:pPr>
        <w:pStyle w:val="affa"/>
        <w:rPr>
          <w:rFonts w:ascii="Times New Roman" w:hAnsi="Times New Roman"/>
          <w:sz w:val="24"/>
          <w:szCs w:val="24"/>
        </w:rPr>
      </w:pPr>
      <w:r w:rsidRPr="00D65F85">
        <w:rPr>
          <w:rFonts w:ascii="Times New Roman" w:hAnsi="Times New Roman"/>
          <w:sz w:val="24"/>
          <w:szCs w:val="24"/>
        </w:rPr>
        <w:t>способность к оценке своей учебной деятельности;</w:t>
      </w:r>
    </w:p>
    <w:p w:rsidR="00F91FD0" w:rsidRPr="00D65F85" w:rsidRDefault="00F91FD0" w:rsidP="00505691">
      <w:pPr>
        <w:pStyle w:val="affa"/>
        <w:rPr>
          <w:rFonts w:ascii="Times New Roman" w:hAnsi="Times New Roman"/>
          <w:spacing w:val="-2"/>
          <w:sz w:val="24"/>
          <w:szCs w:val="24"/>
        </w:rPr>
      </w:pPr>
      <w:r w:rsidRPr="00D65F85">
        <w:rPr>
          <w:rFonts w:ascii="Times New Roman" w:hAnsi="Times New Roman"/>
          <w:spacing w:val="4"/>
          <w:sz w:val="24"/>
          <w:szCs w:val="24"/>
        </w:rPr>
        <w:t xml:space="preserve">основы гражданской идентичности, своей этнической </w:t>
      </w:r>
      <w:r w:rsidRPr="00D65F85">
        <w:rPr>
          <w:rFonts w:ascii="Times New Roman" w:hAnsi="Times New Roman"/>
          <w:sz w:val="24"/>
          <w:szCs w:val="24"/>
        </w:rPr>
        <w:t>принадлежности в форме осознания «Я» как члена семьи,</w:t>
      </w:r>
      <w:r w:rsidRPr="00D65F85">
        <w:rPr>
          <w:rFonts w:ascii="Times New Roman" w:hAnsi="Times New Roman"/>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F91FD0" w:rsidRPr="00D65F85" w:rsidRDefault="00F91FD0" w:rsidP="00505691">
      <w:pPr>
        <w:pStyle w:val="affa"/>
        <w:rPr>
          <w:rFonts w:ascii="Times New Roman" w:hAnsi="Times New Roman"/>
          <w:sz w:val="24"/>
          <w:szCs w:val="24"/>
        </w:rPr>
      </w:pPr>
      <w:r w:rsidRPr="00D65F85">
        <w:rPr>
          <w:rFonts w:ascii="Times New Roman" w:hAnsi="Times New Roman"/>
          <w:spacing w:val="2"/>
          <w:sz w:val="24"/>
          <w:szCs w:val="24"/>
        </w:rPr>
        <w:t xml:space="preserve">ориентация в нравственном содержании и смысле как </w:t>
      </w:r>
      <w:r w:rsidRPr="00D65F85">
        <w:rPr>
          <w:rFonts w:ascii="Times New Roman" w:hAnsi="Times New Roman"/>
          <w:sz w:val="24"/>
          <w:szCs w:val="24"/>
        </w:rPr>
        <w:t>собственных поступков, так и поступков окружающих людей;</w:t>
      </w:r>
    </w:p>
    <w:p w:rsidR="00F91FD0" w:rsidRPr="00D65F85" w:rsidRDefault="00F91FD0" w:rsidP="00505691">
      <w:pPr>
        <w:pStyle w:val="affa"/>
        <w:rPr>
          <w:rFonts w:ascii="Times New Roman" w:hAnsi="Times New Roman"/>
          <w:sz w:val="24"/>
          <w:szCs w:val="24"/>
        </w:rPr>
      </w:pPr>
      <w:r w:rsidRPr="00D65F85">
        <w:rPr>
          <w:rFonts w:ascii="Times New Roman" w:hAnsi="Times New Roman"/>
          <w:sz w:val="24"/>
          <w:szCs w:val="24"/>
        </w:rPr>
        <w:t>знание основных моральных норм и ориентация на их выполнение;</w:t>
      </w:r>
    </w:p>
    <w:p w:rsidR="00F91FD0" w:rsidRPr="00D65F85" w:rsidRDefault="00F91FD0" w:rsidP="00505691">
      <w:pPr>
        <w:pStyle w:val="affa"/>
        <w:rPr>
          <w:rFonts w:ascii="Times New Roman" w:hAnsi="Times New Roman"/>
          <w:sz w:val="24"/>
          <w:szCs w:val="24"/>
        </w:rPr>
      </w:pPr>
      <w:r w:rsidRPr="00D65F85">
        <w:rPr>
          <w:rFonts w:ascii="Times New Roman" w:hAnsi="Times New Roman"/>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F91FD0" w:rsidRPr="00D65F85" w:rsidRDefault="00F91FD0" w:rsidP="00505691">
      <w:pPr>
        <w:pStyle w:val="affa"/>
        <w:rPr>
          <w:rFonts w:ascii="Times New Roman" w:hAnsi="Times New Roman"/>
          <w:sz w:val="24"/>
          <w:szCs w:val="24"/>
        </w:rPr>
      </w:pPr>
      <w:r w:rsidRPr="00D65F85">
        <w:rPr>
          <w:rFonts w:ascii="Times New Roman" w:hAnsi="Times New Roman"/>
          <w:sz w:val="24"/>
          <w:szCs w:val="24"/>
        </w:rPr>
        <w:t>установка на здоровый образ жизни;</w:t>
      </w:r>
    </w:p>
    <w:p w:rsidR="00F91FD0" w:rsidRPr="00D65F85" w:rsidRDefault="00F91FD0" w:rsidP="00505691">
      <w:pPr>
        <w:pStyle w:val="affa"/>
        <w:rPr>
          <w:rFonts w:ascii="Times New Roman" w:hAnsi="Times New Roman"/>
          <w:sz w:val="24"/>
          <w:szCs w:val="24"/>
        </w:rPr>
      </w:pPr>
      <w:r w:rsidRPr="00D65F85">
        <w:rPr>
          <w:rFonts w:ascii="Times New Roman" w:hAnsi="Times New Roman"/>
          <w:sz w:val="24"/>
          <w:szCs w:val="24"/>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F91FD0" w:rsidRPr="00D65F85" w:rsidRDefault="00F91FD0" w:rsidP="00505691">
      <w:pPr>
        <w:pStyle w:val="affa"/>
        <w:rPr>
          <w:rFonts w:ascii="Times New Roman" w:hAnsi="Times New Roman"/>
          <w:sz w:val="24"/>
          <w:szCs w:val="24"/>
        </w:rPr>
      </w:pPr>
      <w:r w:rsidRPr="00D65F85">
        <w:rPr>
          <w:rFonts w:ascii="Times New Roman" w:hAnsi="Times New Roman"/>
          <w:spacing w:val="2"/>
          <w:sz w:val="24"/>
          <w:szCs w:val="24"/>
        </w:rPr>
        <w:t xml:space="preserve">чувство прекрасного и эстетические чувства на основе </w:t>
      </w:r>
      <w:r w:rsidRPr="00D65F85">
        <w:rPr>
          <w:rFonts w:ascii="Times New Roman" w:hAnsi="Times New Roman"/>
          <w:sz w:val="24"/>
          <w:szCs w:val="24"/>
        </w:rPr>
        <w:t>знакомства с мировой и отечественной художественной культурой.</w:t>
      </w:r>
    </w:p>
    <w:p w:rsidR="00F91FD0" w:rsidRPr="00D65F85" w:rsidRDefault="00F91FD0" w:rsidP="00505691">
      <w:pPr>
        <w:pStyle w:val="41"/>
        <w:rPr>
          <w:rFonts w:ascii="Times New Roman" w:hAnsi="Times New Roman" w:cs="Times New Roman"/>
          <w:sz w:val="24"/>
          <w:szCs w:val="24"/>
        </w:rPr>
      </w:pPr>
      <w:r w:rsidRPr="00D65F85">
        <w:rPr>
          <w:rFonts w:ascii="Times New Roman" w:hAnsi="Times New Roman" w:cs="Times New Roman"/>
          <w:sz w:val="24"/>
          <w:szCs w:val="24"/>
        </w:rPr>
        <w:t>Регулятивные универсальные учебные действия</w:t>
      </w:r>
    </w:p>
    <w:p w:rsidR="00F91FD0" w:rsidRPr="00D65F85" w:rsidRDefault="00F91FD0" w:rsidP="00505691">
      <w:pPr>
        <w:pStyle w:val="aff8"/>
        <w:rPr>
          <w:rFonts w:ascii="Times New Roman" w:hAnsi="Times New Roman"/>
          <w:sz w:val="24"/>
          <w:szCs w:val="24"/>
        </w:rPr>
      </w:pPr>
      <w:r w:rsidRPr="00D65F85">
        <w:rPr>
          <w:rFonts w:ascii="Times New Roman" w:hAnsi="Times New Roman"/>
          <w:sz w:val="24"/>
          <w:szCs w:val="24"/>
        </w:rPr>
        <w:t>Выпускник научится:</w:t>
      </w:r>
    </w:p>
    <w:p w:rsidR="00F91FD0" w:rsidRPr="00D65F85" w:rsidRDefault="00F91FD0" w:rsidP="00505691">
      <w:pPr>
        <w:pStyle w:val="affa"/>
        <w:rPr>
          <w:rFonts w:ascii="Times New Roman" w:hAnsi="Times New Roman"/>
          <w:sz w:val="24"/>
          <w:szCs w:val="24"/>
        </w:rPr>
      </w:pPr>
      <w:r w:rsidRPr="00D65F85">
        <w:rPr>
          <w:rFonts w:ascii="Times New Roman" w:hAnsi="Times New Roman"/>
          <w:sz w:val="24"/>
          <w:szCs w:val="24"/>
        </w:rPr>
        <w:t>принимать и сохранять учебную задачу;</w:t>
      </w:r>
    </w:p>
    <w:p w:rsidR="00F91FD0" w:rsidRPr="00D65F85" w:rsidRDefault="00F91FD0" w:rsidP="00505691">
      <w:pPr>
        <w:pStyle w:val="affa"/>
        <w:rPr>
          <w:rFonts w:ascii="Times New Roman" w:hAnsi="Times New Roman"/>
          <w:sz w:val="24"/>
          <w:szCs w:val="24"/>
        </w:rPr>
      </w:pPr>
      <w:r w:rsidRPr="00D65F85">
        <w:rPr>
          <w:rFonts w:ascii="Times New Roman" w:hAnsi="Times New Roman"/>
          <w:sz w:val="24"/>
          <w:szCs w:val="24"/>
        </w:rPr>
        <w:t>учитывать выделенные учителем ориентиры действия в новом учебном материале в сотрудничестве с учителем;</w:t>
      </w:r>
    </w:p>
    <w:p w:rsidR="00F91FD0" w:rsidRPr="00D65F85" w:rsidRDefault="00F91FD0" w:rsidP="00505691">
      <w:pPr>
        <w:pStyle w:val="affa"/>
        <w:rPr>
          <w:rFonts w:ascii="Times New Roman" w:hAnsi="Times New Roman"/>
          <w:sz w:val="24"/>
          <w:szCs w:val="24"/>
        </w:rPr>
      </w:pPr>
      <w:r w:rsidRPr="00D65F85">
        <w:rPr>
          <w:rFonts w:ascii="Times New Roman" w:hAnsi="Times New Roman"/>
          <w:sz w:val="24"/>
          <w:szCs w:val="24"/>
        </w:rPr>
        <w:t>планировать свои действия в соответствии с поставленной задачей и условиями её реализации, в том числе во внутреннем плане;</w:t>
      </w:r>
    </w:p>
    <w:p w:rsidR="00F91FD0" w:rsidRPr="00D65F85" w:rsidRDefault="00F91FD0" w:rsidP="00505691">
      <w:pPr>
        <w:pStyle w:val="affa"/>
        <w:rPr>
          <w:rFonts w:ascii="Times New Roman" w:hAnsi="Times New Roman"/>
          <w:sz w:val="24"/>
          <w:szCs w:val="24"/>
        </w:rPr>
      </w:pPr>
      <w:r w:rsidRPr="00D65F85">
        <w:rPr>
          <w:rFonts w:ascii="Times New Roman" w:hAnsi="Times New Roman"/>
          <w:sz w:val="24"/>
          <w:szCs w:val="24"/>
        </w:rPr>
        <w:t>учитывать установленные правила в планировании и контроле способа решения;</w:t>
      </w:r>
    </w:p>
    <w:p w:rsidR="00F91FD0" w:rsidRPr="00D65F85" w:rsidRDefault="00F91FD0" w:rsidP="00505691">
      <w:pPr>
        <w:pStyle w:val="affa"/>
        <w:rPr>
          <w:rFonts w:ascii="Times New Roman" w:hAnsi="Times New Roman"/>
          <w:sz w:val="24"/>
          <w:szCs w:val="24"/>
        </w:rPr>
      </w:pPr>
      <w:r w:rsidRPr="00D65F85">
        <w:rPr>
          <w:rFonts w:ascii="Times New Roman" w:hAnsi="Times New Roman"/>
          <w:sz w:val="24"/>
          <w:szCs w:val="24"/>
        </w:rPr>
        <w:t>осуществлять итоговый и пошаговый контроль по результату;</w:t>
      </w:r>
    </w:p>
    <w:p w:rsidR="00F91FD0" w:rsidRPr="00D65F85" w:rsidRDefault="00F91FD0" w:rsidP="00505691">
      <w:pPr>
        <w:pStyle w:val="affa"/>
        <w:rPr>
          <w:rFonts w:ascii="Times New Roman" w:hAnsi="Times New Roman"/>
          <w:sz w:val="24"/>
          <w:szCs w:val="24"/>
        </w:rPr>
      </w:pPr>
      <w:r w:rsidRPr="00D65F85">
        <w:rPr>
          <w:rFonts w:ascii="Times New Roman" w:hAnsi="Times New Roman"/>
          <w:sz w:val="24"/>
          <w:szCs w:val="24"/>
        </w:rPr>
        <w:lastRenderedPageBreak/>
        <w:t xml:space="preserve">оценивать правильность выполнения действия на уровне </w:t>
      </w:r>
      <w:r w:rsidRPr="00D65F85">
        <w:rPr>
          <w:rFonts w:ascii="Times New Roman" w:hAnsi="Times New Roman"/>
          <w:spacing w:val="2"/>
          <w:sz w:val="24"/>
          <w:szCs w:val="24"/>
        </w:rPr>
        <w:t>адекватной ретроспективной оценки соответствия результа</w:t>
      </w:r>
      <w:r w:rsidRPr="00D65F85">
        <w:rPr>
          <w:rFonts w:ascii="Times New Roman" w:hAnsi="Times New Roman"/>
          <w:sz w:val="24"/>
          <w:szCs w:val="24"/>
        </w:rPr>
        <w:t>тов требованиям данной задачи;</w:t>
      </w:r>
    </w:p>
    <w:p w:rsidR="00F91FD0" w:rsidRPr="00D65F85" w:rsidRDefault="00F91FD0" w:rsidP="00505691">
      <w:pPr>
        <w:pStyle w:val="affa"/>
        <w:rPr>
          <w:rFonts w:ascii="Times New Roman" w:hAnsi="Times New Roman"/>
          <w:sz w:val="24"/>
          <w:szCs w:val="24"/>
        </w:rPr>
      </w:pPr>
      <w:r w:rsidRPr="00D65F85">
        <w:rPr>
          <w:rFonts w:ascii="Times New Roman" w:hAnsi="Times New Roman"/>
          <w:sz w:val="24"/>
          <w:szCs w:val="24"/>
        </w:rPr>
        <w:t>адекватно воспринимать предложения и оценку учителей, товарищей, родителей и других людей;</w:t>
      </w:r>
    </w:p>
    <w:p w:rsidR="00F91FD0" w:rsidRPr="00D65F85" w:rsidRDefault="00F91FD0" w:rsidP="00505691">
      <w:pPr>
        <w:pStyle w:val="affa"/>
        <w:rPr>
          <w:rFonts w:ascii="Times New Roman" w:hAnsi="Times New Roman"/>
          <w:sz w:val="24"/>
          <w:szCs w:val="24"/>
        </w:rPr>
      </w:pPr>
      <w:r w:rsidRPr="00D65F85">
        <w:rPr>
          <w:rFonts w:ascii="Times New Roman" w:hAnsi="Times New Roman"/>
          <w:sz w:val="24"/>
          <w:szCs w:val="24"/>
        </w:rPr>
        <w:t>различать способ и результат действия;</w:t>
      </w:r>
    </w:p>
    <w:p w:rsidR="00F91FD0" w:rsidRPr="00D65F85" w:rsidRDefault="00F91FD0" w:rsidP="00505691">
      <w:pPr>
        <w:pStyle w:val="affa"/>
        <w:rPr>
          <w:rFonts w:ascii="Times New Roman" w:hAnsi="Times New Roman"/>
          <w:sz w:val="24"/>
          <w:szCs w:val="24"/>
        </w:rPr>
      </w:pPr>
      <w:r w:rsidRPr="00D65F85">
        <w:rPr>
          <w:rFonts w:ascii="Times New Roman" w:hAnsi="Times New Roman"/>
          <w:sz w:val="24"/>
          <w:szCs w:val="24"/>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F91FD0" w:rsidRPr="00D65F85" w:rsidRDefault="00F91FD0" w:rsidP="00505691">
      <w:pPr>
        <w:pStyle w:val="41"/>
        <w:rPr>
          <w:rFonts w:ascii="Times New Roman" w:hAnsi="Times New Roman" w:cs="Times New Roman"/>
          <w:sz w:val="24"/>
          <w:szCs w:val="24"/>
        </w:rPr>
      </w:pPr>
      <w:r w:rsidRPr="00D65F85">
        <w:rPr>
          <w:rFonts w:ascii="Times New Roman" w:hAnsi="Times New Roman" w:cs="Times New Roman"/>
          <w:sz w:val="24"/>
          <w:szCs w:val="24"/>
        </w:rPr>
        <w:t>Познавательные  универсальные учебные действия</w:t>
      </w:r>
    </w:p>
    <w:p w:rsidR="00F91FD0" w:rsidRPr="00D65F85" w:rsidRDefault="00F91FD0" w:rsidP="00505691">
      <w:pPr>
        <w:pStyle w:val="aff8"/>
        <w:rPr>
          <w:rFonts w:ascii="Times New Roman" w:hAnsi="Times New Roman"/>
          <w:sz w:val="24"/>
          <w:szCs w:val="24"/>
        </w:rPr>
      </w:pPr>
      <w:r w:rsidRPr="00D65F85">
        <w:rPr>
          <w:rFonts w:ascii="Times New Roman" w:hAnsi="Times New Roman"/>
          <w:sz w:val="24"/>
          <w:szCs w:val="24"/>
        </w:rPr>
        <w:t>Выпускник научится:</w:t>
      </w:r>
    </w:p>
    <w:p w:rsidR="00F91FD0" w:rsidRPr="00D65F85" w:rsidRDefault="00F91FD0" w:rsidP="00505691">
      <w:pPr>
        <w:pStyle w:val="affa"/>
        <w:rPr>
          <w:rFonts w:ascii="Times New Roman" w:hAnsi="Times New Roman"/>
          <w:sz w:val="24"/>
          <w:szCs w:val="24"/>
        </w:rPr>
      </w:pPr>
      <w:r w:rsidRPr="00D65F85">
        <w:rPr>
          <w:rFonts w:ascii="Times New Roman" w:hAnsi="Times New Roman"/>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D65F85">
        <w:rPr>
          <w:rFonts w:ascii="Times New Roman" w:hAnsi="Times New Roman"/>
          <w:spacing w:val="-2"/>
          <w:sz w:val="24"/>
          <w:szCs w:val="24"/>
        </w:rPr>
        <w:t xml:space="preserve">цифровые), в открытом информационном пространстве, в том  </w:t>
      </w:r>
      <w:r w:rsidRPr="00D65F85">
        <w:rPr>
          <w:rFonts w:ascii="Times New Roman" w:hAnsi="Times New Roman"/>
          <w:sz w:val="24"/>
          <w:szCs w:val="24"/>
        </w:rPr>
        <w:t>числе контролируемом пространстве сети Интернет;</w:t>
      </w:r>
    </w:p>
    <w:p w:rsidR="00F91FD0" w:rsidRPr="00D65F85" w:rsidRDefault="00F91FD0" w:rsidP="00505691">
      <w:pPr>
        <w:pStyle w:val="affa"/>
        <w:rPr>
          <w:rFonts w:ascii="Times New Roman" w:hAnsi="Times New Roman"/>
          <w:sz w:val="24"/>
          <w:szCs w:val="24"/>
        </w:rPr>
      </w:pPr>
      <w:r w:rsidRPr="00D65F85">
        <w:rPr>
          <w:rFonts w:ascii="Times New Roman" w:hAnsi="Times New Roman"/>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F91FD0" w:rsidRPr="00D65F85" w:rsidRDefault="00F91FD0" w:rsidP="00505691">
      <w:pPr>
        <w:pStyle w:val="affa"/>
        <w:rPr>
          <w:rFonts w:ascii="Times New Roman" w:hAnsi="Times New Roman"/>
          <w:sz w:val="24"/>
          <w:szCs w:val="24"/>
        </w:rPr>
      </w:pPr>
      <w:r w:rsidRPr="00D65F85">
        <w:rPr>
          <w:rFonts w:ascii="Times New Roman" w:hAnsi="Times New Roman"/>
          <w:spacing w:val="-2"/>
          <w:sz w:val="24"/>
          <w:szCs w:val="24"/>
        </w:rPr>
        <w:t>использовать знаково­символические средства, в том чис</w:t>
      </w:r>
      <w:r w:rsidRPr="00D65F85">
        <w:rPr>
          <w:rFonts w:ascii="Times New Roman" w:hAnsi="Times New Roman"/>
          <w:sz w:val="24"/>
          <w:szCs w:val="24"/>
        </w:rPr>
        <w:t>ле модели (включая виртуальные) и схемы (включая концептуальные), для решения задач;</w:t>
      </w:r>
    </w:p>
    <w:p w:rsidR="00F91FD0" w:rsidRPr="00D65F85" w:rsidRDefault="00F91FD0" w:rsidP="00505691">
      <w:pPr>
        <w:rPr>
          <w:rStyle w:val="Zag11"/>
          <w:rFonts w:eastAsia="@Arial Unicode MS" w:cs="Times New Roman"/>
        </w:rPr>
      </w:pPr>
      <w:r w:rsidRPr="00D65F85">
        <w:rPr>
          <w:rStyle w:val="Zag11"/>
          <w:rFonts w:eastAsia="@Arial Unicode MS" w:cs="Times New Roman"/>
          <w:i/>
          <w:iCs/>
        </w:rPr>
        <w:t>проявлять познавательную инициативу в учебном сотрудничестве;</w:t>
      </w:r>
    </w:p>
    <w:p w:rsidR="00F91FD0" w:rsidRPr="00D65F85" w:rsidRDefault="00F91FD0" w:rsidP="00505691">
      <w:pPr>
        <w:pStyle w:val="affa"/>
        <w:rPr>
          <w:rFonts w:ascii="Times New Roman" w:hAnsi="Times New Roman"/>
          <w:sz w:val="24"/>
          <w:szCs w:val="24"/>
        </w:rPr>
      </w:pPr>
      <w:r w:rsidRPr="00D65F85">
        <w:rPr>
          <w:rFonts w:ascii="Times New Roman" w:hAnsi="Times New Roman"/>
          <w:sz w:val="24"/>
          <w:szCs w:val="24"/>
        </w:rPr>
        <w:t>строить сообщения в устной и письменной форме;</w:t>
      </w:r>
    </w:p>
    <w:p w:rsidR="00F91FD0" w:rsidRPr="00D65F85" w:rsidRDefault="00F91FD0" w:rsidP="00505691">
      <w:pPr>
        <w:pStyle w:val="affa"/>
        <w:rPr>
          <w:rFonts w:ascii="Times New Roman" w:hAnsi="Times New Roman"/>
          <w:sz w:val="24"/>
          <w:szCs w:val="24"/>
        </w:rPr>
      </w:pPr>
      <w:r w:rsidRPr="00D65F85">
        <w:rPr>
          <w:rFonts w:ascii="Times New Roman" w:hAnsi="Times New Roman"/>
          <w:sz w:val="24"/>
          <w:szCs w:val="24"/>
        </w:rPr>
        <w:t>ориентироваться на разнообразие способов решения задач;</w:t>
      </w:r>
    </w:p>
    <w:p w:rsidR="00F91FD0" w:rsidRPr="00D65F85" w:rsidRDefault="00F91FD0" w:rsidP="00505691">
      <w:pPr>
        <w:pStyle w:val="affa"/>
        <w:rPr>
          <w:rFonts w:ascii="Times New Roman" w:hAnsi="Times New Roman"/>
          <w:sz w:val="24"/>
          <w:szCs w:val="24"/>
        </w:rPr>
      </w:pPr>
      <w:r w:rsidRPr="00D65F85">
        <w:rPr>
          <w:rFonts w:ascii="Times New Roman" w:hAnsi="Times New Roman"/>
          <w:spacing w:val="-2"/>
          <w:sz w:val="24"/>
          <w:szCs w:val="24"/>
        </w:rPr>
        <w:t>основам смыслового восприятия художественных и позна</w:t>
      </w:r>
      <w:r w:rsidRPr="00D65F85">
        <w:rPr>
          <w:rFonts w:ascii="Times New Roman" w:hAnsi="Times New Roman"/>
          <w:sz w:val="24"/>
          <w:szCs w:val="24"/>
        </w:rPr>
        <w:t>вательных текстов, выделять существенную информацию из сообщений разных видов (в первую очередь текстов);</w:t>
      </w:r>
    </w:p>
    <w:p w:rsidR="00F91FD0" w:rsidRPr="00D65F85" w:rsidRDefault="00F91FD0" w:rsidP="00505691">
      <w:pPr>
        <w:pStyle w:val="affa"/>
        <w:rPr>
          <w:rFonts w:ascii="Times New Roman" w:hAnsi="Times New Roman"/>
          <w:sz w:val="24"/>
          <w:szCs w:val="24"/>
        </w:rPr>
      </w:pPr>
      <w:r w:rsidRPr="00D65F85">
        <w:rPr>
          <w:rFonts w:ascii="Times New Roman" w:hAnsi="Times New Roman"/>
          <w:sz w:val="24"/>
          <w:szCs w:val="24"/>
        </w:rPr>
        <w:t>осуществлять анализ объектов с выделением существенных и несущественных признаков;</w:t>
      </w:r>
    </w:p>
    <w:p w:rsidR="00F91FD0" w:rsidRPr="00D65F85" w:rsidRDefault="00F91FD0" w:rsidP="00505691">
      <w:pPr>
        <w:pStyle w:val="affa"/>
        <w:rPr>
          <w:rFonts w:ascii="Times New Roman" w:hAnsi="Times New Roman"/>
          <w:sz w:val="24"/>
          <w:szCs w:val="24"/>
        </w:rPr>
      </w:pPr>
      <w:r w:rsidRPr="00D65F85">
        <w:rPr>
          <w:rFonts w:ascii="Times New Roman" w:hAnsi="Times New Roman"/>
          <w:sz w:val="24"/>
          <w:szCs w:val="24"/>
        </w:rPr>
        <w:t>осуществлять синтез как составление целого из частей;</w:t>
      </w:r>
    </w:p>
    <w:p w:rsidR="00F91FD0" w:rsidRPr="00D65F85" w:rsidRDefault="00F91FD0" w:rsidP="00505691">
      <w:pPr>
        <w:pStyle w:val="affa"/>
        <w:rPr>
          <w:rFonts w:ascii="Times New Roman" w:hAnsi="Times New Roman"/>
          <w:sz w:val="24"/>
          <w:szCs w:val="24"/>
        </w:rPr>
      </w:pPr>
      <w:r w:rsidRPr="00D65F85">
        <w:rPr>
          <w:rFonts w:ascii="Times New Roman" w:hAnsi="Times New Roman"/>
          <w:sz w:val="24"/>
          <w:szCs w:val="24"/>
        </w:rPr>
        <w:t>проводить сравнение, сериацию и классификацию по заданным критериям;</w:t>
      </w:r>
    </w:p>
    <w:p w:rsidR="00F91FD0" w:rsidRPr="00D65F85" w:rsidRDefault="00F91FD0" w:rsidP="00505691">
      <w:pPr>
        <w:pStyle w:val="affa"/>
        <w:rPr>
          <w:rFonts w:ascii="Times New Roman" w:hAnsi="Times New Roman"/>
          <w:sz w:val="24"/>
          <w:szCs w:val="24"/>
        </w:rPr>
      </w:pPr>
      <w:r w:rsidRPr="00D65F85">
        <w:rPr>
          <w:rFonts w:ascii="Times New Roman" w:hAnsi="Times New Roman"/>
          <w:sz w:val="24"/>
          <w:szCs w:val="24"/>
        </w:rPr>
        <w:t>устанавливать причинно­следственные связи в изучаемом круге явлений;</w:t>
      </w:r>
    </w:p>
    <w:p w:rsidR="00F91FD0" w:rsidRPr="00D65F85" w:rsidRDefault="00F91FD0" w:rsidP="00505691">
      <w:pPr>
        <w:pStyle w:val="affa"/>
        <w:rPr>
          <w:rFonts w:ascii="Times New Roman" w:hAnsi="Times New Roman"/>
          <w:sz w:val="24"/>
          <w:szCs w:val="24"/>
        </w:rPr>
      </w:pPr>
      <w:r w:rsidRPr="00D65F85">
        <w:rPr>
          <w:rFonts w:ascii="Times New Roman" w:hAnsi="Times New Roman"/>
          <w:sz w:val="24"/>
          <w:szCs w:val="24"/>
        </w:rPr>
        <w:t>строить рассуждения в форме связи простых суждений об объекте, его строении, свойствах и связях;</w:t>
      </w:r>
    </w:p>
    <w:p w:rsidR="00F91FD0" w:rsidRPr="00D65F85" w:rsidRDefault="00F91FD0" w:rsidP="00505691">
      <w:pPr>
        <w:pStyle w:val="affa"/>
        <w:rPr>
          <w:rFonts w:ascii="Times New Roman" w:hAnsi="Times New Roman"/>
          <w:sz w:val="24"/>
          <w:szCs w:val="24"/>
        </w:rPr>
      </w:pPr>
      <w:r w:rsidRPr="00D65F85">
        <w:rPr>
          <w:rFonts w:ascii="Times New Roman" w:hAnsi="Times New Roman"/>
          <w:sz w:val="24"/>
          <w:szCs w:val="24"/>
        </w:rPr>
        <w:t>обобщать, т.</w:t>
      </w:r>
      <w:r w:rsidRPr="00D65F85">
        <w:rPr>
          <w:rFonts w:ascii="Times New Roman" w:hAnsi="Times New Roman"/>
          <w:sz w:val="24"/>
          <w:szCs w:val="24"/>
        </w:rPr>
        <w:t> </w:t>
      </w:r>
      <w:r w:rsidRPr="00D65F85">
        <w:rPr>
          <w:rFonts w:ascii="Times New Roman" w:hAnsi="Times New Roman"/>
          <w:sz w:val="24"/>
          <w:szCs w:val="24"/>
        </w:rPr>
        <w:t>е. осуществлять генерализацию и выведение общности для целого ряда или класса единичных объектов, на основе выделения сущностной связи;</w:t>
      </w:r>
    </w:p>
    <w:p w:rsidR="00F91FD0" w:rsidRPr="00D65F85" w:rsidRDefault="00F91FD0" w:rsidP="00505691">
      <w:pPr>
        <w:pStyle w:val="affa"/>
        <w:rPr>
          <w:rFonts w:ascii="Times New Roman" w:hAnsi="Times New Roman"/>
          <w:sz w:val="24"/>
          <w:szCs w:val="24"/>
        </w:rPr>
      </w:pPr>
      <w:r w:rsidRPr="00D65F85">
        <w:rPr>
          <w:rFonts w:ascii="Times New Roman" w:hAnsi="Times New Roman"/>
          <w:sz w:val="24"/>
          <w:szCs w:val="24"/>
        </w:rPr>
        <w:t>осуществлять подведение под понятие на основе распознавания объектов, выделения существенных признаков и их синтеза;</w:t>
      </w:r>
    </w:p>
    <w:p w:rsidR="00F91FD0" w:rsidRPr="00D65F85" w:rsidRDefault="00F91FD0" w:rsidP="00505691">
      <w:pPr>
        <w:pStyle w:val="affa"/>
        <w:rPr>
          <w:rFonts w:ascii="Times New Roman" w:hAnsi="Times New Roman"/>
          <w:sz w:val="24"/>
          <w:szCs w:val="24"/>
        </w:rPr>
      </w:pPr>
      <w:r w:rsidRPr="00D65F85">
        <w:rPr>
          <w:rFonts w:ascii="Times New Roman" w:hAnsi="Times New Roman"/>
          <w:sz w:val="24"/>
          <w:szCs w:val="24"/>
        </w:rPr>
        <w:t>устанавливать аналогии;</w:t>
      </w:r>
    </w:p>
    <w:p w:rsidR="00F91FD0" w:rsidRPr="00D65F85" w:rsidRDefault="00F91FD0" w:rsidP="00505691">
      <w:pPr>
        <w:pStyle w:val="affa"/>
        <w:rPr>
          <w:rFonts w:ascii="Times New Roman" w:hAnsi="Times New Roman"/>
          <w:sz w:val="24"/>
          <w:szCs w:val="24"/>
        </w:rPr>
      </w:pPr>
      <w:r w:rsidRPr="00D65F85">
        <w:rPr>
          <w:rFonts w:ascii="Times New Roman" w:hAnsi="Times New Roman"/>
          <w:sz w:val="24"/>
          <w:szCs w:val="24"/>
        </w:rPr>
        <w:t>владеть рядом общих приёмов решения задач.</w:t>
      </w:r>
    </w:p>
    <w:p w:rsidR="00F91FD0" w:rsidRPr="00D65F85" w:rsidRDefault="00F91FD0" w:rsidP="00505691">
      <w:pPr>
        <w:pStyle w:val="41"/>
        <w:rPr>
          <w:rFonts w:ascii="Times New Roman" w:hAnsi="Times New Roman" w:cs="Times New Roman"/>
          <w:sz w:val="24"/>
          <w:szCs w:val="24"/>
        </w:rPr>
      </w:pPr>
      <w:r w:rsidRPr="00D65F85">
        <w:rPr>
          <w:rFonts w:ascii="Times New Roman" w:hAnsi="Times New Roman" w:cs="Times New Roman"/>
          <w:sz w:val="24"/>
          <w:szCs w:val="24"/>
        </w:rPr>
        <w:t>Коммуникативные универсальные учебные действия</w:t>
      </w:r>
    </w:p>
    <w:p w:rsidR="00F91FD0" w:rsidRPr="00D65F85" w:rsidRDefault="00F91FD0" w:rsidP="00505691">
      <w:pPr>
        <w:pStyle w:val="aff8"/>
        <w:rPr>
          <w:rFonts w:ascii="Times New Roman" w:hAnsi="Times New Roman"/>
          <w:sz w:val="24"/>
          <w:szCs w:val="24"/>
        </w:rPr>
      </w:pPr>
      <w:r w:rsidRPr="00D65F85">
        <w:rPr>
          <w:rFonts w:ascii="Times New Roman" w:hAnsi="Times New Roman"/>
          <w:sz w:val="24"/>
          <w:szCs w:val="24"/>
        </w:rPr>
        <w:t>Выпускник научится:</w:t>
      </w:r>
    </w:p>
    <w:p w:rsidR="00F91FD0" w:rsidRPr="00D65F85" w:rsidRDefault="00F91FD0" w:rsidP="00505691">
      <w:pPr>
        <w:pStyle w:val="affa"/>
        <w:rPr>
          <w:rFonts w:ascii="Times New Roman" w:hAnsi="Times New Roman"/>
          <w:sz w:val="24"/>
          <w:szCs w:val="24"/>
        </w:rPr>
      </w:pPr>
      <w:r w:rsidRPr="00D65F85">
        <w:rPr>
          <w:rFonts w:ascii="Times New Roman" w:hAnsi="Times New Roman"/>
          <w:sz w:val="24"/>
          <w:szCs w:val="24"/>
        </w:rPr>
        <w:t xml:space="preserve">адекватно использовать коммуникативные, прежде всего </w:t>
      </w:r>
      <w:r w:rsidRPr="00D65F85">
        <w:rPr>
          <w:rFonts w:ascii="Times New Roman" w:hAnsi="Times New Roman"/>
          <w:spacing w:val="-2"/>
          <w:sz w:val="24"/>
          <w:szCs w:val="24"/>
        </w:rPr>
        <w:t>речевые, средства для решения различных коммуникативных задач, строить монологическое высказывание (в том чис</w:t>
      </w:r>
      <w:r w:rsidRPr="00D65F85">
        <w:rPr>
          <w:rFonts w:ascii="Times New Roman" w:hAnsi="Times New Roman"/>
          <w:sz w:val="24"/>
          <w:szCs w:val="24"/>
        </w:rPr>
        <w:t>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F91FD0" w:rsidRPr="00D65F85" w:rsidRDefault="00F91FD0" w:rsidP="00505691">
      <w:pPr>
        <w:pStyle w:val="affa"/>
        <w:rPr>
          <w:rFonts w:ascii="Times New Roman" w:hAnsi="Times New Roman"/>
          <w:sz w:val="24"/>
          <w:szCs w:val="24"/>
        </w:rPr>
      </w:pPr>
      <w:r w:rsidRPr="00D65F85">
        <w:rPr>
          <w:rFonts w:ascii="Times New Roman" w:hAnsi="Times New Roman"/>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F91FD0" w:rsidRPr="00D65F85" w:rsidRDefault="00F91FD0" w:rsidP="00505691">
      <w:pPr>
        <w:pStyle w:val="affa"/>
        <w:rPr>
          <w:rFonts w:ascii="Times New Roman" w:hAnsi="Times New Roman"/>
          <w:sz w:val="24"/>
          <w:szCs w:val="24"/>
        </w:rPr>
      </w:pPr>
      <w:r w:rsidRPr="00D65F85">
        <w:rPr>
          <w:rFonts w:ascii="Times New Roman" w:hAnsi="Times New Roman"/>
          <w:sz w:val="24"/>
          <w:szCs w:val="24"/>
        </w:rPr>
        <w:t>учитывать разные мнения и стремиться к координации различных позиций в сотрудничестве;</w:t>
      </w:r>
    </w:p>
    <w:p w:rsidR="00F91FD0" w:rsidRPr="00D65F85" w:rsidRDefault="00F91FD0" w:rsidP="00505691">
      <w:pPr>
        <w:pStyle w:val="affa"/>
        <w:rPr>
          <w:rFonts w:ascii="Times New Roman" w:hAnsi="Times New Roman"/>
          <w:sz w:val="24"/>
          <w:szCs w:val="24"/>
        </w:rPr>
      </w:pPr>
      <w:r w:rsidRPr="00D65F85">
        <w:rPr>
          <w:rFonts w:ascii="Times New Roman" w:hAnsi="Times New Roman"/>
          <w:sz w:val="24"/>
          <w:szCs w:val="24"/>
        </w:rPr>
        <w:lastRenderedPageBreak/>
        <w:t>формулировать собственное мнение и позицию;</w:t>
      </w:r>
    </w:p>
    <w:p w:rsidR="00F91FD0" w:rsidRPr="00D65F85" w:rsidRDefault="00F91FD0" w:rsidP="00505691">
      <w:pPr>
        <w:pStyle w:val="affa"/>
        <w:rPr>
          <w:rFonts w:ascii="Times New Roman" w:hAnsi="Times New Roman"/>
          <w:sz w:val="24"/>
          <w:szCs w:val="24"/>
        </w:rPr>
      </w:pPr>
      <w:r w:rsidRPr="00D65F85">
        <w:rPr>
          <w:rFonts w:ascii="Times New Roman" w:hAnsi="Times New Roman"/>
          <w:spacing w:val="2"/>
          <w:sz w:val="24"/>
          <w:szCs w:val="24"/>
        </w:rPr>
        <w:t>договариваться и приходить к общему решению в со</w:t>
      </w:r>
      <w:r w:rsidRPr="00D65F85">
        <w:rPr>
          <w:rFonts w:ascii="Times New Roman" w:hAnsi="Times New Roman"/>
          <w:sz w:val="24"/>
          <w:szCs w:val="24"/>
        </w:rPr>
        <w:t>вместной деятельности, в том числе в ситуации столкновения интересов;</w:t>
      </w:r>
    </w:p>
    <w:p w:rsidR="00F91FD0" w:rsidRPr="00D65F85" w:rsidRDefault="00F91FD0" w:rsidP="00505691">
      <w:pPr>
        <w:pStyle w:val="affa"/>
        <w:rPr>
          <w:rFonts w:ascii="Times New Roman" w:hAnsi="Times New Roman"/>
          <w:sz w:val="24"/>
          <w:szCs w:val="24"/>
        </w:rPr>
      </w:pPr>
      <w:r w:rsidRPr="00D65F85">
        <w:rPr>
          <w:rFonts w:ascii="Times New Roman" w:hAnsi="Times New Roman"/>
          <w:sz w:val="24"/>
          <w:szCs w:val="24"/>
        </w:rPr>
        <w:t>строить понятные для партнёра высказывания, учитывающие, что партнёр знает и видит, а что нет;</w:t>
      </w:r>
    </w:p>
    <w:p w:rsidR="00F91FD0" w:rsidRPr="00D65F85" w:rsidRDefault="00F91FD0" w:rsidP="00505691">
      <w:pPr>
        <w:pStyle w:val="affa"/>
        <w:rPr>
          <w:rFonts w:ascii="Times New Roman" w:hAnsi="Times New Roman"/>
          <w:sz w:val="24"/>
          <w:szCs w:val="24"/>
        </w:rPr>
      </w:pPr>
      <w:r w:rsidRPr="00D65F85">
        <w:rPr>
          <w:rFonts w:ascii="Times New Roman" w:hAnsi="Times New Roman"/>
          <w:sz w:val="24"/>
          <w:szCs w:val="24"/>
        </w:rPr>
        <w:t>задавать вопросы;</w:t>
      </w:r>
    </w:p>
    <w:p w:rsidR="00F91FD0" w:rsidRPr="00D65F85" w:rsidRDefault="00F91FD0" w:rsidP="00505691">
      <w:pPr>
        <w:pStyle w:val="affa"/>
        <w:rPr>
          <w:rFonts w:ascii="Times New Roman" w:hAnsi="Times New Roman"/>
          <w:sz w:val="24"/>
          <w:szCs w:val="24"/>
        </w:rPr>
      </w:pPr>
      <w:r w:rsidRPr="00D65F85">
        <w:rPr>
          <w:rFonts w:ascii="Times New Roman" w:hAnsi="Times New Roman"/>
          <w:sz w:val="24"/>
          <w:szCs w:val="24"/>
        </w:rPr>
        <w:t>контролировать действия партнёра;</w:t>
      </w:r>
    </w:p>
    <w:p w:rsidR="00F91FD0" w:rsidRPr="00D65F85" w:rsidRDefault="00F91FD0" w:rsidP="00505691">
      <w:pPr>
        <w:pStyle w:val="affa"/>
        <w:rPr>
          <w:rFonts w:ascii="Times New Roman" w:hAnsi="Times New Roman"/>
          <w:sz w:val="24"/>
          <w:szCs w:val="24"/>
        </w:rPr>
      </w:pPr>
      <w:r w:rsidRPr="00D65F85">
        <w:rPr>
          <w:rFonts w:ascii="Times New Roman" w:hAnsi="Times New Roman"/>
          <w:sz w:val="24"/>
          <w:szCs w:val="24"/>
        </w:rPr>
        <w:t>использовать речь для регуляции своего действия;</w:t>
      </w:r>
    </w:p>
    <w:p w:rsidR="00F91FD0" w:rsidRPr="00D65F85" w:rsidRDefault="00F91FD0" w:rsidP="00505691">
      <w:pPr>
        <w:pStyle w:val="affa"/>
        <w:rPr>
          <w:rFonts w:ascii="Times New Roman" w:hAnsi="Times New Roman"/>
          <w:iCs/>
          <w:sz w:val="24"/>
          <w:szCs w:val="24"/>
        </w:rPr>
      </w:pPr>
      <w:r w:rsidRPr="00D65F85">
        <w:rPr>
          <w:rFonts w:ascii="Times New Roman" w:hAnsi="Times New Roman"/>
          <w:spacing w:val="2"/>
          <w:sz w:val="24"/>
          <w:szCs w:val="24"/>
        </w:rPr>
        <w:t xml:space="preserve">адекватно использовать речевые средства для решения </w:t>
      </w:r>
      <w:r w:rsidRPr="00D65F85">
        <w:rPr>
          <w:rFonts w:ascii="Times New Roman" w:hAnsi="Times New Roman"/>
          <w:sz w:val="24"/>
          <w:szCs w:val="24"/>
        </w:rPr>
        <w:t>различных коммуникативных задач, строить монологическое высказывание, владеть диалогической формой речи.</w:t>
      </w:r>
    </w:p>
    <w:p w:rsidR="00B92AC7" w:rsidRPr="00D65F85" w:rsidRDefault="00B92AC7" w:rsidP="00505691">
      <w:pPr>
        <w:rPr>
          <w:rFonts w:cs="Times New Roman"/>
          <w:i/>
          <w:lang w:eastAsia="ar-SA" w:bidi="ar-SA"/>
        </w:rPr>
      </w:pPr>
      <w:r w:rsidRPr="00D65F85">
        <w:rPr>
          <w:rFonts w:cs="Times New Roman"/>
          <w:i/>
          <w:lang w:eastAsia="ar-SA" w:bidi="ar-SA"/>
        </w:rPr>
        <w:t>Планируемые результаты освоения обучающимися АООП НОО по предметам.</w:t>
      </w:r>
    </w:p>
    <w:p w:rsidR="008D2B1A" w:rsidRPr="00D65F85" w:rsidRDefault="008D2B1A" w:rsidP="00826646">
      <w:pPr>
        <w:pStyle w:val="ConsPlusNormal"/>
        <w:ind w:firstLine="709"/>
        <w:contextualSpacing/>
        <w:jc w:val="both"/>
        <w:rPr>
          <w:rFonts w:ascii="Times New Roman" w:hAnsi="Times New Roman" w:cs="Times New Roman"/>
          <w:b/>
          <w:sz w:val="24"/>
          <w:szCs w:val="24"/>
        </w:rPr>
      </w:pPr>
      <w:r w:rsidRPr="00D65F85">
        <w:rPr>
          <w:rFonts w:ascii="Times New Roman" w:hAnsi="Times New Roman" w:cs="Times New Roman"/>
          <w:b/>
          <w:sz w:val="24"/>
          <w:szCs w:val="24"/>
        </w:rPr>
        <w:t>Предметная область: Филология.</w:t>
      </w:r>
    </w:p>
    <w:p w:rsidR="008D2B1A" w:rsidRPr="00903BE5" w:rsidRDefault="008D2B1A" w:rsidP="00826646">
      <w:pPr>
        <w:pStyle w:val="ConsPlusNormal"/>
        <w:ind w:firstLine="709"/>
        <w:contextualSpacing/>
        <w:jc w:val="both"/>
        <w:rPr>
          <w:rFonts w:ascii="Times New Roman" w:hAnsi="Times New Roman" w:cs="Times New Roman"/>
          <w:sz w:val="24"/>
          <w:szCs w:val="24"/>
        </w:rPr>
      </w:pPr>
      <w:r w:rsidRPr="00D65F85">
        <w:rPr>
          <w:rFonts w:ascii="Times New Roman" w:hAnsi="Times New Roman" w:cs="Times New Roman"/>
          <w:sz w:val="24"/>
          <w:szCs w:val="24"/>
        </w:rP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w:t>
      </w:r>
      <w:r w:rsidRPr="00903BE5">
        <w:rPr>
          <w:rFonts w:ascii="Times New Roman" w:hAnsi="Times New Roman" w:cs="Times New Roman"/>
          <w:sz w:val="24"/>
          <w:szCs w:val="24"/>
        </w:rPr>
        <w:t xml:space="preserve">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w:t>
      </w:r>
    </w:p>
    <w:p w:rsidR="008D2B1A" w:rsidRPr="00903BE5" w:rsidRDefault="008D2B1A" w:rsidP="00826646">
      <w:pPr>
        <w:pStyle w:val="ConsPlusNormal"/>
        <w:ind w:firstLine="709"/>
        <w:contextualSpacing/>
        <w:jc w:val="both"/>
        <w:rPr>
          <w:rFonts w:ascii="Times New Roman" w:hAnsi="Times New Roman" w:cs="Times New Roman"/>
          <w:b/>
          <w:sz w:val="24"/>
          <w:szCs w:val="24"/>
        </w:rPr>
      </w:pPr>
      <w:r w:rsidRPr="00903BE5">
        <w:rPr>
          <w:rFonts w:ascii="Times New Roman" w:hAnsi="Times New Roman" w:cs="Times New Roman"/>
          <w:b/>
          <w:sz w:val="24"/>
          <w:szCs w:val="24"/>
        </w:rPr>
        <w:t>Предметная область: Математика и информатика.</w:t>
      </w:r>
    </w:p>
    <w:p w:rsidR="008D2B1A" w:rsidRPr="00903BE5" w:rsidRDefault="008D2B1A" w:rsidP="00826646">
      <w:pPr>
        <w:pStyle w:val="ConsPlusNormal"/>
        <w:ind w:firstLine="709"/>
        <w:contextualSpacing/>
        <w:jc w:val="both"/>
        <w:rPr>
          <w:rFonts w:ascii="Times New Roman" w:hAnsi="Times New Roman" w:cs="Times New Roman"/>
          <w:sz w:val="24"/>
          <w:szCs w:val="24"/>
        </w:rPr>
      </w:pPr>
      <w:r w:rsidRPr="00903BE5">
        <w:rPr>
          <w:rFonts w:ascii="Times New Roman" w:hAnsi="Times New Roman" w:cs="Times New Roman"/>
          <w:sz w:val="24"/>
          <w:szCs w:val="24"/>
        </w:rPr>
        <w:t>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p w:rsidR="008D2B1A" w:rsidRPr="00903BE5" w:rsidRDefault="008D2B1A" w:rsidP="00826646">
      <w:pPr>
        <w:pStyle w:val="ConsPlusNormal"/>
        <w:ind w:firstLine="709"/>
        <w:contextualSpacing/>
        <w:jc w:val="both"/>
        <w:rPr>
          <w:rFonts w:ascii="Times New Roman" w:hAnsi="Times New Roman" w:cs="Times New Roman"/>
          <w:b/>
          <w:sz w:val="24"/>
          <w:szCs w:val="24"/>
        </w:rPr>
      </w:pPr>
      <w:r w:rsidRPr="00903BE5">
        <w:rPr>
          <w:rFonts w:ascii="Times New Roman" w:hAnsi="Times New Roman" w:cs="Times New Roman"/>
          <w:b/>
          <w:sz w:val="24"/>
          <w:szCs w:val="24"/>
        </w:rPr>
        <w:t>Предметная область: Обществознание и естествознание (окружающий мир).</w:t>
      </w:r>
    </w:p>
    <w:p w:rsidR="008D2B1A" w:rsidRPr="00903BE5" w:rsidRDefault="008D2B1A" w:rsidP="00826646">
      <w:pPr>
        <w:pStyle w:val="ConsPlusNormal"/>
        <w:ind w:firstLine="709"/>
        <w:contextualSpacing/>
        <w:jc w:val="both"/>
        <w:rPr>
          <w:rFonts w:ascii="Times New Roman" w:hAnsi="Times New Roman" w:cs="Times New Roman"/>
          <w:sz w:val="24"/>
          <w:szCs w:val="24"/>
        </w:rPr>
      </w:pPr>
      <w:r w:rsidRPr="00903BE5">
        <w:rPr>
          <w:rFonts w:ascii="Times New Roman" w:hAnsi="Times New Roman" w:cs="Times New Roman"/>
          <w:sz w:val="24"/>
          <w:szCs w:val="24"/>
        </w:rPr>
        <w:t>Основные задачи реализации содержания: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Развитие представлений об окружающем мире.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w:t>
      </w:r>
    </w:p>
    <w:p w:rsidR="008D2B1A" w:rsidRPr="00903BE5" w:rsidRDefault="008D2B1A" w:rsidP="00826646">
      <w:pPr>
        <w:pStyle w:val="ConsPlusNormal"/>
        <w:ind w:firstLine="709"/>
        <w:contextualSpacing/>
        <w:jc w:val="both"/>
        <w:rPr>
          <w:rFonts w:ascii="Times New Roman" w:hAnsi="Times New Roman" w:cs="Times New Roman"/>
          <w:b/>
          <w:sz w:val="24"/>
          <w:szCs w:val="24"/>
        </w:rPr>
      </w:pPr>
      <w:r w:rsidRPr="00903BE5">
        <w:rPr>
          <w:rFonts w:ascii="Times New Roman" w:hAnsi="Times New Roman" w:cs="Times New Roman"/>
          <w:b/>
          <w:sz w:val="24"/>
          <w:szCs w:val="24"/>
        </w:rPr>
        <w:t>Предметная область: Основы религиозных культур и светской этики.</w:t>
      </w:r>
    </w:p>
    <w:p w:rsidR="008D2B1A" w:rsidRPr="00903BE5" w:rsidRDefault="008D2B1A" w:rsidP="00826646">
      <w:pPr>
        <w:pStyle w:val="ConsPlusNormal"/>
        <w:ind w:firstLine="709"/>
        <w:contextualSpacing/>
        <w:jc w:val="both"/>
        <w:rPr>
          <w:rFonts w:ascii="Times New Roman" w:hAnsi="Times New Roman" w:cs="Times New Roman"/>
          <w:sz w:val="24"/>
          <w:szCs w:val="24"/>
        </w:rPr>
      </w:pPr>
      <w:r w:rsidRPr="00903BE5">
        <w:rPr>
          <w:rFonts w:ascii="Times New Roman" w:hAnsi="Times New Roman" w:cs="Times New Roman"/>
          <w:sz w:val="24"/>
          <w:szCs w:val="24"/>
        </w:rPr>
        <w:t>Основные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p w:rsidR="008D2B1A" w:rsidRPr="00903BE5" w:rsidRDefault="008D2B1A" w:rsidP="00826646">
      <w:pPr>
        <w:pStyle w:val="ConsPlusNormal"/>
        <w:ind w:firstLine="709"/>
        <w:contextualSpacing/>
        <w:jc w:val="both"/>
        <w:rPr>
          <w:rFonts w:ascii="Times New Roman" w:hAnsi="Times New Roman" w:cs="Times New Roman"/>
          <w:b/>
          <w:sz w:val="24"/>
          <w:szCs w:val="24"/>
        </w:rPr>
      </w:pPr>
      <w:r w:rsidRPr="00903BE5">
        <w:rPr>
          <w:rFonts w:ascii="Times New Roman" w:hAnsi="Times New Roman" w:cs="Times New Roman"/>
          <w:b/>
          <w:sz w:val="24"/>
          <w:szCs w:val="24"/>
        </w:rPr>
        <w:t>Предметная область: Искусство.</w:t>
      </w:r>
    </w:p>
    <w:p w:rsidR="008D2B1A" w:rsidRPr="00903BE5" w:rsidRDefault="008D2B1A" w:rsidP="00826646">
      <w:pPr>
        <w:pStyle w:val="ConsPlusNormal"/>
        <w:ind w:firstLine="709"/>
        <w:contextualSpacing/>
        <w:jc w:val="both"/>
        <w:rPr>
          <w:rFonts w:ascii="Times New Roman" w:hAnsi="Times New Roman" w:cs="Times New Roman"/>
          <w:sz w:val="24"/>
          <w:szCs w:val="24"/>
        </w:rPr>
      </w:pPr>
      <w:r w:rsidRPr="00903BE5">
        <w:rPr>
          <w:rFonts w:ascii="Times New Roman" w:hAnsi="Times New Roman" w:cs="Times New Roman"/>
          <w:sz w:val="24"/>
          <w:szCs w:val="24"/>
        </w:rPr>
        <w:t xml:space="preserve">Основные задачи реализации содержания: Накопление первоначальных впечатлений о разных видах искусств (музыка, живопись, художественная литература, театр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Развитие опыта восприятия и </w:t>
      </w:r>
      <w:r w:rsidRPr="00903BE5">
        <w:rPr>
          <w:rFonts w:ascii="Times New Roman" w:hAnsi="Times New Roman" w:cs="Times New Roman"/>
          <w:sz w:val="24"/>
          <w:szCs w:val="24"/>
        </w:rPr>
        <w:lastRenderedPageBreak/>
        <w:t>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p w:rsidR="008D2B1A" w:rsidRPr="00903BE5" w:rsidRDefault="008D2B1A" w:rsidP="00826646">
      <w:pPr>
        <w:pStyle w:val="ConsPlusNormal"/>
        <w:ind w:firstLine="709"/>
        <w:contextualSpacing/>
        <w:jc w:val="both"/>
        <w:rPr>
          <w:rFonts w:ascii="Times New Roman" w:hAnsi="Times New Roman" w:cs="Times New Roman"/>
          <w:b/>
          <w:sz w:val="24"/>
          <w:szCs w:val="24"/>
        </w:rPr>
      </w:pPr>
      <w:r w:rsidRPr="00903BE5">
        <w:rPr>
          <w:rFonts w:ascii="Times New Roman" w:hAnsi="Times New Roman" w:cs="Times New Roman"/>
          <w:b/>
          <w:sz w:val="24"/>
          <w:szCs w:val="24"/>
        </w:rPr>
        <w:t>Предметная область: Технология.</w:t>
      </w:r>
    </w:p>
    <w:p w:rsidR="008D2B1A" w:rsidRPr="00903BE5" w:rsidRDefault="008D2B1A" w:rsidP="00826646">
      <w:pPr>
        <w:pStyle w:val="ConsPlusNormal"/>
        <w:ind w:firstLine="709"/>
        <w:contextualSpacing/>
        <w:jc w:val="both"/>
        <w:rPr>
          <w:rFonts w:ascii="Times New Roman" w:hAnsi="Times New Roman" w:cs="Times New Roman"/>
          <w:sz w:val="24"/>
          <w:szCs w:val="24"/>
        </w:rPr>
      </w:pPr>
      <w:r w:rsidRPr="00903BE5">
        <w:rPr>
          <w:rFonts w:ascii="Times New Roman" w:hAnsi="Times New Roman" w:cs="Times New Roman"/>
          <w:sz w:val="24"/>
          <w:szCs w:val="24"/>
        </w:rPr>
        <w:t>Основные задачи реализации содержания: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8D2B1A" w:rsidRPr="00903BE5" w:rsidRDefault="008D2B1A" w:rsidP="00826646">
      <w:pPr>
        <w:pStyle w:val="ConsPlusNormal"/>
        <w:ind w:firstLine="709"/>
        <w:contextualSpacing/>
        <w:jc w:val="both"/>
        <w:rPr>
          <w:rFonts w:ascii="Times New Roman" w:hAnsi="Times New Roman" w:cs="Times New Roman"/>
          <w:b/>
          <w:sz w:val="24"/>
          <w:szCs w:val="24"/>
        </w:rPr>
      </w:pPr>
      <w:r w:rsidRPr="00903BE5">
        <w:rPr>
          <w:rFonts w:ascii="Times New Roman" w:hAnsi="Times New Roman" w:cs="Times New Roman"/>
          <w:b/>
          <w:sz w:val="24"/>
          <w:szCs w:val="24"/>
        </w:rPr>
        <w:t>Предметная область "Физическая культура".</w:t>
      </w:r>
    </w:p>
    <w:p w:rsidR="00B92AC7" w:rsidRPr="00903BE5" w:rsidRDefault="008D2B1A" w:rsidP="00826646">
      <w:pPr>
        <w:pStyle w:val="ConsPlusNormal"/>
        <w:ind w:firstLine="709"/>
        <w:contextualSpacing/>
        <w:jc w:val="both"/>
        <w:rPr>
          <w:rFonts w:ascii="Times New Roman" w:hAnsi="Times New Roman" w:cs="Times New Roman"/>
          <w:sz w:val="24"/>
          <w:szCs w:val="24"/>
          <w:lang w:eastAsia="ar-SA"/>
        </w:rPr>
      </w:pPr>
      <w:r w:rsidRPr="00903BE5">
        <w:rPr>
          <w:rFonts w:ascii="Times New Roman" w:hAnsi="Times New Roman" w:cs="Times New Roman"/>
          <w:sz w:val="24"/>
          <w:szCs w:val="24"/>
        </w:rPr>
        <w:t>Основные задачи реализации содержания: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 Овладение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p w:rsidR="00B92AC7" w:rsidRPr="00903BE5" w:rsidRDefault="00B92AC7" w:rsidP="00505691">
      <w:pPr>
        <w:rPr>
          <w:lang w:eastAsia="ar-SA" w:bidi="ar-SA"/>
        </w:rPr>
      </w:pPr>
    </w:p>
    <w:p w:rsidR="00B92AC7" w:rsidRDefault="008D2B1A" w:rsidP="00D65F85">
      <w:pPr>
        <w:jc w:val="center"/>
        <w:rPr>
          <w:lang w:eastAsia="ar-SA" w:bidi="ar-SA"/>
        </w:rPr>
      </w:pPr>
      <w:r w:rsidRPr="00903BE5">
        <w:rPr>
          <w:lang w:eastAsia="ar-SA" w:bidi="ar-SA"/>
        </w:rPr>
        <w:t>1.</w:t>
      </w:r>
      <w:r w:rsidR="00B92AC7" w:rsidRPr="00903BE5">
        <w:rPr>
          <w:lang w:eastAsia="ar-SA" w:bidi="ar-SA"/>
        </w:rPr>
        <w:t>3.  СИСТЕМА ОЦЕНКИ ДОСТИЖЕНИЯ ОБУЧАЮЩИХСЯ С ЗПР ПЛАНИРУЕМЫХ РЕЗУЛЬТАТОВ ОСВОЕНИЯ АДАПТИРОВАННОЙ ОСНОВНОЙ ОБРАЗОВАТЕЛЬНОЙ ПРОГРАММЫ НАЧАЛЬНОГО ОБЩЕГО ОБРАЗОВАНИЯ ДЛЯ ДЕТЕЙ С ЗПР</w:t>
      </w:r>
    </w:p>
    <w:p w:rsidR="00D65F85" w:rsidRPr="00903BE5" w:rsidRDefault="00D65F85" w:rsidP="00D65F85">
      <w:pPr>
        <w:jc w:val="center"/>
        <w:rPr>
          <w:lang w:eastAsia="ar-SA" w:bidi="ar-SA"/>
        </w:rPr>
      </w:pPr>
    </w:p>
    <w:p w:rsidR="00B92AC7" w:rsidRPr="00903BE5" w:rsidRDefault="00B92AC7" w:rsidP="00505691">
      <w:pPr>
        <w:rPr>
          <w:lang w:eastAsia="ar-SA" w:bidi="ar-SA"/>
        </w:rPr>
      </w:pPr>
      <w:r w:rsidRPr="00903BE5">
        <w:rPr>
          <w:lang w:eastAsia="ar-SA" w:bidi="ar-SA"/>
        </w:rPr>
        <w:t xml:space="preserve">В соответствии с требованиями  федерального государственного образовательного стандарта начального общего образования для детей с ЗПР в </w:t>
      </w:r>
      <w:r w:rsidR="00AC6757" w:rsidRPr="00903BE5">
        <w:t>М</w:t>
      </w:r>
      <w:r w:rsidR="008D2B1A" w:rsidRPr="00903BE5">
        <w:t>К</w:t>
      </w:r>
      <w:r w:rsidR="00AC6757" w:rsidRPr="00903BE5">
        <w:t>ОУ «</w:t>
      </w:r>
      <w:r w:rsidR="008D2B1A" w:rsidRPr="00903BE5">
        <w:t>Самоцветская СОШ</w:t>
      </w:r>
      <w:r w:rsidR="00AC6757" w:rsidRPr="00903BE5">
        <w:t xml:space="preserve">» </w:t>
      </w:r>
      <w:r w:rsidRPr="00903BE5">
        <w:rPr>
          <w:lang w:eastAsia="ar-SA" w:bidi="ar-SA"/>
        </w:rPr>
        <w:t xml:space="preserve">разработана система оценки, ориентированная на выявление и оценку образовательных достижений учащихся с ЗПР с целью итоговой оценки подготовки выпускников на ступени начального общего образования. </w:t>
      </w:r>
    </w:p>
    <w:p w:rsidR="00B92AC7" w:rsidRPr="00903BE5" w:rsidRDefault="00B92AC7" w:rsidP="00505691">
      <w:pPr>
        <w:rPr>
          <w:lang w:eastAsia="ar-SA" w:bidi="ar-SA"/>
        </w:rPr>
      </w:pPr>
      <w:r w:rsidRPr="00903BE5">
        <w:rPr>
          <w:lang w:eastAsia="ar-SA" w:bidi="ar-SA"/>
        </w:rPr>
        <w:t>Особенностями системы оценки являются:</w:t>
      </w:r>
    </w:p>
    <w:p w:rsidR="00B92AC7" w:rsidRPr="00903BE5" w:rsidRDefault="00B92AC7" w:rsidP="00505691">
      <w:pPr>
        <w:rPr>
          <w:lang w:eastAsia="ar-SA" w:bidi="ar-SA"/>
        </w:rPr>
      </w:pPr>
      <w:r w:rsidRPr="00903BE5">
        <w:rPr>
          <w:lang w:eastAsia="ar-SA" w:bidi="ar-SA"/>
        </w:rPr>
        <w:t>комплексный подход к оценке результатов образования (оценка предметных, метапредметных и личностных результатов общего образования);</w:t>
      </w:r>
    </w:p>
    <w:p w:rsidR="00B92AC7" w:rsidRPr="00903BE5" w:rsidRDefault="00B92AC7" w:rsidP="00505691">
      <w:pPr>
        <w:rPr>
          <w:lang w:eastAsia="ar-SA" w:bidi="ar-SA"/>
        </w:rPr>
      </w:pPr>
      <w:r w:rsidRPr="00903BE5">
        <w:rPr>
          <w:lang w:eastAsia="ar-SA" w:bidi="ar-SA"/>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B92AC7" w:rsidRPr="00903BE5" w:rsidRDefault="00B92AC7" w:rsidP="00505691">
      <w:pPr>
        <w:rPr>
          <w:lang w:eastAsia="ar-SA" w:bidi="ar-SA"/>
        </w:rPr>
      </w:pPr>
      <w:r w:rsidRPr="00903BE5">
        <w:rPr>
          <w:lang w:eastAsia="ar-SA" w:bidi="ar-SA"/>
        </w:rPr>
        <w:t>оценка успешности освоения содержания отдельных учебных предметов на основе деятельностного подхода, проявляющегося в способности к выполнению учебно-практических и учебно-познавательных задач;</w:t>
      </w:r>
    </w:p>
    <w:p w:rsidR="00B92AC7" w:rsidRPr="00903BE5" w:rsidRDefault="00B92AC7" w:rsidP="00505691">
      <w:pPr>
        <w:rPr>
          <w:lang w:eastAsia="ar-SA" w:bidi="ar-SA"/>
        </w:rPr>
      </w:pPr>
      <w:r w:rsidRPr="00903BE5">
        <w:rPr>
          <w:lang w:eastAsia="ar-SA" w:bidi="ar-SA"/>
        </w:rPr>
        <w:t>оценка динамики образовательных достижений обучающихся;</w:t>
      </w:r>
    </w:p>
    <w:p w:rsidR="00B92AC7" w:rsidRPr="00903BE5" w:rsidRDefault="00B92AC7" w:rsidP="00505691">
      <w:pPr>
        <w:rPr>
          <w:lang w:eastAsia="ar-SA" w:bidi="ar-SA"/>
        </w:rPr>
      </w:pPr>
      <w:r w:rsidRPr="00903BE5">
        <w:rPr>
          <w:lang w:eastAsia="ar-SA" w:bidi="ar-SA"/>
        </w:rPr>
        <w:t xml:space="preserve">сочетание внешней и внутренней оценки как механизма обеспечения качества </w:t>
      </w:r>
      <w:r w:rsidRPr="00903BE5">
        <w:rPr>
          <w:lang w:eastAsia="ar-SA" w:bidi="ar-SA"/>
        </w:rPr>
        <w:lastRenderedPageBreak/>
        <w:t>образования;</w:t>
      </w:r>
    </w:p>
    <w:p w:rsidR="00B92AC7" w:rsidRPr="00903BE5" w:rsidRDefault="00B92AC7" w:rsidP="00505691">
      <w:pPr>
        <w:rPr>
          <w:lang w:eastAsia="ar-SA" w:bidi="ar-SA"/>
        </w:rPr>
      </w:pPr>
      <w:r w:rsidRPr="00903BE5">
        <w:rPr>
          <w:lang w:eastAsia="ar-SA" w:bidi="ar-SA"/>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B92AC7" w:rsidRPr="00903BE5" w:rsidRDefault="00B92AC7" w:rsidP="00505691">
      <w:pPr>
        <w:rPr>
          <w:lang w:eastAsia="ar-SA" w:bidi="ar-SA"/>
        </w:rPr>
      </w:pPr>
      <w:r w:rsidRPr="00903BE5">
        <w:rPr>
          <w:lang w:eastAsia="ar-SA" w:bidi="ar-SA"/>
        </w:rPr>
        <w:t>уровневый подход к разработке планируемых результатов, инструментария и представлению их;</w:t>
      </w:r>
    </w:p>
    <w:p w:rsidR="00B92AC7" w:rsidRPr="00903BE5" w:rsidRDefault="00B92AC7" w:rsidP="00505691">
      <w:pPr>
        <w:rPr>
          <w:lang w:eastAsia="ar-SA" w:bidi="ar-SA"/>
        </w:rPr>
      </w:pPr>
      <w:r w:rsidRPr="00903BE5">
        <w:rPr>
          <w:lang w:eastAsia="ar-SA" w:bidi="ar-SA"/>
        </w:rPr>
        <w:t>использование накопительной системы оценивания (портфолио), характеризующей динамику индивидуальных образовательных достижений;</w:t>
      </w:r>
    </w:p>
    <w:p w:rsidR="00B92AC7" w:rsidRPr="00903BE5" w:rsidRDefault="00B92AC7" w:rsidP="00505691">
      <w:pPr>
        <w:rPr>
          <w:lang w:eastAsia="ar-SA" w:bidi="ar-SA"/>
        </w:rPr>
      </w:pPr>
      <w:r w:rsidRPr="00903BE5">
        <w:rPr>
          <w:lang w:eastAsia="ar-SA" w:bidi="ar-SA"/>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B92AC7" w:rsidRPr="00903BE5" w:rsidRDefault="00B92AC7" w:rsidP="00505691">
      <w:pPr>
        <w:rPr>
          <w:lang w:eastAsia="ar-SA" w:bidi="ar-SA"/>
        </w:rPr>
      </w:pPr>
      <w:r w:rsidRPr="00903BE5">
        <w:rPr>
          <w:lang w:eastAsia="ar-SA" w:bidi="ar-SA"/>
        </w:rPr>
        <w:t>Оценка личностных результатов</w:t>
      </w:r>
    </w:p>
    <w:p w:rsidR="00B92AC7" w:rsidRPr="00903BE5" w:rsidRDefault="00B92AC7" w:rsidP="00505691">
      <w:pPr>
        <w:rPr>
          <w:lang w:eastAsia="ar-SA" w:bidi="ar-SA"/>
        </w:rPr>
      </w:pPr>
      <w:r w:rsidRPr="00903BE5">
        <w:rPr>
          <w:b/>
          <w:bCs/>
          <w:i/>
          <w:iCs/>
          <w:lang w:eastAsia="ar-SA" w:bidi="ar-SA"/>
        </w:rPr>
        <w:t>Объектом оценки личностных результатов</w:t>
      </w:r>
      <w:r w:rsidRPr="00903BE5">
        <w:rPr>
          <w:lang w:eastAsia="ar-SA" w:bidi="ar-SA"/>
        </w:rPr>
        <w:t xml:space="preserve"> являются сформированные у учащихся универсальные учебные действия, включаемые в три основных блока:</w:t>
      </w:r>
    </w:p>
    <w:p w:rsidR="00B92AC7" w:rsidRPr="00903BE5" w:rsidRDefault="00B92AC7" w:rsidP="00505691">
      <w:pPr>
        <w:rPr>
          <w:lang w:eastAsia="ar-SA" w:bidi="ar-SA"/>
        </w:rPr>
      </w:pPr>
      <w:r w:rsidRPr="00903BE5">
        <w:rPr>
          <w:i/>
          <w:iCs/>
          <w:lang w:eastAsia="ar-SA" w:bidi="ar-SA"/>
        </w:rPr>
        <w:t xml:space="preserve">самоопределение </w:t>
      </w:r>
      <w:r w:rsidRPr="00903BE5">
        <w:rPr>
          <w:lang w:eastAsia="ar-SA" w:bidi="ar-SA"/>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B92AC7" w:rsidRPr="00903BE5" w:rsidRDefault="00B92AC7" w:rsidP="00505691">
      <w:pPr>
        <w:rPr>
          <w:lang w:eastAsia="ar-SA" w:bidi="ar-SA"/>
        </w:rPr>
      </w:pPr>
      <w:r w:rsidRPr="00903BE5">
        <w:rPr>
          <w:i/>
          <w:iCs/>
          <w:lang w:eastAsia="ar-SA" w:bidi="ar-SA"/>
        </w:rPr>
        <w:t xml:space="preserve">смыслоообразование </w:t>
      </w:r>
      <w:r w:rsidRPr="00903BE5">
        <w:rPr>
          <w:lang w:eastAsia="ar-SA" w:bidi="ar-SA"/>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B92AC7" w:rsidRPr="00903BE5" w:rsidRDefault="00B92AC7" w:rsidP="00505691">
      <w:pPr>
        <w:rPr>
          <w:lang w:eastAsia="ar-SA" w:bidi="ar-SA"/>
        </w:rPr>
      </w:pPr>
      <w:r w:rsidRPr="00903BE5">
        <w:rPr>
          <w:i/>
          <w:iCs/>
          <w:lang w:eastAsia="ar-SA" w:bidi="ar-SA"/>
        </w:rPr>
        <w:t xml:space="preserve">морально-этическая ориентация — </w:t>
      </w:r>
      <w:r w:rsidRPr="00903BE5">
        <w:rPr>
          <w:lang w:eastAsia="ar-SA" w:bidi="ar-SA"/>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B92AC7" w:rsidRPr="00903BE5" w:rsidRDefault="00B92AC7" w:rsidP="00505691">
      <w:pPr>
        <w:rPr>
          <w:lang w:eastAsia="ar-SA" w:bidi="ar-SA"/>
        </w:rPr>
      </w:pPr>
      <w:r w:rsidRPr="00903BE5">
        <w:rPr>
          <w:lang w:eastAsia="ar-SA" w:bidi="ar-SA"/>
        </w:rPr>
        <w:t xml:space="preserve">Основное </w:t>
      </w:r>
      <w:r w:rsidRPr="00903BE5">
        <w:rPr>
          <w:b/>
          <w:bCs/>
          <w:i/>
          <w:iCs/>
          <w:lang w:eastAsia="ar-SA" w:bidi="ar-SA"/>
        </w:rPr>
        <w:t>содержание оценки личностных результатов</w:t>
      </w:r>
      <w:r w:rsidRPr="00903BE5">
        <w:rPr>
          <w:b/>
          <w:bCs/>
          <w:lang w:eastAsia="ar-SA" w:bidi="ar-SA"/>
        </w:rPr>
        <w:t xml:space="preserve"> </w:t>
      </w:r>
      <w:r w:rsidRPr="00903BE5">
        <w:rPr>
          <w:lang w:eastAsia="ar-SA" w:bidi="ar-SA"/>
        </w:rPr>
        <w:t>на ступени начального общего образования строится вокруг оценки:</w:t>
      </w:r>
    </w:p>
    <w:p w:rsidR="00B92AC7" w:rsidRPr="00903BE5" w:rsidRDefault="00B92AC7" w:rsidP="00505691">
      <w:pPr>
        <w:rPr>
          <w:lang w:eastAsia="ar-SA" w:bidi="ar-SA"/>
        </w:rPr>
      </w:pPr>
      <w:r w:rsidRPr="00903BE5">
        <w:rPr>
          <w:lang w:eastAsia="ar-SA" w:bidi="ar-SA"/>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образовательной организации;</w:t>
      </w:r>
    </w:p>
    <w:p w:rsidR="00B92AC7" w:rsidRPr="00903BE5" w:rsidRDefault="00B92AC7" w:rsidP="00505691">
      <w:pPr>
        <w:rPr>
          <w:lang w:eastAsia="ar-SA" w:bidi="ar-SA"/>
        </w:rPr>
      </w:pPr>
      <w:r w:rsidRPr="00903BE5">
        <w:rPr>
          <w:lang w:eastAsia="ar-SA" w:bidi="ar-SA"/>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B92AC7" w:rsidRPr="00903BE5" w:rsidRDefault="00B92AC7" w:rsidP="00505691">
      <w:pPr>
        <w:rPr>
          <w:lang w:eastAsia="ar-SA" w:bidi="ar-SA"/>
        </w:rPr>
      </w:pPr>
      <w:r w:rsidRPr="00903BE5">
        <w:rPr>
          <w:lang w:eastAsia="ar-SA" w:bidi="ar-SA"/>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B92AC7" w:rsidRPr="00903BE5" w:rsidRDefault="00B92AC7" w:rsidP="00505691">
      <w:pPr>
        <w:rPr>
          <w:lang w:eastAsia="ar-SA" w:bidi="ar-SA"/>
        </w:rPr>
      </w:pPr>
      <w:r w:rsidRPr="00903BE5">
        <w:rPr>
          <w:lang w:eastAsia="ar-SA" w:bidi="ar-SA"/>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B92AC7" w:rsidRPr="00903BE5" w:rsidRDefault="00B92AC7" w:rsidP="00505691">
      <w:pPr>
        <w:rPr>
          <w:lang w:eastAsia="ar-SA" w:bidi="ar-SA"/>
        </w:rPr>
      </w:pPr>
      <w:r w:rsidRPr="00903BE5">
        <w:rPr>
          <w:lang w:eastAsia="ar-SA" w:bidi="ar-SA"/>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B92AC7" w:rsidRPr="00903BE5" w:rsidRDefault="00B92AC7" w:rsidP="00505691">
      <w:pPr>
        <w:rPr>
          <w:lang w:eastAsia="ar-SA" w:bidi="ar-SA"/>
        </w:rPr>
      </w:pPr>
      <w:r w:rsidRPr="00903BE5">
        <w:rPr>
          <w:lang w:eastAsia="ar-SA" w:bidi="ar-SA"/>
        </w:rPr>
        <w:t xml:space="preserve">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w:t>
      </w:r>
      <w:r w:rsidRPr="00903BE5">
        <w:rPr>
          <w:lang w:eastAsia="ar-SA" w:bidi="ar-SA"/>
        </w:rPr>
        <w:lastRenderedPageBreak/>
        <w:t>поступков и действий других людей с точки зрения соблюдения/нарушения моральной нормы.</w:t>
      </w:r>
    </w:p>
    <w:p w:rsidR="00B92AC7" w:rsidRPr="00903BE5" w:rsidRDefault="00B92AC7" w:rsidP="00505691">
      <w:pPr>
        <w:rPr>
          <w:lang w:eastAsia="ar-SA" w:bidi="ar-SA"/>
        </w:rPr>
      </w:pPr>
      <w:r w:rsidRPr="00903BE5">
        <w:rPr>
          <w:lang w:eastAsia="ar-SA" w:bidi="ar-SA"/>
        </w:rPr>
        <w:t xml:space="preserve">Оценка личностных результатов осуществляется, во-первых, в ходе </w:t>
      </w:r>
      <w:r w:rsidRPr="00903BE5">
        <w:rPr>
          <w:b/>
          <w:bCs/>
          <w:i/>
          <w:iCs/>
          <w:lang w:eastAsia="ar-SA" w:bidi="ar-SA"/>
        </w:rPr>
        <w:t>внешних неперсофицированных мониторингованных исследований</w:t>
      </w:r>
      <w:r w:rsidRPr="00903BE5">
        <w:rPr>
          <w:lang w:eastAsia="ar-SA" w:bidi="ar-SA"/>
        </w:rPr>
        <w:t xml:space="preserve"> специалистами, не работающими в школе и обладающими необходимой компетенцией в сфере психолого-медико-педагогической диагностики развития личности. Вторым методом оценки личностных результатов учащихся используемым в образовательной программе является оценка </w:t>
      </w:r>
      <w:r w:rsidRPr="00903BE5">
        <w:rPr>
          <w:b/>
          <w:bCs/>
          <w:i/>
          <w:iCs/>
          <w:lang w:eastAsia="ar-SA" w:bidi="ar-SA"/>
        </w:rPr>
        <w:t>личностного прогресса ученика</w:t>
      </w:r>
      <w:r w:rsidRPr="00903BE5">
        <w:rPr>
          <w:lang w:eastAsia="ar-SA" w:bidi="ar-SA"/>
        </w:rPr>
        <w:t xml:space="preserve"> с помощью </w:t>
      </w:r>
      <w:r w:rsidRPr="00903BE5">
        <w:rPr>
          <w:i/>
          <w:iCs/>
          <w:lang w:eastAsia="ar-SA" w:bidi="ar-SA"/>
        </w:rPr>
        <w:t>портфолио</w:t>
      </w:r>
      <w:r w:rsidRPr="00903BE5">
        <w:rPr>
          <w:lang w:eastAsia="ar-SA" w:bidi="ar-SA"/>
        </w:rPr>
        <w:t xml:space="preserve">, способствующего формированию обучющихся с ЗПР культуры мышления, логики, умений анализировать, обобщать, систематизировать, классифицировать. </w:t>
      </w:r>
    </w:p>
    <w:p w:rsidR="00B92AC7" w:rsidRPr="00903BE5" w:rsidRDefault="00B92AC7" w:rsidP="00505691">
      <w:pPr>
        <w:rPr>
          <w:rFonts w:eastAsia="@Arial Unicode MS"/>
          <w:lang w:eastAsia="ar-SA" w:bidi="ar-SA"/>
        </w:rPr>
      </w:pPr>
      <w:r w:rsidRPr="00903BE5">
        <w:rPr>
          <w:lang w:eastAsia="ar-SA" w:bidi="ar-SA"/>
        </w:rPr>
        <w:t xml:space="preserve">Еще одной формой оценки личностных результатов обучащихся с ЗПР является оценка индивидуального прогресса личностного развития обучающихся, которым необходима специальная поддержка. Эта задача решается в процессе систематического наблюдения за ходом психического развития ребенка с ЗПР на основе представлений о нормативном содержании и возрастной периодизации развития – в форме возрастно – психологического консультирования. </w:t>
      </w:r>
      <w:r w:rsidRPr="00903BE5">
        <w:rPr>
          <w:rFonts w:eastAsia="@Arial Unicode MS"/>
          <w:lang w:eastAsia="ar-SA" w:bidi="ar-SA"/>
        </w:rPr>
        <w:t>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w:t>
      </w:r>
      <w:r w:rsidR="00AC6757" w:rsidRPr="00903BE5">
        <w:rPr>
          <w:rFonts w:eastAsia="@Arial Unicode MS"/>
          <w:lang w:eastAsia="ar-SA" w:bidi="ar-SA"/>
        </w:rPr>
        <w:t xml:space="preserve"> представителей) и проводится </w:t>
      </w:r>
      <w:r w:rsidR="008D2B1A" w:rsidRPr="00903BE5">
        <w:rPr>
          <w:rFonts w:eastAsia="@Arial Unicode MS"/>
          <w:lang w:eastAsia="ar-SA" w:bidi="ar-SA"/>
        </w:rPr>
        <w:t>ПМПК</w:t>
      </w:r>
      <w:r w:rsidRPr="00903BE5">
        <w:rPr>
          <w:rFonts w:eastAsia="@Arial Unicode MS"/>
          <w:lang w:eastAsia="ar-SA" w:bidi="ar-SA"/>
        </w:rPr>
        <w:t>.</w:t>
      </w:r>
    </w:p>
    <w:p w:rsidR="00B92AC7" w:rsidRPr="00903BE5" w:rsidRDefault="00B92AC7" w:rsidP="00505691">
      <w:pPr>
        <w:rPr>
          <w:lang w:eastAsia="ar-SA" w:bidi="ar-SA"/>
        </w:rPr>
      </w:pPr>
      <w:r w:rsidRPr="00903BE5">
        <w:rPr>
          <w:lang w:eastAsia="ar-SA" w:bidi="ar-SA"/>
        </w:rPr>
        <w:tab/>
        <w:t xml:space="preserve">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B92AC7" w:rsidRPr="00903BE5" w:rsidRDefault="00B92AC7" w:rsidP="00505691">
      <w:pPr>
        <w:rPr>
          <w:lang w:eastAsia="ar-SA" w:bidi="ar-SA"/>
        </w:rPr>
      </w:pPr>
      <w:r w:rsidRPr="00903BE5">
        <w:rPr>
          <w:lang w:eastAsia="ar-SA" w:bidi="ar-SA"/>
        </w:rPr>
        <w:t>Оценка метапредметных результатов</w:t>
      </w:r>
    </w:p>
    <w:p w:rsidR="00B92AC7" w:rsidRPr="00903BE5" w:rsidRDefault="00B92AC7" w:rsidP="00505691">
      <w:pPr>
        <w:rPr>
          <w:lang w:eastAsia="ar-SA" w:bidi="ar-SA"/>
        </w:rPr>
      </w:pPr>
      <w:r w:rsidRPr="00903BE5">
        <w:rPr>
          <w:b/>
          <w:bCs/>
          <w:i/>
          <w:iCs/>
          <w:lang w:eastAsia="ar-SA" w:bidi="ar-SA"/>
        </w:rPr>
        <w:t>Оценка метапредметных результатов</w:t>
      </w:r>
      <w:r w:rsidRPr="00903BE5">
        <w:rPr>
          <w:b/>
          <w:bCs/>
          <w:lang w:eastAsia="ar-SA" w:bidi="ar-SA"/>
        </w:rPr>
        <w:t xml:space="preserve"> </w:t>
      </w:r>
      <w:r w:rsidRPr="00903BE5">
        <w:rPr>
          <w:lang w:eastAsia="ar-SA" w:bidi="ar-SA"/>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B92AC7" w:rsidRPr="00903BE5" w:rsidRDefault="00B92AC7" w:rsidP="00505691">
      <w:pPr>
        <w:rPr>
          <w:lang w:eastAsia="ar-SA" w:bidi="ar-SA"/>
        </w:rPr>
      </w:pPr>
      <w:r w:rsidRPr="00903BE5">
        <w:rPr>
          <w:lang w:eastAsia="ar-SA" w:bidi="ar-SA"/>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B92AC7" w:rsidRPr="00903BE5" w:rsidRDefault="00B92AC7" w:rsidP="00505691">
      <w:pPr>
        <w:rPr>
          <w:lang w:eastAsia="ar-SA" w:bidi="ar-SA"/>
        </w:rPr>
      </w:pPr>
      <w:r w:rsidRPr="00903BE5">
        <w:rPr>
          <w:lang w:eastAsia="ar-SA" w:bidi="ar-SA"/>
        </w:rPr>
        <w:t>умение осуществлять информационный поиск, сбор и выделение существенной информации из различных информационных источников;</w:t>
      </w:r>
    </w:p>
    <w:p w:rsidR="00B92AC7" w:rsidRPr="00903BE5" w:rsidRDefault="00B92AC7" w:rsidP="00505691">
      <w:pPr>
        <w:rPr>
          <w:lang w:eastAsia="ar-SA" w:bidi="ar-SA"/>
        </w:rPr>
      </w:pPr>
      <w:r w:rsidRPr="00903BE5">
        <w:rPr>
          <w:lang w:eastAsia="ar-SA" w:bidi="ar-SA"/>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B92AC7" w:rsidRPr="00903BE5" w:rsidRDefault="00B92AC7" w:rsidP="00505691">
      <w:pPr>
        <w:rPr>
          <w:lang w:eastAsia="ar-SA" w:bidi="ar-SA"/>
        </w:rPr>
      </w:pPr>
      <w:r w:rsidRPr="00903BE5">
        <w:rPr>
          <w:lang w:eastAsia="ar-SA" w:bidi="ar-SA"/>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B92AC7" w:rsidRPr="00903BE5" w:rsidRDefault="00B92AC7" w:rsidP="00505691">
      <w:pPr>
        <w:rPr>
          <w:lang w:eastAsia="ar-SA" w:bidi="ar-SA"/>
        </w:rPr>
      </w:pPr>
      <w:r w:rsidRPr="00903BE5">
        <w:rPr>
          <w:lang w:eastAsia="ar-SA" w:bidi="ar-SA"/>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B92AC7" w:rsidRPr="00903BE5" w:rsidRDefault="00B92AC7" w:rsidP="00505691">
      <w:pPr>
        <w:rPr>
          <w:lang w:eastAsia="ar-SA" w:bidi="ar-SA"/>
        </w:rPr>
      </w:pPr>
      <w:r w:rsidRPr="00903BE5">
        <w:rPr>
          <w:lang w:eastAsia="ar-SA" w:bidi="ar-SA"/>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B92AC7" w:rsidRPr="00903BE5" w:rsidRDefault="00B92AC7" w:rsidP="00505691">
      <w:pPr>
        <w:rPr>
          <w:lang w:eastAsia="ar-SA" w:bidi="ar-SA"/>
        </w:rPr>
      </w:pPr>
      <w:r w:rsidRPr="00903BE5">
        <w:rPr>
          <w:lang w:eastAsia="ar-SA" w:bidi="ar-SA"/>
        </w:rPr>
        <w:t xml:space="preserve">Основное </w:t>
      </w:r>
      <w:r w:rsidRPr="00903BE5">
        <w:rPr>
          <w:b/>
          <w:bCs/>
          <w:i/>
          <w:iCs/>
          <w:lang w:eastAsia="ar-SA" w:bidi="ar-SA"/>
        </w:rPr>
        <w:t>содержание оценки метапредметных результатов</w:t>
      </w:r>
      <w:r w:rsidRPr="00903BE5">
        <w:rPr>
          <w:b/>
          <w:bCs/>
          <w:lang w:eastAsia="ar-SA" w:bidi="ar-SA"/>
        </w:rPr>
        <w:t xml:space="preserve"> </w:t>
      </w:r>
      <w:r w:rsidRPr="00903BE5">
        <w:rPr>
          <w:lang w:eastAsia="ar-SA" w:bidi="ar-SA"/>
        </w:rPr>
        <w:t>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 </w:t>
      </w:r>
    </w:p>
    <w:p w:rsidR="00B92AC7" w:rsidRPr="00903BE5" w:rsidRDefault="00B92AC7" w:rsidP="00505691">
      <w:pPr>
        <w:rPr>
          <w:lang w:eastAsia="ar-SA" w:bidi="ar-SA"/>
        </w:rPr>
      </w:pPr>
      <w:r w:rsidRPr="00903BE5">
        <w:rPr>
          <w:lang w:eastAsia="ar-SA" w:bidi="ar-SA"/>
        </w:rPr>
        <w:lastRenderedPageBreak/>
        <w:t>Оценка предметных результатов</w:t>
      </w:r>
    </w:p>
    <w:p w:rsidR="00B92AC7" w:rsidRPr="00903BE5" w:rsidRDefault="00B92AC7" w:rsidP="00505691">
      <w:pPr>
        <w:rPr>
          <w:lang w:eastAsia="ar-SA" w:bidi="ar-SA"/>
        </w:rPr>
      </w:pPr>
      <w:r w:rsidRPr="00903BE5">
        <w:rPr>
          <w:lang w:eastAsia="ar-SA" w:bidi="ar-SA"/>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ЗПР решать учебно-познавательные и учебно-практические задачи.</w:t>
      </w:r>
    </w:p>
    <w:p w:rsidR="00B92AC7" w:rsidRPr="00903BE5" w:rsidRDefault="00B92AC7" w:rsidP="00505691">
      <w:pPr>
        <w:rPr>
          <w:lang w:eastAsia="ar-SA" w:bidi="ar-SA"/>
        </w:rPr>
      </w:pPr>
      <w:r w:rsidRPr="00903BE5">
        <w:rPr>
          <w:lang w:eastAsia="ar-SA" w:bidi="ar-SA"/>
        </w:rPr>
        <w:tab/>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B92AC7" w:rsidRPr="00903BE5" w:rsidRDefault="00B92AC7" w:rsidP="00505691">
      <w:pPr>
        <w:rPr>
          <w:lang w:eastAsia="ar-SA" w:bidi="ar-SA"/>
        </w:rPr>
      </w:pPr>
      <w:r w:rsidRPr="00903BE5">
        <w:rPr>
          <w:lang w:eastAsia="ar-SA" w:bidi="ar-SA"/>
        </w:rPr>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B92AC7" w:rsidRPr="00903BE5" w:rsidRDefault="00B92AC7" w:rsidP="00505691">
      <w:pPr>
        <w:rPr>
          <w:lang w:eastAsia="ar-SA" w:bidi="ar-SA"/>
        </w:rPr>
      </w:pPr>
      <w:r w:rsidRPr="00903BE5">
        <w:rPr>
          <w:lang w:eastAsia="ar-SA" w:bidi="ar-SA"/>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обучающимися с ЗПР. Проводится мониторинг результатов выполнения итоговых работ – по русскому языку, математике – и итоговой комплексной работы на межпредметной основе. </w:t>
      </w:r>
    </w:p>
    <w:p w:rsidR="00B92AC7" w:rsidRPr="00903BE5" w:rsidRDefault="00B92AC7" w:rsidP="00505691">
      <w:pPr>
        <w:rPr>
          <w:lang w:eastAsia="ar-SA" w:bidi="ar-SA"/>
        </w:rPr>
      </w:pPr>
    </w:p>
    <w:p w:rsidR="00B92AC7" w:rsidRPr="00903BE5" w:rsidRDefault="00B92AC7" w:rsidP="00505691">
      <w:pPr>
        <w:rPr>
          <w:lang w:eastAsia="ar-SA" w:bidi="ar-SA"/>
        </w:rPr>
      </w:pPr>
      <w:r w:rsidRPr="00903BE5">
        <w:rPr>
          <w:lang w:eastAsia="ar-SA" w:bidi="ar-SA"/>
        </w:rPr>
        <w:t>Портфель достижений как инструмент оценка динамики индивидуальных образовательных достижений</w:t>
      </w:r>
    </w:p>
    <w:p w:rsidR="00B92AC7" w:rsidRPr="00903BE5" w:rsidRDefault="00B92AC7" w:rsidP="00505691">
      <w:pPr>
        <w:rPr>
          <w:lang w:eastAsia="ar-SA" w:bidi="ar-SA"/>
        </w:rPr>
      </w:pPr>
      <w:r w:rsidRPr="00903BE5">
        <w:rPr>
          <w:lang w:eastAsia="ar-SA" w:bidi="ar-SA"/>
        </w:rPr>
        <w:t xml:space="preserve">Системная оценка личностных, метапредметных и предметных результатов реализуется в рамках накопительной системы – рабочего портфеля. </w:t>
      </w:r>
    </w:p>
    <w:p w:rsidR="00B92AC7" w:rsidRPr="00903BE5" w:rsidRDefault="00B92AC7" w:rsidP="00505691">
      <w:pPr>
        <w:rPr>
          <w:lang w:eastAsia="ar-SA" w:bidi="ar-SA"/>
        </w:rPr>
      </w:pPr>
      <w:r w:rsidRPr="00903BE5">
        <w:rPr>
          <w:lang w:eastAsia="ar-SA" w:bidi="ar-SA"/>
        </w:rPr>
        <w:t>Рабочий Портфель ученика:</w:t>
      </w:r>
    </w:p>
    <w:p w:rsidR="00B92AC7" w:rsidRPr="00903BE5" w:rsidRDefault="00B92AC7" w:rsidP="00505691">
      <w:pPr>
        <w:rPr>
          <w:lang w:eastAsia="ar-SA" w:bidi="ar-SA"/>
        </w:rPr>
      </w:pPr>
      <w:r w:rsidRPr="00903BE5">
        <w:rPr>
          <w:lang w:eastAsia="ar-SA" w:bidi="ar-SA"/>
        </w:rPr>
        <w:t>является современным педагогическим инструментом сопровождения развития и оценки достижений обучающихся с ЗПР, ориентированным на обновление и совершенствование качества образования;</w:t>
      </w:r>
    </w:p>
    <w:p w:rsidR="00B92AC7" w:rsidRPr="00903BE5" w:rsidRDefault="00B92AC7" w:rsidP="00505691">
      <w:pPr>
        <w:rPr>
          <w:lang w:eastAsia="ar-SA" w:bidi="ar-SA"/>
        </w:rPr>
      </w:pPr>
      <w:r w:rsidRPr="00903BE5">
        <w:rPr>
          <w:lang w:eastAsia="ar-SA" w:bidi="ar-SA"/>
        </w:rPr>
        <w:t xml:space="preserve">позволяет учитывать возрастные особенности развития универсальных учебных действий обучающихся с ЗПР; </w:t>
      </w:r>
    </w:p>
    <w:p w:rsidR="00B92AC7" w:rsidRPr="00903BE5" w:rsidRDefault="00B92AC7" w:rsidP="00505691">
      <w:pPr>
        <w:rPr>
          <w:lang w:eastAsia="ar-SA" w:bidi="ar-SA"/>
        </w:rPr>
      </w:pPr>
      <w:r w:rsidRPr="00903BE5">
        <w:rPr>
          <w:lang w:eastAsia="ar-SA" w:bidi="ar-SA"/>
        </w:rPr>
        <w:t>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826646" w:rsidRPr="00903BE5" w:rsidRDefault="00826646" w:rsidP="00505691">
      <w:pPr>
        <w:rPr>
          <w:lang w:eastAsia="ar-SA" w:bidi="ar-SA"/>
        </w:rPr>
      </w:pPr>
    </w:p>
    <w:p w:rsidR="00B92AC7" w:rsidRPr="00903BE5" w:rsidRDefault="00B92AC7" w:rsidP="00D65F85">
      <w:pPr>
        <w:jc w:val="center"/>
        <w:rPr>
          <w:lang w:eastAsia="ar-SA" w:bidi="ar-SA"/>
        </w:rPr>
      </w:pPr>
      <w:r w:rsidRPr="00903BE5">
        <w:rPr>
          <w:lang w:eastAsia="ar-SA" w:bidi="ar-SA"/>
        </w:rPr>
        <w:t>Формы контроля и учета достижений обучающихся</w:t>
      </w:r>
    </w:p>
    <w:p w:rsidR="00B92AC7" w:rsidRPr="00903BE5" w:rsidRDefault="00B92AC7" w:rsidP="00505691">
      <w:pPr>
        <w:rPr>
          <w:lang w:eastAsia="ar-SA" w:bidi="ar-SA"/>
        </w:rPr>
      </w:pPr>
    </w:p>
    <w:tbl>
      <w:tblPr>
        <w:tblW w:w="10500" w:type="dxa"/>
        <w:tblInd w:w="-709" w:type="dxa"/>
        <w:tblLayout w:type="fixed"/>
        <w:tblCellMar>
          <w:left w:w="0" w:type="dxa"/>
          <w:right w:w="0" w:type="dxa"/>
        </w:tblCellMar>
        <w:tblLook w:val="04A0"/>
      </w:tblPr>
      <w:tblGrid>
        <w:gridCol w:w="2552"/>
        <w:gridCol w:w="2562"/>
        <w:gridCol w:w="2409"/>
        <w:gridCol w:w="2977"/>
      </w:tblGrid>
      <w:tr w:rsidR="00B92AC7" w:rsidRPr="00903BE5" w:rsidTr="00B92AC7">
        <w:tc>
          <w:tcPr>
            <w:tcW w:w="2552" w:type="dxa"/>
            <w:tcBorders>
              <w:top w:val="single" w:sz="8" w:space="0" w:color="000000"/>
              <w:left w:val="single" w:sz="8" w:space="0" w:color="000000"/>
              <w:bottom w:val="single" w:sz="8" w:space="0" w:color="000000"/>
              <w:right w:val="nil"/>
            </w:tcBorders>
            <w:hideMark/>
          </w:tcPr>
          <w:p w:rsidR="00B92AC7" w:rsidRPr="00903BE5" w:rsidRDefault="00B92AC7" w:rsidP="006242E3">
            <w:pPr>
              <w:ind w:firstLine="293"/>
              <w:rPr>
                <w:lang w:eastAsia="ar-SA" w:bidi="ar-SA"/>
              </w:rPr>
            </w:pPr>
            <w:r w:rsidRPr="00903BE5">
              <w:rPr>
                <w:lang w:eastAsia="ar-SA" w:bidi="ar-SA"/>
              </w:rPr>
              <w:t>Обязательные формы и методы контроля</w:t>
            </w:r>
          </w:p>
        </w:tc>
        <w:tc>
          <w:tcPr>
            <w:tcW w:w="7948" w:type="dxa"/>
            <w:gridSpan w:val="3"/>
            <w:tcBorders>
              <w:top w:val="single" w:sz="8" w:space="0" w:color="000000"/>
              <w:left w:val="single" w:sz="8" w:space="0" w:color="000000"/>
              <w:bottom w:val="single" w:sz="8" w:space="0" w:color="000000"/>
              <w:right w:val="single" w:sz="8" w:space="0" w:color="000000"/>
            </w:tcBorders>
            <w:hideMark/>
          </w:tcPr>
          <w:p w:rsidR="00B92AC7" w:rsidRPr="00903BE5" w:rsidRDefault="00B92AC7" w:rsidP="006242E3">
            <w:pPr>
              <w:ind w:firstLine="294"/>
              <w:rPr>
                <w:lang w:val="en-US" w:eastAsia="ar-SA" w:bidi="ar-SA"/>
              </w:rPr>
            </w:pPr>
            <w:r w:rsidRPr="00903BE5">
              <w:rPr>
                <w:lang w:eastAsia="ar-SA" w:bidi="ar-SA"/>
              </w:rPr>
              <w:t>Ф</w:t>
            </w:r>
            <w:r w:rsidRPr="00903BE5">
              <w:rPr>
                <w:lang w:val="en-US" w:eastAsia="ar-SA" w:bidi="ar-SA"/>
              </w:rPr>
              <w:t>ормы учета достижений</w:t>
            </w:r>
          </w:p>
        </w:tc>
      </w:tr>
      <w:tr w:rsidR="00B92AC7" w:rsidRPr="00903BE5" w:rsidTr="00B92AC7">
        <w:tc>
          <w:tcPr>
            <w:tcW w:w="2552" w:type="dxa"/>
            <w:tcBorders>
              <w:top w:val="nil"/>
              <w:left w:val="single" w:sz="8" w:space="0" w:color="000000"/>
              <w:bottom w:val="single" w:sz="8" w:space="0" w:color="000000"/>
              <w:right w:val="nil"/>
            </w:tcBorders>
            <w:hideMark/>
          </w:tcPr>
          <w:p w:rsidR="00B92AC7" w:rsidRPr="00903BE5" w:rsidRDefault="00B92AC7" w:rsidP="006242E3">
            <w:pPr>
              <w:ind w:firstLine="293"/>
              <w:rPr>
                <w:lang w:eastAsia="ar-SA" w:bidi="ar-SA"/>
              </w:rPr>
            </w:pPr>
            <w:r w:rsidRPr="00903BE5">
              <w:rPr>
                <w:lang w:eastAsia="ar-SA" w:bidi="ar-SA"/>
              </w:rPr>
              <w:t>текущая аттестация</w:t>
            </w:r>
          </w:p>
        </w:tc>
        <w:tc>
          <w:tcPr>
            <w:tcW w:w="2562" w:type="dxa"/>
            <w:tcBorders>
              <w:top w:val="nil"/>
              <w:left w:val="single" w:sz="8" w:space="0" w:color="000000"/>
              <w:bottom w:val="single" w:sz="8" w:space="0" w:color="000000"/>
              <w:right w:val="nil"/>
            </w:tcBorders>
            <w:hideMark/>
          </w:tcPr>
          <w:p w:rsidR="00B92AC7" w:rsidRPr="00903BE5" w:rsidRDefault="00B92AC7" w:rsidP="006242E3">
            <w:pPr>
              <w:ind w:firstLine="294"/>
              <w:rPr>
                <w:lang w:eastAsia="ar-SA" w:bidi="ar-SA"/>
              </w:rPr>
            </w:pPr>
            <w:r w:rsidRPr="00903BE5">
              <w:rPr>
                <w:lang w:eastAsia="ar-SA" w:bidi="ar-SA"/>
              </w:rPr>
              <w:t>итоговая (четверть, год) аттестация</w:t>
            </w:r>
          </w:p>
        </w:tc>
        <w:tc>
          <w:tcPr>
            <w:tcW w:w="2409" w:type="dxa"/>
            <w:tcBorders>
              <w:top w:val="nil"/>
              <w:left w:val="single" w:sz="8" w:space="0" w:color="000000"/>
              <w:bottom w:val="single" w:sz="8" w:space="0" w:color="000000"/>
              <w:right w:val="nil"/>
            </w:tcBorders>
            <w:hideMark/>
          </w:tcPr>
          <w:p w:rsidR="00B92AC7" w:rsidRPr="00903BE5" w:rsidRDefault="00B92AC7" w:rsidP="006242E3">
            <w:pPr>
              <w:ind w:firstLine="283"/>
              <w:rPr>
                <w:lang w:eastAsia="ar-SA" w:bidi="ar-SA"/>
              </w:rPr>
            </w:pPr>
            <w:r w:rsidRPr="00903BE5">
              <w:rPr>
                <w:lang w:eastAsia="ar-SA" w:bidi="ar-SA"/>
              </w:rPr>
              <w:t>урочная деятельность</w:t>
            </w:r>
          </w:p>
        </w:tc>
        <w:tc>
          <w:tcPr>
            <w:tcW w:w="2977" w:type="dxa"/>
            <w:tcBorders>
              <w:top w:val="nil"/>
              <w:left w:val="single" w:sz="8" w:space="0" w:color="000000"/>
              <w:bottom w:val="single" w:sz="8" w:space="0" w:color="000000"/>
              <w:right w:val="single" w:sz="8" w:space="0" w:color="000000"/>
            </w:tcBorders>
            <w:hideMark/>
          </w:tcPr>
          <w:p w:rsidR="00B92AC7" w:rsidRPr="00903BE5" w:rsidRDefault="00B92AC7" w:rsidP="006242E3">
            <w:pPr>
              <w:ind w:firstLine="142"/>
              <w:rPr>
                <w:lang w:eastAsia="ar-SA" w:bidi="ar-SA"/>
              </w:rPr>
            </w:pPr>
            <w:r w:rsidRPr="00903BE5">
              <w:rPr>
                <w:lang w:eastAsia="ar-SA" w:bidi="ar-SA"/>
              </w:rPr>
              <w:t>внеурочная деятельность</w:t>
            </w:r>
          </w:p>
        </w:tc>
      </w:tr>
      <w:tr w:rsidR="00B92AC7" w:rsidRPr="00903BE5" w:rsidTr="00B92AC7">
        <w:trPr>
          <w:trHeight w:val="2761"/>
        </w:trPr>
        <w:tc>
          <w:tcPr>
            <w:tcW w:w="2552" w:type="dxa"/>
            <w:vMerge w:val="restart"/>
            <w:tcBorders>
              <w:top w:val="nil"/>
              <w:left w:val="single" w:sz="8" w:space="0" w:color="000000"/>
              <w:bottom w:val="single" w:sz="8" w:space="0" w:color="000000"/>
              <w:right w:val="nil"/>
            </w:tcBorders>
            <w:hideMark/>
          </w:tcPr>
          <w:p w:rsidR="00B92AC7" w:rsidRPr="00903BE5" w:rsidRDefault="00B92AC7" w:rsidP="006242E3">
            <w:pPr>
              <w:ind w:firstLine="293"/>
              <w:rPr>
                <w:lang w:eastAsia="ar-SA" w:bidi="ar-SA"/>
              </w:rPr>
            </w:pPr>
            <w:r w:rsidRPr="00903BE5">
              <w:rPr>
                <w:lang w:eastAsia="ar-SA" w:bidi="ar-SA"/>
              </w:rPr>
              <w:t>- устный опрос;</w:t>
            </w:r>
          </w:p>
          <w:p w:rsidR="00B92AC7" w:rsidRPr="00903BE5" w:rsidRDefault="00B92AC7" w:rsidP="006242E3">
            <w:pPr>
              <w:ind w:firstLine="293"/>
              <w:rPr>
                <w:lang w:eastAsia="ar-SA" w:bidi="ar-SA"/>
              </w:rPr>
            </w:pPr>
            <w:r w:rsidRPr="00903BE5">
              <w:rPr>
                <w:lang w:eastAsia="ar-SA" w:bidi="ar-SA"/>
              </w:rPr>
              <w:t>- письменная и самостоятельная работа;</w:t>
            </w:r>
          </w:p>
          <w:p w:rsidR="00B92AC7" w:rsidRPr="00903BE5" w:rsidRDefault="00B92AC7" w:rsidP="006242E3">
            <w:pPr>
              <w:ind w:firstLine="293"/>
              <w:rPr>
                <w:lang w:eastAsia="ar-SA" w:bidi="ar-SA"/>
              </w:rPr>
            </w:pPr>
            <w:r w:rsidRPr="00903BE5">
              <w:rPr>
                <w:lang w:eastAsia="ar-SA" w:bidi="ar-SA"/>
              </w:rPr>
              <w:t>- диктанты;</w:t>
            </w:r>
          </w:p>
          <w:p w:rsidR="00B92AC7" w:rsidRPr="00903BE5" w:rsidRDefault="00B92AC7" w:rsidP="006242E3">
            <w:pPr>
              <w:ind w:firstLine="293"/>
              <w:rPr>
                <w:lang w:eastAsia="ar-SA" w:bidi="ar-SA"/>
              </w:rPr>
            </w:pPr>
            <w:r w:rsidRPr="00903BE5">
              <w:rPr>
                <w:lang w:eastAsia="ar-SA" w:bidi="ar-SA"/>
              </w:rPr>
              <w:t>-контрольное списывание;</w:t>
            </w:r>
          </w:p>
          <w:p w:rsidR="00B92AC7" w:rsidRPr="00903BE5" w:rsidRDefault="00B92AC7" w:rsidP="006242E3">
            <w:pPr>
              <w:ind w:firstLine="293"/>
              <w:rPr>
                <w:lang w:eastAsia="ar-SA" w:bidi="ar-SA"/>
              </w:rPr>
            </w:pPr>
            <w:r w:rsidRPr="00903BE5">
              <w:rPr>
                <w:lang w:eastAsia="ar-SA" w:bidi="ar-SA"/>
              </w:rPr>
              <w:t>тестовые задания;</w:t>
            </w:r>
          </w:p>
          <w:p w:rsidR="00B92AC7" w:rsidRPr="00903BE5" w:rsidRDefault="00B92AC7" w:rsidP="006242E3">
            <w:pPr>
              <w:ind w:firstLine="293"/>
              <w:rPr>
                <w:lang w:eastAsia="ar-SA" w:bidi="ar-SA"/>
              </w:rPr>
            </w:pPr>
            <w:r w:rsidRPr="00903BE5">
              <w:rPr>
                <w:lang w:eastAsia="ar-SA" w:bidi="ar-SA"/>
              </w:rPr>
              <w:t>- графическая работа;</w:t>
            </w:r>
          </w:p>
          <w:p w:rsidR="00B92AC7" w:rsidRPr="00903BE5" w:rsidRDefault="00B92AC7" w:rsidP="006242E3">
            <w:pPr>
              <w:ind w:firstLine="293"/>
              <w:rPr>
                <w:lang w:eastAsia="ar-SA" w:bidi="ar-SA"/>
              </w:rPr>
            </w:pPr>
            <w:r w:rsidRPr="00903BE5">
              <w:rPr>
                <w:lang w:eastAsia="ar-SA" w:bidi="ar-SA"/>
              </w:rPr>
              <w:t>- изложение;</w:t>
            </w:r>
          </w:p>
          <w:p w:rsidR="00B92AC7" w:rsidRPr="00903BE5" w:rsidRDefault="00B92AC7" w:rsidP="006242E3">
            <w:pPr>
              <w:ind w:firstLine="293"/>
              <w:rPr>
                <w:lang w:eastAsia="ar-SA" w:bidi="ar-SA"/>
              </w:rPr>
            </w:pPr>
            <w:r w:rsidRPr="00903BE5">
              <w:rPr>
                <w:lang w:eastAsia="ar-SA" w:bidi="ar-SA"/>
              </w:rPr>
              <w:t>- доклад;</w:t>
            </w:r>
          </w:p>
          <w:p w:rsidR="00B92AC7" w:rsidRPr="00903BE5" w:rsidRDefault="00B92AC7" w:rsidP="006242E3">
            <w:pPr>
              <w:ind w:firstLine="293"/>
              <w:rPr>
                <w:lang w:eastAsia="ar-SA" w:bidi="ar-SA"/>
              </w:rPr>
            </w:pPr>
            <w:r w:rsidRPr="00903BE5">
              <w:rPr>
                <w:lang w:eastAsia="ar-SA" w:bidi="ar-SA"/>
              </w:rPr>
              <w:lastRenderedPageBreak/>
              <w:t>- творческая работа;</w:t>
            </w:r>
          </w:p>
          <w:p w:rsidR="00B92AC7" w:rsidRPr="00903BE5" w:rsidRDefault="00B92AC7" w:rsidP="006242E3">
            <w:pPr>
              <w:ind w:firstLine="293"/>
              <w:rPr>
                <w:lang w:eastAsia="ar-SA" w:bidi="ar-SA"/>
              </w:rPr>
            </w:pPr>
            <w:r w:rsidRPr="00903BE5">
              <w:rPr>
                <w:lang w:eastAsia="ar-SA" w:bidi="ar-SA"/>
              </w:rPr>
              <w:t>- посещение уроков по программам наблюдения.</w:t>
            </w:r>
          </w:p>
        </w:tc>
        <w:tc>
          <w:tcPr>
            <w:tcW w:w="2562" w:type="dxa"/>
            <w:vMerge w:val="restart"/>
            <w:tcBorders>
              <w:top w:val="nil"/>
              <w:left w:val="single" w:sz="8" w:space="0" w:color="000000"/>
              <w:bottom w:val="single" w:sz="8" w:space="0" w:color="000000"/>
              <w:right w:val="nil"/>
            </w:tcBorders>
          </w:tcPr>
          <w:p w:rsidR="00B92AC7" w:rsidRPr="00903BE5" w:rsidRDefault="00B92AC7" w:rsidP="006242E3">
            <w:pPr>
              <w:ind w:firstLine="294"/>
              <w:rPr>
                <w:lang w:eastAsia="ar-SA" w:bidi="ar-SA"/>
              </w:rPr>
            </w:pPr>
            <w:r w:rsidRPr="00903BE5">
              <w:rPr>
                <w:lang w:eastAsia="ar-SA" w:bidi="ar-SA"/>
              </w:rPr>
              <w:lastRenderedPageBreak/>
              <w:t>-диагностическая;</w:t>
            </w:r>
          </w:p>
          <w:p w:rsidR="00B92AC7" w:rsidRPr="00903BE5" w:rsidRDefault="00B92AC7" w:rsidP="006242E3">
            <w:pPr>
              <w:ind w:firstLine="294"/>
              <w:rPr>
                <w:lang w:eastAsia="ar-SA" w:bidi="ar-SA"/>
              </w:rPr>
            </w:pPr>
            <w:r w:rsidRPr="00903BE5">
              <w:rPr>
                <w:lang w:eastAsia="ar-SA" w:bidi="ar-SA"/>
              </w:rPr>
              <w:t>контрольная работа;</w:t>
            </w:r>
          </w:p>
          <w:p w:rsidR="00B92AC7" w:rsidRPr="00903BE5" w:rsidRDefault="00B92AC7" w:rsidP="006242E3">
            <w:pPr>
              <w:ind w:firstLine="294"/>
              <w:rPr>
                <w:lang w:eastAsia="ar-SA" w:bidi="ar-SA"/>
              </w:rPr>
            </w:pPr>
            <w:r w:rsidRPr="00903BE5">
              <w:rPr>
                <w:lang w:eastAsia="ar-SA" w:bidi="ar-SA"/>
              </w:rPr>
              <w:t>- диктанты;</w:t>
            </w:r>
          </w:p>
          <w:p w:rsidR="00B92AC7" w:rsidRPr="00903BE5" w:rsidRDefault="00B92AC7" w:rsidP="006242E3">
            <w:pPr>
              <w:ind w:firstLine="294"/>
              <w:rPr>
                <w:lang w:eastAsia="ar-SA" w:bidi="ar-SA"/>
              </w:rPr>
            </w:pPr>
            <w:r w:rsidRPr="00903BE5">
              <w:rPr>
                <w:lang w:eastAsia="ar-SA" w:bidi="ar-SA"/>
              </w:rPr>
              <w:t>- изложение;</w:t>
            </w:r>
          </w:p>
          <w:p w:rsidR="00B92AC7" w:rsidRPr="00903BE5" w:rsidRDefault="00B92AC7" w:rsidP="006242E3">
            <w:pPr>
              <w:ind w:firstLine="294"/>
              <w:rPr>
                <w:lang w:eastAsia="ar-SA" w:bidi="ar-SA"/>
              </w:rPr>
            </w:pPr>
            <w:r w:rsidRPr="00903BE5">
              <w:rPr>
                <w:lang w:eastAsia="ar-SA" w:bidi="ar-SA"/>
              </w:rPr>
              <w:t>- контроль;</w:t>
            </w:r>
          </w:p>
          <w:p w:rsidR="00B92AC7" w:rsidRPr="00903BE5" w:rsidRDefault="00B92AC7" w:rsidP="006242E3">
            <w:pPr>
              <w:ind w:firstLine="294"/>
              <w:rPr>
                <w:lang w:eastAsia="ar-SA" w:bidi="ar-SA"/>
              </w:rPr>
            </w:pPr>
            <w:r w:rsidRPr="00903BE5">
              <w:rPr>
                <w:lang w:eastAsia="ar-SA" w:bidi="ar-SA"/>
              </w:rPr>
              <w:t>техники чтения.</w:t>
            </w:r>
          </w:p>
          <w:p w:rsidR="00B92AC7" w:rsidRPr="00903BE5" w:rsidRDefault="00B92AC7" w:rsidP="006242E3">
            <w:pPr>
              <w:ind w:firstLine="294"/>
              <w:rPr>
                <w:lang w:eastAsia="ar-SA" w:bidi="ar-SA"/>
              </w:rPr>
            </w:pPr>
          </w:p>
        </w:tc>
        <w:tc>
          <w:tcPr>
            <w:tcW w:w="2409" w:type="dxa"/>
            <w:tcBorders>
              <w:top w:val="nil"/>
              <w:left w:val="single" w:sz="8" w:space="0" w:color="000000"/>
              <w:bottom w:val="single" w:sz="8" w:space="0" w:color="000000"/>
              <w:right w:val="nil"/>
            </w:tcBorders>
          </w:tcPr>
          <w:p w:rsidR="00B92AC7" w:rsidRPr="00903BE5" w:rsidRDefault="00B92AC7" w:rsidP="006242E3">
            <w:pPr>
              <w:ind w:firstLine="283"/>
              <w:rPr>
                <w:lang w:eastAsia="ar-SA" w:bidi="ar-SA"/>
              </w:rPr>
            </w:pPr>
            <w:r w:rsidRPr="00903BE5">
              <w:rPr>
                <w:lang w:eastAsia="ar-SA" w:bidi="ar-SA"/>
              </w:rPr>
              <w:t>-анализ динамики; текущей успеваемости;</w:t>
            </w:r>
          </w:p>
          <w:p w:rsidR="00B92AC7" w:rsidRPr="00903BE5" w:rsidRDefault="00B92AC7" w:rsidP="006242E3">
            <w:pPr>
              <w:ind w:firstLine="283"/>
              <w:rPr>
                <w:lang w:eastAsia="ar-SA" w:bidi="ar-SA"/>
              </w:rPr>
            </w:pPr>
            <w:r w:rsidRPr="00903BE5">
              <w:rPr>
                <w:lang w:eastAsia="ar-SA" w:bidi="ar-SA"/>
              </w:rPr>
              <w:t>-активность в проектах и программах в урочной деятельности.</w:t>
            </w:r>
          </w:p>
          <w:p w:rsidR="00B92AC7" w:rsidRPr="00903BE5" w:rsidRDefault="00B92AC7" w:rsidP="006242E3">
            <w:pPr>
              <w:ind w:firstLine="283"/>
              <w:rPr>
                <w:lang w:eastAsia="ar-SA" w:bidi="ar-SA"/>
              </w:rPr>
            </w:pPr>
          </w:p>
        </w:tc>
        <w:tc>
          <w:tcPr>
            <w:tcW w:w="2977" w:type="dxa"/>
            <w:tcBorders>
              <w:top w:val="nil"/>
              <w:left w:val="single" w:sz="8" w:space="0" w:color="000000"/>
              <w:bottom w:val="single" w:sz="8" w:space="0" w:color="000000"/>
              <w:right w:val="single" w:sz="8" w:space="0" w:color="000000"/>
            </w:tcBorders>
            <w:hideMark/>
          </w:tcPr>
          <w:p w:rsidR="00B92AC7" w:rsidRPr="00903BE5" w:rsidRDefault="00B92AC7" w:rsidP="006242E3">
            <w:pPr>
              <w:ind w:firstLine="142"/>
              <w:rPr>
                <w:lang w:eastAsia="ar-SA" w:bidi="ar-SA"/>
              </w:rPr>
            </w:pPr>
            <w:r w:rsidRPr="00903BE5">
              <w:rPr>
                <w:lang w:eastAsia="ar-SA" w:bidi="ar-SA"/>
              </w:rPr>
              <w:t>-участие  в выставках, конкурсах, соревнованиях;</w:t>
            </w:r>
          </w:p>
          <w:p w:rsidR="00B92AC7" w:rsidRPr="00903BE5" w:rsidRDefault="00B92AC7" w:rsidP="006242E3">
            <w:pPr>
              <w:ind w:firstLine="142"/>
              <w:rPr>
                <w:lang w:eastAsia="ar-SA" w:bidi="ar-SA"/>
              </w:rPr>
            </w:pPr>
            <w:r w:rsidRPr="00903BE5">
              <w:rPr>
                <w:lang w:eastAsia="ar-SA" w:bidi="ar-SA"/>
              </w:rPr>
              <w:t>- активность в проектах и программах внеурочной деятельности;</w:t>
            </w:r>
          </w:p>
          <w:p w:rsidR="00B92AC7" w:rsidRPr="00903BE5" w:rsidRDefault="00B92AC7" w:rsidP="006242E3">
            <w:pPr>
              <w:ind w:firstLine="142"/>
              <w:rPr>
                <w:lang w:eastAsia="ar-SA" w:bidi="ar-SA"/>
              </w:rPr>
            </w:pPr>
            <w:r w:rsidRPr="00903BE5">
              <w:rPr>
                <w:lang w:eastAsia="ar-SA" w:bidi="ar-SA"/>
              </w:rPr>
              <w:t>- творческий отчет.</w:t>
            </w:r>
          </w:p>
        </w:tc>
      </w:tr>
      <w:tr w:rsidR="00B92AC7" w:rsidRPr="00903BE5" w:rsidTr="00B92AC7">
        <w:trPr>
          <w:trHeight w:val="973"/>
        </w:trPr>
        <w:tc>
          <w:tcPr>
            <w:tcW w:w="2552" w:type="dxa"/>
            <w:vMerge/>
            <w:tcBorders>
              <w:top w:val="nil"/>
              <w:left w:val="single" w:sz="8" w:space="0" w:color="000000"/>
              <w:bottom w:val="single" w:sz="8" w:space="0" w:color="000000"/>
              <w:right w:val="nil"/>
            </w:tcBorders>
            <w:vAlign w:val="center"/>
            <w:hideMark/>
          </w:tcPr>
          <w:p w:rsidR="00B92AC7" w:rsidRPr="00903BE5" w:rsidRDefault="00B92AC7" w:rsidP="00505691">
            <w:pPr>
              <w:rPr>
                <w:lang w:eastAsia="ar-SA" w:bidi="ar-SA"/>
              </w:rPr>
            </w:pPr>
          </w:p>
        </w:tc>
        <w:tc>
          <w:tcPr>
            <w:tcW w:w="7948" w:type="dxa"/>
            <w:vMerge/>
            <w:tcBorders>
              <w:top w:val="nil"/>
              <w:left w:val="single" w:sz="8" w:space="0" w:color="000000"/>
              <w:bottom w:val="single" w:sz="8" w:space="0" w:color="000000"/>
              <w:right w:val="nil"/>
            </w:tcBorders>
            <w:vAlign w:val="center"/>
            <w:hideMark/>
          </w:tcPr>
          <w:p w:rsidR="00B92AC7" w:rsidRPr="00903BE5" w:rsidRDefault="00B92AC7" w:rsidP="00505691">
            <w:pPr>
              <w:rPr>
                <w:lang w:eastAsia="ar-SA" w:bidi="ar-SA"/>
              </w:rPr>
            </w:pPr>
          </w:p>
        </w:tc>
        <w:tc>
          <w:tcPr>
            <w:tcW w:w="5386" w:type="dxa"/>
            <w:gridSpan w:val="2"/>
            <w:tcBorders>
              <w:top w:val="nil"/>
              <w:left w:val="single" w:sz="8" w:space="0" w:color="000000"/>
              <w:bottom w:val="single" w:sz="8" w:space="0" w:color="000000"/>
              <w:right w:val="single" w:sz="8" w:space="0" w:color="000000"/>
            </w:tcBorders>
            <w:hideMark/>
          </w:tcPr>
          <w:p w:rsidR="00B92AC7" w:rsidRPr="00903BE5" w:rsidRDefault="00B92AC7" w:rsidP="006242E3">
            <w:pPr>
              <w:ind w:firstLine="283"/>
              <w:rPr>
                <w:lang w:eastAsia="ar-SA" w:bidi="ar-SA"/>
              </w:rPr>
            </w:pPr>
            <w:r w:rsidRPr="00903BE5">
              <w:rPr>
                <w:lang w:eastAsia="ar-SA" w:bidi="ar-SA"/>
              </w:rPr>
              <w:t>- портфолио</w:t>
            </w:r>
          </w:p>
          <w:p w:rsidR="00B92AC7" w:rsidRPr="00903BE5" w:rsidRDefault="00B92AC7" w:rsidP="006242E3">
            <w:pPr>
              <w:ind w:firstLine="283"/>
              <w:rPr>
                <w:lang w:eastAsia="ar-SA" w:bidi="ar-SA"/>
              </w:rPr>
            </w:pPr>
            <w:r w:rsidRPr="00903BE5">
              <w:rPr>
                <w:lang w:eastAsia="ar-SA" w:bidi="ar-SA"/>
              </w:rPr>
              <w:t>- анализ психолого-педагогических исследований</w:t>
            </w:r>
          </w:p>
        </w:tc>
      </w:tr>
    </w:tbl>
    <w:p w:rsidR="00B92AC7" w:rsidRPr="00903BE5" w:rsidRDefault="00B92AC7" w:rsidP="00505691">
      <w:pPr>
        <w:rPr>
          <w:lang w:eastAsia="ar-SA" w:bidi="ar-SA"/>
        </w:rPr>
      </w:pPr>
    </w:p>
    <w:p w:rsidR="00B92AC7" w:rsidRPr="00903BE5" w:rsidRDefault="00B92AC7" w:rsidP="00505691">
      <w:pPr>
        <w:rPr>
          <w:lang w:eastAsia="ar-SA" w:bidi="ar-SA"/>
        </w:rPr>
      </w:pPr>
      <w:r w:rsidRPr="00903BE5">
        <w:rPr>
          <w:lang w:eastAsia="ar-SA" w:bidi="ar-SA"/>
        </w:rPr>
        <w:t>Формы представления образовательных результатов:</w:t>
      </w:r>
    </w:p>
    <w:p w:rsidR="00B92AC7" w:rsidRPr="00903BE5" w:rsidRDefault="00B92AC7" w:rsidP="00505691">
      <w:pPr>
        <w:rPr>
          <w:lang w:eastAsia="ar-SA" w:bidi="ar-SA"/>
        </w:rPr>
      </w:pPr>
      <w:r w:rsidRPr="00903BE5">
        <w:rPr>
          <w:lang w:eastAsia="ar-SA" w:bidi="ar-SA"/>
        </w:rPr>
        <w:t>табель успеваемости по предметам (с указанием требований, предъявляемых к выставлению отметок);</w:t>
      </w:r>
    </w:p>
    <w:p w:rsidR="00B92AC7" w:rsidRPr="00903BE5" w:rsidRDefault="00B92AC7" w:rsidP="00505691">
      <w:pPr>
        <w:rPr>
          <w:lang w:eastAsia="ar-SA" w:bidi="ar-SA"/>
        </w:rPr>
      </w:pPr>
      <w:r w:rsidRPr="00903BE5">
        <w:rPr>
          <w:lang w:eastAsia="ar-SA" w:bidi="ar-SA"/>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B92AC7" w:rsidRPr="00903BE5" w:rsidRDefault="00B92AC7" w:rsidP="00505691">
      <w:pPr>
        <w:rPr>
          <w:lang w:eastAsia="ar-SA" w:bidi="ar-SA"/>
        </w:rPr>
      </w:pPr>
      <w:r w:rsidRPr="00903BE5">
        <w:rPr>
          <w:lang w:eastAsia="ar-SA" w:bidi="ar-SA"/>
        </w:rPr>
        <w:t>устная оценка успешности результатов, формулировка причин неудач и рекомендаций по устранению пробелов в обученности по предметам;</w:t>
      </w:r>
    </w:p>
    <w:p w:rsidR="00B92AC7" w:rsidRPr="00903BE5" w:rsidRDefault="00B92AC7" w:rsidP="00505691">
      <w:pPr>
        <w:rPr>
          <w:lang w:eastAsia="ar-SA" w:bidi="ar-SA"/>
        </w:rPr>
      </w:pPr>
      <w:r w:rsidRPr="00903BE5">
        <w:rPr>
          <w:lang w:eastAsia="ar-SA" w:bidi="ar-SA"/>
        </w:rPr>
        <w:t>портфель ученика;</w:t>
      </w:r>
    </w:p>
    <w:p w:rsidR="00B92AC7" w:rsidRPr="00903BE5" w:rsidRDefault="00B92AC7" w:rsidP="00505691">
      <w:pPr>
        <w:rPr>
          <w:lang w:eastAsia="ar-SA" w:bidi="ar-SA"/>
        </w:rPr>
      </w:pPr>
      <w:r w:rsidRPr="00903BE5">
        <w:rPr>
          <w:lang w:eastAsia="ar-SA" w:bidi="ar-SA"/>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с ЗПР, УУД.</w:t>
      </w:r>
    </w:p>
    <w:p w:rsidR="00B92AC7" w:rsidRPr="00903BE5" w:rsidRDefault="00B92AC7" w:rsidP="00505691">
      <w:pPr>
        <w:rPr>
          <w:lang w:eastAsia="ar-SA" w:bidi="ar-SA"/>
        </w:rPr>
      </w:pPr>
      <w:r w:rsidRPr="00903BE5">
        <w:rPr>
          <w:lang w:eastAsia="ar-SA" w:bidi="ar-SA"/>
        </w:rPr>
        <w:t>По результатам оценки, которая формируется на основе материалов портфеля достижений, делаются выводы о:</w:t>
      </w:r>
    </w:p>
    <w:p w:rsidR="00B92AC7" w:rsidRPr="00903BE5" w:rsidRDefault="00B92AC7" w:rsidP="00505691">
      <w:pPr>
        <w:rPr>
          <w:lang w:eastAsia="ar-SA" w:bidi="ar-SA"/>
        </w:rPr>
      </w:pPr>
      <w:r w:rsidRPr="00903BE5">
        <w:rPr>
          <w:lang w:eastAsia="ar-SA" w:bidi="ar-SA"/>
        </w:rPr>
        <w:t xml:space="preserve">1) сформированности у обучающегося </w:t>
      </w:r>
      <w:r w:rsidRPr="00903BE5">
        <w:rPr>
          <w:i/>
          <w:iCs/>
          <w:lang w:eastAsia="ar-SA" w:bidi="ar-SA"/>
        </w:rPr>
        <w:t>универсальных и предметных способов действий</w:t>
      </w:r>
      <w:r w:rsidRPr="00903BE5">
        <w:rPr>
          <w:lang w:eastAsia="ar-SA" w:bidi="ar-SA"/>
        </w:rPr>
        <w:t xml:space="preserve">, а также </w:t>
      </w:r>
      <w:r w:rsidRPr="00903BE5">
        <w:rPr>
          <w:i/>
          <w:iCs/>
          <w:lang w:eastAsia="ar-SA" w:bidi="ar-SA"/>
        </w:rPr>
        <w:t>опорной системы знаний</w:t>
      </w:r>
      <w:r w:rsidRPr="00903BE5">
        <w:rPr>
          <w:lang w:eastAsia="ar-SA" w:bidi="ar-SA"/>
        </w:rPr>
        <w:t>, обеспечивающих ему возможность продолжения образования в основной школе;</w:t>
      </w:r>
    </w:p>
    <w:p w:rsidR="00B92AC7" w:rsidRPr="00903BE5" w:rsidRDefault="00B92AC7" w:rsidP="00505691">
      <w:pPr>
        <w:rPr>
          <w:lang w:eastAsia="ar-SA" w:bidi="ar-SA"/>
        </w:rPr>
      </w:pPr>
      <w:r w:rsidRPr="00903BE5">
        <w:rPr>
          <w:lang w:eastAsia="ar-SA" w:bidi="ar-SA"/>
        </w:rPr>
        <w:t xml:space="preserve">2) сформированности основ </w:t>
      </w:r>
      <w:r w:rsidRPr="00903BE5">
        <w:rPr>
          <w:i/>
          <w:iCs/>
          <w:lang w:eastAsia="ar-SA" w:bidi="ar-SA"/>
        </w:rPr>
        <w:t>умения учиться</w:t>
      </w:r>
      <w:r w:rsidRPr="00903BE5">
        <w:rPr>
          <w:lang w:eastAsia="ar-SA" w:bidi="ar-SA"/>
        </w:rPr>
        <w:t>, понимаемой как способности к самоорганизации с целью постановки и решения учебно-познавательных и учебно-практических задач;</w:t>
      </w:r>
    </w:p>
    <w:p w:rsidR="00B92AC7" w:rsidRPr="00903BE5" w:rsidRDefault="00B92AC7" w:rsidP="00505691">
      <w:pPr>
        <w:rPr>
          <w:lang w:eastAsia="ar-SA" w:bidi="ar-SA"/>
        </w:rPr>
      </w:pPr>
      <w:r w:rsidRPr="00903BE5">
        <w:rPr>
          <w:lang w:eastAsia="ar-SA" w:bidi="ar-SA"/>
        </w:rPr>
        <w:t xml:space="preserve">3) </w:t>
      </w:r>
      <w:r w:rsidRPr="00903BE5">
        <w:rPr>
          <w:i/>
          <w:iCs/>
          <w:lang w:eastAsia="ar-SA" w:bidi="ar-SA"/>
        </w:rPr>
        <w:t>индивидуальном прогрессе</w:t>
      </w:r>
      <w:r w:rsidRPr="00903BE5">
        <w:rPr>
          <w:lang w:eastAsia="ar-SA" w:bidi="ar-SA"/>
        </w:rPr>
        <w:t xml:space="preserve"> в основных сферах развития личности — мотивационно-смысловой, познавательной, эмоциональной, волевой и саморегуляции.</w:t>
      </w:r>
    </w:p>
    <w:p w:rsidR="00B92AC7" w:rsidRPr="00903BE5" w:rsidRDefault="00B92AC7" w:rsidP="00505691">
      <w:pPr>
        <w:rPr>
          <w:lang w:eastAsia="ar-SA" w:bidi="ar-SA"/>
        </w:rPr>
      </w:pPr>
    </w:p>
    <w:p w:rsidR="00CB78DC" w:rsidRDefault="00CB78DC" w:rsidP="00505691">
      <w:pPr>
        <w:rPr>
          <w:lang w:eastAsia="ar-SA" w:bidi="ar-SA"/>
        </w:rPr>
      </w:pPr>
    </w:p>
    <w:p w:rsidR="00CB78DC" w:rsidRDefault="00CB78DC" w:rsidP="00505691">
      <w:pPr>
        <w:rPr>
          <w:lang w:eastAsia="ar-SA" w:bidi="ar-SA"/>
        </w:rPr>
      </w:pPr>
    </w:p>
    <w:p w:rsidR="00CB78DC" w:rsidRDefault="00CB78DC" w:rsidP="00505691">
      <w:pPr>
        <w:rPr>
          <w:lang w:eastAsia="ar-SA" w:bidi="ar-SA"/>
        </w:rPr>
      </w:pPr>
    </w:p>
    <w:p w:rsidR="00CB78DC" w:rsidRDefault="00CB78DC" w:rsidP="00505691">
      <w:pPr>
        <w:rPr>
          <w:lang w:eastAsia="ar-SA" w:bidi="ar-SA"/>
        </w:rPr>
      </w:pPr>
    </w:p>
    <w:p w:rsidR="00CB78DC" w:rsidRDefault="00CB78DC" w:rsidP="00505691">
      <w:pPr>
        <w:rPr>
          <w:lang w:eastAsia="ar-SA" w:bidi="ar-SA"/>
        </w:rPr>
      </w:pPr>
    </w:p>
    <w:p w:rsidR="00CB78DC" w:rsidRDefault="00CB78DC" w:rsidP="00505691">
      <w:pPr>
        <w:rPr>
          <w:lang w:eastAsia="ar-SA" w:bidi="ar-SA"/>
        </w:rPr>
      </w:pPr>
    </w:p>
    <w:p w:rsidR="00CB78DC" w:rsidRDefault="00CB78DC" w:rsidP="00505691">
      <w:pPr>
        <w:rPr>
          <w:lang w:eastAsia="ar-SA" w:bidi="ar-SA"/>
        </w:rPr>
      </w:pPr>
    </w:p>
    <w:p w:rsidR="00CB78DC" w:rsidRDefault="00CB78DC" w:rsidP="00505691">
      <w:pPr>
        <w:rPr>
          <w:lang w:eastAsia="ar-SA" w:bidi="ar-SA"/>
        </w:rPr>
      </w:pPr>
    </w:p>
    <w:p w:rsidR="00CB78DC" w:rsidRDefault="00CB78DC" w:rsidP="00505691">
      <w:pPr>
        <w:rPr>
          <w:lang w:eastAsia="ar-SA" w:bidi="ar-SA"/>
        </w:rPr>
      </w:pPr>
    </w:p>
    <w:p w:rsidR="00B92AC7" w:rsidRDefault="00B92AC7" w:rsidP="00505691"/>
    <w:p w:rsidR="00EE432C" w:rsidRDefault="00EE432C" w:rsidP="00505691"/>
    <w:p w:rsidR="00EE432C" w:rsidRDefault="00EE432C" w:rsidP="00505691"/>
    <w:p w:rsidR="00EE432C" w:rsidRDefault="00EE432C" w:rsidP="00505691"/>
    <w:p w:rsidR="00EE432C" w:rsidRDefault="00EE432C" w:rsidP="00505691"/>
    <w:p w:rsidR="00EE432C" w:rsidRDefault="00EE432C" w:rsidP="00505691"/>
    <w:p w:rsidR="00EE432C" w:rsidRDefault="00EE432C" w:rsidP="00505691"/>
    <w:p w:rsidR="00EE432C" w:rsidRDefault="00EE432C" w:rsidP="00505691"/>
    <w:p w:rsidR="00EE432C" w:rsidRDefault="00EE432C" w:rsidP="00505691"/>
    <w:p w:rsidR="00EE432C" w:rsidRDefault="00EE432C" w:rsidP="00505691"/>
    <w:p w:rsidR="00EE432C" w:rsidRDefault="00EE432C" w:rsidP="00505691"/>
    <w:p w:rsidR="00EE432C" w:rsidRDefault="00EE432C" w:rsidP="00505691"/>
    <w:p w:rsidR="00EE432C" w:rsidRDefault="00EE432C" w:rsidP="00505691"/>
    <w:p w:rsidR="00EE432C" w:rsidRDefault="00EE432C" w:rsidP="00505691"/>
    <w:p w:rsidR="00EE432C" w:rsidRDefault="00EE432C" w:rsidP="00505691"/>
    <w:p w:rsidR="00EE432C" w:rsidRDefault="00EE432C" w:rsidP="00505691"/>
    <w:p w:rsidR="00EE432C" w:rsidRPr="00903BE5" w:rsidRDefault="00EE432C" w:rsidP="00505691"/>
    <w:p w:rsidR="00B92AC7" w:rsidRPr="00903BE5" w:rsidRDefault="00EE432C" w:rsidP="00EE432C">
      <w:pPr>
        <w:jc w:val="center"/>
      </w:pPr>
      <w:r>
        <w:lastRenderedPageBreak/>
        <w:t>СОДЕРЖАТЕЛЬНЫЙ РАЗДЕЛ</w:t>
      </w:r>
      <w:r>
        <w:br/>
        <w:t>2</w:t>
      </w:r>
      <w:r w:rsidR="006242E3">
        <w:t>.1</w:t>
      </w:r>
      <w:r w:rsidR="006242E3" w:rsidRPr="00903BE5">
        <w:t>. ПРОГРАММЫ УЧЕБНЫХ ПРЕДМЕТОВ</w:t>
      </w:r>
    </w:p>
    <w:p w:rsidR="00B92AC7" w:rsidRPr="00903BE5" w:rsidRDefault="00B92AC7" w:rsidP="00505691"/>
    <w:p w:rsidR="00B92AC7" w:rsidRPr="00903BE5" w:rsidRDefault="00B92AC7" w:rsidP="00505691">
      <w:r w:rsidRPr="00903BE5">
        <w:t>Программы отдельных учебных предметов обеспечивают достижение планируемых результатов (личностных, метапредметных, предметных) освоения основной адаптированной образовательной программы начального общего образования обучающихся с задержкой психического развития.</w:t>
      </w:r>
    </w:p>
    <w:p w:rsidR="00104D16" w:rsidRPr="006242E3" w:rsidRDefault="00104D16" w:rsidP="006242E3">
      <w:pPr>
        <w:pStyle w:val="affc"/>
        <w:spacing w:line="240" w:lineRule="auto"/>
        <w:rPr>
          <w:sz w:val="24"/>
        </w:rPr>
      </w:pPr>
      <w:r w:rsidRPr="006242E3">
        <w:rPr>
          <w:b/>
          <w:sz w:val="24"/>
        </w:rPr>
        <w:t>Часть фундаментального ядра</w:t>
      </w:r>
      <w:r w:rsidRPr="006242E3">
        <w:rPr>
          <w:sz w:val="24"/>
        </w:rPr>
        <w:t xml:space="preserve"> знаний, которая подлежит усвоению в начальной школе, определена программами: русский язык по системе развивающего обучения Л.В.Занкова и в соответствии с УМК «Школа России» и «Начальная инновационная школа».</w:t>
      </w:r>
    </w:p>
    <w:p w:rsidR="00104D16" w:rsidRPr="006242E3" w:rsidRDefault="00104D16" w:rsidP="006242E3">
      <w:pPr>
        <w:pStyle w:val="affc"/>
        <w:spacing w:line="240" w:lineRule="auto"/>
        <w:rPr>
          <w:sz w:val="24"/>
        </w:rPr>
      </w:pPr>
      <w:r w:rsidRPr="006242E3">
        <w:rPr>
          <w:sz w:val="24"/>
        </w:rPr>
        <w:t xml:space="preserve">Учебные программы по предметам обеспечивают реализацию содержания образования, определённого </w:t>
      </w:r>
      <w:r w:rsidRPr="006242E3">
        <w:rPr>
          <w:b/>
          <w:sz w:val="24"/>
        </w:rPr>
        <w:t>инвариантной  частью</w:t>
      </w:r>
      <w:r w:rsidRPr="006242E3">
        <w:rPr>
          <w:sz w:val="24"/>
        </w:rPr>
        <w:t xml:space="preserve"> БУП, содействуют приобщению школьников к общекультурным и национально значимым ценностям, формированию системы предметных навыков и личностных качеств, соответствующих требованиям стандарта. </w:t>
      </w:r>
    </w:p>
    <w:p w:rsidR="00104D16" w:rsidRPr="006242E3" w:rsidRDefault="00104D16" w:rsidP="006242E3">
      <w:pPr>
        <w:pStyle w:val="affc"/>
        <w:spacing w:line="240" w:lineRule="auto"/>
        <w:rPr>
          <w:sz w:val="24"/>
        </w:rPr>
      </w:pPr>
      <w:r w:rsidRPr="006242E3">
        <w:rPr>
          <w:sz w:val="24"/>
        </w:rPr>
        <w:t xml:space="preserve">В результате изучения </w:t>
      </w:r>
      <w:r w:rsidRPr="006242E3">
        <w:rPr>
          <w:b/>
          <w:sz w:val="24"/>
        </w:rPr>
        <w:t xml:space="preserve">курса русского языка </w:t>
      </w:r>
      <w:r w:rsidRPr="006242E3">
        <w:rPr>
          <w:sz w:val="24"/>
        </w:rPr>
        <w:t xml:space="preserve">учащиеся начальной школы научатся осознавать язык как основное средство общения и явление национальной культуры, у них будет формироваться позитивное эмоционально-ценностное отношение к русскому языку, стремление к его грамотному использованию, русский язык станет для учеников основой всего процесса обучения, средством развития мышления, воображения, интеллектуальных и творческих способностей. В процессе изучения русского языка ученики получат возможность реализовать потребность в творческом самовыражении, научатся использовать язык для поиска необходимой информации в разных источниках. </w:t>
      </w:r>
    </w:p>
    <w:p w:rsidR="00104D16" w:rsidRPr="006242E3" w:rsidRDefault="00104D16" w:rsidP="006242E3">
      <w:pPr>
        <w:pStyle w:val="affc"/>
        <w:spacing w:line="240" w:lineRule="auto"/>
        <w:rPr>
          <w:sz w:val="24"/>
        </w:rPr>
      </w:pPr>
      <w:r w:rsidRPr="006242E3">
        <w:rPr>
          <w:sz w:val="24"/>
        </w:rPr>
        <w:t xml:space="preserve">В результате изучения курса </w:t>
      </w:r>
      <w:r w:rsidRPr="006242E3">
        <w:rPr>
          <w:b/>
          <w:sz w:val="24"/>
        </w:rPr>
        <w:t>литературного  чтения</w:t>
      </w:r>
      <w:r w:rsidRPr="006242E3">
        <w:rPr>
          <w:sz w:val="24"/>
        </w:rPr>
        <w:t xml:space="preserve"> учащиеся осознают значимость чтения для своего дальнейшего развития и для успешного обучения по другим предметам. У школьников будет формироваться потребность в систематическом чтении как средстве познания мира и самого себя, они будут учиться полноценно воспринимать художественную литературу, эмоционально отзываться на прочитанное, высказывать свою точку зрения и уважать точку зрения собеседника. Обучающиеся получат возможность познакомиться с культурно-историческим наследием России и общечеловеческими ценностями и научиться воспринимать художественное произведение как вид искусства. </w:t>
      </w:r>
    </w:p>
    <w:p w:rsidR="00104D16" w:rsidRPr="006242E3" w:rsidRDefault="00104D16" w:rsidP="006242E3">
      <w:pPr>
        <w:pStyle w:val="affc"/>
        <w:spacing w:line="240" w:lineRule="auto"/>
        <w:rPr>
          <w:sz w:val="24"/>
        </w:rPr>
      </w:pPr>
      <w:r w:rsidRPr="006242E3">
        <w:rPr>
          <w:sz w:val="24"/>
        </w:rPr>
        <w:t xml:space="preserve">В результате изучения </w:t>
      </w:r>
      <w:r w:rsidRPr="006242E3">
        <w:rPr>
          <w:b/>
          <w:sz w:val="24"/>
        </w:rPr>
        <w:t>математики</w:t>
      </w:r>
      <w:r w:rsidRPr="006242E3">
        <w:rPr>
          <w:sz w:val="24"/>
        </w:rPr>
        <w:t xml:space="preserve"> ученики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Учащиеся овладеют основами логического мышления, пространственного воображения и математической речи, приобретут вычислительные навыки. Ученики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повседневной жизни. </w:t>
      </w:r>
    </w:p>
    <w:p w:rsidR="00104D16" w:rsidRPr="006242E3" w:rsidRDefault="00104D16" w:rsidP="006242E3">
      <w:pPr>
        <w:pStyle w:val="affc"/>
        <w:spacing w:line="240" w:lineRule="auto"/>
        <w:rPr>
          <w:sz w:val="24"/>
        </w:rPr>
      </w:pPr>
      <w:r w:rsidRPr="006242E3">
        <w:rPr>
          <w:sz w:val="24"/>
        </w:rPr>
        <w:t xml:space="preserve">В процессе изучения курса </w:t>
      </w:r>
      <w:r w:rsidRPr="006242E3">
        <w:rPr>
          <w:b/>
          <w:sz w:val="24"/>
        </w:rPr>
        <w:t>«Окружающий мир»</w:t>
      </w:r>
      <w:r w:rsidRPr="006242E3">
        <w:rPr>
          <w:sz w:val="24"/>
        </w:rPr>
        <w:t xml:space="preserve"> ученики расширят, систематизируют и углубят представления о природных и социальных объектах единого мира, овладеют основами практико-ориентированных знаний о природе, человеке и обществе. Они приобретут опыт эмоционально окрашенного личностного отношения к миру природы и культуры. Знакомство с началами естественных и социально-гуманитарных наук в их единстве и взаимосвязях даст учащимся способы осмысления личного опыта, позволит сделать явления окружающего мира более понятными, знакомыми и предсказуемыми, определить своё место в ближайшем окружении.</w:t>
      </w:r>
    </w:p>
    <w:p w:rsidR="00104D16" w:rsidRPr="00903BE5" w:rsidRDefault="00104D16" w:rsidP="006242E3">
      <w:pPr>
        <w:rPr>
          <w:lang w:eastAsia="ru-RU"/>
        </w:rPr>
      </w:pPr>
      <w:r w:rsidRPr="006242E3">
        <w:rPr>
          <w:lang w:eastAsia="ru-RU"/>
        </w:rPr>
        <w:t>В процессе изучения курса «</w:t>
      </w:r>
      <w:r w:rsidRPr="006242E3">
        <w:rPr>
          <w:b/>
          <w:lang w:eastAsia="ru-RU"/>
        </w:rPr>
        <w:t xml:space="preserve">Основы религиозных культур и светской этики» </w:t>
      </w:r>
      <w:r w:rsidRPr="006242E3">
        <w:rPr>
          <w:lang w:eastAsia="ru-RU"/>
        </w:rPr>
        <w:t>формируется готовность к нравственному самосовершенствованию</w:t>
      </w:r>
      <w:r w:rsidRPr="00903BE5">
        <w:rPr>
          <w:lang w:eastAsia="ru-RU"/>
        </w:rPr>
        <w:t xml:space="preserve">, духовному саморазвитию; происходит 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w:t>
      </w:r>
      <w:r w:rsidRPr="00903BE5">
        <w:rPr>
          <w:lang w:eastAsia="ru-RU"/>
        </w:rPr>
        <w:lastRenderedPageBreak/>
        <w:t>общества; формирование первоначальных представлений о светской этике, о традиционных религиях, их роли в культуре, истории и современности России; формируются первоначальные представления об исторической роли традиционных  религий в становлении российской государственности; происходит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осознание ценности человеческой жизни.</w:t>
      </w:r>
    </w:p>
    <w:p w:rsidR="00104D16" w:rsidRPr="00903BE5" w:rsidRDefault="00104D16" w:rsidP="00505691">
      <w:pPr>
        <w:rPr>
          <w:lang w:eastAsia="ru-RU"/>
        </w:rPr>
      </w:pPr>
      <w:r w:rsidRPr="00903BE5">
        <w:rPr>
          <w:b/>
          <w:lang w:eastAsia="ru-RU"/>
        </w:rPr>
        <w:t xml:space="preserve">«Изобразительное искусство» </w:t>
      </w:r>
      <w:r w:rsidRPr="00903BE5">
        <w:rPr>
          <w:lang w:eastAsia="ru-RU"/>
        </w:rPr>
        <w:t>формирует  первоначальных представлений о роли изобразительного искусства в жизни человека, его роли в духовно-нравственном развитии человека; основы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 помогает овладению практическими умениями и навыками в восприятии, анализе и оценке произведений искусства и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104D16" w:rsidRPr="00903BE5" w:rsidRDefault="00104D16" w:rsidP="00505691">
      <w:pPr>
        <w:rPr>
          <w:lang w:eastAsia="ru-RU"/>
        </w:rPr>
      </w:pPr>
      <w:r w:rsidRPr="00903BE5">
        <w:rPr>
          <w:b/>
          <w:lang w:eastAsia="ru-RU"/>
        </w:rPr>
        <w:t xml:space="preserve">«Музыка» </w:t>
      </w:r>
      <w:r w:rsidRPr="00903BE5">
        <w:rPr>
          <w:lang w:eastAsia="ru-RU"/>
        </w:rPr>
        <w:t>способствует формированию  первоначальных представлений о роли музыки в жизни человека, ее роли в  духовно-нравственном развитии человека;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развивает умение воспринимать музыку и выражать свое отношение к музыкальному произведению; готовит к использованию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104D16" w:rsidRPr="00903BE5" w:rsidRDefault="00104D16" w:rsidP="00505691">
      <w:pPr>
        <w:rPr>
          <w:lang w:eastAsia="ru-RU"/>
        </w:rPr>
      </w:pPr>
      <w:r w:rsidRPr="00903BE5">
        <w:rPr>
          <w:lang w:eastAsia="ru-RU"/>
        </w:rPr>
        <w:t>В процессе изучения курса «</w:t>
      </w:r>
      <w:r w:rsidRPr="00903BE5">
        <w:rPr>
          <w:b/>
          <w:lang w:eastAsia="ru-RU"/>
        </w:rPr>
        <w:t xml:space="preserve">Технология» </w:t>
      </w:r>
      <w:r w:rsidRPr="00903BE5">
        <w:rPr>
          <w:lang w:eastAsia="ru-RU"/>
        </w:rPr>
        <w:t>учащиеся получают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усваивают  первоначальные представлений о материальной культуре как продукте предметно-преобразующей деятельности человека; приобретают навыки самообслуживания; овладения технологическими приемами ручной обработки материалов; усвоение правил техники безопасности; используют приобретенные знания и умения для творческого решения несложных конструкторских, художественно-конструкторских (дизайнерских), технологических и организационных задач; приобретают первоначальные навыки совместной продуктивной деятельности, сотрудничества, взаимопомощи, планирования и организации и  первоначальные  знания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p w:rsidR="00104D16" w:rsidRPr="00903BE5" w:rsidRDefault="00104D16" w:rsidP="00505691">
      <w:pPr>
        <w:rPr>
          <w:lang w:eastAsia="ru-RU"/>
        </w:rPr>
      </w:pPr>
      <w:r w:rsidRPr="00903BE5">
        <w:rPr>
          <w:lang w:eastAsia="ru-RU"/>
        </w:rPr>
        <w:t>В процессе изучения курса «</w:t>
      </w:r>
      <w:r w:rsidRPr="00903BE5">
        <w:rPr>
          <w:b/>
          <w:lang w:eastAsia="ru-RU"/>
        </w:rPr>
        <w:t xml:space="preserve">Физическая культура» </w:t>
      </w:r>
      <w:r w:rsidRPr="00903BE5">
        <w:rPr>
          <w:lang w:eastAsia="ru-RU"/>
        </w:rPr>
        <w:t>происходит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подготовка к выполнению нормативов ГТО.</w:t>
      </w:r>
    </w:p>
    <w:p w:rsidR="00B92AC7" w:rsidRDefault="00B92AC7" w:rsidP="00505691"/>
    <w:p w:rsidR="00EE432C" w:rsidRDefault="00EE432C" w:rsidP="00505691"/>
    <w:p w:rsidR="00EE432C" w:rsidRPr="00903BE5" w:rsidRDefault="00EE432C" w:rsidP="00505691"/>
    <w:p w:rsidR="00B92AC7" w:rsidRDefault="006242E3" w:rsidP="00EE432C">
      <w:pPr>
        <w:jc w:val="center"/>
      </w:pPr>
      <w:r w:rsidRPr="00903BE5">
        <w:lastRenderedPageBreak/>
        <w:t>2.2.ОСНОВНОЕ СОДЕРЖАНИЕ УЧЕБНЫХ ПРЕДМЕТОВ</w:t>
      </w:r>
    </w:p>
    <w:p w:rsidR="00EE432C" w:rsidRPr="00903BE5" w:rsidRDefault="00EE432C" w:rsidP="00EE432C">
      <w:pPr>
        <w:jc w:val="center"/>
      </w:pPr>
    </w:p>
    <w:p w:rsidR="00B92AC7" w:rsidRPr="00903BE5" w:rsidRDefault="00B92AC7" w:rsidP="00505691">
      <w:pPr>
        <w:rPr>
          <w:lang w:eastAsia="ar-SA" w:bidi="ar-SA"/>
        </w:rPr>
      </w:pPr>
      <w:r w:rsidRPr="00903BE5">
        <w:rPr>
          <w:lang w:eastAsia="ar-SA" w:bidi="ar-SA"/>
        </w:rPr>
        <w:t>Начальная школа – самоценный, принципиально новый этап в жизни ребенка с ЗПР. Начальное образование призвано решать свою главную задачу — закладывать основу формирования учебной деятельности ребёнка с ЗПР,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B92AC7" w:rsidRPr="00903BE5" w:rsidRDefault="00B92AC7" w:rsidP="00505691">
      <w:pPr>
        <w:rPr>
          <w:lang w:eastAsia="ar-SA" w:bidi="ar-SA"/>
        </w:rPr>
      </w:pPr>
      <w:r w:rsidRPr="00903BE5">
        <w:rPr>
          <w:lang w:eastAsia="ar-SA" w:bidi="ar-SA"/>
        </w:rPr>
        <w:t>Особенностью содержания программ является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учащихся с ЗПР. Распространяются общеучебные умения и навыки на формирование ИКТ-компетентности обучающихся.</w:t>
      </w:r>
    </w:p>
    <w:p w:rsidR="00B92AC7" w:rsidRPr="00903BE5" w:rsidRDefault="00B92AC7" w:rsidP="00505691">
      <w:pPr>
        <w:rPr>
          <w:lang w:eastAsia="ar-SA" w:bidi="ar-SA"/>
        </w:rPr>
      </w:pPr>
      <w:r w:rsidRPr="00903BE5">
        <w:rPr>
          <w:lang w:eastAsia="ar-SA" w:bidi="ar-SA"/>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предупреждает узкопредметность в отборе содержания образования, обеспечивает интеграцию в изучении разных сторон окружающего мира.</w:t>
      </w:r>
    </w:p>
    <w:p w:rsidR="00B92AC7" w:rsidRPr="00903BE5" w:rsidRDefault="00B92AC7" w:rsidP="00505691">
      <w:pPr>
        <w:rPr>
          <w:lang w:eastAsia="ar-SA" w:bidi="ar-SA"/>
        </w:rPr>
      </w:pPr>
      <w:r w:rsidRPr="00903BE5">
        <w:rPr>
          <w:lang w:eastAsia="ar-SA" w:bidi="ar-SA"/>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даёт основание для утверждения гуманистической, личностно ориентированной направленности процесса образования младших школьников с ЗПР.</w:t>
      </w:r>
    </w:p>
    <w:p w:rsidR="00B92AC7" w:rsidRPr="00903BE5" w:rsidRDefault="00B92AC7" w:rsidP="00505691">
      <w:pPr>
        <w:rPr>
          <w:lang w:eastAsia="ar-SA" w:bidi="ar-SA"/>
        </w:rPr>
      </w:pPr>
      <w:r w:rsidRPr="00903BE5">
        <w:rPr>
          <w:lang w:eastAsia="ar-SA" w:bidi="ar-SA"/>
        </w:rPr>
        <w:t>Для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явилось создание развивающей образовательной среды для учащихся с ЗПР, стимулирующей активные формы познания: наблюдение, опыты, учебный диалог и пр. Младшему школьнику с ЗПР предоставляются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B92AC7" w:rsidRPr="00903BE5" w:rsidRDefault="00B92AC7" w:rsidP="00505691">
      <w:pPr>
        <w:rPr>
          <w:lang w:eastAsia="ar-SA" w:bidi="ar-SA"/>
        </w:rPr>
      </w:pPr>
      <w:r w:rsidRPr="00903BE5">
        <w:rPr>
          <w:lang w:eastAsia="ar-SA" w:bidi="ar-SA"/>
        </w:rPr>
        <w:t>Начальная ступень образования вносит вклад в социально-личностное развитие ребёнка с ЗПР.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104D16" w:rsidRPr="00903BE5" w:rsidRDefault="00104D16" w:rsidP="00505691">
      <w:r w:rsidRPr="00903BE5">
        <w:t>Основное содержание учебных предметов (Приложение 2 Основной образовательной программы НОО)</w:t>
      </w:r>
    </w:p>
    <w:p w:rsidR="00B92AC7" w:rsidRPr="00903BE5" w:rsidRDefault="00B92AC7" w:rsidP="00505691"/>
    <w:p w:rsidR="00B92AC7" w:rsidRPr="00903BE5" w:rsidRDefault="00B92AC7" w:rsidP="00505691">
      <w:r w:rsidRPr="00903BE5">
        <w:t>Адаптивная физическая реабилитация</w:t>
      </w:r>
    </w:p>
    <w:p w:rsidR="00B92AC7" w:rsidRPr="00903BE5" w:rsidRDefault="00B92AC7" w:rsidP="00505691">
      <w:r w:rsidRPr="00903BE5">
        <w:t>Общеразвивающие упражнения</w:t>
      </w:r>
    </w:p>
    <w:p w:rsidR="00B92AC7" w:rsidRPr="00903BE5" w:rsidRDefault="00B92AC7" w:rsidP="00505691">
      <w:r w:rsidRPr="00903BE5">
        <w:t xml:space="preserve">На материале гимнастики </w:t>
      </w:r>
    </w:p>
    <w:p w:rsidR="00B92AC7" w:rsidRPr="00903BE5" w:rsidRDefault="00B92AC7" w:rsidP="00505691">
      <w:r w:rsidRPr="00903BE5">
        <w:rPr>
          <w:i/>
        </w:rPr>
        <w:t>Развитие гибкости</w:t>
      </w:r>
      <w:r w:rsidRPr="00903BE5">
        <w:t>: 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B92AC7" w:rsidRPr="00903BE5" w:rsidRDefault="00B92AC7" w:rsidP="00505691">
      <w:r w:rsidRPr="00903BE5">
        <w:rPr>
          <w:i/>
        </w:rPr>
        <w:t>Развитие координации:</w:t>
      </w:r>
      <w:r w:rsidRPr="00903BE5">
        <w:t xml:space="preserve"> преодоление простых препятствий; ходьба по </w:t>
      </w:r>
    </w:p>
    <w:p w:rsidR="00B92AC7" w:rsidRPr="00903BE5" w:rsidRDefault="00B92AC7" w:rsidP="00505691">
      <w:r w:rsidRPr="00903BE5">
        <w:lastRenderedPageBreak/>
        <w:t xml:space="preserve">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лѐжа, сидя); перебрасывание малого мяча из одной руки в другую; </w:t>
      </w:r>
    </w:p>
    <w:p w:rsidR="00B92AC7" w:rsidRPr="00903BE5" w:rsidRDefault="00B92AC7" w:rsidP="00505691">
      <w:r w:rsidRPr="00903BE5">
        <w:rPr>
          <w:i/>
        </w:rPr>
        <w:t>упражнения на переключение внимания;</w:t>
      </w:r>
      <w:r w:rsidRPr="00903BE5">
        <w:t xml:space="preserve">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B92AC7" w:rsidRPr="00903BE5" w:rsidRDefault="00B92AC7" w:rsidP="00505691">
      <w:r w:rsidRPr="00903BE5">
        <w:rPr>
          <w:i/>
        </w:rPr>
        <w:t>Формирование осанки:</w:t>
      </w:r>
      <w:r w:rsidRPr="00903BE5">
        <w:t xml:space="preserve">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лѐжа; комплексы упражнений для укрепления мышечного корсета.</w:t>
      </w:r>
    </w:p>
    <w:p w:rsidR="00B92AC7" w:rsidRPr="00903BE5" w:rsidRDefault="00B92AC7" w:rsidP="00505691">
      <w:r w:rsidRPr="00903BE5">
        <w:rPr>
          <w:i/>
        </w:rPr>
        <w:t>Развитие силовых способностей:</w:t>
      </w:r>
      <w:r w:rsidRPr="00903BE5">
        <w:t xml:space="preserve"> 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w:t>
      </w:r>
    </w:p>
    <w:p w:rsidR="00B92AC7" w:rsidRPr="00903BE5" w:rsidRDefault="00B92AC7" w:rsidP="00505691">
      <w:r w:rsidRPr="00903BE5">
        <w:t>На материале лѐгкой атлетики</w:t>
      </w:r>
    </w:p>
    <w:p w:rsidR="00B92AC7" w:rsidRPr="00903BE5" w:rsidRDefault="00B92AC7" w:rsidP="00505691">
      <w:r w:rsidRPr="00903BE5">
        <w:rPr>
          <w:i/>
        </w:rPr>
        <w:t>Развитие координации</w:t>
      </w:r>
      <w:r w:rsidRPr="00903BE5">
        <w:t>: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поочерѐдно.</w:t>
      </w:r>
    </w:p>
    <w:p w:rsidR="00B92AC7" w:rsidRPr="00903BE5" w:rsidRDefault="00B92AC7" w:rsidP="00505691">
      <w:r w:rsidRPr="00903BE5">
        <w:rPr>
          <w:i/>
        </w:rPr>
        <w:t>Развитие быстроты</w:t>
      </w:r>
      <w:r w:rsidRPr="00903BE5">
        <w:t>: 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rsidR="00B92AC7" w:rsidRPr="00903BE5" w:rsidRDefault="00B92AC7" w:rsidP="00505691">
      <w:r w:rsidRPr="00903BE5">
        <w:rPr>
          <w:i/>
        </w:rPr>
        <w:t>Развитие выносливости:</w:t>
      </w:r>
      <w:r w:rsidRPr="00903BE5">
        <w:t xml:space="preserve">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B92AC7" w:rsidRPr="00903BE5" w:rsidRDefault="00B92AC7" w:rsidP="00505691">
      <w:r w:rsidRPr="00903BE5">
        <w:rPr>
          <w:i/>
        </w:rPr>
        <w:t>Развитие силовых способностей:</w:t>
      </w:r>
      <w:r w:rsidRPr="00903BE5">
        <w:t xml:space="preserve">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вперѐд (правым и левым боком), с доставанием ориентиров, расположенных на разной высоте; прыжки по разметкам в полуприседе и приседе.</w:t>
      </w:r>
    </w:p>
    <w:p w:rsidR="00B92AC7" w:rsidRPr="00903BE5" w:rsidRDefault="00B92AC7" w:rsidP="00505691">
      <w:r w:rsidRPr="00903BE5">
        <w:t>На материале лыжных гонок</w:t>
      </w:r>
    </w:p>
    <w:p w:rsidR="00B92AC7" w:rsidRPr="00903BE5" w:rsidRDefault="00B92AC7" w:rsidP="00505691">
      <w:r w:rsidRPr="00903BE5">
        <w:rPr>
          <w:i/>
        </w:rPr>
        <w:t>Развитие координации</w:t>
      </w:r>
      <w:r w:rsidRPr="00903BE5">
        <w:t>: 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w:t>
      </w:r>
      <w:r w:rsidRPr="00903BE5">
        <w:softHyphen/>
        <w:t>трѐх шагов; спуск с горы с изменяющимися стойками на лыжах; подбирание предметов во время спуска в низкой стойке.</w:t>
      </w:r>
    </w:p>
    <w:p w:rsidR="00B92AC7" w:rsidRPr="00903BE5" w:rsidRDefault="00B92AC7" w:rsidP="00505691">
      <w:r w:rsidRPr="00903BE5">
        <w:rPr>
          <w:i/>
        </w:rPr>
        <w:t>Развитие выносливости:</w:t>
      </w:r>
      <w:r w:rsidRPr="00903BE5">
        <w:t xml:space="preserve">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B92AC7" w:rsidRPr="00903BE5" w:rsidRDefault="00B92AC7" w:rsidP="00505691">
      <w:r w:rsidRPr="00903BE5">
        <w:t>На материале плавания</w:t>
      </w:r>
    </w:p>
    <w:p w:rsidR="00B92AC7" w:rsidRPr="00903BE5" w:rsidRDefault="00B92AC7" w:rsidP="00505691">
      <w:r w:rsidRPr="00903BE5">
        <w:rPr>
          <w:i/>
        </w:rPr>
        <w:t>Развитие выносливости</w:t>
      </w:r>
      <w:r w:rsidRPr="00903BE5">
        <w:t>: работа ног у вертикальной поверхности, проплывание отрезков на ногах, держась за доску; скольжение на груди и спине с задержкой дыхания(стрелочкой.</w:t>
      </w:r>
    </w:p>
    <w:p w:rsidR="00B92AC7" w:rsidRPr="00903BE5" w:rsidRDefault="00B92AC7" w:rsidP="00505691">
      <w:r w:rsidRPr="00903BE5">
        <w:t>Коррекционно-развивающие упражнения</w:t>
      </w:r>
    </w:p>
    <w:p w:rsidR="00B92AC7" w:rsidRPr="00903BE5" w:rsidRDefault="00B92AC7" w:rsidP="00505691">
      <w:r w:rsidRPr="00903BE5">
        <w:rPr>
          <w:i/>
        </w:rPr>
        <w:t>Основные положения и движения головы, конечностей и туловища, выполняемые на месте</w:t>
      </w:r>
      <w:r w:rsidRPr="00903BE5">
        <w:t xml:space="preserve">: сочетание движений туловища, ног с одноименными движениями рук; </w:t>
      </w:r>
      <w:r w:rsidRPr="00903BE5">
        <w:lastRenderedPageBreak/>
        <w:t xml:space="preserve">комплексы упражнений без предметов на месте и с предметами (г/ палка, малый мяч, средний мяч, г/мяч, набивной мяч, средний обруч, большой обруч). </w:t>
      </w:r>
    </w:p>
    <w:p w:rsidR="00B92AC7" w:rsidRPr="00903BE5" w:rsidRDefault="00B92AC7" w:rsidP="00505691">
      <w:r w:rsidRPr="00903BE5">
        <w:rPr>
          <w:i/>
        </w:rPr>
        <w:t>Упражнения на дыхание:</w:t>
      </w:r>
      <w:r w:rsidRPr="00903BE5">
        <w:t xml:space="preserve">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B92AC7" w:rsidRPr="00903BE5" w:rsidRDefault="00B92AC7" w:rsidP="00505691">
      <w:r w:rsidRPr="00903BE5">
        <w:rPr>
          <w:i/>
        </w:rPr>
        <w:t>Упражнения на коррекцию и формирование правильной осанки:</w:t>
      </w:r>
      <w:r w:rsidRPr="00903BE5">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w:t>
      </w:r>
    </w:p>
    <w:p w:rsidR="00B92AC7" w:rsidRPr="00903BE5" w:rsidRDefault="00B92AC7" w:rsidP="00505691">
      <w:r w:rsidRPr="00903BE5">
        <w:t xml:space="preserve"> упражнения для укрепления позвоночника путем поворота туловища </w:t>
      </w:r>
    </w:p>
    <w:p w:rsidR="00B92AC7" w:rsidRPr="00903BE5" w:rsidRDefault="00B92AC7" w:rsidP="00505691">
      <w:r w:rsidRPr="00903BE5">
        <w:rPr>
          <w:i/>
        </w:rPr>
        <w:t>и наклона его в стороны</w:t>
      </w:r>
      <w:r w:rsidRPr="00903BE5">
        <w:t>: «Ежик», «Звезда», «Месяц»; упражнения на укрепление мышц тазового пояса, бедер, ног: «Лягушка», «Бабочка», «Ножницы».</w:t>
      </w:r>
    </w:p>
    <w:p w:rsidR="00B92AC7" w:rsidRPr="00903BE5" w:rsidRDefault="00B92AC7" w:rsidP="00505691">
      <w:r w:rsidRPr="00903BE5">
        <w:rPr>
          <w:i/>
        </w:rPr>
        <w:t>Упражнения на коррекцию и профилактику плоскостопия</w:t>
      </w:r>
      <w:r w:rsidRPr="00903BE5">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B92AC7" w:rsidRPr="00903BE5" w:rsidRDefault="00B92AC7" w:rsidP="00505691">
      <w:r w:rsidRPr="00903BE5">
        <w:rPr>
          <w:i/>
        </w:rPr>
        <w:t>Упражнения на развитие общей и мелкой моторики</w:t>
      </w:r>
      <w:r w:rsidRPr="00903BE5">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влево).64</w:t>
      </w:r>
    </w:p>
    <w:p w:rsidR="00B92AC7" w:rsidRPr="00903BE5" w:rsidRDefault="00B92AC7" w:rsidP="00505691">
      <w:r w:rsidRPr="00903BE5">
        <w:rPr>
          <w:i/>
        </w:rPr>
        <w:t>Упражнения на развитие точности и координации движений</w:t>
      </w:r>
      <w:r w:rsidRPr="00903BE5">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B92AC7" w:rsidRPr="00903BE5" w:rsidRDefault="00B92AC7" w:rsidP="00505691">
      <w:r w:rsidRPr="00903BE5">
        <w:t>Упражнения на развитие двигательных умений и навыков</w:t>
      </w:r>
    </w:p>
    <w:p w:rsidR="00B92AC7" w:rsidRPr="00903BE5" w:rsidRDefault="00B92AC7" w:rsidP="00505691">
      <w:r w:rsidRPr="00903BE5">
        <w:rPr>
          <w:i/>
        </w:rPr>
        <w:t>Построения и перестроения</w:t>
      </w:r>
      <w:r w:rsidRPr="00903BE5">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B92AC7" w:rsidRPr="00903BE5" w:rsidRDefault="00B92AC7" w:rsidP="00505691">
      <w:r w:rsidRPr="00903BE5">
        <w:rPr>
          <w:i/>
        </w:rPr>
        <w:t>Ходьба и бег</w:t>
      </w:r>
      <w:r w:rsidRPr="00903BE5">
        <w:t>: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rsidR="00B92AC7" w:rsidRPr="00903BE5" w:rsidRDefault="00B92AC7" w:rsidP="00505691">
      <w:r w:rsidRPr="00903BE5">
        <w:rPr>
          <w:i/>
        </w:rPr>
        <w:t>Прыжки:</w:t>
      </w:r>
      <w:r w:rsidRPr="00903BE5">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B92AC7" w:rsidRPr="00903BE5" w:rsidRDefault="00B92AC7" w:rsidP="00505691">
      <w:r w:rsidRPr="00903BE5">
        <w:rPr>
          <w:i/>
        </w:rPr>
        <w:lastRenderedPageBreak/>
        <w:t>Броски, ловля, метание мяча и передача предметов</w:t>
      </w:r>
      <w:r w:rsidRPr="00903BE5">
        <w:t>: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
    <w:p w:rsidR="00B92AC7" w:rsidRPr="00903BE5" w:rsidRDefault="00B92AC7" w:rsidP="00505691">
      <w:r w:rsidRPr="00903BE5">
        <w:rPr>
          <w:i/>
        </w:rPr>
        <w:t>Равновесие</w:t>
      </w:r>
      <w:r w:rsidRPr="00903BE5">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w:t>
      </w:r>
    </w:p>
    <w:p w:rsidR="00B92AC7" w:rsidRPr="00903BE5" w:rsidRDefault="00B92AC7" w:rsidP="00505691">
      <w:r w:rsidRPr="00903BE5">
        <w:rPr>
          <w:i/>
        </w:rPr>
        <w:t>Лазание, перелезание, подлезание:</w:t>
      </w:r>
      <w:r w:rsidRPr="00903BE5">
        <w:t xml:space="preserve"> ползанье на четвереньках по наклонной г/скамейке с переходом на г/стенку; лазанье по г/стенке одновременным способом, не пропуская реек, с 65поддержкой;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B92AC7" w:rsidRPr="00903BE5" w:rsidRDefault="00B92AC7" w:rsidP="00505691"/>
    <w:p w:rsidR="00B92AC7" w:rsidRPr="00903BE5" w:rsidRDefault="00104D16" w:rsidP="00EE432C">
      <w:pPr>
        <w:pStyle w:val="af5"/>
        <w:jc w:val="center"/>
        <w:rPr>
          <w:lang w:eastAsia="ar-SA" w:bidi="ar-SA"/>
        </w:rPr>
      </w:pPr>
      <w:r w:rsidRPr="00903BE5">
        <w:rPr>
          <w:lang w:eastAsia="ar-SA" w:bidi="ar-SA"/>
        </w:rPr>
        <w:t>2.3</w:t>
      </w:r>
      <w:r w:rsidR="00B92AC7" w:rsidRPr="00903BE5">
        <w:rPr>
          <w:lang w:eastAsia="ar-SA" w:bidi="ar-SA"/>
        </w:rPr>
        <w:t xml:space="preserve">. ПРОГРАММА КОРРЕКЦИОННОЙ </w:t>
      </w:r>
      <w:r w:rsidR="00E52FC8" w:rsidRPr="00903BE5">
        <w:rPr>
          <w:lang w:eastAsia="ar-SA" w:bidi="ar-SA"/>
        </w:rPr>
        <w:t>Р</w:t>
      </w:r>
      <w:r w:rsidR="00B92AC7" w:rsidRPr="00903BE5">
        <w:rPr>
          <w:lang w:eastAsia="ar-SA" w:bidi="ar-SA"/>
        </w:rPr>
        <w:t>АБОТЫ</w:t>
      </w:r>
    </w:p>
    <w:p w:rsidR="00B92AC7" w:rsidRPr="00903BE5" w:rsidRDefault="00B92AC7" w:rsidP="00EE432C">
      <w:pPr>
        <w:ind w:firstLine="0"/>
        <w:rPr>
          <w:lang w:eastAsia="ar-SA" w:bidi="ar-SA"/>
        </w:rPr>
      </w:pPr>
    </w:p>
    <w:p w:rsidR="00B92AC7" w:rsidRPr="00903BE5" w:rsidRDefault="00B92AC7" w:rsidP="00505691">
      <w:pPr>
        <w:rPr>
          <w:lang w:eastAsia="ar-SA" w:bidi="ar-SA"/>
        </w:rPr>
      </w:pPr>
      <w:r w:rsidRPr="00903BE5">
        <w:rPr>
          <w:lang w:eastAsia="ar-SA" w:bidi="ar-SA"/>
        </w:rPr>
        <w:t xml:space="preserve">Коррекционная работа представляет собой систему психолого-педагогических и медицинских средств, направленных на преодоление и ослабление недостатков в психическом и физическом развитии обучающихся с задержкой психического развития. В соответствии с требованиями ФГОС начального общего образования обучающихся с ЗПР целью 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обучающихся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 </w:t>
      </w:r>
    </w:p>
    <w:p w:rsidR="00B92AC7" w:rsidRPr="00903BE5" w:rsidRDefault="00B92AC7" w:rsidP="00505691">
      <w:pPr>
        <w:rPr>
          <w:spacing w:val="1"/>
          <w:lang w:eastAsia="ar-SA" w:bidi="ar-SA"/>
        </w:rPr>
      </w:pPr>
      <w:r w:rsidRPr="00903BE5">
        <w:rPr>
          <w:spacing w:val="9"/>
          <w:lang w:eastAsia="ar-SA" w:bidi="ar-SA"/>
        </w:rPr>
        <w:t xml:space="preserve">Программа коррекционной работы предусматривает создание </w:t>
      </w:r>
      <w:r w:rsidRPr="00903BE5">
        <w:rPr>
          <w:lang w:eastAsia="ar-SA" w:bidi="ar-SA"/>
        </w:rPr>
        <w:t xml:space="preserve">специальных условий обучения и воспитания, позволяющих учитывать особые образовательные потребности детей с ЗПР посредством </w:t>
      </w:r>
      <w:r w:rsidRPr="00903BE5">
        <w:rPr>
          <w:spacing w:val="1"/>
          <w:lang w:eastAsia="ar-SA" w:bidi="ar-SA"/>
        </w:rPr>
        <w:t>индивидуализации и дифференциации образовательного процесса.</w:t>
      </w:r>
    </w:p>
    <w:p w:rsidR="00B92AC7" w:rsidRPr="00903BE5" w:rsidRDefault="00B92AC7" w:rsidP="00505691">
      <w:pPr>
        <w:rPr>
          <w:spacing w:val="-1"/>
          <w:lang w:eastAsia="ar-SA" w:bidi="ar-SA"/>
        </w:rPr>
      </w:pPr>
      <w:r w:rsidRPr="00903BE5">
        <w:rPr>
          <w:spacing w:val="7"/>
          <w:lang w:eastAsia="ar-SA" w:bidi="ar-SA"/>
        </w:rPr>
        <w:t xml:space="preserve">Программа коррекционной работы предусматривает вариативные </w:t>
      </w:r>
      <w:r w:rsidRPr="00903BE5">
        <w:rPr>
          <w:lang w:eastAsia="ar-SA" w:bidi="ar-SA"/>
        </w:rPr>
        <w:t xml:space="preserve">формы получения образования: очная, индивидуальное обучение на дому.   Проведение </w:t>
      </w:r>
      <w:r w:rsidRPr="00903BE5">
        <w:rPr>
          <w:spacing w:val="5"/>
          <w:lang w:eastAsia="ar-SA" w:bidi="ar-SA"/>
        </w:rPr>
        <w:t>индивидуальных и групповых коррекционно-развивающих занятий,</w:t>
      </w:r>
      <w:r w:rsidRPr="00903BE5">
        <w:rPr>
          <w:lang w:eastAsia="ar-SA" w:bidi="ar-SA"/>
        </w:rPr>
        <w:t xml:space="preserve"> занятий дополнительного образования. А также сопровождение детей с ограниченными возможностями здоровья через</w:t>
      </w:r>
      <w:r w:rsidR="00345FE3" w:rsidRPr="00903BE5">
        <w:rPr>
          <w:lang w:eastAsia="ar-SA" w:bidi="ar-SA"/>
        </w:rPr>
        <w:t xml:space="preserve"> </w:t>
      </w:r>
      <w:r w:rsidRPr="00903BE5">
        <w:rPr>
          <w:lang w:eastAsia="ar-SA" w:bidi="ar-SA"/>
        </w:rPr>
        <w:t>психолого-ме</w:t>
      </w:r>
      <w:r w:rsidR="00345FE3" w:rsidRPr="00903BE5">
        <w:rPr>
          <w:lang w:eastAsia="ar-SA" w:bidi="ar-SA"/>
        </w:rPr>
        <w:t>дико-педагогическую комиссию (</w:t>
      </w:r>
      <w:r w:rsidRPr="00903BE5">
        <w:rPr>
          <w:lang w:eastAsia="ar-SA" w:bidi="ar-SA"/>
        </w:rPr>
        <w:t>ПМПК) и школьный психолого-педа</w:t>
      </w:r>
      <w:r w:rsidR="00E67DF7" w:rsidRPr="00903BE5">
        <w:rPr>
          <w:lang w:eastAsia="ar-SA" w:bidi="ar-SA"/>
        </w:rPr>
        <w:t>гогический консилиум (П</w:t>
      </w:r>
      <w:r w:rsidRPr="00903BE5">
        <w:rPr>
          <w:lang w:eastAsia="ar-SA" w:bidi="ar-SA"/>
        </w:rPr>
        <w:t xml:space="preserve">Пк). </w:t>
      </w:r>
    </w:p>
    <w:p w:rsidR="00B92AC7" w:rsidRPr="00903BE5" w:rsidRDefault="00B92AC7" w:rsidP="00505691">
      <w:pPr>
        <w:rPr>
          <w:lang w:eastAsia="ar-SA" w:bidi="ar-SA"/>
        </w:rPr>
      </w:pPr>
      <w:r w:rsidRPr="00903BE5">
        <w:rPr>
          <w:lang w:eastAsia="ar-SA" w:bidi="ar-SA"/>
        </w:rPr>
        <w:t>Задачи программы</w:t>
      </w:r>
    </w:p>
    <w:p w:rsidR="00B92AC7" w:rsidRPr="00903BE5" w:rsidRDefault="00B92AC7" w:rsidP="00505691">
      <w:pPr>
        <w:rPr>
          <w:lang w:eastAsia="ar-SA" w:bidi="ar-SA"/>
        </w:rPr>
      </w:pPr>
      <w:r w:rsidRPr="00903BE5">
        <w:rPr>
          <w:lang w:eastAsia="ar-SA" w:bidi="ar-SA"/>
        </w:rPr>
        <w:t>своевременное выявление детей с трудностями адаптации, обусловленными ЗПР;</w:t>
      </w:r>
    </w:p>
    <w:p w:rsidR="00B92AC7" w:rsidRPr="00903BE5" w:rsidRDefault="00B92AC7" w:rsidP="00505691">
      <w:pPr>
        <w:rPr>
          <w:spacing w:val="-2"/>
          <w:lang w:eastAsia="ar-SA" w:bidi="ar-SA"/>
        </w:rPr>
      </w:pPr>
      <w:r w:rsidRPr="00903BE5">
        <w:rPr>
          <w:lang w:eastAsia="ar-SA" w:bidi="ar-SA"/>
        </w:rPr>
        <w:t>определение особых образовательных потребностей детей с ЗПР</w:t>
      </w:r>
      <w:r w:rsidRPr="00903BE5">
        <w:rPr>
          <w:spacing w:val="-2"/>
          <w:lang w:eastAsia="ar-SA" w:bidi="ar-SA"/>
        </w:rPr>
        <w:t>, детей-инвалидов;</w:t>
      </w:r>
    </w:p>
    <w:p w:rsidR="00B92AC7" w:rsidRPr="00903BE5" w:rsidRDefault="00B92AC7" w:rsidP="00505691">
      <w:pPr>
        <w:rPr>
          <w:spacing w:val="-2"/>
          <w:lang w:eastAsia="ar-SA" w:bidi="ar-SA"/>
        </w:rPr>
      </w:pPr>
      <w:r w:rsidRPr="00903BE5">
        <w:rPr>
          <w:lang w:eastAsia="ar-SA" w:bidi="ar-SA"/>
        </w:rPr>
        <w:t xml:space="preserve">определение особенностей организации образовательного процесса </w:t>
      </w:r>
      <w:r w:rsidRPr="00903BE5">
        <w:rPr>
          <w:spacing w:val="4"/>
          <w:lang w:eastAsia="ar-SA" w:bidi="ar-SA"/>
        </w:rPr>
        <w:t xml:space="preserve">для детей с ЗПР в соответствии с индивидуальными особенностями </w:t>
      </w:r>
      <w:r w:rsidRPr="00903BE5">
        <w:rPr>
          <w:spacing w:val="-1"/>
          <w:lang w:eastAsia="ar-SA" w:bidi="ar-SA"/>
        </w:rPr>
        <w:t xml:space="preserve">каждого ребёнка, структурой нарушения развития и степенью его </w:t>
      </w:r>
      <w:r w:rsidRPr="00903BE5">
        <w:rPr>
          <w:spacing w:val="-2"/>
          <w:lang w:eastAsia="ar-SA" w:bidi="ar-SA"/>
        </w:rPr>
        <w:t>выраженности;</w:t>
      </w:r>
    </w:p>
    <w:p w:rsidR="00B92AC7" w:rsidRPr="00903BE5" w:rsidRDefault="00B92AC7" w:rsidP="00505691">
      <w:pPr>
        <w:rPr>
          <w:spacing w:val="-1"/>
          <w:lang w:eastAsia="ar-SA" w:bidi="ar-SA"/>
        </w:rPr>
      </w:pPr>
      <w:r w:rsidRPr="00903BE5">
        <w:rPr>
          <w:lang w:eastAsia="ar-SA" w:bidi="ar-SA"/>
        </w:rPr>
        <w:t>создание условий, способствующих освоению детьми с ЗПР основной образовательной программы начального общего образования и их</w:t>
      </w:r>
      <w:r w:rsidR="00E52FC8" w:rsidRPr="00903BE5">
        <w:rPr>
          <w:lang w:eastAsia="ar-SA" w:bidi="ar-SA"/>
        </w:rPr>
        <w:t xml:space="preserve"> </w:t>
      </w:r>
      <w:r w:rsidRPr="00903BE5">
        <w:rPr>
          <w:spacing w:val="-1"/>
          <w:lang w:eastAsia="ar-SA" w:bidi="ar-SA"/>
        </w:rPr>
        <w:t>интеграции в образовательные учреждения;</w:t>
      </w:r>
    </w:p>
    <w:p w:rsidR="00B92AC7" w:rsidRPr="00903BE5" w:rsidRDefault="00B92AC7" w:rsidP="00505691">
      <w:pPr>
        <w:rPr>
          <w:spacing w:val="-2"/>
          <w:lang w:eastAsia="ar-SA" w:bidi="ar-SA"/>
        </w:rPr>
      </w:pPr>
      <w:r w:rsidRPr="00903BE5">
        <w:rPr>
          <w:lang w:eastAsia="ar-SA" w:bidi="ar-SA"/>
        </w:rPr>
        <w:lastRenderedPageBreak/>
        <w:t xml:space="preserve">осуществление индивидуально ориентированной психолого-медико-педагогической помощи детям с ЗПР с учётом особенностей </w:t>
      </w:r>
      <w:r w:rsidRPr="00903BE5">
        <w:rPr>
          <w:spacing w:val="2"/>
          <w:lang w:eastAsia="ar-SA" w:bidi="ar-SA"/>
        </w:rPr>
        <w:t xml:space="preserve">психического и (или) физического, речевого развития, индивидуальных </w:t>
      </w:r>
      <w:r w:rsidRPr="00903BE5">
        <w:rPr>
          <w:spacing w:val="4"/>
          <w:lang w:eastAsia="ar-SA" w:bidi="ar-SA"/>
        </w:rPr>
        <w:t>возможностей детей (в соответствии с рекомендациями психолого-медико-</w:t>
      </w:r>
      <w:r w:rsidRPr="00903BE5">
        <w:rPr>
          <w:spacing w:val="-2"/>
          <w:lang w:eastAsia="ar-SA" w:bidi="ar-SA"/>
        </w:rPr>
        <w:t>педагогической комиссии);</w:t>
      </w:r>
    </w:p>
    <w:p w:rsidR="00B92AC7" w:rsidRPr="00903BE5" w:rsidRDefault="00B92AC7" w:rsidP="00505691">
      <w:pPr>
        <w:rPr>
          <w:spacing w:val="-1"/>
          <w:lang w:eastAsia="ar-SA" w:bidi="ar-SA"/>
        </w:rPr>
      </w:pPr>
      <w:r w:rsidRPr="00903BE5">
        <w:rPr>
          <w:spacing w:val="3"/>
          <w:lang w:eastAsia="ar-SA" w:bidi="ar-SA"/>
        </w:rPr>
        <w:t>разработка и реализация индивидуальных учебных планов,</w:t>
      </w:r>
      <w:r w:rsidRPr="00903BE5">
        <w:rPr>
          <w:lang w:eastAsia="ar-SA" w:bidi="ar-SA"/>
        </w:rPr>
        <w:t xml:space="preserve"> организация индивидуальных и (или) групповых  занятий для детей с </w:t>
      </w:r>
      <w:r w:rsidRPr="00903BE5">
        <w:rPr>
          <w:spacing w:val="-1"/>
          <w:lang w:eastAsia="ar-SA" w:bidi="ar-SA"/>
        </w:rPr>
        <w:t>ЗПР;</w:t>
      </w:r>
    </w:p>
    <w:p w:rsidR="00B92AC7" w:rsidRPr="00903BE5" w:rsidRDefault="00B92AC7" w:rsidP="00505691">
      <w:pPr>
        <w:rPr>
          <w:spacing w:val="-1"/>
          <w:lang w:eastAsia="ar-SA" w:bidi="ar-SA"/>
        </w:rPr>
      </w:pPr>
      <w:r w:rsidRPr="00903BE5">
        <w:rPr>
          <w:lang w:eastAsia="ar-SA" w:bidi="ar-SA"/>
        </w:rPr>
        <w:t xml:space="preserve">обеспечение возможности обучения и воспитания по дополнительным </w:t>
      </w:r>
      <w:r w:rsidRPr="00903BE5">
        <w:rPr>
          <w:spacing w:val="1"/>
          <w:lang w:eastAsia="ar-SA" w:bidi="ar-SA"/>
        </w:rPr>
        <w:t xml:space="preserve">образовательным программам  </w:t>
      </w:r>
      <w:r w:rsidRPr="00903BE5">
        <w:rPr>
          <w:spacing w:val="-1"/>
          <w:lang w:eastAsia="ar-SA" w:bidi="ar-SA"/>
        </w:rPr>
        <w:t>и получения дополнительных образовательных коррекционных услуг;</w:t>
      </w:r>
    </w:p>
    <w:p w:rsidR="00B92AC7" w:rsidRPr="00903BE5" w:rsidRDefault="00B92AC7" w:rsidP="00505691">
      <w:pPr>
        <w:rPr>
          <w:lang w:eastAsia="ar-SA" w:bidi="ar-SA"/>
        </w:rPr>
      </w:pPr>
      <w:r w:rsidRPr="00903BE5">
        <w:rPr>
          <w:lang w:eastAsia="ar-SA" w:bidi="ar-SA"/>
        </w:rPr>
        <w:t xml:space="preserve">реализация системы мероприятий по социальной адаптации детей с </w:t>
      </w:r>
      <w:r w:rsidRPr="00903BE5">
        <w:rPr>
          <w:spacing w:val="-6"/>
          <w:lang w:eastAsia="ar-SA" w:bidi="ar-SA"/>
        </w:rPr>
        <w:t>ЗПР;</w:t>
      </w:r>
    </w:p>
    <w:p w:rsidR="00B92AC7" w:rsidRPr="00903BE5" w:rsidRDefault="00B92AC7" w:rsidP="00505691">
      <w:pPr>
        <w:rPr>
          <w:lang w:eastAsia="ar-SA" w:bidi="ar-SA"/>
        </w:rPr>
      </w:pPr>
      <w:r w:rsidRPr="00903BE5">
        <w:rPr>
          <w:lang w:eastAsia="ar-SA" w:bidi="ar-SA"/>
        </w:rPr>
        <w:t>оказание консультативной и методической помощи родителям</w:t>
      </w:r>
      <w:r w:rsidRPr="00903BE5">
        <w:rPr>
          <w:spacing w:val="1"/>
          <w:lang w:eastAsia="ar-SA" w:bidi="ar-SA"/>
        </w:rPr>
        <w:t xml:space="preserve"> (законным представителям) детей с ЗПР по медицинским,</w:t>
      </w:r>
      <w:r w:rsidRPr="00903BE5">
        <w:rPr>
          <w:lang w:eastAsia="ar-SA" w:bidi="ar-SA"/>
        </w:rPr>
        <w:t xml:space="preserve"> социальным и другим вопросам.</w:t>
      </w:r>
    </w:p>
    <w:p w:rsidR="00B92AC7" w:rsidRPr="00903BE5" w:rsidRDefault="00B92AC7" w:rsidP="00505691">
      <w:pPr>
        <w:rPr>
          <w:lang w:eastAsia="ar-SA" w:bidi="ar-SA"/>
        </w:rPr>
      </w:pPr>
      <w:r w:rsidRPr="00903BE5">
        <w:rPr>
          <w:lang w:eastAsia="ar-SA" w:bidi="ar-SA"/>
        </w:rPr>
        <w:t>Содержание программы коррекционной работы определяют следующие принципы:</w:t>
      </w:r>
    </w:p>
    <w:p w:rsidR="00B92AC7" w:rsidRPr="00903BE5" w:rsidRDefault="00B92AC7" w:rsidP="00505691">
      <w:pPr>
        <w:rPr>
          <w:lang w:eastAsia="ar-SA" w:bidi="ar-SA"/>
        </w:rPr>
      </w:pPr>
      <w:r w:rsidRPr="00903BE5">
        <w:rPr>
          <w:lang w:eastAsia="ar-SA" w:bidi="ar-SA"/>
        </w:rPr>
        <w:t>Приоритетности  интересов ребёнка</w:t>
      </w:r>
    </w:p>
    <w:p w:rsidR="00B92AC7" w:rsidRPr="00903BE5" w:rsidRDefault="00B92AC7" w:rsidP="00505691">
      <w:pPr>
        <w:rPr>
          <w:lang w:eastAsia="ar-SA" w:bidi="ar-SA"/>
        </w:rPr>
      </w:pPr>
      <w:r w:rsidRPr="00903BE5">
        <w:rPr>
          <w:lang w:eastAsia="ar-SA" w:bidi="ar-SA"/>
        </w:rPr>
        <w:t xml:space="preserve">Принцип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w:t>
      </w:r>
    </w:p>
    <w:p w:rsidR="00B92AC7" w:rsidRPr="00903BE5" w:rsidRDefault="00B92AC7" w:rsidP="00505691">
      <w:pPr>
        <w:rPr>
          <w:lang w:eastAsia="ar-SA" w:bidi="ar-SA"/>
        </w:rPr>
      </w:pPr>
      <w:r w:rsidRPr="00903BE5">
        <w:rPr>
          <w:lang w:eastAsia="ar-SA" w:bidi="ar-SA"/>
        </w:rPr>
        <w:t xml:space="preserve">Системности </w:t>
      </w:r>
    </w:p>
    <w:p w:rsidR="00B92AC7" w:rsidRPr="00903BE5" w:rsidRDefault="00B92AC7" w:rsidP="00505691">
      <w:pPr>
        <w:rPr>
          <w:spacing w:val="-1"/>
          <w:lang w:eastAsia="ar-SA" w:bidi="ar-SA"/>
        </w:rPr>
      </w:pPr>
      <w:r w:rsidRPr="00903BE5">
        <w:rPr>
          <w:spacing w:val="1"/>
          <w:lang w:eastAsia="ar-SA" w:bidi="ar-SA"/>
        </w:rPr>
        <w:t xml:space="preserve">Принцип обеспечивает единство диагностики </w:t>
      </w:r>
      <w:r w:rsidRPr="00903BE5">
        <w:rPr>
          <w:lang w:eastAsia="ar-SA" w:bidi="ar-SA"/>
        </w:rPr>
        <w:t xml:space="preserve">коррекции и развития, т. е. системный подход к анализу особенностей </w:t>
      </w:r>
      <w:r w:rsidRPr="00903BE5">
        <w:rPr>
          <w:spacing w:val="6"/>
          <w:lang w:eastAsia="ar-SA" w:bidi="ar-SA"/>
        </w:rPr>
        <w:t xml:space="preserve">развития и коррекции нарушений детей с ограниченными возможностями </w:t>
      </w:r>
      <w:r w:rsidRPr="00903BE5">
        <w:rPr>
          <w:spacing w:val="-1"/>
          <w:lang w:eastAsia="ar-SA" w:bidi="ar-SA"/>
        </w:rPr>
        <w:t xml:space="preserve">здоровья, а также всесторонний многоуровневый подход специалистов </w:t>
      </w:r>
      <w:r w:rsidRPr="00903BE5">
        <w:rPr>
          <w:spacing w:val="6"/>
          <w:lang w:eastAsia="ar-SA" w:bidi="ar-SA"/>
        </w:rPr>
        <w:t xml:space="preserve">различного профиля, взаимодействие и согласованность их действий в </w:t>
      </w:r>
      <w:r w:rsidRPr="00903BE5">
        <w:rPr>
          <w:spacing w:val="8"/>
          <w:lang w:eastAsia="ar-SA" w:bidi="ar-SA"/>
        </w:rPr>
        <w:t xml:space="preserve">решении проблем ребёнка; участие в данном процессе всех участников </w:t>
      </w:r>
      <w:r w:rsidRPr="00903BE5">
        <w:rPr>
          <w:spacing w:val="-1"/>
          <w:lang w:eastAsia="ar-SA" w:bidi="ar-SA"/>
        </w:rPr>
        <w:t>образовательного процесса.</w:t>
      </w:r>
    </w:p>
    <w:p w:rsidR="00B92AC7" w:rsidRPr="00903BE5" w:rsidRDefault="00B92AC7" w:rsidP="00505691">
      <w:pPr>
        <w:rPr>
          <w:lang w:eastAsia="ar-SA" w:bidi="ar-SA"/>
        </w:rPr>
      </w:pPr>
      <w:r w:rsidRPr="00903BE5">
        <w:rPr>
          <w:lang w:eastAsia="ar-SA" w:bidi="ar-SA"/>
        </w:rPr>
        <w:t>Непрерывности</w:t>
      </w:r>
    </w:p>
    <w:p w:rsidR="00B92AC7" w:rsidRPr="00903BE5" w:rsidRDefault="00B92AC7" w:rsidP="00505691">
      <w:pPr>
        <w:rPr>
          <w:spacing w:val="-1"/>
          <w:lang w:eastAsia="ar-SA" w:bidi="ar-SA"/>
        </w:rPr>
      </w:pPr>
      <w:r w:rsidRPr="00903BE5">
        <w:rPr>
          <w:iCs/>
          <w:lang w:eastAsia="ar-SA" w:bidi="ar-SA"/>
        </w:rPr>
        <w:t xml:space="preserve">Принцип </w:t>
      </w:r>
      <w:r w:rsidRPr="00903BE5">
        <w:rPr>
          <w:i/>
          <w:iCs/>
          <w:lang w:eastAsia="ar-SA" w:bidi="ar-SA"/>
        </w:rPr>
        <w:t xml:space="preserve"> </w:t>
      </w:r>
      <w:r w:rsidRPr="00903BE5">
        <w:rPr>
          <w:lang w:eastAsia="ar-SA" w:bidi="ar-SA"/>
        </w:rPr>
        <w:t xml:space="preserve">обеспечивает проведение коррекционной работы на всем протяжении обучения школьников с учетом изменений их личности. </w:t>
      </w:r>
    </w:p>
    <w:p w:rsidR="00B92AC7" w:rsidRPr="00903BE5" w:rsidRDefault="00B92AC7" w:rsidP="00505691">
      <w:pPr>
        <w:rPr>
          <w:lang w:eastAsia="ar-SA" w:bidi="ar-SA"/>
        </w:rPr>
      </w:pPr>
      <w:r w:rsidRPr="00903BE5">
        <w:rPr>
          <w:lang w:eastAsia="ar-SA" w:bidi="ar-SA"/>
        </w:rPr>
        <w:t>Вариативности</w:t>
      </w:r>
    </w:p>
    <w:p w:rsidR="00B92AC7" w:rsidRPr="00903BE5" w:rsidRDefault="00B92AC7" w:rsidP="00505691">
      <w:pPr>
        <w:rPr>
          <w:spacing w:val="-1"/>
          <w:lang w:eastAsia="ar-SA" w:bidi="ar-SA"/>
        </w:rPr>
      </w:pPr>
      <w:r w:rsidRPr="00903BE5">
        <w:rPr>
          <w:lang w:eastAsia="ar-SA" w:bidi="ar-SA"/>
        </w:rPr>
        <w:t xml:space="preserve">Принцип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 </w:t>
      </w:r>
    </w:p>
    <w:p w:rsidR="00B92AC7" w:rsidRPr="00903BE5" w:rsidRDefault="00B92AC7" w:rsidP="00505691">
      <w:pPr>
        <w:rPr>
          <w:lang w:eastAsia="ar-SA" w:bidi="ar-SA"/>
        </w:rPr>
      </w:pPr>
      <w:r w:rsidRPr="00903BE5">
        <w:rPr>
          <w:lang w:eastAsia="ar-SA" w:bidi="ar-SA"/>
        </w:rPr>
        <w:t xml:space="preserve">Единства психолого-педагогических и медицинских средств </w:t>
      </w:r>
    </w:p>
    <w:p w:rsidR="00B92AC7" w:rsidRPr="00903BE5" w:rsidRDefault="00B92AC7" w:rsidP="00505691">
      <w:pPr>
        <w:rPr>
          <w:lang w:eastAsia="ar-SA" w:bidi="ar-SA"/>
        </w:rPr>
      </w:pPr>
      <w:r w:rsidRPr="00903BE5">
        <w:rPr>
          <w:lang w:eastAsia="ar-SA" w:bidi="ar-SA"/>
        </w:rPr>
        <w:t xml:space="preserve">Принцип обеспечивает взаимодействие специалистов психолого-педагогического и медицинского блока деятельности по комплексному решению задач коррекционно-воспитательной работы. </w:t>
      </w:r>
    </w:p>
    <w:p w:rsidR="00B92AC7" w:rsidRPr="00903BE5" w:rsidRDefault="00B92AC7" w:rsidP="00505691">
      <w:pPr>
        <w:rPr>
          <w:lang w:eastAsia="ar-SA" w:bidi="ar-SA"/>
        </w:rPr>
      </w:pPr>
      <w:r w:rsidRPr="00903BE5">
        <w:rPr>
          <w:lang w:eastAsia="ar-SA" w:bidi="ar-SA"/>
        </w:rPr>
        <w:t>Содержание  работы</w:t>
      </w:r>
    </w:p>
    <w:p w:rsidR="00B92AC7" w:rsidRDefault="00B92AC7" w:rsidP="00505691">
      <w:pPr>
        <w:pStyle w:val="Style1"/>
      </w:pPr>
      <w:r w:rsidRPr="00903BE5">
        <w:t xml:space="preserve">Программа коррекционной работы в структуре АООП НОО </w:t>
      </w:r>
      <w:r w:rsidRPr="00903BE5">
        <w:rPr>
          <w:spacing w:val="5"/>
        </w:rPr>
        <w:t xml:space="preserve">включает в себя взаимосвязанные направления. Данные </w:t>
      </w:r>
      <w:r w:rsidRPr="00903BE5">
        <w:rPr>
          <w:spacing w:val="-1"/>
        </w:rPr>
        <w:t xml:space="preserve">направления отражают основное содержание деятельности </w:t>
      </w:r>
      <w:r w:rsidRPr="00903BE5">
        <w:t xml:space="preserve">специалистов образовательного учреждения  в области коррекционной педагогики и психологии: </w:t>
      </w:r>
    </w:p>
    <w:p w:rsidR="00EE432C" w:rsidRPr="00903BE5" w:rsidRDefault="00EE432C" w:rsidP="00505691">
      <w:pPr>
        <w:pStyle w:val="Style1"/>
      </w:pPr>
    </w:p>
    <w:tbl>
      <w:tblPr>
        <w:tblW w:w="0" w:type="auto"/>
        <w:jc w:val="center"/>
        <w:tblCellSpacing w:w="7"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tblPr>
      <w:tblGrid>
        <w:gridCol w:w="2501"/>
        <w:gridCol w:w="7092"/>
      </w:tblGrid>
      <w:tr w:rsidR="00B92AC7" w:rsidRPr="00903BE5" w:rsidTr="00E52FC8">
        <w:trPr>
          <w:trHeight w:val="852"/>
          <w:tblCellSpacing w:w="7" w:type="dxa"/>
          <w:jc w:val="center"/>
        </w:trPr>
        <w:tc>
          <w:tcPr>
            <w:tcW w:w="2506" w:type="dxa"/>
            <w:tcBorders>
              <w:top w:val="nil"/>
              <w:left w:val="nil"/>
              <w:bottom w:val="single" w:sz="4" w:space="0" w:color="auto"/>
              <w:right w:val="nil"/>
            </w:tcBorders>
            <w:hideMark/>
          </w:tcPr>
          <w:p w:rsidR="00B92AC7" w:rsidRPr="00903BE5" w:rsidRDefault="00B92AC7" w:rsidP="00EE432C">
            <w:pPr>
              <w:ind w:firstLine="284"/>
            </w:pPr>
            <w:r w:rsidRPr="00903BE5">
              <w:t>Субъекты реализации коррекционной работы в школе</w:t>
            </w:r>
          </w:p>
        </w:tc>
        <w:tc>
          <w:tcPr>
            <w:tcW w:w="7327" w:type="dxa"/>
            <w:tcBorders>
              <w:top w:val="nil"/>
              <w:left w:val="single" w:sz="4" w:space="0" w:color="auto"/>
              <w:bottom w:val="single" w:sz="4" w:space="0" w:color="auto"/>
              <w:right w:val="nil"/>
            </w:tcBorders>
            <w:hideMark/>
          </w:tcPr>
          <w:p w:rsidR="00B92AC7" w:rsidRPr="00903BE5" w:rsidRDefault="00B92AC7" w:rsidP="00EE432C">
            <w:pPr>
              <w:ind w:firstLine="331"/>
            </w:pPr>
            <w:r w:rsidRPr="00903BE5">
              <w:t>Содержание деятельности специалистов.</w:t>
            </w:r>
          </w:p>
        </w:tc>
      </w:tr>
      <w:tr w:rsidR="00B92AC7" w:rsidRPr="00903BE5" w:rsidTr="00E52FC8">
        <w:trPr>
          <w:tblCellSpacing w:w="7" w:type="dxa"/>
          <w:jc w:val="center"/>
        </w:trPr>
        <w:tc>
          <w:tcPr>
            <w:tcW w:w="2506" w:type="dxa"/>
            <w:tcBorders>
              <w:top w:val="nil"/>
              <w:left w:val="nil"/>
              <w:bottom w:val="nil"/>
              <w:right w:val="nil"/>
            </w:tcBorders>
            <w:hideMark/>
          </w:tcPr>
          <w:p w:rsidR="00B92AC7" w:rsidRPr="00903BE5" w:rsidRDefault="00E52FC8" w:rsidP="00EE432C">
            <w:pPr>
              <w:ind w:firstLine="284"/>
            </w:pPr>
            <w:r w:rsidRPr="00903BE5">
              <w:t>Заместитель директора по У</w:t>
            </w:r>
            <w:r w:rsidR="00E67DF7" w:rsidRPr="00903BE5">
              <w:t>Р, председатель П</w:t>
            </w:r>
            <w:r w:rsidR="00B92AC7" w:rsidRPr="00903BE5">
              <w:t>Пк</w:t>
            </w:r>
          </w:p>
        </w:tc>
        <w:tc>
          <w:tcPr>
            <w:tcW w:w="7327" w:type="dxa"/>
            <w:tcBorders>
              <w:top w:val="nil"/>
              <w:left w:val="single" w:sz="4" w:space="0" w:color="auto"/>
              <w:bottom w:val="nil"/>
              <w:right w:val="nil"/>
            </w:tcBorders>
            <w:hideMark/>
          </w:tcPr>
          <w:p w:rsidR="00B92AC7" w:rsidRPr="00903BE5" w:rsidRDefault="00B92AC7" w:rsidP="00EE432C">
            <w:pPr>
              <w:ind w:firstLine="331"/>
            </w:pPr>
            <w:r w:rsidRPr="00903BE5">
              <w:t>курирует работу по реализации программы;</w:t>
            </w:r>
          </w:p>
          <w:p w:rsidR="00B92AC7" w:rsidRPr="00903BE5" w:rsidRDefault="00E67DF7" w:rsidP="00EE432C">
            <w:pPr>
              <w:ind w:firstLine="331"/>
            </w:pPr>
            <w:r w:rsidRPr="00903BE5">
              <w:t>руководит работой П</w:t>
            </w:r>
            <w:r w:rsidR="00B92AC7" w:rsidRPr="00903BE5">
              <w:t>Пк;</w:t>
            </w:r>
          </w:p>
          <w:p w:rsidR="00B92AC7" w:rsidRPr="00903BE5" w:rsidRDefault="00345FE3" w:rsidP="00EE432C">
            <w:pPr>
              <w:ind w:firstLine="331"/>
            </w:pPr>
            <w:r w:rsidRPr="00903BE5">
              <w:t xml:space="preserve">взаимодействует с </w:t>
            </w:r>
            <w:r w:rsidR="00B92AC7" w:rsidRPr="00903BE5">
              <w:t xml:space="preserve"> </w:t>
            </w:r>
            <w:r w:rsidR="00E52FC8" w:rsidRPr="00903BE5">
              <w:t>Центром Диагностики</w:t>
            </w:r>
            <w:r w:rsidR="00B92AC7" w:rsidRPr="00903BE5">
              <w:t>;</w:t>
            </w:r>
          </w:p>
          <w:p w:rsidR="00B92AC7" w:rsidRPr="00903BE5" w:rsidRDefault="00B92AC7" w:rsidP="00EE432C">
            <w:pPr>
              <w:ind w:firstLine="331"/>
            </w:pPr>
            <w:r w:rsidRPr="00903BE5">
              <w:t>осуществляет просветительскую деятельность при работе с родителями детей.</w:t>
            </w:r>
          </w:p>
        </w:tc>
      </w:tr>
      <w:tr w:rsidR="00B92AC7" w:rsidRPr="00903BE5" w:rsidTr="00E52FC8">
        <w:trPr>
          <w:tblCellSpacing w:w="7" w:type="dxa"/>
          <w:jc w:val="center"/>
        </w:trPr>
        <w:tc>
          <w:tcPr>
            <w:tcW w:w="2506" w:type="dxa"/>
            <w:tcBorders>
              <w:top w:val="single" w:sz="4" w:space="0" w:color="auto"/>
              <w:left w:val="nil"/>
              <w:bottom w:val="single" w:sz="4" w:space="0" w:color="auto"/>
              <w:right w:val="nil"/>
            </w:tcBorders>
            <w:hideMark/>
          </w:tcPr>
          <w:p w:rsidR="00B92AC7" w:rsidRPr="00903BE5" w:rsidRDefault="00B92AC7" w:rsidP="00EE432C">
            <w:pPr>
              <w:ind w:firstLine="284"/>
            </w:pPr>
            <w:r w:rsidRPr="00903BE5">
              <w:lastRenderedPageBreak/>
              <w:t>Классный руководитель, воспитатель</w:t>
            </w:r>
          </w:p>
        </w:tc>
        <w:tc>
          <w:tcPr>
            <w:tcW w:w="7327" w:type="dxa"/>
            <w:tcBorders>
              <w:top w:val="single" w:sz="4" w:space="0" w:color="auto"/>
              <w:left w:val="single" w:sz="4" w:space="0" w:color="auto"/>
              <w:bottom w:val="single" w:sz="4" w:space="0" w:color="auto"/>
              <w:right w:val="nil"/>
            </w:tcBorders>
            <w:hideMark/>
          </w:tcPr>
          <w:p w:rsidR="00B92AC7" w:rsidRPr="00903BE5" w:rsidRDefault="00B92AC7" w:rsidP="00EE432C">
            <w:pPr>
              <w:ind w:firstLine="331"/>
            </w:pPr>
            <w:r w:rsidRPr="00903BE5">
              <w:t>является связующим звеном в комплексной группе специалистов по организации коррекционной работы с учащимися;</w:t>
            </w:r>
          </w:p>
          <w:p w:rsidR="00B92AC7" w:rsidRPr="00903BE5" w:rsidRDefault="00B92AC7" w:rsidP="00EE432C">
            <w:pPr>
              <w:ind w:firstLine="331"/>
            </w:pPr>
            <w:r w:rsidRPr="00903BE5">
              <w:t>делает первичный запрос специалистам и дает первичную информацию о ребенке;</w:t>
            </w:r>
          </w:p>
          <w:p w:rsidR="00B92AC7" w:rsidRPr="00903BE5" w:rsidRDefault="00B92AC7" w:rsidP="00EE432C">
            <w:pPr>
              <w:ind w:firstLine="331"/>
            </w:pPr>
            <w:r w:rsidRPr="00903BE5">
              <w:t>осуществляет индивидуальную коррекционную работу (педагогическое сопровождение);</w:t>
            </w:r>
          </w:p>
          <w:p w:rsidR="00B92AC7" w:rsidRPr="00903BE5" w:rsidRDefault="00B92AC7" w:rsidP="00EE432C">
            <w:pPr>
              <w:ind w:firstLine="331"/>
            </w:pPr>
            <w:r w:rsidRPr="00903BE5">
              <w:t>консультативная помощь семье в вопросах коррекционно-развивающего воспитания и обучения</w:t>
            </w:r>
          </w:p>
        </w:tc>
      </w:tr>
      <w:tr w:rsidR="00B92AC7" w:rsidRPr="00903BE5" w:rsidTr="00E52FC8">
        <w:trPr>
          <w:tblCellSpacing w:w="7" w:type="dxa"/>
          <w:jc w:val="center"/>
        </w:trPr>
        <w:tc>
          <w:tcPr>
            <w:tcW w:w="2506" w:type="dxa"/>
            <w:tcBorders>
              <w:top w:val="single" w:sz="4" w:space="0" w:color="auto"/>
              <w:left w:val="nil"/>
              <w:bottom w:val="nil"/>
              <w:right w:val="nil"/>
            </w:tcBorders>
            <w:hideMark/>
          </w:tcPr>
          <w:p w:rsidR="00B92AC7" w:rsidRPr="00903BE5" w:rsidRDefault="00E52FC8" w:rsidP="00EE432C">
            <w:pPr>
              <w:ind w:firstLine="284"/>
            </w:pPr>
            <w:r w:rsidRPr="00903BE5">
              <w:t>Заместитель директора по ВР</w:t>
            </w:r>
          </w:p>
        </w:tc>
        <w:tc>
          <w:tcPr>
            <w:tcW w:w="7327" w:type="dxa"/>
            <w:tcBorders>
              <w:top w:val="single" w:sz="4" w:space="0" w:color="auto"/>
              <w:left w:val="single" w:sz="4" w:space="0" w:color="auto"/>
              <w:bottom w:val="nil"/>
              <w:right w:val="nil"/>
            </w:tcBorders>
            <w:hideMark/>
          </w:tcPr>
          <w:p w:rsidR="00B92AC7" w:rsidRPr="00903BE5" w:rsidRDefault="00E52FC8" w:rsidP="00EE432C">
            <w:pPr>
              <w:ind w:firstLine="331"/>
            </w:pPr>
            <w:r w:rsidRPr="00903BE5">
              <w:t>привлекает учащихся к внеурочной деятельности, оказывает помощь семье в организации досуга ребенка</w:t>
            </w:r>
            <w:r w:rsidR="00B92AC7" w:rsidRPr="00903BE5">
              <w:t>;</w:t>
            </w:r>
          </w:p>
        </w:tc>
      </w:tr>
      <w:tr w:rsidR="00B92AC7" w:rsidRPr="00903BE5" w:rsidTr="00E52FC8">
        <w:trPr>
          <w:tblCellSpacing w:w="7" w:type="dxa"/>
          <w:jc w:val="center"/>
        </w:trPr>
        <w:tc>
          <w:tcPr>
            <w:tcW w:w="2506" w:type="dxa"/>
            <w:tcBorders>
              <w:top w:val="single" w:sz="4" w:space="0" w:color="auto"/>
              <w:left w:val="nil"/>
              <w:bottom w:val="nil"/>
              <w:right w:val="nil"/>
            </w:tcBorders>
            <w:hideMark/>
          </w:tcPr>
          <w:p w:rsidR="00B92AC7" w:rsidRPr="00903BE5" w:rsidRDefault="00B92AC7" w:rsidP="00EE432C">
            <w:pPr>
              <w:ind w:firstLine="284"/>
            </w:pPr>
            <w:r w:rsidRPr="00903BE5">
              <w:t>Педагог дополнительного образования</w:t>
            </w:r>
          </w:p>
        </w:tc>
        <w:tc>
          <w:tcPr>
            <w:tcW w:w="7327" w:type="dxa"/>
            <w:tcBorders>
              <w:top w:val="single" w:sz="4" w:space="0" w:color="auto"/>
              <w:left w:val="single" w:sz="4" w:space="0" w:color="auto"/>
              <w:bottom w:val="nil"/>
              <w:right w:val="nil"/>
            </w:tcBorders>
            <w:hideMark/>
          </w:tcPr>
          <w:p w:rsidR="00B92AC7" w:rsidRPr="00903BE5" w:rsidRDefault="00B92AC7" w:rsidP="00EE432C">
            <w:pPr>
              <w:ind w:firstLine="331"/>
            </w:pPr>
            <w:r w:rsidRPr="00903BE5">
              <w:t>изучает интересы учащихся;</w:t>
            </w:r>
          </w:p>
          <w:p w:rsidR="00B92AC7" w:rsidRPr="00903BE5" w:rsidRDefault="00B92AC7" w:rsidP="00EE432C">
            <w:pPr>
              <w:ind w:firstLine="331"/>
            </w:pPr>
            <w:r w:rsidRPr="00903BE5">
              <w:t>создает условия для их реализации;</w:t>
            </w:r>
          </w:p>
          <w:p w:rsidR="00B92AC7" w:rsidRPr="00903BE5" w:rsidRDefault="00B92AC7" w:rsidP="00EE432C">
            <w:pPr>
              <w:ind w:firstLine="331"/>
            </w:pPr>
            <w:r w:rsidRPr="00903BE5">
              <w:t>развивает творческие возможности личности;</w:t>
            </w:r>
          </w:p>
          <w:p w:rsidR="00B92AC7" w:rsidRPr="00903BE5" w:rsidRDefault="00B92AC7" w:rsidP="00EE432C">
            <w:pPr>
              <w:ind w:firstLine="331"/>
            </w:pPr>
            <w:r w:rsidRPr="00903BE5">
              <w:t>решает проблемы рациональной организации свободного времени.</w:t>
            </w:r>
          </w:p>
        </w:tc>
      </w:tr>
    </w:tbl>
    <w:p w:rsidR="00EE432C" w:rsidRDefault="00EE432C" w:rsidP="00505691">
      <w:pPr>
        <w:rPr>
          <w:lang w:eastAsia="ar-SA" w:bidi="ar-SA"/>
        </w:rPr>
      </w:pPr>
    </w:p>
    <w:p w:rsidR="00B92AC7" w:rsidRPr="00903BE5" w:rsidRDefault="00B92AC7" w:rsidP="00505691">
      <w:pPr>
        <w:rPr>
          <w:lang w:eastAsia="ar-SA" w:bidi="ar-SA"/>
        </w:rPr>
      </w:pPr>
      <w:r w:rsidRPr="00903BE5">
        <w:rPr>
          <w:lang w:eastAsia="ar-SA" w:bidi="ar-SA"/>
        </w:rPr>
        <w:t xml:space="preserve">Направления работы </w:t>
      </w:r>
    </w:p>
    <w:p w:rsidR="00B92AC7" w:rsidRPr="00EE432C" w:rsidRDefault="00B92AC7" w:rsidP="00505691">
      <w:pPr>
        <w:rPr>
          <w:i/>
          <w:lang w:eastAsia="ar-SA" w:bidi="ar-SA"/>
        </w:rPr>
      </w:pPr>
      <w:r w:rsidRPr="00EE432C">
        <w:rPr>
          <w:i/>
          <w:lang w:eastAsia="ar-SA" w:bidi="ar-SA"/>
        </w:rPr>
        <w:t>Диагностическая работа включает:</w:t>
      </w:r>
    </w:p>
    <w:p w:rsidR="00B92AC7" w:rsidRPr="00903BE5" w:rsidRDefault="00B92AC7" w:rsidP="00505691">
      <w:pPr>
        <w:rPr>
          <w:lang w:eastAsia="ar-SA" w:bidi="ar-SA"/>
        </w:rPr>
      </w:pPr>
      <w:r w:rsidRPr="00903BE5">
        <w:rPr>
          <w:lang w:eastAsia="ar-SA" w:bidi="ar-SA"/>
        </w:rPr>
        <w:t>своевременное выявление детей, нуждающихся в специализ</w:t>
      </w:r>
      <w:r w:rsidR="00E67DF7" w:rsidRPr="00903BE5">
        <w:rPr>
          <w:lang w:eastAsia="ar-SA" w:bidi="ar-SA"/>
        </w:rPr>
        <w:t>ированной помощи (специалисты П</w:t>
      </w:r>
      <w:r w:rsidRPr="00903BE5">
        <w:rPr>
          <w:lang w:eastAsia="ar-SA" w:bidi="ar-SA"/>
        </w:rPr>
        <w:t>Пк);</w:t>
      </w:r>
    </w:p>
    <w:p w:rsidR="00B92AC7" w:rsidRPr="00903BE5" w:rsidRDefault="00B92AC7" w:rsidP="00505691">
      <w:pPr>
        <w:rPr>
          <w:spacing w:val="-1"/>
          <w:lang w:eastAsia="ar-SA" w:bidi="ar-SA"/>
        </w:rPr>
      </w:pPr>
      <w:r w:rsidRPr="00903BE5">
        <w:rPr>
          <w:lang w:eastAsia="ar-SA" w:bidi="ar-SA"/>
        </w:rPr>
        <w:t xml:space="preserve">диагностику отклонений в развитии и анализ причин трудностей адаптации, определение уровня актуального и зоны ближайшего развития </w:t>
      </w:r>
      <w:r w:rsidRPr="00903BE5">
        <w:rPr>
          <w:spacing w:val="-1"/>
          <w:lang w:eastAsia="ar-SA" w:bidi="ar-SA"/>
        </w:rPr>
        <w:t>обучающегося с задержкой психического развития выявление его резервных возможностей (по плану мониторинга образовательного учреждения);</w:t>
      </w:r>
    </w:p>
    <w:p w:rsidR="00B92AC7" w:rsidRPr="00903BE5" w:rsidRDefault="00B92AC7" w:rsidP="00505691">
      <w:pPr>
        <w:rPr>
          <w:spacing w:val="-1"/>
          <w:lang w:eastAsia="ar-SA" w:bidi="ar-SA"/>
        </w:rPr>
      </w:pPr>
      <w:r w:rsidRPr="00903BE5">
        <w:rPr>
          <w:lang w:eastAsia="ar-SA" w:bidi="ar-SA"/>
        </w:rPr>
        <w:t>комплексный сбор сведений о ребёнке на основании диагностической информации от учителей, воспитателей и  специалистов разного профиля (заполнение</w:t>
      </w:r>
      <w:r w:rsidRPr="00903BE5">
        <w:rPr>
          <w:spacing w:val="-1"/>
          <w:lang w:eastAsia="ar-SA" w:bidi="ar-SA"/>
        </w:rPr>
        <w:t xml:space="preserve"> карты индивидуального развития (КИР),  педагогическое представление);</w:t>
      </w:r>
    </w:p>
    <w:p w:rsidR="00B92AC7" w:rsidRPr="00903BE5" w:rsidRDefault="00B92AC7" w:rsidP="00505691">
      <w:pPr>
        <w:rPr>
          <w:spacing w:val="-1"/>
          <w:lang w:eastAsia="ar-SA" w:bidi="ar-SA"/>
        </w:rPr>
      </w:pPr>
      <w:r w:rsidRPr="00903BE5">
        <w:rPr>
          <w:lang w:eastAsia="ar-SA" w:bidi="ar-SA"/>
        </w:rPr>
        <w:t xml:space="preserve">изучение развития эмоционально-волевой сферы и личностных </w:t>
      </w:r>
      <w:r w:rsidRPr="00903BE5">
        <w:rPr>
          <w:spacing w:val="-1"/>
          <w:lang w:eastAsia="ar-SA" w:bidi="ar-SA"/>
        </w:rPr>
        <w:t>особенностей обучающихся;</w:t>
      </w:r>
    </w:p>
    <w:p w:rsidR="00B92AC7" w:rsidRPr="00903BE5" w:rsidRDefault="00B92AC7" w:rsidP="00505691">
      <w:pPr>
        <w:rPr>
          <w:lang w:eastAsia="ar-SA" w:bidi="ar-SA"/>
        </w:rPr>
      </w:pPr>
      <w:r w:rsidRPr="00903BE5">
        <w:rPr>
          <w:lang w:eastAsia="ar-SA" w:bidi="ar-SA"/>
        </w:rPr>
        <w:t>изучение социальной ситуации развития и условий семейного воспитания ребёнка (внесение информации в акт обследования жилищных условий обучающегося);</w:t>
      </w:r>
    </w:p>
    <w:p w:rsidR="00B92AC7" w:rsidRPr="00903BE5" w:rsidRDefault="00B92AC7" w:rsidP="00505691">
      <w:pPr>
        <w:rPr>
          <w:lang w:eastAsia="ar-SA" w:bidi="ar-SA"/>
        </w:rPr>
      </w:pPr>
      <w:r w:rsidRPr="00903BE5">
        <w:rPr>
          <w:lang w:eastAsia="ar-SA" w:bidi="ar-SA"/>
        </w:rPr>
        <w:t xml:space="preserve">изучение адаптивных возможностей и уровня социализации ребёнка </w:t>
      </w:r>
      <w:r w:rsidRPr="00903BE5">
        <w:rPr>
          <w:spacing w:val="-6"/>
          <w:lang w:eastAsia="ar-SA" w:bidi="ar-SA"/>
        </w:rPr>
        <w:t>с ЗПР;</w:t>
      </w:r>
    </w:p>
    <w:p w:rsidR="00B92AC7" w:rsidRPr="00903BE5" w:rsidRDefault="00B92AC7" w:rsidP="00505691">
      <w:pPr>
        <w:rPr>
          <w:spacing w:val="-2"/>
          <w:lang w:eastAsia="ar-SA" w:bidi="ar-SA"/>
        </w:rPr>
      </w:pPr>
      <w:r w:rsidRPr="00903BE5">
        <w:rPr>
          <w:lang w:eastAsia="ar-SA" w:bidi="ar-SA"/>
        </w:rPr>
        <w:t xml:space="preserve">системный разносторонний контроль специалистов за уровнем и </w:t>
      </w:r>
      <w:r w:rsidRPr="00903BE5">
        <w:rPr>
          <w:spacing w:val="5"/>
          <w:lang w:eastAsia="ar-SA" w:bidi="ar-SA"/>
        </w:rPr>
        <w:t xml:space="preserve">динамикой развития ребёнка осуществляется через школьный </w:t>
      </w:r>
      <w:r w:rsidRPr="00903BE5">
        <w:rPr>
          <w:spacing w:val="-5"/>
          <w:lang w:eastAsia="ar-SA" w:bidi="ar-SA"/>
        </w:rPr>
        <w:t>психолого-педагогический консилиум;</w:t>
      </w:r>
      <w:r w:rsidRPr="00903BE5">
        <w:rPr>
          <w:spacing w:val="-2"/>
          <w:lang w:eastAsia="ar-SA" w:bidi="ar-SA"/>
        </w:rPr>
        <w:t xml:space="preserve"> анализ коррекционно-развивающей работы </w:t>
      </w:r>
    </w:p>
    <w:p w:rsidR="00B92AC7" w:rsidRPr="00903BE5" w:rsidRDefault="00B92AC7" w:rsidP="00505691">
      <w:pPr>
        <w:rPr>
          <w:lang w:eastAsia="ar-SA" w:bidi="ar-SA"/>
        </w:rPr>
      </w:pPr>
    </w:p>
    <w:p w:rsidR="00B92AC7" w:rsidRPr="00EE432C" w:rsidRDefault="00B92AC7" w:rsidP="00505691">
      <w:pPr>
        <w:rPr>
          <w:i/>
          <w:lang w:eastAsia="ar-SA" w:bidi="ar-SA"/>
        </w:rPr>
      </w:pPr>
      <w:r w:rsidRPr="00EE432C">
        <w:rPr>
          <w:i/>
          <w:lang w:eastAsia="ar-SA" w:bidi="ar-SA"/>
        </w:rPr>
        <w:t>Коррекционно-развивающая работа включает:</w:t>
      </w:r>
    </w:p>
    <w:p w:rsidR="00B92AC7" w:rsidRPr="00903BE5" w:rsidRDefault="00B92AC7" w:rsidP="00505691">
      <w:pPr>
        <w:rPr>
          <w:spacing w:val="-1"/>
          <w:lang w:eastAsia="ar-SA" w:bidi="ar-SA"/>
        </w:rPr>
      </w:pPr>
      <w:r w:rsidRPr="00903BE5">
        <w:rPr>
          <w:lang w:eastAsia="ar-SA" w:bidi="ar-SA"/>
        </w:rPr>
        <w:t xml:space="preserve">выбор оптимальных для развития ребёнка с задержкой психического развития методик, </w:t>
      </w:r>
      <w:r w:rsidRPr="00903BE5">
        <w:rPr>
          <w:spacing w:val="-1"/>
          <w:lang w:eastAsia="ar-SA" w:bidi="ar-SA"/>
        </w:rPr>
        <w:t>методов и приёмов коррекционно-развивающего обучения;</w:t>
      </w:r>
    </w:p>
    <w:p w:rsidR="00B92AC7" w:rsidRPr="00903BE5" w:rsidRDefault="00B92AC7" w:rsidP="00505691">
      <w:pPr>
        <w:rPr>
          <w:spacing w:val="-1"/>
          <w:lang w:eastAsia="ar-SA" w:bidi="ar-SA"/>
        </w:rPr>
      </w:pPr>
      <w:r w:rsidRPr="00903BE5">
        <w:rPr>
          <w:lang w:eastAsia="ar-SA" w:bidi="ar-SA"/>
        </w:rPr>
        <w:t xml:space="preserve">организацию и проведение учителями, специалистами индивидуальных и групповых коррекционно-развивающих занятий, необходимых для </w:t>
      </w:r>
      <w:r w:rsidRPr="00903BE5">
        <w:rPr>
          <w:spacing w:val="-1"/>
          <w:lang w:eastAsia="ar-SA" w:bidi="ar-SA"/>
        </w:rPr>
        <w:t>преодоления нарушений развития и трудностей обучения;</w:t>
      </w:r>
    </w:p>
    <w:p w:rsidR="00B92AC7" w:rsidRPr="00903BE5" w:rsidRDefault="00B92AC7" w:rsidP="00505691">
      <w:pPr>
        <w:rPr>
          <w:spacing w:val="-2"/>
          <w:lang w:eastAsia="ar-SA" w:bidi="ar-SA"/>
        </w:rPr>
      </w:pPr>
      <w:r w:rsidRPr="00903BE5">
        <w:rPr>
          <w:lang w:eastAsia="ar-SA" w:bidi="ar-SA"/>
        </w:rPr>
        <w:t xml:space="preserve">системное воздействие на учебно-познавательную деятельность </w:t>
      </w:r>
      <w:r w:rsidRPr="00903BE5">
        <w:rPr>
          <w:spacing w:val="2"/>
          <w:lang w:eastAsia="ar-SA" w:bidi="ar-SA"/>
        </w:rPr>
        <w:t xml:space="preserve">ребёнка в динамике образовательного процесса, направленное на </w:t>
      </w:r>
      <w:r w:rsidRPr="00903BE5">
        <w:rPr>
          <w:lang w:eastAsia="ar-SA" w:bidi="ar-SA"/>
        </w:rPr>
        <w:t xml:space="preserve">формирование универсальных учебных действий и коррекцию отклонений в </w:t>
      </w:r>
      <w:r w:rsidRPr="00903BE5">
        <w:rPr>
          <w:spacing w:val="-2"/>
          <w:lang w:eastAsia="ar-SA" w:bidi="ar-SA"/>
        </w:rPr>
        <w:t>развитии;</w:t>
      </w:r>
    </w:p>
    <w:p w:rsidR="00B92AC7" w:rsidRPr="00903BE5" w:rsidRDefault="00B92AC7" w:rsidP="00505691">
      <w:pPr>
        <w:rPr>
          <w:lang w:eastAsia="ar-SA" w:bidi="ar-SA"/>
        </w:rPr>
      </w:pPr>
      <w:r w:rsidRPr="00903BE5">
        <w:rPr>
          <w:lang w:eastAsia="ar-SA" w:bidi="ar-SA"/>
        </w:rPr>
        <w:t>коррекцию и развитие высших психических функций;</w:t>
      </w:r>
    </w:p>
    <w:p w:rsidR="00B92AC7" w:rsidRPr="00903BE5" w:rsidRDefault="00B92AC7" w:rsidP="00505691">
      <w:pPr>
        <w:rPr>
          <w:spacing w:val="-2"/>
          <w:lang w:eastAsia="ar-SA" w:bidi="ar-SA"/>
        </w:rPr>
      </w:pPr>
      <w:r w:rsidRPr="00903BE5">
        <w:rPr>
          <w:lang w:eastAsia="ar-SA" w:bidi="ar-SA"/>
        </w:rPr>
        <w:t>развитие эмоционально-волевой и личностной сфер ребёнка и</w:t>
      </w:r>
      <w:r w:rsidRPr="00903BE5">
        <w:rPr>
          <w:spacing w:val="-2"/>
          <w:lang w:eastAsia="ar-SA" w:bidi="ar-SA"/>
        </w:rPr>
        <w:t xml:space="preserve"> психокоррекцию его поведения;</w:t>
      </w:r>
    </w:p>
    <w:p w:rsidR="00B92AC7" w:rsidRPr="00903BE5" w:rsidRDefault="00B92AC7" w:rsidP="00505691">
      <w:pPr>
        <w:rPr>
          <w:spacing w:val="-1"/>
          <w:lang w:eastAsia="ar-SA" w:bidi="ar-SA"/>
        </w:rPr>
      </w:pPr>
      <w:r w:rsidRPr="00903BE5">
        <w:rPr>
          <w:lang w:eastAsia="ar-SA" w:bidi="ar-SA"/>
        </w:rPr>
        <w:t xml:space="preserve">социальную защиту ребёнка в случаях неблагоприятных условий </w:t>
      </w:r>
      <w:r w:rsidRPr="00903BE5">
        <w:rPr>
          <w:spacing w:val="-1"/>
          <w:lang w:eastAsia="ar-SA" w:bidi="ar-SA"/>
        </w:rPr>
        <w:t xml:space="preserve">жизни при </w:t>
      </w:r>
      <w:r w:rsidRPr="00903BE5">
        <w:rPr>
          <w:spacing w:val="-1"/>
          <w:lang w:eastAsia="ar-SA" w:bidi="ar-SA"/>
        </w:rPr>
        <w:lastRenderedPageBreak/>
        <w:t>психотравмирующих обстоятельствах.</w:t>
      </w:r>
    </w:p>
    <w:p w:rsidR="00B92AC7" w:rsidRPr="00903BE5" w:rsidRDefault="00B92AC7" w:rsidP="00505691">
      <w:pPr>
        <w:rPr>
          <w:lang w:eastAsia="ar-SA" w:bidi="ar-SA"/>
        </w:rPr>
      </w:pPr>
    </w:p>
    <w:p w:rsidR="00B92AC7" w:rsidRPr="00EE432C" w:rsidRDefault="00B92AC7" w:rsidP="00505691">
      <w:pPr>
        <w:rPr>
          <w:i/>
          <w:lang w:eastAsia="ar-SA" w:bidi="ar-SA"/>
        </w:rPr>
      </w:pPr>
      <w:r w:rsidRPr="00EE432C">
        <w:rPr>
          <w:i/>
          <w:lang w:eastAsia="ar-SA" w:bidi="ar-SA"/>
        </w:rPr>
        <w:t>Консультативная работа включает:</w:t>
      </w:r>
    </w:p>
    <w:p w:rsidR="00B92AC7" w:rsidRPr="00903BE5" w:rsidRDefault="00B92AC7" w:rsidP="00505691">
      <w:pPr>
        <w:rPr>
          <w:spacing w:val="-1"/>
          <w:lang w:eastAsia="ar-SA" w:bidi="ar-SA"/>
        </w:rPr>
      </w:pPr>
      <w:r w:rsidRPr="00903BE5">
        <w:rPr>
          <w:spacing w:val="3"/>
          <w:lang w:eastAsia="ar-SA" w:bidi="ar-SA"/>
        </w:rPr>
        <w:t xml:space="preserve">выработку совместных обоснованных рекомендаций по основным </w:t>
      </w:r>
      <w:r w:rsidRPr="00903BE5">
        <w:rPr>
          <w:lang w:eastAsia="ar-SA" w:bidi="ar-SA"/>
        </w:rPr>
        <w:t xml:space="preserve">направлениям работы с обучающимися с задержкой психического развития, единых для всех </w:t>
      </w:r>
      <w:r w:rsidRPr="00903BE5">
        <w:rPr>
          <w:spacing w:val="-1"/>
          <w:lang w:eastAsia="ar-SA" w:bidi="ar-SA"/>
        </w:rPr>
        <w:t>участников образовательного процесса (</w:t>
      </w:r>
      <w:r w:rsidR="00953804" w:rsidRPr="00903BE5">
        <w:rPr>
          <w:spacing w:val="-1"/>
          <w:lang w:eastAsia="ar-SA" w:bidi="ar-SA"/>
        </w:rPr>
        <w:t>Т</w:t>
      </w:r>
      <w:r w:rsidRPr="00903BE5">
        <w:rPr>
          <w:spacing w:val="-1"/>
          <w:lang w:eastAsia="ar-SA" w:bidi="ar-SA"/>
        </w:rPr>
        <w:t>ПМП</w:t>
      </w:r>
      <w:r w:rsidR="00953804" w:rsidRPr="00903BE5">
        <w:rPr>
          <w:spacing w:val="-1"/>
          <w:lang w:eastAsia="ar-SA" w:bidi="ar-SA"/>
        </w:rPr>
        <w:t>К</w:t>
      </w:r>
      <w:r w:rsidRPr="00903BE5">
        <w:rPr>
          <w:spacing w:val="-1"/>
          <w:lang w:eastAsia="ar-SA" w:bidi="ar-SA"/>
        </w:rPr>
        <w:t>);</w:t>
      </w:r>
    </w:p>
    <w:p w:rsidR="00B92AC7" w:rsidRPr="00903BE5" w:rsidRDefault="00B92AC7" w:rsidP="00505691">
      <w:pPr>
        <w:rPr>
          <w:spacing w:val="-5"/>
          <w:lang w:eastAsia="ar-SA" w:bidi="ar-SA"/>
        </w:rPr>
      </w:pPr>
      <w:r w:rsidRPr="00903BE5">
        <w:rPr>
          <w:spacing w:val="2"/>
          <w:lang w:eastAsia="ar-SA" w:bidi="ar-SA"/>
        </w:rPr>
        <w:t xml:space="preserve">консультирование специалистами педагогов по выбору </w:t>
      </w:r>
      <w:r w:rsidRPr="00903BE5">
        <w:rPr>
          <w:lang w:eastAsia="ar-SA" w:bidi="ar-SA"/>
        </w:rPr>
        <w:t xml:space="preserve">индивидуально-ориентированных методов и приёмов работы с обучающимся </w:t>
      </w:r>
      <w:r w:rsidRPr="00903BE5">
        <w:rPr>
          <w:spacing w:val="-5"/>
          <w:lang w:eastAsia="ar-SA" w:bidi="ar-SA"/>
        </w:rPr>
        <w:t>с задержкой психического развития;</w:t>
      </w:r>
    </w:p>
    <w:p w:rsidR="00B92AC7" w:rsidRPr="00903BE5" w:rsidRDefault="00B92AC7" w:rsidP="00505691">
      <w:pPr>
        <w:rPr>
          <w:lang w:eastAsia="ar-SA" w:bidi="ar-SA"/>
        </w:rPr>
      </w:pPr>
      <w:r w:rsidRPr="00903BE5">
        <w:rPr>
          <w:lang w:eastAsia="ar-SA" w:bidi="ar-SA"/>
        </w:rPr>
        <w:t>консультативную помощь семье в вопросах выбора стратегии воспитания и приёмов коррекционного обучения ребёнка с задержкой психического развития.</w:t>
      </w:r>
    </w:p>
    <w:p w:rsidR="00B92AC7" w:rsidRPr="00903BE5" w:rsidRDefault="00B92AC7" w:rsidP="00505691">
      <w:pPr>
        <w:rPr>
          <w:lang w:eastAsia="ar-SA" w:bidi="ar-SA"/>
        </w:rPr>
      </w:pPr>
    </w:p>
    <w:p w:rsidR="00B92AC7" w:rsidRPr="00EE432C" w:rsidRDefault="00B92AC7" w:rsidP="00505691">
      <w:pPr>
        <w:rPr>
          <w:i/>
          <w:lang w:eastAsia="ar-SA" w:bidi="ar-SA"/>
        </w:rPr>
      </w:pPr>
      <w:r w:rsidRPr="00EE432C">
        <w:rPr>
          <w:i/>
          <w:lang w:eastAsia="ar-SA" w:bidi="ar-SA"/>
        </w:rPr>
        <w:t>Информационно-просветительская работа предусматривает:</w:t>
      </w:r>
    </w:p>
    <w:p w:rsidR="00B92AC7" w:rsidRPr="00903BE5" w:rsidRDefault="00B92AC7" w:rsidP="00505691">
      <w:pPr>
        <w:rPr>
          <w:lang w:eastAsia="ar-SA" w:bidi="ar-SA"/>
        </w:rPr>
      </w:pPr>
      <w:r w:rsidRPr="00903BE5">
        <w:rPr>
          <w:lang w:eastAsia="ar-SA" w:bidi="ar-SA"/>
        </w:rPr>
        <w:t xml:space="preserve">разъяснение участникам образовательного процесса: обучающимся </w:t>
      </w:r>
      <w:r w:rsidRPr="00903BE5">
        <w:rPr>
          <w:spacing w:val="8"/>
          <w:lang w:eastAsia="ar-SA" w:bidi="ar-SA"/>
        </w:rPr>
        <w:t xml:space="preserve">с </w:t>
      </w:r>
      <w:r w:rsidRPr="00903BE5">
        <w:rPr>
          <w:spacing w:val="-2"/>
          <w:lang w:eastAsia="ar-SA" w:bidi="ar-SA"/>
        </w:rPr>
        <w:t>задержкой психического развития</w:t>
      </w:r>
      <w:r w:rsidRPr="00903BE5">
        <w:rPr>
          <w:spacing w:val="8"/>
          <w:lang w:eastAsia="ar-SA" w:bidi="ar-SA"/>
        </w:rPr>
        <w:t xml:space="preserve">, их родителям (законным представителям), педагогическим </w:t>
      </w:r>
      <w:r w:rsidRPr="00903BE5">
        <w:rPr>
          <w:spacing w:val="3"/>
          <w:lang w:eastAsia="ar-SA" w:bidi="ar-SA"/>
        </w:rPr>
        <w:t xml:space="preserve">работникам, вопросов, связанных с  особенностями образовательного </w:t>
      </w:r>
      <w:r w:rsidRPr="00903BE5">
        <w:rPr>
          <w:spacing w:val="11"/>
          <w:lang w:eastAsia="ar-SA" w:bidi="ar-SA"/>
        </w:rPr>
        <w:t xml:space="preserve">процесса и сопровождения детей с ЗПР через различные формы </w:t>
      </w:r>
      <w:r w:rsidRPr="00903BE5">
        <w:rPr>
          <w:spacing w:val="4"/>
          <w:lang w:eastAsia="ar-SA" w:bidi="ar-SA"/>
        </w:rPr>
        <w:t xml:space="preserve">просветительской деятельности  (родительские  собрания, лекции, беседы, </w:t>
      </w:r>
      <w:r w:rsidRPr="00903BE5">
        <w:rPr>
          <w:lang w:eastAsia="ar-SA" w:bidi="ar-SA"/>
        </w:rPr>
        <w:t>тренинги, информационные стенды, печатные материалы, школьный сайт);</w:t>
      </w:r>
    </w:p>
    <w:p w:rsidR="00B92AC7" w:rsidRPr="00903BE5" w:rsidRDefault="00B92AC7" w:rsidP="00505691">
      <w:pPr>
        <w:rPr>
          <w:spacing w:val="3"/>
          <w:lang w:eastAsia="ar-SA" w:bidi="ar-SA"/>
        </w:rPr>
      </w:pPr>
      <w:r w:rsidRPr="00903BE5">
        <w:rPr>
          <w:spacing w:val="-1"/>
          <w:lang w:eastAsia="ar-SA" w:bidi="ar-SA"/>
        </w:rPr>
        <w:t>проведение образовательных  научно-практических семинаров,</w:t>
      </w:r>
      <w:r w:rsidRPr="00903BE5">
        <w:rPr>
          <w:lang w:eastAsia="ar-SA" w:bidi="ar-SA"/>
        </w:rPr>
        <w:t xml:space="preserve"> педагогических чтений, конференций, круглых столов, тематических выступлений, </w:t>
      </w:r>
      <w:r w:rsidRPr="00903BE5">
        <w:rPr>
          <w:spacing w:val="3"/>
          <w:lang w:eastAsia="ar-SA" w:bidi="ar-SA"/>
        </w:rPr>
        <w:t>комплексных консультаций для педагогов и родителей.</w:t>
      </w:r>
    </w:p>
    <w:p w:rsidR="00B92AC7" w:rsidRPr="00903BE5" w:rsidRDefault="00B92AC7" w:rsidP="00505691">
      <w:pPr>
        <w:rPr>
          <w:lang w:eastAsia="ar-SA" w:bidi="ar-SA"/>
        </w:rPr>
      </w:pPr>
    </w:p>
    <w:p w:rsidR="00B92AC7" w:rsidRPr="00EE432C" w:rsidRDefault="00B92AC7" w:rsidP="00505691">
      <w:pPr>
        <w:rPr>
          <w:i/>
          <w:lang w:eastAsia="ar-SA" w:bidi="ar-SA"/>
        </w:rPr>
      </w:pPr>
      <w:r w:rsidRPr="00EE432C">
        <w:rPr>
          <w:i/>
          <w:lang w:eastAsia="ar-SA" w:bidi="ar-SA"/>
        </w:rPr>
        <w:t>Лечебно-оздоровительная и профилактическая работа предусматривают:</w:t>
      </w:r>
    </w:p>
    <w:p w:rsidR="00B92AC7" w:rsidRPr="00903BE5" w:rsidRDefault="00B92AC7" w:rsidP="00505691">
      <w:pPr>
        <w:rPr>
          <w:spacing w:val="-1"/>
          <w:lang w:eastAsia="ar-SA" w:bidi="ar-SA"/>
        </w:rPr>
      </w:pPr>
      <w:r w:rsidRPr="00903BE5">
        <w:rPr>
          <w:lang w:eastAsia="ar-SA" w:bidi="ar-SA"/>
        </w:rPr>
        <w:t xml:space="preserve">организацию и проведение медицинских осмотров (врачебных, </w:t>
      </w:r>
      <w:r w:rsidRPr="00903BE5">
        <w:rPr>
          <w:spacing w:val="-1"/>
          <w:lang w:eastAsia="ar-SA" w:bidi="ar-SA"/>
        </w:rPr>
        <w:t>специализированных);</w:t>
      </w:r>
    </w:p>
    <w:p w:rsidR="00B92AC7" w:rsidRPr="00903BE5" w:rsidRDefault="00B92AC7" w:rsidP="00505691">
      <w:pPr>
        <w:rPr>
          <w:lang w:eastAsia="ar-SA" w:bidi="ar-SA"/>
        </w:rPr>
      </w:pPr>
      <w:r w:rsidRPr="00903BE5">
        <w:rPr>
          <w:spacing w:val="3"/>
          <w:lang w:eastAsia="ar-SA" w:bidi="ar-SA"/>
        </w:rPr>
        <w:t xml:space="preserve">иммунизация в рамках Национального Календаря </w:t>
      </w:r>
      <w:r w:rsidRPr="00903BE5">
        <w:rPr>
          <w:lang w:eastAsia="ar-SA" w:bidi="ar-SA"/>
        </w:rPr>
        <w:t>профилактических прививок по эпидемиологическим показателям;</w:t>
      </w:r>
    </w:p>
    <w:p w:rsidR="00B92AC7" w:rsidRPr="00903BE5" w:rsidRDefault="00B92AC7" w:rsidP="00505691">
      <w:pPr>
        <w:rPr>
          <w:lang w:eastAsia="ar-SA" w:bidi="ar-SA"/>
        </w:rPr>
      </w:pPr>
      <w:r w:rsidRPr="00903BE5">
        <w:rPr>
          <w:lang w:eastAsia="ar-SA" w:bidi="ar-SA"/>
        </w:rPr>
        <w:t>организация санитарно-гигиенического просвещения учащихся,</w:t>
      </w:r>
    </w:p>
    <w:p w:rsidR="00B92AC7" w:rsidRPr="00903BE5" w:rsidRDefault="00B92AC7" w:rsidP="00505691">
      <w:pPr>
        <w:rPr>
          <w:lang w:eastAsia="ar-SA" w:bidi="ar-SA"/>
        </w:rPr>
      </w:pPr>
      <w:r w:rsidRPr="00903BE5">
        <w:rPr>
          <w:lang w:eastAsia="ar-SA" w:bidi="ar-SA"/>
        </w:rPr>
        <w:t>родителей, педагогов;</w:t>
      </w:r>
    </w:p>
    <w:p w:rsidR="00B92AC7" w:rsidRPr="00903BE5" w:rsidRDefault="00B92AC7" w:rsidP="00505691">
      <w:pPr>
        <w:rPr>
          <w:spacing w:val="-1"/>
          <w:lang w:eastAsia="ar-SA" w:bidi="ar-SA"/>
        </w:rPr>
      </w:pPr>
      <w:r w:rsidRPr="00903BE5">
        <w:rPr>
          <w:lang w:eastAsia="ar-SA" w:bidi="ar-SA"/>
        </w:rPr>
        <w:t>лечебно-диагностические мероприятия (амбулаторный прием врачей специалистов, организация и проведение медикаментозной терапии</w:t>
      </w:r>
      <w:r w:rsidRPr="00903BE5">
        <w:rPr>
          <w:spacing w:val="-1"/>
          <w:lang w:eastAsia="ar-SA" w:bidi="ar-SA"/>
        </w:rPr>
        <w:t>);</w:t>
      </w:r>
    </w:p>
    <w:p w:rsidR="00B92AC7" w:rsidRPr="00903BE5" w:rsidRDefault="00B92AC7" w:rsidP="00505691">
      <w:pPr>
        <w:rPr>
          <w:lang w:eastAsia="ar-SA" w:bidi="ar-SA"/>
        </w:rPr>
      </w:pPr>
      <w:r w:rsidRPr="00903BE5">
        <w:rPr>
          <w:lang w:eastAsia="ar-SA" w:bidi="ar-SA"/>
        </w:rPr>
        <w:t>организация спортивно-массовой работы с учащимися.</w:t>
      </w:r>
    </w:p>
    <w:p w:rsidR="00B92AC7" w:rsidRPr="00903BE5" w:rsidRDefault="00B92AC7" w:rsidP="00505691">
      <w:pPr>
        <w:rPr>
          <w:lang w:eastAsia="ar-SA" w:bidi="ar-SA"/>
        </w:rPr>
      </w:pPr>
    </w:p>
    <w:p w:rsidR="00B92AC7" w:rsidRPr="00EE432C" w:rsidRDefault="00B92AC7" w:rsidP="00505691">
      <w:pPr>
        <w:rPr>
          <w:i/>
          <w:lang w:eastAsia="ar-SA" w:bidi="ar-SA"/>
        </w:rPr>
      </w:pPr>
      <w:r w:rsidRPr="00EE432C">
        <w:rPr>
          <w:i/>
          <w:lang w:eastAsia="ar-SA" w:bidi="ar-SA"/>
        </w:rPr>
        <w:tab/>
        <w:t>План реализации программы</w:t>
      </w:r>
    </w:p>
    <w:p w:rsidR="00B92AC7" w:rsidRPr="00903BE5" w:rsidRDefault="00B92AC7" w:rsidP="00505691">
      <w:pPr>
        <w:rPr>
          <w:spacing w:val="-1"/>
          <w:lang w:eastAsia="ar-SA" w:bidi="ar-SA"/>
        </w:rPr>
      </w:pPr>
      <w:r w:rsidRPr="00903BE5">
        <w:rPr>
          <w:spacing w:val="5"/>
          <w:lang w:eastAsia="ar-SA" w:bidi="ar-SA"/>
        </w:rPr>
        <w:t xml:space="preserve">Коррекционная работа реализуется поэтапно. Последовательность </w:t>
      </w:r>
      <w:r w:rsidRPr="00903BE5">
        <w:rPr>
          <w:lang w:eastAsia="ar-SA" w:bidi="ar-SA"/>
        </w:rPr>
        <w:t xml:space="preserve">этапов и их адресность создают необходимые предпосылки для устранения </w:t>
      </w:r>
      <w:r w:rsidRPr="00903BE5">
        <w:rPr>
          <w:spacing w:val="-1"/>
          <w:lang w:eastAsia="ar-SA" w:bidi="ar-SA"/>
        </w:rPr>
        <w:t xml:space="preserve">дезорганизующих факторов. </w:t>
      </w:r>
    </w:p>
    <w:p w:rsidR="00B92AC7" w:rsidRPr="00903BE5" w:rsidRDefault="00B92AC7" w:rsidP="005056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B92AC7" w:rsidRPr="00903BE5" w:rsidTr="00B92AC7">
        <w:tc>
          <w:tcPr>
            <w:tcW w:w="4785" w:type="dxa"/>
            <w:tcBorders>
              <w:top w:val="single" w:sz="4" w:space="0" w:color="auto"/>
              <w:left w:val="single" w:sz="4" w:space="0" w:color="auto"/>
              <w:bottom w:val="single" w:sz="4" w:space="0" w:color="auto"/>
              <w:right w:val="single" w:sz="4" w:space="0" w:color="auto"/>
            </w:tcBorders>
            <w:hideMark/>
          </w:tcPr>
          <w:p w:rsidR="00B92AC7" w:rsidRPr="00903BE5" w:rsidRDefault="00B92AC7" w:rsidP="00505691">
            <w:r w:rsidRPr="00903BE5">
              <w:t>Содержание работы</w:t>
            </w:r>
          </w:p>
        </w:tc>
        <w:tc>
          <w:tcPr>
            <w:tcW w:w="4786" w:type="dxa"/>
            <w:tcBorders>
              <w:top w:val="single" w:sz="4" w:space="0" w:color="auto"/>
              <w:left w:val="single" w:sz="4" w:space="0" w:color="auto"/>
              <w:bottom w:val="single" w:sz="4" w:space="0" w:color="auto"/>
              <w:right w:val="single" w:sz="4" w:space="0" w:color="auto"/>
            </w:tcBorders>
            <w:hideMark/>
          </w:tcPr>
          <w:p w:rsidR="00B92AC7" w:rsidRPr="00903BE5" w:rsidRDefault="00B92AC7" w:rsidP="00505691">
            <w:r w:rsidRPr="00903BE5">
              <w:t>Организационная деятельность</w:t>
            </w:r>
          </w:p>
        </w:tc>
      </w:tr>
      <w:tr w:rsidR="00B92AC7" w:rsidRPr="00903BE5" w:rsidTr="00B92AC7">
        <w:trPr>
          <w:trHeight w:val="135"/>
        </w:trPr>
        <w:tc>
          <w:tcPr>
            <w:tcW w:w="9571" w:type="dxa"/>
            <w:gridSpan w:val="2"/>
            <w:tcBorders>
              <w:top w:val="single" w:sz="4" w:space="0" w:color="auto"/>
              <w:left w:val="single" w:sz="4" w:space="0" w:color="auto"/>
              <w:bottom w:val="single" w:sz="4" w:space="0" w:color="auto"/>
              <w:right w:val="single" w:sz="4" w:space="0" w:color="auto"/>
            </w:tcBorders>
            <w:hideMark/>
          </w:tcPr>
          <w:p w:rsidR="00B92AC7" w:rsidRPr="00903BE5" w:rsidRDefault="00B92AC7" w:rsidP="00505691">
            <w:r w:rsidRPr="00903BE5">
              <w:t>I этап. Подготовительный</w:t>
            </w:r>
          </w:p>
        </w:tc>
      </w:tr>
      <w:tr w:rsidR="00B92AC7" w:rsidRPr="00903BE5" w:rsidTr="00B92AC7">
        <w:trPr>
          <w:trHeight w:val="135"/>
        </w:trPr>
        <w:tc>
          <w:tcPr>
            <w:tcW w:w="4785" w:type="dxa"/>
            <w:tcBorders>
              <w:top w:val="single" w:sz="4" w:space="0" w:color="auto"/>
              <w:left w:val="single" w:sz="4" w:space="0" w:color="auto"/>
              <w:bottom w:val="single" w:sz="4" w:space="0" w:color="auto"/>
              <w:right w:val="single" w:sz="4" w:space="0" w:color="auto"/>
            </w:tcBorders>
            <w:hideMark/>
          </w:tcPr>
          <w:p w:rsidR="00B92AC7" w:rsidRPr="00903BE5" w:rsidRDefault="00B92AC7" w:rsidP="00505691">
            <w:r w:rsidRPr="00903BE5">
              <w:t>подбор методов изучения личности</w:t>
            </w:r>
          </w:p>
          <w:p w:rsidR="00B92AC7" w:rsidRPr="00903BE5" w:rsidRDefault="00B92AC7" w:rsidP="00505691">
            <w:r w:rsidRPr="00903BE5">
              <w:t>подбор методик изучения психологических особенностей</w:t>
            </w:r>
          </w:p>
          <w:p w:rsidR="00B92AC7" w:rsidRPr="00903BE5" w:rsidRDefault="00B92AC7" w:rsidP="00505691">
            <w:r w:rsidRPr="00903BE5">
              <w:t>подбор методик для определения уровня обученности, обучаемости, воспитанности, воспитуемости</w:t>
            </w:r>
          </w:p>
          <w:p w:rsidR="00B92AC7" w:rsidRPr="00903BE5" w:rsidRDefault="00B92AC7" w:rsidP="00505691">
            <w:r w:rsidRPr="00903BE5">
              <w:t>подбор методик изучения семьи обучающихся</w:t>
            </w:r>
          </w:p>
          <w:p w:rsidR="00B92AC7" w:rsidRPr="00903BE5" w:rsidRDefault="00B92AC7" w:rsidP="00505691">
            <w:r w:rsidRPr="00903BE5">
              <w:t>методическая и практическая подготовка педагогических кадров</w:t>
            </w:r>
          </w:p>
        </w:tc>
        <w:tc>
          <w:tcPr>
            <w:tcW w:w="4786" w:type="dxa"/>
            <w:tcBorders>
              <w:top w:val="single" w:sz="4" w:space="0" w:color="auto"/>
              <w:left w:val="single" w:sz="4" w:space="0" w:color="auto"/>
              <w:bottom w:val="single" w:sz="4" w:space="0" w:color="auto"/>
              <w:right w:val="single" w:sz="4" w:space="0" w:color="auto"/>
            </w:tcBorders>
            <w:hideMark/>
          </w:tcPr>
          <w:p w:rsidR="00B92AC7" w:rsidRPr="00903BE5" w:rsidRDefault="00B92AC7" w:rsidP="00505691">
            <w:r w:rsidRPr="00903BE5">
              <w:t>изучение состояние вопроса</w:t>
            </w:r>
          </w:p>
          <w:p w:rsidR="00B92AC7" w:rsidRPr="00903BE5" w:rsidRDefault="00B92AC7" w:rsidP="00505691">
            <w:r w:rsidRPr="00903BE5">
              <w:t>предварительное планирование</w:t>
            </w:r>
          </w:p>
          <w:p w:rsidR="00B92AC7" w:rsidRPr="00903BE5" w:rsidRDefault="00B92AC7" w:rsidP="00505691">
            <w:r w:rsidRPr="00903BE5">
              <w:t>разработка и отбор оптимального содержания, методов и форм предстоящей деятельности</w:t>
            </w:r>
          </w:p>
          <w:p w:rsidR="00B92AC7" w:rsidRPr="00903BE5" w:rsidRDefault="00B92AC7" w:rsidP="00505691">
            <w:r w:rsidRPr="00903BE5">
              <w:t>обеспечение условий предстоящей деятельности</w:t>
            </w:r>
          </w:p>
          <w:p w:rsidR="00B92AC7" w:rsidRPr="00903BE5" w:rsidRDefault="00B92AC7" w:rsidP="00505691">
            <w:r w:rsidRPr="00903BE5">
              <w:t>подбор кадров  и распределение конкретных участников работы</w:t>
            </w:r>
          </w:p>
          <w:p w:rsidR="00B92AC7" w:rsidRPr="00903BE5" w:rsidRDefault="00B92AC7" w:rsidP="00505691">
            <w:r w:rsidRPr="00903BE5">
              <w:t>постановка задач перед исполнителями и создание настроя на работу</w:t>
            </w:r>
          </w:p>
        </w:tc>
      </w:tr>
      <w:tr w:rsidR="00B92AC7" w:rsidRPr="00903BE5" w:rsidTr="00B92AC7">
        <w:trPr>
          <w:trHeight w:val="135"/>
        </w:trPr>
        <w:tc>
          <w:tcPr>
            <w:tcW w:w="9571" w:type="dxa"/>
            <w:gridSpan w:val="2"/>
            <w:tcBorders>
              <w:top w:val="single" w:sz="4" w:space="0" w:color="auto"/>
              <w:left w:val="single" w:sz="4" w:space="0" w:color="auto"/>
              <w:bottom w:val="single" w:sz="4" w:space="0" w:color="auto"/>
              <w:right w:val="single" w:sz="4" w:space="0" w:color="auto"/>
            </w:tcBorders>
            <w:hideMark/>
          </w:tcPr>
          <w:p w:rsidR="00B92AC7" w:rsidRPr="00903BE5" w:rsidRDefault="00B92AC7" w:rsidP="00505691">
            <w:r w:rsidRPr="00903BE5">
              <w:lastRenderedPageBreak/>
              <w:t xml:space="preserve">II этап. </w:t>
            </w:r>
            <w:r w:rsidRPr="00903BE5">
              <w:rPr>
                <w:i/>
              </w:rPr>
              <w:t>Сбор</w:t>
            </w:r>
            <w:r w:rsidRPr="00903BE5">
              <w:t xml:space="preserve"> </w:t>
            </w:r>
            <w:r w:rsidRPr="00903BE5">
              <w:rPr>
                <w:i/>
              </w:rPr>
              <w:t>информации</w:t>
            </w:r>
            <w:r w:rsidRPr="00903BE5">
              <w:t xml:space="preserve"> (начало учебного года)</w:t>
            </w:r>
          </w:p>
        </w:tc>
      </w:tr>
      <w:tr w:rsidR="00B92AC7" w:rsidRPr="00903BE5" w:rsidTr="00B92AC7">
        <w:trPr>
          <w:trHeight w:val="135"/>
        </w:trPr>
        <w:tc>
          <w:tcPr>
            <w:tcW w:w="4785" w:type="dxa"/>
            <w:tcBorders>
              <w:top w:val="single" w:sz="4" w:space="0" w:color="auto"/>
              <w:left w:val="single" w:sz="4" w:space="0" w:color="auto"/>
              <w:bottom w:val="single" w:sz="4" w:space="0" w:color="auto"/>
              <w:right w:val="single" w:sz="4" w:space="0" w:color="auto"/>
            </w:tcBorders>
            <w:hideMark/>
          </w:tcPr>
          <w:p w:rsidR="00B92AC7" w:rsidRPr="00903BE5" w:rsidRDefault="00B92AC7" w:rsidP="00505691">
            <w:r w:rsidRPr="00903BE5">
              <w:t xml:space="preserve">проведение  бесед, тестирования, анкетирования, экспертных оценок, наблюдения, </w:t>
            </w:r>
          </w:p>
          <w:p w:rsidR="00B92AC7" w:rsidRPr="00903BE5" w:rsidRDefault="00B92AC7" w:rsidP="00505691">
            <w:r w:rsidRPr="00903BE5">
              <w:t>изучение личных дел учащихся</w:t>
            </w:r>
          </w:p>
          <w:p w:rsidR="00B92AC7" w:rsidRPr="00903BE5" w:rsidRDefault="00B92AC7" w:rsidP="00505691">
            <w:r w:rsidRPr="00903BE5">
              <w:t>изучение листа здоровья учащихся</w:t>
            </w:r>
          </w:p>
          <w:p w:rsidR="00B92AC7" w:rsidRPr="00903BE5" w:rsidRDefault="00B92AC7" w:rsidP="00505691">
            <w:r w:rsidRPr="00903BE5">
              <w:t>консультация врачей и других специалистов</w:t>
            </w:r>
          </w:p>
          <w:p w:rsidR="00B92AC7" w:rsidRPr="00903BE5" w:rsidRDefault="00B92AC7" w:rsidP="00505691">
            <w:r w:rsidRPr="00903BE5">
              <w:t>посещение семей учащихся</w:t>
            </w:r>
          </w:p>
        </w:tc>
        <w:tc>
          <w:tcPr>
            <w:tcW w:w="4786" w:type="dxa"/>
            <w:tcBorders>
              <w:top w:val="single" w:sz="4" w:space="0" w:color="auto"/>
              <w:left w:val="single" w:sz="4" w:space="0" w:color="auto"/>
              <w:bottom w:val="single" w:sz="4" w:space="0" w:color="auto"/>
              <w:right w:val="single" w:sz="4" w:space="0" w:color="auto"/>
            </w:tcBorders>
            <w:hideMark/>
          </w:tcPr>
          <w:p w:rsidR="00B92AC7" w:rsidRPr="00903BE5" w:rsidRDefault="00B92AC7" w:rsidP="00505691">
            <w:r w:rsidRPr="00903BE5">
              <w:t>консультативная помощь в процессе сбора информации</w:t>
            </w:r>
          </w:p>
          <w:p w:rsidR="00B92AC7" w:rsidRPr="00903BE5" w:rsidRDefault="00B92AC7" w:rsidP="00505691">
            <w:r w:rsidRPr="00903BE5">
              <w:t>контроль за сбором информации на входе в коррекционно-развивающую деятельность</w:t>
            </w:r>
          </w:p>
        </w:tc>
      </w:tr>
      <w:tr w:rsidR="00B92AC7" w:rsidRPr="00903BE5" w:rsidTr="00B92AC7">
        <w:trPr>
          <w:trHeight w:val="135"/>
        </w:trPr>
        <w:tc>
          <w:tcPr>
            <w:tcW w:w="9571" w:type="dxa"/>
            <w:gridSpan w:val="2"/>
            <w:tcBorders>
              <w:top w:val="single" w:sz="4" w:space="0" w:color="auto"/>
              <w:left w:val="single" w:sz="4" w:space="0" w:color="auto"/>
              <w:bottom w:val="single" w:sz="4" w:space="0" w:color="auto"/>
              <w:right w:val="single" w:sz="4" w:space="0" w:color="auto"/>
            </w:tcBorders>
            <w:hideMark/>
          </w:tcPr>
          <w:p w:rsidR="00B92AC7" w:rsidRPr="00903BE5" w:rsidRDefault="00B92AC7" w:rsidP="00505691">
            <w:r w:rsidRPr="00903BE5">
              <w:t>III этап. Систематизация потока информации (начало учебного года)</w:t>
            </w:r>
          </w:p>
          <w:p w:rsidR="00B92AC7" w:rsidRPr="00903BE5" w:rsidRDefault="00B92AC7" w:rsidP="00505691">
            <w:r w:rsidRPr="00903BE5">
              <w:t>Консилиум (первичный)</w:t>
            </w:r>
          </w:p>
        </w:tc>
      </w:tr>
      <w:tr w:rsidR="00B92AC7" w:rsidRPr="00903BE5" w:rsidTr="00B92AC7">
        <w:trPr>
          <w:trHeight w:val="135"/>
        </w:trPr>
        <w:tc>
          <w:tcPr>
            <w:tcW w:w="4785" w:type="dxa"/>
            <w:tcBorders>
              <w:top w:val="single" w:sz="4" w:space="0" w:color="auto"/>
              <w:left w:val="single" w:sz="4" w:space="0" w:color="auto"/>
              <w:bottom w:val="single" w:sz="4" w:space="0" w:color="auto"/>
              <w:right w:val="single" w:sz="4" w:space="0" w:color="auto"/>
            </w:tcBorders>
          </w:tcPr>
          <w:p w:rsidR="00B92AC7" w:rsidRPr="00903BE5" w:rsidRDefault="00B92AC7" w:rsidP="00505691">
            <w:r w:rsidRPr="00903BE5">
              <w:t>уточнение полученной информации</w:t>
            </w:r>
          </w:p>
          <w:p w:rsidR="00B92AC7" w:rsidRPr="00903BE5" w:rsidRDefault="00B92AC7" w:rsidP="00505691">
            <w:r w:rsidRPr="00903BE5">
              <w:t>определение особенностей развития учащегося</w:t>
            </w:r>
          </w:p>
          <w:p w:rsidR="00B92AC7" w:rsidRPr="00903BE5" w:rsidRDefault="00B92AC7" w:rsidP="00505691">
            <w:r w:rsidRPr="00903BE5">
              <w:t>выделение группы контроля за учебно-познавательной деятельностью, группы контроля за поведением, группы контроля за семьей учащегося, профиля личностного развития</w:t>
            </w:r>
          </w:p>
          <w:p w:rsidR="00B92AC7" w:rsidRPr="00903BE5" w:rsidRDefault="00B92AC7" w:rsidP="00505691">
            <w:r w:rsidRPr="00903BE5">
              <w:t>выработка рекомендаций по организации учебно-воспитательного процесса</w:t>
            </w:r>
          </w:p>
          <w:p w:rsidR="00B92AC7" w:rsidRPr="00903BE5" w:rsidRDefault="00B92AC7" w:rsidP="00505691"/>
        </w:tc>
        <w:tc>
          <w:tcPr>
            <w:tcW w:w="4786" w:type="dxa"/>
            <w:tcBorders>
              <w:top w:val="single" w:sz="4" w:space="0" w:color="auto"/>
              <w:left w:val="single" w:sz="4" w:space="0" w:color="auto"/>
              <w:bottom w:val="single" w:sz="4" w:space="0" w:color="auto"/>
              <w:right w:val="single" w:sz="4" w:space="0" w:color="auto"/>
            </w:tcBorders>
            <w:hideMark/>
          </w:tcPr>
          <w:p w:rsidR="00B92AC7" w:rsidRPr="00903BE5" w:rsidRDefault="00B92AC7" w:rsidP="00505691">
            <w:r w:rsidRPr="00903BE5">
              <w:t>анализ результатов психолого-педагогического обследования на входе в коррекционно-развивающую работу</w:t>
            </w:r>
          </w:p>
          <w:p w:rsidR="00B92AC7" w:rsidRPr="00903BE5" w:rsidRDefault="00B92AC7" w:rsidP="00505691">
            <w:r w:rsidRPr="00903BE5">
              <w:t>анализ состояния здоровья обучающихся</w:t>
            </w:r>
          </w:p>
          <w:p w:rsidR="00B92AC7" w:rsidRPr="00903BE5" w:rsidRDefault="00B92AC7" w:rsidP="00505691">
            <w:r w:rsidRPr="00903BE5">
              <w:t>планирование коррекционно-развивающей деятельности</w:t>
            </w:r>
          </w:p>
        </w:tc>
      </w:tr>
      <w:tr w:rsidR="00B92AC7" w:rsidRPr="00903BE5" w:rsidTr="00B92AC7">
        <w:trPr>
          <w:trHeight w:val="135"/>
        </w:trPr>
        <w:tc>
          <w:tcPr>
            <w:tcW w:w="9571" w:type="dxa"/>
            <w:gridSpan w:val="2"/>
            <w:tcBorders>
              <w:top w:val="single" w:sz="4" w:space="0" w:color="auto"/>
              <w:left w:val="single" w:sz="4" w:space="0" w:color="auto"/>
              <w:bottom w:val="single" w:sz="4" w:space="0" w:color="auto"/>
              <w:right w:val="single" w:sz="4" w:space="0" w:color="auto"/>
            </w:tcBorders>
            <w:hideMark/>
          </w:tcPr>
          <w:p w:rsidR="00B92AC7" w:rsidRPr="00903BE5" w:rsidRDefault="00B92AC7" w:rsidP="00505691">
            <w:r w:rsidRPr="00903BE5">
              <w:t>IV этап. Проведение коррекционно-развивающей деятельности</w:t>
            </w:r>
          </w:p>
        </w:tc>
      </w:tr>
      <w:tr w:rsidR="00B92AC7" w:rsidRPr="00903BE5" w:rsidTr="00B92AC7">
        <w:trPr>
          <w:trHeight w:val="135"/>
        </w:trPr>
        <w:tc>
          <w:tcPr>
            <w:tcW w:w="4785" w:type="dxa"/>
            <w:tcBorders>
              <w:top w:val="single" w:sz="4" w:space="0" w:color="auto"/>
              <w:left w:val="single" w:sz="4" w:space="0" w:color="auto"/>
              <w:bottom w:val="single" w:sz="4" w:space="0" w:color="auto"/>
              <w:right w:val="single" w:sz="4" w:space="0" w:color="auto"/>
            </w:tcBorders>
            <w:hideMark/>
          </w:tcPr>
          <w:p w:rsidR="00B92AC7" w:rsidRPr="00903BE5" w:rsidRDefault="00B92AC7" w:rsidP="00505691">
            <w:r w:rsidRPr="00903BE5">
              <w:t>включение коррекционно-развивающих целей в учебно-воспитательное планирование, привлечение к работе других специалистов</w:t>
            </w:r>
          </w:p>
          <w:p w:rsidR="00B92AC7" w:rsidRPr="00903BE5" w:rsidRDefault="00B92AC7" w:rsidP="00505691">
            <w:r w:rsidRPr="00903BE5">
              <w:t>проведение  занятий психологом, логопедами, педагогами</w:t>
            </w:r>
          </w:p>
          <w:p w:rsidR="00B92AC7" w:rsidRPr="00903BE5" w:rsidRDefault="00B92AC7" w:rsidP="00505691">
            <w:r w:rsidRPr="00903BE5">
              <w:t>проведение игр и упражнений педагогами</w:t>
            </w:r>
          </w:p>
          <w:p w:rsidR="00B92AC7" w:rsidRPr="00903BE5" w:rsidRDefault="00B92AC7" w:rsidP="00505691">
            <w:r w:rsidRPr="00903BE5">
              <w:t>медикаментозное  лечение учащихся</w:t>
            </w:r>
          </w:p>
          <w:p w:rsidR="00B92AC7" w:rsidRPr="00903BE5" w:rsidRDefault="00B92AC7" w:rsidP="00505691">
            <w:r w:rsidRPr="00903BE5">
              <w:t>работа с родителями</w:t>
            </w:r>
          </w:p>
        </w:tc>
        <w:tc>
          <w:tcPr>
            <w:tcW w:w="4786" w:type="dxa"/>
            <w:tcBorders>
              <w:top w:val="single" w:sz="4" w:space="0" w:color="auto"/>
              <w:left w:val="single" w:sz="4" w:space="0" w:color="auto"/>
              <w:bottom w:val="single" w:sz="4" w:space="0" w:color="auto"/>
              <w:right w:val="single" w:sz="4" w:space="0" w:color="auto"/>
            </w:tcBorders>
          </w:tcPr>
          <w:p w:rsidR="00B92AC7" w:rsidRPr="00903BE5" w:rsidRDefault="00B92AC7" w:rsidP="00505691">
            <w:r w:rsidRPr="00903BE5">
              <w:t>помощь в процессе реализации коррекционно-развивающей работы</w:t>
            </w:r>
          </w:p>
          <w:p w:rsidR="00B92AC7" w:rsidRPr="00903BE5" w:rsidRDefault="00B92AC7" w:rsidP="00505691">
            <w:r w:rsidRPr="00903BE5">
              <w:t>контроль  за проведением коррекционно-развивающей работы</w:t>
            </w:r>
          </w:p>
          <w:p w:rsidR="00B92AC7" w:rsidRPr="00903BE5" w:rsidRDefault="00B92AC7" w:rsidP="00505691"/>
          <w:p w:rsidR="00B92AC7" w:rsidRPr="00903BE5" w:rsidRDefault="00B92AC7" w:rsidP="00505691"/>
        </w:tc>
      </w:tr>
      <w:tr w:rsidR="00B92AC7" w:rsidRPr="00903BE5" w:rsidTr="00B92AC7">
        <w:trPr>
          <w:trHeight w:val="135"/>
        </w:trPr>
        <w:tc>
          <w:tcPr>
            <w:tcW w:w="9571" w:type="dxa"/>
            <w:gridSpan w:val="2"/>
            <w:tcBorders>
              <w:top w:val="single" w:sz="4" w:space="0" w:color="auto"/>
              <w:left w:val="single" w:sz="4" w:space="0" w:color="auto"/>
              <w:bottom w:val="single" w:sz="4" w:space="0" w:color="auto"/>
              <w:right w:val="single" w:sz="4" w:space="0" w:color="auto"/>
            </w:tcBorders>
            <w:hideMark/>
          </w:tcPr>
          <w:p w:rsidR="00B92AC7" w:rsidRPr="00903BE5" w:rsidRDefault="00B92AC7" w:rsidP="00505691">
            <w:r w:rsidRPr="00903BE5">
              <w:t xml:space="preserve">V этап. </w:t>
            </w:r>
            <w:r w:rsidRPr="00903BE5">
              <w:rPr>
                <w:i/>
              </w:rPr>
              <w:t xml:space="preserve">Сбор информации </w:t>
            </w:r>
            <w:r w:rsidRPr="00903BE5">
              <w:t>(конец учебного года)</w:t>
            </w:r>
          </w:p>
        </w:tc>
      </w:tr>
      <w:tr w:rsidR="00B92AC7" w:rsidRPr="00903BE5" w:rsidTr="00B92AC7">
        <w:trPr>
          <w:trHeight w:val="135"/>
        </w:trPr>
        <w:tc>
          <w:tcPr>
            <w:tcW w:w="4785" w:type="dxa"/>
            <w:tcBorders>
              <w:top w:val="single" w:sz="4" w:space="0" w:color="auto"/>
              <w:left w:val="single" w:sz="4" w:space="0" w:color="auto"/>
              <w:bottom w:val="single" w:sz="4" w:space="0" w:color="auto"/>
              <w:right w:val="single" w:sz="4" w:space="0" w:color="auto"/>
            </w:tcBorders>
          </w:tcPr>
          <w:p w:rsidR="00B92AC7" w:rsidRPr="00903BE5" w:rsidRDefault="00B92AC7" w:rsidP="00505691">
            <w:r w:rsidRPr="00903BE5">
              <w:t>проведение бесед, тестирования, анкетирования, экспертных оценок, наблюдения, логопедического обследования</w:t>
            </w:r>
          </w:p>
          <w:p w:rsidR="00B92AC7" w:rsidRPr="00903BE5" w:rsidRDefault="00B92AC7" w:rsidP="00505691"/>
        </w:tc>
        <w:tc>
          <w:tcPr>
            <w:tcW w:w="4786" w:type="dxa"/>
            <w:tcBorders>
              <w:top w:val="single" w:sz="4" w:space="0" w:color="auto"/>
              <w:left w:val="single" w:sz="4" w:space="0" w:color="auto"/>
              <w:bottom w:val="single" w:sz="4" w:space="0" w:color="auto"/>
              <w:right w:val="single" w:sz="4" w:space="0" w:color="auto"/>
            </w:tcBorders>
            <w:hideMark/>
          </w:tcPr>
          <w:p w:rsidR="00B92AC7" w:rsidRPr="00903BE5" w:rsidRDefault="00B92AC7" w:rsidP="00505691">
            <w:r w:rsidRPr="00903BE5">
              <w:t>консультативная помощь в процессе сбора информации</w:t>
            </w:r>
          </w:p>
          <w:p w:rsidR="00B92AC7" w:rsidRPr="00903BE5" w:rsidRDefault="00B92AC7" w:rsidP="00505691">
            <w:r w:rsidRPr="00903BE5">
              <w:t>контроль   за  сбором информации на выходе в коррекционно-развивающую деятельность</w:t>
            </w:r>
          </w:p>
        </w:tc>
      </w:tr>
      <w:tr w:rsidR="00B92AC7" w:rsidRPr="00903BE5" w:rsidTr="00B92AC7">
        <w:trPr>
          <w:trHeight w:val="135"/>
        </w:trPr>
        <w:tc>
          <w:tcPr>
            <w:tcW w:w="9571" w:type="dxa"/>
            <w:gridSpan w:val="2"/>
            <w:tcBorders>
              <w:top w:val="single" w:sz="4" w:space="0" w:color="auto"/>
              <w:left w:val="single" w:sz="4" w:space="0" w:color="auto"/>
              <w:bottom w:val="single" w:sz="4" w:space="0" w:color="auto"/>
              <w:right w:val="single" w:sz="4" w:space="0" w:color="auto"/>
            </w:tcBorders>
            <w:hideMark/>
          </w:tcPr>
          <w:p w:rsidR="00B92AC7" w:rsidRPr="00903BE5" w:rsidRDefault="00B92AC7" w:rsidP="00505691">
            <w:r w:rsidRPr="00903BE5">
              <w:t xml:space="preserve">VI этап. </w:t>
            </w:r>
            <w:r w:rsidRPr="00903BE5">
              <w:rPr>
                <w:i/>
              </w:rPr>
              <w:t>Систематизация потока информации</w:t>
            </w:r>
            <w:r w:rsidRPr="00903BE5">
              <w:t xml:space="preserve"> (конец учебного года) </w:t>
            </w:r>
          </w:p>
          <w:p w:rsidR="00B92AC7" w:rsidRPr="00903BE5" w:rsidRDefault="00B92AC7" w:rsidP="00505691">
            <w:r w:rsidRPr="00903BE5">
              <w:t>Консилиум (плановый)</w:t>
            </w:r>
          </w:p>
        </w:tc>
      </w:tr>
      <w:tr w:rsidR="00B92AC7" w:rsidRPr="00903BE5" w:rsidTr="00B92AC7">
        <w:trPr>
          <w:trHeight w:val="135"/>
        </w:trPr>
        <w:tc>
          <w:tcPr>
            <w:tcW w:w="4785" w:type="dxa"/>
            <w:tcBorders>
              <w:top w:val="single" w:sz="4" w:space="0" w:color="auto"/>
              <w:left w:val="single" w:sz="4" w:space="0" w:color="auto"/>
              <w:bottom w:val="single" w:sz="4" w:space="0" w:color="auto"/>
              <w:right w:val="single" w:sz="4" w:space="0" w:color="auto"/>
            </w:tcBorders>
            <w:hideMark/>
          </w:tcPr>
          <w:p w:rsidR="00B92AC7" w:rsidRPr="00903BE5" w:rsidRDefault="00B92AC7" w:rsidP="00505691">
            <w:r w:rsidRPr="00903BE5">
              <w:t>уточнение полученной информации</w:t>
            </w:r>
          </w:p>
          <w:p w:rsidR="00B92AC7" w:rsidRPr="00903BE5" w:rsidRDefault="00B92AC7" w:rsidP="00505691">
            <w:r w:rsidRPr="00903BE5">
              <w:t xml:space="preserve">оценка динамики развития: </w:t>
            </w:r>
          </w:p>
          <w:p w:rsidR="00B92AC7" w:rsidRPr="00903BE5" w:rsidRDefault="00B92AC7" w:rsidP="00505691">
            <w:r w:rsidRPr="00903BE5">
              <w:t>«+» результат – завершение  работы     «-» результат – корректировка    деятельности,  возврат     на II – VI этап</w:t>
            </w:r>
          </w:p>
        </w:tc>
        <w:tc>
          <w:tcPr>
            <w:tcW w:w="4786" w:type="dxa"/>
            <w:tcBorders>
              <w:top w:val="single" w:sz="4" w:space="0" w:color="auto"/>
              <w:left w:val="single" w:sz="4" w:space="0" w:color="auto"/>
              <w:bottom w:val="single" w:sz="4" w:space="0" w:color="auto"/>
              <w:right w:val="single" w:sz="4" w:space="0" w:color="auto"/>
            </w:tcBorders>
            <w:hideMark/>
          </w:tcPr>
          <w:p w:rsidR="00B92AC7" w:rsidRPr="00903BE5" w:rsidRDefault="00B92AC7" w:rsidP="00505691">
            <w:r w:rsidRPr="00903BE5">
              <w:t>анализ хода и результатов коррекционно-развивающей работы</w:t>
            </w:r>
          </w:p>
          <w:p w:rsidR="00B92AC7" w:rsidRPr="00903BE5" w:rsidRDefault="00B92AC7" w:rsidP="00505691">
            <w:r w:rsidRPr="00903BE5">
              <w:t>подведение итогов</w:t>
            </w:r>
          </w:p>
        </w:tc>
      </w:tr>
      <w:tr w:rsidR="00B92AC7" w:rsidRPr="00903BE5" w:rsidTr="00B92AC7">
        <w:trPr>
          <w:trHeight w:val="135"/>
        </w:trPr>
        <w:tc>
          <w:tcPr>
            <w:tcW w:w="9571" w:type="dxa"/>
            <w:gridSpan w:val="2"/>
            <w:tcBorders>
              <w:top w:val="single" w:sz="4" w:space="0" w:color="auto"/>
              <w:left w:val="single" w:sz="4" w:space="0" w:color="auto"/>
              <w:bottom w:val="single" w:sz="4" w:space="0" w:color="auto"/>
              <w:right w:val="single" w:sz="4" w:space="0" w:color="auto"/>
            </w:tcBorders>
            <w:hideMark/>
          </w:tcPr>
          <w:p w:rsidR="00B92AC7" w:rsidRPr="00903BE5" w:rsidRDefault="00B92AC7" w:rsidP="00505691">
            <w:r w:rsidRPr="00903BE5">
              <w:t xml:space="preserve">VII этап. </w:t>
            </w:r>
            <w:r w:rsidRPr="00903BE5">
              <w:rPr>
                <w:i/>
              </w:rPr>
              <w:t>Завершение работы</w:t>
            </w:r>
            <w:r w:rsidRPr="00903BE5">
              <w:t xml:space="preserve"> (при положительных результатах). </w:t>
            </w:r>
          </w:p>
          <w:p w:rsidR="00B92AC7" w:rsidRPr="00903BE5" w:rsidRDefault="00B92AC7" w:rsidP="00505691">
            <w:r w:rsidRPr="00903BE5">
              <w:t>Консилиум (заключительный).</w:t>
            </w:r>
          </w:p>
        </w:tc>
      </w:tr>
      <w:tr w:rsidR="00B92AC7" w:rsidRPr="00903BE5" w:rsidTr="00B92AC7">
        <w:trPr>
          <w:trHeight w:val="135"/>
        </w:trPr>
        <w:tc>
          <w:tcPr>
            <w:tcW w:w="4785" w:type="dxa"/>
            <w:tcBorders>
              <w:top w:val="single" w:sz="4" w:space="0" w:color="auto"/>
              <w:left w:val="single" w:sz="4" w:space="0" w:color="auto"/>
              <w:bottom w:val="single" w:sz="4" w:space="0" w:color="auto"/>
              <w:right w:val="single" w:sz="4" w:space="0" w:color="auto"/>
            </w:tcBorders>
          </w:tcPr>
          <w:p w:rsidR="00B92AC7" w:rsidRPr="00903BE5" w:rsidRDefault="00B92AC7" w:rsidP="00505691">
            <w:r w:rsidRPr="00903BE5">
              <w:t>отбор оптимальных форм, методов, средств, способов, приемов взаимодействия педагогов с учащимися, родителями</w:t>
            </w:r>
          </w:p>
          <w:p w:rsidR="00B92AC7" w:rsidRPr="00903BE5" w:rsidRDefault="00B92AC7" w:rsidP="00505691">
            <w:r w:rsidRPr="00903BE5">
              <w:lastRenderedPageBreak/>
              <w:t>повышение профессиональной подготовки педагогов</w:t>
            </w:r>
          </w:p>
          <w:p w:rsidR="00B92AC7" w:rsidRPr="00903BE5" w:rsidRDefault="00B92AC7" w:rsidP="00505691">
            <w:r w:rsidRPr="00903BE5">
              <w:t>перспективное планирование</w:t>
            </w:r>
          </w:p>
          <w:p w:rsidR="00B92AC7" w:rsidRPr="00903BE5" w:rsidRDefault="00B92AC7" w:rsidP="00505691"/>
        </w:tc>
        <w:tc>
          <w:tcPr>
            <w:tcW w:w="4786" w:type="dxa"/>
            <w:tcBorders>
              <w:top w:val="single" w:sz="4" w:space="0" w:color="auto"/>
              <w:left w:val="single" w:sz="4" w:space="0" w:color="auto"/>
              <w:bottom w:val="single" w:sz="4" w:space="0" w:color="auto"/>
              <w:right w:val="single" w:sz="4" w:space="0" w:color="auto"/>
            </w:tcBorders>
          </w:tcPr>
          <w:p w:rsidR="00B92AC7" w:rsidRPr="00903BE5" w:rsidRDefault="00B92AC7" w:rsidP="00505691">
            <w:r w:rsidRPr="00903BE5">
              <w:lastRenderedPageBreak/>
              <w:t>обобщение опыта работы</w:t>
            </w:r>
          </w:p>
          <w:p w:rsidR="00B92AC7" w:rsidRPr="00903BE5" w:rsidRDefault="00B92AC7" w:rsidP="00505691">
            <w:r w:rsidRPr="00903BE5">
              <w:t>подведение итогов</w:t>
            </w:r>
          </w:p>
          <w:p w:rsidR="00B92AC7" w:rsidRPr="00903BE5" w:rsidRDefault="00B92AC7" w:rsidP="00505691">
            <w:r w:rsidRPr="00903BE5">
              <w:t xml:space="preserve">планирование дальнейшей </w:t>
            </w:r>
            <w:r w:rsidRPr="00903BE5">
              <w:lastRenderedPageBreak/>
              <w:t xml:space="preserve">коррекционной работы </w:t>
            </w:r>
          </w:p>
          <w:p w:rsidR="00B92AC7" w:rsidRPr="00903BE5" w:rsidRDefault="00B92AC7" w:rsidP="00505691"/>
        </w:tc>
      </w:tr>
    </w:tbl>
    <w:p w:rsidR="00EE432C" w:rsidRDefault="00EE432C" w:rsidP="00505691">
      <w:pPr>
        <w:rPr>
          <w:lang w:eastAsia="ar-SA" w:bidi="ar-SA"/>
        </w:rPr>
      </w:pPr>
    </w:p>
    <w:p w:rsidR="00B92AC7" w:rsidRPr="00EE432C" w:rsidRDefault="00B92AC7" w:rsidP="00505691">
      <w:pPr>
        <w:rPr>
          <w:i/>
          <w:lang w:eastAsia="ar-SA" w:bidi="ar-SA"/>
        </w:rPr>
      </w:pPr>
      <w:r w:rsidRPr="00EE432C">
        <w:rPr>
          <w:i/>
          <w:lang w:eastAsia="ar-SA" w:bidi="ar-SA"/>
        </w:rPr>
        <w:t>Механизм реализации программы</w:t>
      </w:r>
    </w:p>
    <w:p w:rsidR="00B92AC7" w:rsidRPr="00903BE5" w:rsidRDefault="00B92AC7" w:rsidP="00EE432C">
      <w:pPr>
        <w:rPr>
          <w:spacing w:val="-2"/>
          <w:lang w:eastAsia="ar-SA" w:bidi="ar-SA"/>
        </w:rPr>
      </w:pPr>
      <w:r w:rsidRPr="00903BE5">
        <w:rPr>
          <w:lang w:eastAsia="ar-SA" w:bidi="ar-SA"/>
        </w:rPr>
        <w:t xml:space="preserve">Одним из основных механизмов реализации коррекционной работы </w:t>
      </w:r>
      <w:r w:rsidRPr="00903BE5">
        <w:rPr>
          <w:spacing w:val="7"/>
          <w:lang w:eastAsia="ar-SA" w:bidi="ar-SA"/>
        </w:rPr>
        <w:t xml:space="preserve">является оптимально выстроенное </w:t>
      </w:r>
      <w:r w:rsidR="009741D2" w:rsidRPr="00903BE5">
        <w:rPr>
          <w:i/>
          <w:iCs/>
          <w:spacing w:val="7"/>
          <w:lang w:eastAsia="ar-SA" w:bidi="ar-SA"/>
        </w:rPr>
        <w:t xml:space="preserve">взаимодействие учителей </w:t>
      </w:r>
      <w:r w:rsidRPr="00903BE5">
        <w:rPr>
          <w:i/>
          <w:iCs/>
          <w:spacing w:val="7"/>
          <w:lang w:eastAsia="ar-SA" w:bidi="ar-SA"/>
        </w:rPr>
        <w:t xml:space="preserve">и специалистов </w:t>
      </w:r>
      <w:r w:rsidRPr="00903BE5">
        <w:rPr>
          <w:i/>
          <w:iCs/>
          <w:lang w:eastAsia="ar-SA" w:bidi="ar-SA"/>
        </w:rPr>
        <w:t xml:space="preserve">образовательного учреждения </w:t>
      </w:r>
      <w:r w:rsidR="009741D2" w:rsidRPr="00903BE5">
        <w:rPr>
          <w:lang w:eastAsia="ar-SA" w:bidi="ar-SA"/>
        </w:rPr>
        <w:t>в рамках школьного П</w:t>
      </w:r>
      <w:r w:rsidRPr="00903BE5">
        <w:rPr>
          <w:lang w:eastAsia="ar-SA" w:bidi="ar-SA"/>
        </w:rPr>
        <w:t xml:space="preserve">Пк и ТОПМПК, </w:t>
      </w:r>
      <w:r w:rsidRPr="00903BE5">
        <w:rPr>
          <w:spacing w:val="15"/>
          <w:lang w:eastAsia="ar-SA" w:bidi="ar-SA"/>
        </w:rPr>
        <w:t xml:space="preserve">обеспечивающее системное психолого-педагогическое сопровождение детей с </w:t>
      </w:r>
      <w:r w:rsidRPr="00903BE5">
        <w:rPr>
          <w:spacing w:val="-2"/>
          <w:lang w:eastAsia="ar-SA" w:bidi="ar-SA"/>
        </w:rPr>
        <w:t>ЗПР</w:t>
      </w:r>
      <w:r w:rsidRPr="00903BE5">
        <w:rPr>
          <w:spacing w:val="15"/>
          <w:lang w:eastAsia="ar-SA" w:bidi="ar-SA"/>
        </w:rPr>
        <w:t xml:space="preserve"> </w:t>
      </w:r>
      <w:r w:rsidRPr="00903BE5">
        <w:rPr>
          <w:lang w:eastAsia="ar-SA" w:bidi="ar-SA"/>
        </w:rPr>
        <w:t xml:space="preserve">специалистами различного профиля в образовательном процессе. Такое </w:t>
      </w:r>
      <w:r w:rsidRPr="00903BE5">
        <w:rPr>
          <w:spacing w:val="-2"/>
          <w:lang w:eastAsia="ar-SA" w:bidi="ar-SA"/>
        </w:rPr>
        <w:t>взаимодействие включает:</w:t>
      </w:r>
    </w:p>
    <w:p w:rsidR="00B92AC7" w:rsidRPr="00903BE5" w:rsidRDefault="00B92AC7" w:rsidP="00EE432C">
      <w:pPr>
        <w:pStyle w:val="af5"/>
        <w:ind w:left="0"/>
        <w:rPr>
          <w:spacing w:val="-3"/>
          <w:lang w:eastAsia="ar-SA" w:bidi="ar-SA"/>
        </w:rPr>
      </w:pPr>
      <w:r w:rsidRPr="00903BE5">
        <w:rPr>
          <w:spacing w:val="1"/>
          <w:lang w:eastAsia="ar-SA" w:bidi="ar-SA"/>
        </w:rPr>
        <w:t xml:space="preserve">комплексность в определении и решении проблем ребёнка, </w:t>
      </w:r>
      <w:r w:rsidRPr="00903BE5">
        <w:rPr>
          <w:lang w:eastAsia="ar-SA" w:bidi="ar-SA"/>
        </w:rPr>
        <w:t>предоставлении ему квалифицированной помощи специалистов  разного</w:t>
      </w:r>
      <w:r w:rsidR="009741D2" w:rsidRPr="00903BE5">
        <w:rPr>
          <w:lang w:eastAsia="ar-SA" w:bidi="ar-SA"/>
        </w:rPr>
        <w:t xml:space="preserve"> </w:t>
      </w:r>
      <w:r w:rsidRPr="00903BE5">
        <w:rPr>
          <w:spacing w:val="-3"/>
          <w:lang w:eastAsia="ar-SA" w:bidi="ar-SA"/>
        </w:rPr>
        <w:t>профиля;</w:t>
      </w:r>
    </w:p>
    <w:p w:rsidR="00B92AC7" w:rsidRPr="00903BE5" w:rsidRDefault="00B92AC7" w:rsidP="00EE432C">
      <w:pPr>
        <w:pStyle w:val="af5"/>
        <w:ind w:left="0"/>
        <w:rPr>
          <w:spacing w:val="-3"/>
          <w:lang w:eastAsia="ar-SA" w:bidi="ar-SA"/>
        </w:rPr>
      </w:pPr>
      <w:r w:rsidRPr="00903BE5">
        <w:rPr>
          <w:lang w:eastAsia="ar-SA" w:bidi="ar-SA"/>
        </w:rPr>
        <w:t xml:space="preserve">многоаспектный анализ личностного и познавательного развития </w:t>
      </w:r>
      <w:r w:rsidRPr="00903BE5">
        <w:rPr>
          <w:spacing w:val="-3"/>
          <w:lang w:eastAsia="ar-SA" w:bidi="ar-SA"/>
        </w:rPr>
        <w:t>ребёнка;</w:t>
      </w:r>
    </w:p>
    <w:p w:rsidR="00B92AC7" w:rsidRPr="00903BE5" w:rsidRDefault="00B92AC7" w:rsidP="00EE432C">
      <w:pPr>
        <w:pStyle w:val="af5"/>
        <w:ind w:left="0"/>
        <w:rPr>
          <w:lang w:eastAsia="ar-SA" w:bidi="ar-SA"/>
        </w:rPr>
      </w:pPr>
      <w:r w:rsidRPr="00903BE5">
        <w:rPr>
          <w:spacing w:val="1"/>
          <w:lang w:eastAsia="ar-SA" w:bidi="ar-SA"/>
        </w:rPr>
        <w:t xml:space="preserve">составление комплексных индивидуальных программ общего </w:t>
      </w:r>
      <w:r w:rsidRPr="00903BE5">
        <w:rPr>
          <w:lang w:eastAsia="ar-SA" w:bidi="ar-SA"/>
        </w:rPr>
        <w:t>развития и коррекции отдельных сторон учебно-познавательной, речевой, эмоциональной-волевой и личностной сфер ребёнка.</w:t>
      </w:r>
    </w:p>
    <w:p w:rsidR="00B92AC7" w:rsidRPr="00903BE5" w:rsidRDefault="00B92AC7" w:rsidP="00EE432C">
      <w:pPr>
        <w:rPr>
          <w:lang w:eastAsia="ar-SA" w:bidi="ar-SA"/>
        </w:rPr>
      </w:pPr>
      <w:r w:rsidRPr="00903BE5">
        <w:rPr>
          <w:lang w:eastAsia="ar-SA" w:bidi="ar-SA"/>
        </w:rPr>
        <w:t>Комплекс условий коррекционной работы включает:</w:t>
      </w:r>
    </w:p>
    <w:p w:rsidR="00B92AC7" w:rsidRPr="00903BE5" w:rsidRDefault="00B92AC7" w:rsidP="00EE432C">
      <w:pPr>
        <w:rPr>
          <w:lang w:eastAsia="ar-SA" w:bidi="ar-SA"/>
        </w:rPr>
      </w:pPr>
      <w:r w:rsidRPr="00903BE5">
        <w:rPr>
          <w:lang w:eastAsia="ar-SA" w:bidi="ar-SA"/>
        </w:rPr>
        <w:t xml:space="preserve">1) Психолого-педагогическое обеспечение: </w:t>
      </w:r>
    </w:p>
    <w:p w:rsidR="006D75D4" w:rsidRPr="00903BE5" w:rsidRDefault="00B92AC7" w:rsidP="00EE432C">
      <w:pPr>
        <w:rPr>
          <w:spacing w:val="6"/>
          <w:lang w:eastAsia="ar-SA" w:bidi="ar-SA"/>
        </w:rPr>
      </w:pPr>
      <w:r w:rsidRPr="00903BE5">
        <w:rPr>
          <w:lang w:eastAsia="ar-SA" w:bidi="ar-SA"/>
        </w:rPr>
        <w:t xml:space="preserve">обеспечение дифференцированных условий в </w:t>
      </w:r>
      <w:r w:rsidR="00345FE3" w:rsidRPr="00903BE5">
        <w:rPr>
          <w:lang w:eastAsia="ar-SA" w:bidi="ar-SA"/>
        </w:rPr>
        <w:t xml:space="preserve">соответствии с рекомендациями </w:t>
      </w:r>
      <w:r w:rsidRPr="00903BE5">
        <w:rPr>
          <w:lang w:eastAsia="ar-SA" w:bidi="ar-SA"/>
        </w:rPr>
        <w:t xml:space="preserve">ПМПК. Школа функционирует в режиме полного рабочего дня. Учебные </w:t>
      </w:r>
      <w:r w:rsidRPr="00903BE5">
        <w:rPr>
          <w:spacing w:val="8"/>
          <w:lang w:eastAsia="ar-SA" w:bidi="ar-SA"/>
        </w:rPr>
        <w:t xml:space="preserve">занятия проходят в одну смену. Основной формой организации учебного </w:t>
      </w:r>
      <w:r w:rsidRPr="00903BE5">
        <w:rPr>
          <w:lang w:eastAsia="ar-SA" w:bidi="ar-SA"/>
        </w:rPr>
        <w:t>процесса является классно-урочная система. Расписание уроков составляетс</w:t>
      </w:r>
      <w:r w:rsidRPr="00903BE5">
        <w:rPr>
          <w:spacing w:val="6"/>
          <w:lang w:eastAsia="ar-SA" w:bidi="ar-SA"/>
        </w:rPr>
        <w:t xml:space="preserve">я учетом требований СанПиН. Все учащиеся обеспечиваются </w:t>
      </w:r>
      <w:r w:rsidRPr="00903BE5">
        <w:rPr>
          <w:spacing w:val="1"/>
          <w:lang w:eastAsia="ar-SA" w:bidi="ar-SA"/>
        </w:rPr>
        <w:t>сбалансированным горяч</w:t>
      </w:r>
      <w:r w:rsidR="00345FE3" w:rsidRPr="00903BE5">
        <w:rPr>
          <w:spacing w:val="1"/>
          <w:lang w:eastAsia="ar-SA" w:bidi="ar-SA"/>
        </w:rPr>
        <w:t>им питанием</w:t>
      </w:r>
      <w:r w:rsidRPr="00903BE5">
        <w:rPr>
          <w:spacing w:val="1"/>
          <w:lang w:eastAsia="ar-SA" w:bidi="ar-SA"/>
        </w:rPr>
        <w:t xml:space="preserve">. Во второй половине дня для учащихся 1-4 классов </w:t>
      </w:r>
      <w:r w:rsidR="006D75D4" w:rsidRPr="00903BE5">
        <w:rPr>
          <w:spacing w:val="1"/>
          <w:lang w:eastAsia="ar-SA" w:bidi="ar-SA"/>
        </w:rPr>
        <w:t>проводятся дополнительные занятия по основным предметам, коррекционно-развивающие занятия, внеурочная деятельность, занятия в секциях.</w:t>
      </w:r>
      <w:r w:rsidRPr="00903BE5">
        <w:rPr>
          <w:spacing w:val="1"/>
          <w:lang w:eastAsia="ar-SA" w:bidi="ar-SA"/>
        </w:rPr>
        <w:t xml:space="preserve">. </w:t>
      </w:r>
    </w:p>
    <w:p w:rsidR="00B92AC7" w:rsidRPr="00903BE5" w:rsidRDefault="00B92AC7" w:rsidP="00505691">
      <w:pPr>
        <w:rPr>
          <w:lang w:eastAsia="ar-SA" w:bidi="ar-SA"/>
        </w:rPr>
      </w:pPr>
      <w:r w:rsidRPr="00903BE5">
        <w:rPr>
          <w:spacing w:val="2"/>
          <w:lang w:eastAsia="ar-SA" w:bidi="ar-SA"/>
        </w:rPr>
        <w:t xml:space="preserve">коррекционно-развивающая направленность образования  учащихся с задержкой психического развития достигается </w:t>
      </w:r>
      <w:r w:rsidRPr="00903BE5">
        <w:rPr>
          <w:lang w:eastAsia="ar-SA" w:bidi="ar-SA"/>
        </w:rPr>
        <w:t>благодаря использованию на уроках и во внеурочной деятельности различных педагогических технологий: коррекционно-развивающих, информационно-коммуникационных, проблемного обучения, проектной деятельности, помогающих учащимся в получении начального общего образования;</w:t>
      </w:r>
    </w:p>
    <w:p w:rsidR="00B92AC7" w:rsidRPr="00903BE5" w:rsidRDefault="00B92AC7" w:rsidP="00505691">
      <w:pPr>
        <w:rPr>
          <w:spacing w:val="-3"/>
          <w:lang w:eastAsia="ar-SA" w:bidi="ar-SA"/>
        </w:rPr>
      </w:pPr>
      <w:r w:rsidRPr="00903BE5">
        <w:rPr>
          <w:lang w:eastAsia="ar-SA" w:bidi="ar-SA"/>
        </w:rPr>
        <w:t xml:space="preserve">школа обеспечивает индивидуальное обучение на дому с учащимися по заключению клинико-экспертной комиссии (КЭК). Содержание образования определяется </w:t>
      </w:r>
      <w:r w:rsidRPr="00903BE5">
        <w:rPr>
          <w:spacing w:val="-1"/>
          <w:lang w:eastAsia="ar-SA" w:bidi="ar-SA"/>
        </w:rPr>
        <w:t xml:space="preserve">для  детей с задержкой психического развития исходя из особенностей психофизического развития и </w:t>
      </w:r>
      <w:r w:rsidRPr="00903BE5">
        <w:rPr>
          <w:spacing w:val="4"/>
          <w:lang w:eastAsia="ar-SA" w:bidi="ar-SA"/>
        </w:rPr>
        <w:t xml:space="preserve">индивидуальных возможностей учащихся. Социализация обучающихся </w:t>
      </w:r>
      <w:r w:rsidRPr="00903BE5">
        <w:rPr>
          <w:lang w:eastAsia="ar-SA" w:bidi="ar-SA"/>
        </w:rPr>
        <w:t xml:space="preserve">обеспечивается через участие во внеклассных мероприятиях, </w:t>
      </w:r>
      <w:r w:rsidRPr="00903BE5">
        <w:rPr>
          <w:spacing w:val="-1"/>
          <w:lang w:eastAsia="ar-SA" w:bidi="ar-SA"/>
        </w:rPr>
        <w:t xml:space="preserve">систему индивидуальных   коррекционных </w:t>
      </w:r>
      <w:r w:rsidRPr="00903BE5">
        <w:rPr>
          <w:spacing w:val="-3"/>
          <w:lang w:eastAsia="ar-SA" w:bidi="ar-SA"/>
        </w:rPr>
        <w:t>занятий.</w:t>
      </w:r>
    </w:p>
    <w:p w:rsidR="00B92AC7" w:rsidRPr="00903BE5" w:rsidRDefault="00B92AC7" w:rsidP="00505691">
      <w:pPr>
        <w:rPr>
          <w:spacing w:val="3"/>
          <w:lang w:eastAsia="ar-SA" w:bidi="ar-SA"/>
        </w:rPr>
      </w:pPr>
      <w:r w:rsidRPr="00903BE5">
        <w:rPr>
          <w:spacing w:val="6"/>
          <w:lang w:eastAsia="ar-SA" w:bidi="ar-SA"/>
        </w:rPr>
        <w:t xml:space="preserve">здоровьесберегающие условия в образовательном учреждении </w:t>
      </w:r>
      <w:r w:rsidRPr="00903BE5">
        <w:rPr>
          <w:lang w:eastAsia="ar-SA" w:bidi="ar-SA"/>
        </w:rPr>
        <w:t>обеспечены соблюдением охранительного режима в образовательно-в</w:t>
      </w:r>
      <w:r w:rsidRPr="00903BE5">
        <w:rPr>
          <w:spacing w:val="3"/>
          <w:lang w:eastAsia="ar-SA" w:bidi="ar-SA"/>
        </w:rPr>
        <w:t>оспитательном процессе:</w:t>
      </w:r>
    </w:p>
    <w:p w:rsidR="00B92AC7" w:rsidRPr="00903BE5" w:rsidRDefault="00B92AC7" w:rsidP="00505691">
      <w:pPr>
        <w:rPr>
          <w:lang w:eastAsia="ar-SA" w:bidi="ar-SA"/>
        </w:rPr>
      </w:pPr>
      <w:r w:rsidRPr="00903BE5">
        <w:rPr>
          <w:spacing w:val="3"/>
          <w:lang w:eastAsia="ar-SA" w:bidi="ar-SA"/>
        </w:rPr>
        <w:t xml:space="preserve">составление расписания с учетом </w:t>
      </w:r>
      <w:r w:rsidRPr="00903BE5">
        <w:rPr>
          <w:lang w:eastAsia="ar-SA" w:bidi="ar-SA"/>
        </w:rPr>
        <w:t xml:space="preserve">умственной работоспособности обучающихся, </w:t>
      </w:r>
    </w:p>
    <w:p w:rsidR="00B92AC7" w:rsidRPr="00903BE5" w:rsidRDefault="00B92AC7" w:rsidP="00505691">
      <w:pPr>
        <w:rPr>
          <w:lang w:eastAsia="ar-SA" w:bidi="ar-SA"/>
        </w:rPr>
      </w:pPr>
      <w:r w:rsidRPr="00903BE5">
        <w:rPr>
          <w:spacing w:val="2"/>
          <w:lang w:eastAsia="ar-SA" w:bidi="ar-SA"/>
        </w:rPr>
        <w:t xml:space="preserve">организация динамических </w:t>
      </w:r>
      <w:r w:rsidRPr="00903BE5">
        <w:rPr>
          <w:lang w:eastAsia="ar-SA" w:bidi="ar-SA"/>
        </w:rPr>
        <w:t xml:space="preserve">пауз во время образовательного процесса, соблюдение режимных моментов, </w:t>
      </w:r>
    </w:p>
    <w:p w:rsidR="00B92AC7" w:rsidRPr="00903BE5" w:rsidRDefault="00B92AC7" w:rsidP="00505691">
      <w:pPr>
        <w:rPr>
          <w:spacing w:val="1"/>
          <w:lang w:eastAsia="ar-SA" w:bidi="ar-SA"/>
        </w:rPr>
      </w:pPr>
      <w:r w:rsidRPr="00903BE5">
        <w:rPr>
          <w:lang w:eastAsia="ar-SA" w:bidi="ar-SA"/>
        </w:rPr>
        <w:t xml:space="preserve">проведение индивидуальных коррекционных занятий с обучающимися  во </w:t>
      </w:r>
      <w:r w:rsidRPr="00903BE5">
        <w:rPr>
          <w:spacing w:val="1"/>
          <w:lang w:eastAsia="ar-SA" w:bidi="ar-SA"/>
        </w:rPr>
        <w:t>второй половине учебного дня</w:t>
      </w:r>
      <w:r w:rsidRPr="00903BE5">
        <w:rPr>
          <w:spacing w:val="-1"/>
          <w:lang w:eastAsia="ar-SA" w:bidi="ar-SA"/>
        </w:rPr>
        <w:t>.</w:t>
      </w:r>
    </w:p>
    <w:p w:rsidR="00B92AC7" w:rsidRPr="00903BE5" w:rsidRDefault="00B92AC7" w:rsidP="00505691">
      <w:pPr>
        <w:rPr>
          <w:lang w:eastAsia="ar-SA" w:bidi="ar-SA"/>
        </w:rPr>
      </w:pPr>
      <w:r w:rsidRPr="00903BE5">
        <w:rPr>
          <w:lang w:eastAsia="ar-SA" w:bidi="ar-SA"/>
        </w:rPr>
        <w:t>2) Программно-методическое обеспечение</w:t>
      </w:r>
    </w:p>
    <w:p w:rsidR="00B92AC7" w:rsidRPr="00903BE5" w:rsidRDefault="00B92AC7" w:rsidP="00505691">
      <w:pPr>
        <w:rPr>
          <w:spacing w:val="-1"/>
          <w:lang w:eastAsia="ar-SA" w:bidi="ar-SA"/>
        </w:rPr>
      </w:pPr>
      <w:r w:rsidRPr="00903BE5">
        <w:rPr>
          <w:lang w:eastAsia="ar-SA" w:bidi="ar-SA"/>
        </w:rPr>
        <w:t xml:space="preserve">В процессе реализации программы коррекционной работы </w:t>
      </w:r>
      <w:r w:rsidRPr="00903BE5">
        <w:rPr>
          <w:spacing w:val="3"/>
          <w:lang w:eastAsia="ar-SA" w:bidi="ar-SA"/>
        </w:rPr>
        <w:t>используются, компьютерные развивающие программы</w:t>
      </w:r>
      <w:r w:rsidRPr="00903BE5">
        <w:rPr>
          <w:lang w:eastAsia="ar-SA" w:bidi="ar-SA"/>
        </w:rPr>
        <w:t xml:space="preserve">, </w:t>
      </w:r>
      <w:r w:rsidRPr="00903BE5">
        <w:rPr>
          <w:spacing w:val="13"/>
          <w:lang w:eastAsia="ar-SA" w:bidi="ar-SA"/>
        </w:rPr>
        <w:t xml:space="preserve">коррекционно-развивающий инструментарий, необходимый для </w:t>
      </w:r>
      <w:r w:rsidRPr="00903BE5">
        <w:rPr>
          <w:spacing w:val="8"/>
          <w:lang w:eastAsia="ar-SA" w:bidi="ar-SA"/>
        </w:rPr>
        <w:t>осуществления профессиональной деятельности учителя</w:t>
      </w:r>
      <w:r w:rsidRPr="00903BE5">
        <w:rPr>
          <w:spacing w:val="-1"/>
          <w:lang w:eastAsia="ar-SA" w:bidi="ar-SA"/>
        </w:rPr>
        <w:t>.</w:t>
      </w:r>
    </w:p>
    <w:p w:rsidR="00B92AC7" w:rsidRPr="00903BE5" w:rsidRDefault="00B92AC7" w:rsidP="00505691">
      <w:pPr>
        <w:rPr>
          <w:lang w:eastAsia="ar-SA" w:bidi="ar-SA"/>
        </w:rPr>
      </w:pPr>
      <w:r w:rsidRPr="00903BE5">
        <w:rPr>
          <w:lang w:eastAsia="ar-SA" w:bidi="ar-SA"/>
        </w:rPr>
        <w:t>3) Кадровое обеспечение</w:t>
      </w:r>
    </w:p>
    <w:p w:rsidR="00B92AC7" w:rsidRPr="00903BE5" w:rsidRDefault="00B65E9E" w:rsidP="00505691">
      <w:pPr>
        <w:rPr>
          <w:spacing w:val="-1"/>
          <w:lang w:eastAsia="ar-SA" w:bidi="ar-SA"/>
        </w:rPr>
      </w:pPr>
      <w:r w:rsidRPr="00903BE5">
        <w:rPr>
          <w:lang w:eastAsia="ar-SA" w:bidi="ar-SA"/>
        </w:rPr>
        <w:t>С учащимися работает учитель, медицинское сопровождение осуществляет фельдшер ФАП</w:t>
      </w:r>
      <w:r w:rsidR="00B92AC7" w:rsidRPr="00903BE5">
        <w:rPr>
          <w:lang w:eastAsia="ar-SA" w:bidi="ar-SA"/>
        </w:rPr>
        <w:t xml:space="preserve"> — 1 человек</w:t>
      </w:r>
      <w:r w:rsidR="00B92AC7" w:rsidRPr="00903BE5">
        <w:rPr>
          <w:spacing w:val="-1"/>
          <w:lang w:eastAsia="ar-SA" w:bidi="ar-SA"/>
        </w:rPr>
        <w:t xml:space="preserve">. </w:t>
      </w:r>
    </w:p>
    <w:p w:rsidR="00B92AC7" w:rsidRPr="00903BE5" w:rsidRDefault="00B92AC7" w:rsidP="00505691">
      <w:pPr>
        <w:rPr>
          <w:lang w:eastAsia="ar-SA" w:bidi="ar-SA"/>
        </w:rPr>
      </w:pPr>
      <w:r w:rsidRPr="00903BE5">
        <w:rPr>
          <w:lang w:eastAsia="ar-SA" w:bidi="ar-SA"/>
        </w:rPr>
        <w:lastRenderedPageBreak/>
        <w:t>4) Материально-техническое обеспечение</w:t>
      </w:r>
    </w:p>
    <w:p w:rsidR="00B92AC7" w:rsidRPr="00903BE5" w:rsidRDefault="00B92AC7" w:rsidP="00505691">
      <w:pPr>
        <w:rPr>
          <w:spacing w:val="-1"/>
          <w:lang w:eastAsia="ar-SA" w:bidi="ar-SA"/>
        </w:rPr>
      </w:pPr>
      <w:r w:rsidRPr="00903BE5">
        <w:rPr>
          <w:lang w:eastAsia="ar-SA" w:bidi="ar-SA"/>
        </w:rPr>
        <w:t xml:space="preserve">Создана материально-техническая база, позволяющая обеспечить </w:t>
      </w:r>
      <w:r w:rsidRPr="00903BE5">
        <w:rPr>
          <w:spacing w:val="7"/>
          <w:lang w:eastAsia="ar-SA" w:bidi="ar-SA"/>
        </w:rPr>
        <w:t xml:space="preserve">адаптивную коррекционно-развивающую среду образовательного </w:t>
      </w:r>
      <w:r w:rsidRPr="00903BE5">
        <w:rPr>
          <w:spacing w:val="-1"/>
          <w:lang w:eastAsia="ar-SA" w:bidi="ar-SA"/>
        </w:rPr>
        <w:t>учреждения:</w:t>
      </w:r>
    </w:p>
    <w:p w:rsidR="00B92AC7" w:rsidRPr="00903BE5" w:rsidRDefault="00B92AC7" w:rsidP="00505691">
      <w:pPr>
        <w:rPr>
          <w:lang w:eastAsia="ar-SA" w:bidi="ar-SA"/>
        </w:rPr>
      </w:pPr>
      <w:r w:rsidRPr="00903BE5">
        <w:rPr>
          <w:lang w:eastAsia="ar-SA" w:bidi="ar-SA"/>
        </w:rPr>
        <w:t>кабинет педагога;</w:t>
      </w:r>
    </w:p>
    <w:p w:rsidR="00B92AC7" w:rsidRPr="00903BE5" w:rsidRDefault="00814AA2" w:rsidP="00505691">
      <w:pPr>
        <w:rPr>
          <w:lang w:eastAsia="ar-SA" w:bidi="ar-SA"/>
        </w:rPr>
      </w:pPr>
      <w:r w:rsidRPr="00903BE5">
        <w:rPr>
          <w:lang w:eastAsia="ar-SA" w:bidi="ar-SA"/>
        </w:rPr>
        <w:t>столовая</w:t>
      </w:r>
      <w:r w:rsidR="00B92AC7" w:rsidRPr="00903BE5">
        <w:rPr>
          <w:lang w:eastAsia="ar-SA" w:bidi="ar-SA"/>
        </w:rPr>
        <w:t>;</w:t>
      </w:r>
    </w:p>
    <w:p w:rsidR="00B92AC7" w:rsidRPr="00903BE5" w:rsidRDefault="00814AA2" w:rsidP="00505691">
      <w:pPr>
        <w:rPr>
          <w:lang w:eastAsia="ar-SA" w:bidi="ar-SA"/>
        </w:rPr>
      </w:pPr>
      <w:r w:rsidRPr="00903BE5">
        <w:rPr>
          <w:lang w:eastAsia="ar-SA" w:bidi="ar-SA"/>
        </w:rPr>
        <w:t>спортивный зал</w:t>
      </w:r>
      <w:r w:rsidR="00B92AC7" w:rsidRPr="00903BE5">
        <w:rPr>
          <w:lang w:eastAsia="ar-SA" w:bidi="ar-SA"/>
        </w:rPr>
        <w:t>.</w:t>
      </w:r>
    </w:p>
    <w:p w:rsidR="00B92AC7" w:rsidRPr="00903BE5" w:rsidRDefault="00B92AC7" w:rsidP="00505691">
      <w:pPr>
        <w:rPr>
          <w:lang w:eastAsia="ar-SA" w:bidi="ar-SA"/>
        </w:rPr>
      </w:pPr>
      <w:r w:rsidRPr="00903BE5">
        <w:rPr>
          <w:lang w:eastAsia="ar-SA" w:bidi="ar-SA"/>
        </w:rPr>
        <w:t>5) Информационное обеспечение</w:t>
      </w:r>
    </w:p>
    <w:p w:rsidR="00B92AC7" w:rsidRPr="00903BE5" w:rsidRDefault="00B92AC7" w:rsidP="00505691">
      <w:pPr>
        <w:rPr>
          <w:lang w:eastAsia="ar-SA" w:bidi="ar-SA"/>
        </w:rPr>
      </w:pPr>
      <w:r w:rsidRPr="00903BE5">
        <w:rPr>
          <w:spacing w:val="2"/>
          <w:lang w:eastAsia="ar-SA" w:bidi="ar-SA"/>
        </w:rPr>
        <w:t xml:space="preserve">Информационное обеспечение субъектов образовательного процесса </w:t>
      </w:r>
      <w:r w:rsidRPr="00903BE5">
        <w:rPr>
          <w:lang w:eastAsia="ar-SA" w:bidi="ar-SA"/>
        </w:rPr>
        <w:t xml:space="preserve">дает возможность для доступа каждого субъекта образовательного процесса к </w:t>
      </w:r>
      <w:r w:rsidRPr="00903BE5">
        <w:rPr>
          <w:spacing w:val="6"/>
          <w:lang w:eastAsia="ar-SA" w:bidi="ar-SA"/>
        </w:rPr>
        <w:t xml:space="preserve">информационно - методическим фондам и базам данных, системным </w:t>
      </w:r>
      <w:r w:rsidRPr="00903BE5">
        <w:rPr>
          <w:lang w:eastAsia="ar-SA" w:bidi="ar-SA"/>
        </w:rPr>
        <w:t>источникам информации, наличие методических пособий и рекомендаций по всем видам деятельности, а так же учебно-наглядных пособий и т.д.</w:t>
      </w:r>
    </w:p>
    <w:p w:rsidR="00B92AC7" w:rsidRPr="00903BE5" w:rsidRDefault="00B65E9E" w:rsidP="00505691">
      <w:pPr>
        <w:rPr>
          <w:lang w:eastAsia="ar-SA" w:bidi="ar-SA"/>
        </w:rPr>
      </w:pPr>
      <w:r w:rsidRPr="00903BE5">
        <w:rPr>
          <w:lang w:eastAsia="ar-SA" w:bidi="ar-SA"/>
        </w:rPr>
        <w:t>В начальных классах</w:t>
      </w:r>
      <w:r w:rsidR="00B92AC7" w:rsidRPr="00903BE5">
        <w:rPr>
          <w:lang w:eastAsia="ar-SA" w:bidi="ar-SA"/>
        </w:rPr>
        <w:t xml:space="preserve"> имеется </w:t>
      </w:r>
      <w:r w:rsidR="00814AA2" w:rsidRPr="00903BE5">
        <w:rPr>
          <w:lang w:eastAsia="ar-SA" w:bidi="ar-SA"/>
        </w:rPr>
        <w:t>в каждом кабинете мультимедийные комплексы</w:t>
      </w:r>
      <w:r w:rsidRPr="00903BE5">
        <w:rPr>
          <w:lang w:eastAsia="ar-SA" w:bidi="ar-SA"/>
        </w:rPr>
        <w:t xml:space="preserve"> (компьютер</w:t>
      </w:r>
      <w:r w:rsidR="00B92AC7" w:rsidRPr="00903BE5">
        <w:rPr>
          <w:lang w:eastAsia="ar-SA" w:bidi="ar-SA"/>
        </w:rPr>
        <w:t xml:space="preserve">, проектор, </w:t>
      </w:r>
      <w:r w:rsidRPr="00903BE5">
        <w:rPr>
          <w:lang w:eastAsia="ar-SA" w:bidi="ar-SA"/>
        </w:rPr>
        <w:t>интерактивная доска</w:t>
      </w:r>
      <w:r w:rsidR="00B92AC7" w:rsidRPr="00903BE5">
        <w:rPr>
          <w:lang w:eastAsia="ar-SA" w:bidi="ar-SA"/>
        </w:rPr>
        <w:t xml:space="preserve">). </w:t>
      </w:r>
    </w:p>
    <w:p w:rsidR="00B92AC7" w:rsidRPr="00903BE5" w:rsidRDefault="00B92AC7" w:rsidP="00505691">
      <w:r w:rsidRPr="00903BE5">
        <w:t xml:space="preserve">Работа с педагогами </w:t>
      </w:r>
    </w:p>
    <w:p w:rsidR="00B92AC7" w:rsidRPr="00903BE5" w:rsidRDefault="00B92AC7" w:rsidP="00505691">
      <w:pPr>
        <w:rPr>
          <w:b/>
        </w:rPr>
      </w:pPr>
      <w:r w:rsidRPr="00903BE5">
        <w:t xml:space="preserve">1. </w:t>
      </w:r>
      <w:r w:rsidR="00B65E9E" w:rsidRPr="00903BE5">
        <w:t>Участие в работе школьного П</w:t>
      </w:r>
      <w:r w:rsidRPr="00903BE5">
        <w:t xml:space="preserve">Пк (подготовка материалов, </w:t>
      </w:r>
      <w:r w:rsidR="00B65E9E" w:rsidRPr="00903BE5">
        <w:t>наблюдение за отклонениями</w:t>
      </w:r>
      <w:r w:rsidR="00814AA2" w:rsidRPr="00903BE5">
        <w:t xml:space="preserve">, направление обучающихся на </w:t>
      </w:r>
      <w:r w:rsidRPr="00903BE5">
        <w:t>ПМПК )</w:t>
      </w:r>
    </w:p>
    <w:p w:rsidR="00B92AC7" w:rsidRPr="00903BE5" w:rsidRDefault="00B92AC7" w:rsidP="00505691">
      <w:pPr>
        <w:rPr>
          <w:b/>
        </w:rPr>
      </w:pPr>
      <w:r w:rsidRPr="00903BE5">
        <w:t xml:space="preserve"> 2. Индивидуальные  и групповые консультации  по  результатам психодиагностики и по запросам;  просветительская работа по проблеме развития, обучения и воспитания обучающихся. </w:t>
      </w:r>
    </w:p>
    <w:p w:rsidR="00B92AC7" w:rsidRPr="00903BE5" w:rsidRDefault="00B92AC7" w:rsidP="00505691">
      <w:r w:rsidRPr="00903BE5">
        <w:t>Работа с родителями</w:t>
      </w:r>
    </w:p>
    <w:p w:rsidR="00B92AC7" w:rsidRPr="00903BE5" w:rsidRDefault="00B92AC7" w:rsidP="00505691">
      <w:pPr>
        <w:rPr>
          <w:b/>
        </w:rPr>
      </w:pPr>
      <w:r w:rsidRPr="00903BE5">
        <w:t>1</w:t>
      </w:r>
      <w:r w:rsidRPr="00903BE5">
        <w:rPr>
          <w:b/>
        </w:rPr>
        <w:t xml:space="preserve">. </w:t>
      </w:r>
      <w:r w:rsidRPr="00903BE5">
        <w:t xml:space="preserve">Психологическое просвещение родителей по вопросам развития и воспитания обучающихся (выступления на родительских собраниях); </w:t>
      </w:r>
    </w:p>
    <w:p w:rsidR="00B92AC7" w:rsidRPr="00903BE5" w:rsidRDefault="00B92AC7" w:rsidP="00505691">
      <w:r w:rsidRPr="00903BE5">
        <w:t xml:space="preserve">2. Выступления на родительских собраниях по результатам групповых психодиагностических мероприятий;   </w:t>
      </w:r>
    </w:p>
    <w:p w:rsidR="00B92AC7" w:rsidRPr="00903BE5" w:rsidRDefault="00B92AC7" w:rsidP="00505691">
      <w:r w:rsidRPr="00903BE5">
        <w:t xml:space="preserve">3. Индивидуальная  и групповая психологическая диагностика нарушений семейного воспитания  (по запросам родителей); </w:t>
      </w:r>
    </w:p>
    <w:p w:rsidR="00B92AC7" w:rsidRPr="00903BE5" w:rsidRDefault="00B92AC7" w:rsidP="00505691">
      <w:r w:rsidRPr="00903BE5">
        <w:t>4. Индивидуальные консультации по запросам и выявленным проблемам;</w:t>
      </w:r>
    </w:p>
    <w:p w:rsidR="00B92AC7" w:rsidRPr="00903BE5" w:rsidRDefault="00B92AC7" w:rsidP="00505691"/>
    <w:p w:rsidR="00B92AC7" w:rsidRPr="00903BE5" w:rsidRDefault="00B92AC7" w:rsidP="00505691">
      <w:r w:rsidRPr="00903BE5">
        <w:t>2. Логопедическое сопровождение учебного процесса</w:t>
      </w:r>
    </w:p>
    <w:p w:rsidR="00B92AC7" w:rsidRPr="00903BE5" w:rsidRDefault="00B92AC7" w:rsidP="00505691">
      <w:r w:rsidRPr="00903BE5">
        <w:t>Работа учителя-логопеда осуществляется посредством индивидуальных и групповых занятий, консультаций родителей и педагогов по запросам участников образовательного процесса</w:t>
      </w:r>
      <w:r w:rsidR="00B65E9E" w:rsidRPr="00903BE5">
        <w:t xml:space="preserve"> работниками </w:t>
      </w:r>
      <w:r w:rsidR="00540BE5" w:rsidRPr="00903BE5">
        <w:t>Центра Диагностики</w:t>
      </w:r>
      <w:r w:rsidRPr="00903BE5">
        <w:t>.</w:t>
      </w:r>
    </w:p>
    <w:p w:rsidR="00B92AC7" w:rsidRPr="00903BE5" w:rsidRDefault="00B92AC7" w:rsidP="00505691"/>
    <w:p w:rsidR="00B92AC7" w:rsidRPr="00903BE5" w:rsidRDefault="00B92AC7" w:rsidP="00505691">
      <w:r w:rsidRPr="00903BE5">
        <w:t>Планируемые результаты коррекционной работы с обучающимися с задержкой психического развития на ступени начального общего образования:</w:t>
      </w:r>
    </w:p>
    <w:p w:rsidR="00B92AC7" w:rsidRPr="00903BE5" w:rsidRDefault="00B92AC7" w:rsidP="00505691">
      <w:r w:rsidRPr="00903BE5">
        <w:t xml:space="preserve">Удовлетворение специальных образовательных потребностей детей с задержкой психического развития: </w:t>
      </w:r>
    </w:p>
    <w:p w:rsidR="00B92AC7" w:rsidRPr="00903BE5" w:rsidRDefault="00B92AC7" w:rsidP="00505691">
      <w:r w:rsidRPr="00903BE5">
        <w:t>успешно  адаптируется  в образовательном учреждении;</w:t>
      </w:r>
    </w:p>
    <w:p w:rsidR="00B92AC7" w:rsidRPr="00903BE5" w:rsidRDefault="00B92AC7" w:rsidP="00505691">
      <w:r w:rsidRPr="00903BE5">
        <w:t xml:space="preserve">проявляет познавательную активность; </w:t>
      </w:r>
    </w:p>
    <w:p w:rsidR="00B92AC7" w:rsidRPr="00903BE5" w:rsidRDefault="00B92AC7" w:rsidP="00505691">
      <w:r w:rsidRPr="00903BE5">
        <w:t xml:space="preserve">умеет выражать свое эмоциональное состояние, прилагать волевые усилия к решению поставленных задач; </w:t>
      </w:r>
    </w:p>
    <w:p w:rsidR="00B92AC7" w:rsidRPr="00903BE5" w:rsidRDefault="00B92AC7" w:rsidP="00505691">
      <w:r w:rsidRPr="00903BE5">
        <w:t xml:space="preserve">имеет сформированную учебную мотивацию; </w:t>
      </w:r>
    </w:p>
    <w:p w:rsidR="00B92AC7" w:rsidRPr="00903BE5" w:rsidRDefault="00B92AC7" w:rsidP="00505691">
      <w:r w:rsidRPr="00903BE5">
        <w:t xml:space="preserve">ориентируется на моральные нормы поведения и их выполнение; </w:t>
      </w:r>
    </w:p>
    <w:p w:rsidR="00B92AC7" w:rsidRPr="00903BE5" w:rsidRDefault="00B92AC7" w:rsidP="00505691">
      <w:pPr>
        <w:rPr>
          <w:b/>
        </w:rPr>
      </w:pPr>
      <w:r w:rsidRPr="00903BE5">
        <w:t xml:space="preserve"> осуществляет сотрудничество с участниками образовательного процесса. </w:t>
      </w:r>
    </w:p>
    <w:p w:rsidR="00B92AC7" w:rsidRPr="00903BE5" w:rsidRDefault="00B92AC7" w:rsidP="00505691">
      <w:r w:rsidRPr="00903BE5">
        <w:t xml:space="preserve">           </w:t>
      </w:r>
    </w:p>
    <w:p w:rsidR="00B92AC7" w:rsidRPr="00903BE5" w:rsidRDefault="00B92AC7" w:rsidP="00505691">
      <w:r w:rsidRPr="00903BE5">
        <w:t>Коррекция негативных тенденций развития учащихся:</w:t>
      </w:r>
    </w:p>
    <w:p w:rsidR="00B92AC7" w:rsidRPr="00903BE5" w:rsidRDefault="00B92AC7" w:rsidP="00505691">
      <w:r w:rsidRPr="00903BE5">
        <w:t xml:space="preserve">дифференцирует информацию различной модальности; </w:t>
      </w:r>
    </w:p>
    <w:p w:rsidR="00B92AC7" w:rsidRPr="00903BE5" w:rsidRDefault="00B92AC7" w:rsidP="00505691">
      <w:r w:rsidRPr="00903BE5">
        <w:t xml:space="preserve">соотносит  предметы в соответствии с их свойствами; </w:t>
      </w:r>
    </w:p>
    <w:p w:rsidR="00B92AC7" w:rsidRPr="00903BE5" w:rsidRDefault="00B92AC7" w:rsidP="00505691">
      <w:r w:rsidRPr="00903BE5">
        <w:t xml:space="preserve">ориентируется в пространственных и временных представлениях; </w:t>
      </w:r>
    </w:p>
    <w:p w:rsidR="00B92AC7" w:rsidRPr="00903BE5" w:rsidRDefault="00B92AC7" w:rsidP="00505691">
      <w:r w:rsidRPr="00903BE5">
        <w:t xml:space="preserve">владеет приемами запоминания, сохранения и воспроизведения информации; </w:t>
      </w:r>
    </w:p>
    <w:p w:rsidR="00B92AC7" w:rsidRPr="00903BE5" w:rsidRDefault="00B92AC7" w:rsidP="00505691">
      <w:r w:rsidRPr="00903BE5">
        <w:t xml:space="preserve"> выполняет основные мыслительные операции (анализ, синтез, обобщение, сравнение, классификация); </w:t>
      </w:r>
    </w:p>
    <w:p w:rsidR="00B92AC7" w:rsidRPr="00903BE5" w:rsidRDefault="00B92AC7" w:rsidP="00505691">
      <w:r w:rsidRPr="00903BE5">
        <w:lastRenderedPageBreak/>
        <w:t xml:space="preserve">адекватно относится к учебно-воспитательному процессу; </w:t>
      </w:r>
    </w:p>
    <w:p w:rsidR="00B92AC7" w:rsidRPr="00903BE5" w:rsidRDefault="00B92AC7" w:rsidP="00505691">
      <w:r w:rsidRPr="00903BE5">
        <w:t xml:space="preserve"> работает по алгоритму, в соответствии с установленными правилами; </w:t>
      </w:r>
    </w:p>
    <w:p w:rsidR="00B92AC7" w:rsidRPr="00903BE5" w:rsidRDefault="00B92AC7" w:rsidP="00505691">
      <w:r w:rsidRPr="00903BE5">
        <w:t xml:space="preserve">контролирует  свою деятельность; </w:t>
      </w:r>
    </w:p>
    <w:p w:rsidR="00B92AC7" w:rsidRPr="00903BE5" w:rsidRDefault="00B92AC7" w:rsidP="00505691">
      <w:r w:rsidRPr="00903BE5">
        <w:t xml:space="preserve">адекватно принимает оценку взрослого и сверстника; </w:t>
      </w:r>
    </w:p>
    <w:p w:rsidR="00B92AC7" w:rsidRPr="00903BE5" w:rsidRDefault="00B92AC7" w:rsidP="00505691">
      <w:r w:rsidRPr="00903BE5">
        <w:t xml:space="preserve">понимает собственные эмоции и чувства, а также эмоции и чувства других людей; </w:t>
      </w:r>
    </w:p>
    <w:p w:rsidR="00B92AC7" w:rsidRPr="00903BE5" w:rsidRDefault="00B92AC7" w:rsidP="00505691">
      <w:r w:rsidRPr="00903BE5">
        <w:t xml:space="preserve">контролирует свои эмоции, владеет навыками саморегуляции и самоконтроля; </w:t>
      </w:r>
    </w:p>
    <w:p w:rsidR="00B92AC7" w:rsidRPr="00903BE5" w:rsidRDefault="00B92AC7" w:rsidP="00505691">
      <w:r w:rsidRPr="00903BE5">
        <w:t xml:space="preserve">владеет навыками партнерского и группового сотрудничества; </w:t>
      </w:r>
    </w:p>
    <w:p w:rsidR="00B92AC7" w:rsidRPr="00903BE5" w:rsidRDefault="00B92AC7" w:rsidP="00505691">
      <w:r w:rsidRPr="00903BE5">
        <w:t xml:space="preserve">строит монологическое высказывание, владеет диалогической формой речи; </w:t>
      </w:r>
    </w:p>
    <w:p w:rsidR="00B92AC7" w:rsidRPr="00903BE5" w:rsidRDefault="00B92AC7" w:rsidP="00505691">
      <w:r w:rsidRPr="00903BE5">
        <w:t>использует навыки невербального взаимодействия;</w:t>
      </w:r>
    </w:p>
    <w:p w:rsidR="00B92AC7" w:rsidRPr="00903BE5" w:rsidRDefault="00B92AC7" w:rsidP="00505691">
      <w:r w:rsidRPr="00903BE5">
        <w:t xml:space="preserve">выражает свои мысли и чувства в зависимости от ситуации, пользуется формами речевого этикета; </w:t>
      </w:r>
    </w:p>
    <w:p w:rsidR="00B92AC7" w:rsidRPr="00903BE5" w:rsidRDefault="00B92AC7" w:rsidP="00505691">
      <w:r w:rsidRPr="00903BE5">
        <w:t xml:space="preserve">использует речевые средства для эффективного решения разнообразных коммуникативных задач. </w:t>
      </w:r>
    </w:p>
    <w:p w:rsidR="00B92AC7" w:rsidRPr="00903BE5" w:rsidRDefault="00B92AC7" w:rsidP="00505691">
      <w:r w:rsidRPr="00903BE5">
        <w:t xml:space="preserve">Развитие речи, коррекция нарушений речи: </w:t>
      </w:r>
    </w:p>
    <w:p w:rsidR="00B92AC7" w:rsidRPr="00903BE5" w:rsidRDefault="00B92AC7" w:rsidP="00505691">
      <w:r w:rsidRPr="00903BE5">
        <w:t xml:space="preserve">правильно произносит и умеет дифференцировать все звуки речи;  </w:t>
      </w:r>
    </w:p>
    <w:p w:rsidR="00B92AC7" w:rsidRPr="00903BE5" w:rsidRDefault="00B92AC7" w:rsidP="00505691">
      <w:r w:rsidRPr="00903BE5">
        <w:t xml:space="preserve">владеет представлениями о звуковом составе слова и выполняет все виды языкового анализа; </w:t>
      </w:r>
    </w:p>
    <w:p w:rsidR="00B92AC7" w:rsidRPr="00903BE5" w:rsidRDefault="00B92AC7" w:rsidP="00505691">
      <w:r w:rsidRPr="00903BE5">
        <w:t xml:space="preserve">имеет достаточный словарный запас по изученным лексическим темам, подбирает синонимы и антонимы, использует все части речи в процессе общения; </w:t>
      </w:r>
    </w:p>
    <w:p w:rsidR="00B92AC7" w:rsidRPr="00903BE5" w:rsidRDefault="00B92AC7" w:rsidP="00505691">
      <w:r w:rsidRPr="00903BE5">
        <w:t xml:space="preserve">правильно пользуется грамматическими категориями; </w:t>
      </w:r>
    </w:p>
    <w:p w:rsidR="00B92AC7" w:rsidRPr="00903BE5" w:rsidRDefault="00B92AC7" w:rsidP="00505691">
      <w:r w:rsidRPr="00903BE5">
        <w:t xml:space="preserve">строит сложные синтаксические конструкции. </w:t>
      </w:r>
    </w:p>
    <w:p w:rsidR="00B92AC7" w:rsidRPr="00903BE5" w:rsidRDefault="00B92AC7" w:rsidP="00EE432C">
      <w:pPr>
        <w:jc w:val="center"/>
        <w:rPr>
          <w:lang w:eastAsia="ar-SA" w:bidi="ar-SA"/>
        </w:rPr>
      </w:pPr>
    </w:p>
    <w:p w:rsidR="00B92AC7" w:rsidRPr="00903BE5" w:rsidRDefault="00A846D5" w:rsidP="00EE432C">
      <w:pPr>
        <w:pStyle w:val="af5"/>
        <w:jc w:val="center"/>
        <w:rPr>
          <w:lang w:eastAsia="ar-SA" w:bidi="ar-SA"/>
        </w:rPr>
      </w:pPr>
      <w:r>
        <w:rPr>
          <w:lang w:eastAsia="ar-SA" w:bidi="ar-SA"/>
        </w:rPr>
        <w:t>2</w:t>
      </w:r>
      <w:r w:rsidR="00B92AC7" w:rsidRPr="00903BE5">
        <w:rPr>
          <w:lang w:eastAsia="ar-SA" w:bidi="ar-SA"/>
        </w:rPr>
        <w:t>.5. ПРОГРАММА ФОРМИРОВАНИЯ УНИВЕРСАЛЬНЫ</w:t>
      </w:r>
      <w:r w:rsidR="00EE432C">
        <w:rPr>
          <w:lang w:eastAsia="ar-SA" w:bidi="ar-SA"/>
        </w:rPr>
        <w:t xml:space="preserve">Х УЧЕБНЫХ ДЕЙСТВИЙ  </w:t>
      </w:r>
    </w:p>
    <w:p w:rsidR="00B92AC7" w:rsidRPr="00903BE5" w:rsidRDefault="00B92AC7" w:rsidP="00505691">
      <w:pPr>
        <w:rPr>
          <w:lang w:eastAsia="ar-SA" w:bidi="ar-SA"/>
        </w:rPr>
      </w:pPr>
    </w:p>
    <w:p w:rsidR="00B92AC7" w:rsidRPr="00903BE5" w:rsidRDefault="00B92AC7" w:rsidP="00505691">
      <w:pPr>
        <w:rPr>
          <w:lang w:eastAsia="ar-SA" w:bidi="ar-SA"/>
        </w:rPr>
      </w:pPr>
      <w:r w:rsidRPr="00903BE5">
        <w:rPr>
          <w:lang w:eastAsia="ar-SA" w:bidi="ar-SA"/>
        </w:rPr>
        <w:t>Программа формирования универсальных учебных действий на ступени начального общего образования конкретизирует требования Стандарта к личностным и метапредметным результатам освоения адаптированной основной образовательной программы начального общего образования для детей с ЗПР,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w:t>
      </w:r>
    </w:p>
    <w:p w:rsidR="00B92AC7" w:rsidRPr="00903BE5" w:rsidRDefault="00B92AC7" w:rsidP="00505691">
      <w:pPr>
        <w:rPr>
          <w:lang w:eastAsia="ar-SA" w:bidi="ar-SA"/>
        </w:rPr>
      </w:pPr>
      <w:r w:rsidRPr="00903BE5">
        <w:rPr>
          <w:lang w:eastAsia="ar-SA" w:bidi="ar-SA"/>
        </w:rPr>
        <w:t>Дети с ЗПР характеризуются замедленным и неравномерным созреванием высших психических функций, недостаточностью познавательной деятельности, снижением уровня работоспособности, быстрой утомляемости и легкой отвлекаемости, недоразвитием эмоционально-личностной сферы. Причины таких состояний разнообразны: органическая недостаточность ЦНС, конституциональные особенности, неблагоприятные социальные факторы, хронические соматические заболевания.</w:t>
      </w:r>
    </w:p>
    <w:p w:rsidR="00B92AC7" w:rsidRPr="00903BE5" w:rsidRDefault="00B92AC7" w:rsidP="00505691">
      <w:pPr>
        <w:rPr>
          <w:lang w:eastAsia="ar-SA" w:bidi="ar-SA"/>
        </w:rPr>
      </w:pPr>
      <w:r w:rsidRPr="00903BE5">
        <w:rPr>
          <w:lang w:eastAsia="ar-SA" w:bidi="ar-SA"/>
        </w:rPr>
        <w:t>Программа формирования универсальных учебных действий направлена на обеспечение деятельностного подхода, положенного в основу Стандарта, и призвана способствовать реализации развивающего потенциала начального общего образования, развитию системы универсальных учебных действий, выступающей как инвариантная основа образовательного процесса  учащихся с ЗПР  и обеспечивающей умение учиться, способность к саморазвитию и самосовершенствованию. Результатом формирования универсальных учебных действий будет являться освоение обучающимися конкретных предметных знаний и навыков в рамках отдельных дисциплин, а также сознательное,  активное присвоение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B92AC7" w:rsidRPr="00903BE5" w:rsidRDefault="00B92AC7" w:rsidP="00EE432C">
      <w:pPr>
        <w:rPr>
          <w:lang w:eastAsia="ar-SA" w:bidi="ar-SA"/>
        </w:rPr>
      </w:pPr>
      <w:r w:rsidRPr="00903BE5">
        <w:rPr>
          <w:lang w:eastAsia="ar-SA" w:bidi="ar-SA"/>
        </w:rPr>
        <w:t>Программа формирования универсальных учебных действий для начального общего образования обучающихся с ЗПР:</w:t>
      </w:r>
    </w:p>
    <w:p w:rsidR="00B92AC7" w:rsidRPr="00903BE5" w:rsidRDefault="00B92AC7" w:rsidP="00EE432C">
      <w:pPr>
        <w:pStyle w:val="af5"/>
        <w:ind w:left="0"/>
        <w:rPr>
          <w:lang w:eastAsia="ar-SA" w:bidi="ar-SA"/>
        </w:rPr>
      </w:pPr>
      <w:r w:rsidRPr="00903BE5">
        <w:rPr>
          <w:lang w:eastAsia="ar-SA" w:bidi="ar-SA"/>
        </w:rPr>
        <w:t>устанавливает ценностные ориентиры начального общего образования;</w:t>
      </w:r>
    </w:p>
    <w:p w:rsidR="00B92AC7" w:rsidRPr="00903BE5" w:rsidRDefault="00B92AC7" w:rsidP="00EE432C">
      <w:pPr>
        <w:pStyle w:val="af5"/>
        <w:ind w:left="0"/>
        <w:rPr>
          <w:lang w:eastAsia="ar-SA" w:bidi="ar-SA"/>
        </w:rPr>
      </w:pPr>
      <w:r w:rsidRPr="00903BE5">
        <w:rPr>
          <w:lang w:eastAsia="ar-SA" w:bidi="ar-SA"/>
        </w:rPr>
        <w:lastRenderedPageBreak/>
        <w:t>определяет понятие, функции, состав и характеристики универсальных учебных действий в младшем школьном возрасте;</w:t>
      </w:r>
    </w:p>
    <w:p w:rsidR="00B92AC7" w:rsidRPr="00903BE5" w:rsidRDefault="00B92AC7" w:rsidP="00EE432C">
      <w:pPr>
        <w:pStyle w:val="af5"/>
        <w:ind w:left="0"/>
        <w:rPr>
          <w:lang w:eastAsia="ar-SA" w:bidi="ar-SA"/>
        </w:rPr>
      </w:pPr>
      <w:r w:rsidRPr="00903BE5">
        <w:rPr>
          <w:lang w:eastAsia="ar-SA" w:bidi="ar-SA"/>
        </w:rPr>
        <w:t>выявляет связь универсальных учебных действий с содержанием учебных предметов;</w:t>
      </w:r>
    </w:p>
    <w:p w:rsidR="00B92AC7" w:rsidRPr="00903BE5" w:rsidRDefault="00B92AC7" w:rsidP="00EE432C">
      <w:pPr>
        <w:pStyle w:val="af5"/>
        <w:ind w:left="0"/>
        <w:rPr>
          <w:lang w:eastAsia="ar-SA" w:bidi="ar-SA"/>
        </w:rPr>
      </w:pPr>
      <w:r w:rsidRPr="00903BE5">
        <w:rPr>
          <w:lang w:eastAsia="ar-SA" w:bidi="ar-SA"/>
        </w:rPr>
        <w:t>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rsidR="00B92AC7" w:rsidRPr="00903BE5" w:rsidRDefault="00B92AC7" w:rsidP="00EE432C">
      <w:pPr>
        <w:rPr>
          <w:lang w:eastAsia="ar-SA" w:bidi="ar-SA"/>
        </w:rPr>
      </w:pPr>
      <w:r w:rsidRPr="00903BE5">
        <w:rPr>
          <w:lang w:eastAsia="ar-SA" w:bidi="ar-SA"/>
        </w:rPr>
        <w:t>Ценностные ориентиры начального общего образования</w:t>
      </w:r>
    </w:p>
    <w:p w:rsidR="00B92AC7" w:rsidRPr="00903BE5" w:rsidRDefault="00B92AC7" w:rsidP="00EE432C">
      <w:pPr>
        <w:rPr>
          <w:lang w:eastAsia="ar-SA" w:bidi="ar-SA"/>
        </w:rPr>
      </w:pPr>
      <w:r w:rsidRPr="00903BE5">
        <w:rPr>
          <w:lang w:eastAsia="ar-SA" w:bidi="ar-SA"/>
        </w:rPr>
        <w:t>Данная программа предусматривает переход:</w:t>
      </w:r>
    </w:p>
    <w:p w:rsidR="00B92AC7" w:rsidRPr="00903BE5" w:rsidRDefault="00B92AC7" w:rsidP="00EE432C">
      <w:pPr>
        <w:pStyle w:val="af5"/>
        <w:ind w:left="0"/>
        <w:rPr>
          <w:lang w:eastAsia="ar-SA" w:bidi="ar-SA"/>
        </w:rPr>
      </w:pPr>
      <w:r w:rsidRPr="00903BE5">
        <w:rPr>
          <w:lang w:eastAsia="ar-SA" w:bidi="ar-SA"/>
        </w:rPr>
        <w:t xml:space="preserve">от обучения, как преподнесения учителем обучающимся системы знаний, к активному решению проблем с целью выработки определенных решений; </w:t>
      </w:r>
    </w:p>
    <w:p w:rsidR="00B92AC7" w:rsidRPr="00903BE5" w:rsidRDefault="00B92AC7" w:rsidP="00EE432C">
      <w:pPr>
        <w:pStyle w:val="af5"/>
        <w:ind w:left="0"/>
        <w:rPr>
          <w:lang w:eastAsia="ar-SA" w:bidi="ar-SA"/>
        </w:rPr>
      </w:pPr>
      <w:r w:rsidRPr="00903BE5">
        <w:rPr>
          <w:lang w:eastAsia="ar-SA" w:bidi="ar-SA"/>
        </w:rPr>
        <w:t xml:space="preserve">от освоения отдельных учебных предметов к полидисциплинарному (межпредметному) изучению сложных жизненных ситуаций; </w:t>
      </w:r>
    </w:p>
    <w:p w:rsidR="00B92AC7" w:rsidRPr="00903BE5" w:rsidRDefault="00B92AC7" w:rsidP="00EE432C">
      <w:pPr>
        <w:pStyle w:val="af5"/>
        <w:ind w:left="0"/>
        <w:rPr>
          <w:lang w:eastAsia="ar-SA" w:bidi="ar-SA"/>
        </w:rPr>
      </w:pPr>
      <w:r w:rsidRPr="00903BE5">
        <w:rPr>
          <w:lang w:eastAsia="ar-SA" w:bidi="ar-SA"/>
        </w:rPr>
        <w:t xml:space="preserve">к сотрудничеству учителя и обучающихся в ходе овладения знаниями, к активному участию последних в выборе содержания и методов обучения. </w:t>
      </w:r>
    </w:p>
    <w:p w:rsidR="00B92AC7" w:rsidRPr="00903BE5" w:rsidRDefault="00B92AC7" w:rsidP="00EE432C">
      <w:pPr>
        <w:rPr>
          <w:lang w:eastAsia="ar-SA" w:bidi="ar-SA"/>
        </w:rPr>
      </w:pPr>
      <w:r w:rsidRPr="00903BE5">
        <w:rPr>
          <w:lang w:eastAsia="ar-SA" w:bidi="ar-SA"/>
        </w:rPr>
        <w:t>Ценностные ориентиры начального образования конкретизируют личностный, социальный и государственный заказ нашей образовательной организации, выраженный в Требованиях к результатам освоения адаптированной основной образовательной программы начального общего образования, и отражают следующие целевые установки системы начального общего образования:</w:t>
      </w:r>
    </w:p>
    <w:p w:rsidR="00B92AC7" w:rsidRPr="00903BE5" w:rsidRDefault="00B92AC7" w:rsidP="00EE432C">
      <w:pPr>
        <w:pStyle w:val="af5"/>
        <w:ind w:left="0"/>
        <w:rPr>
          <w:lang w:eastAsia="ar-SA" w:bidi="ar-SA"/>
        </w:rPr>
      </w:pPr>
      <w:r w:rsidRPr="00903BE5">
        <w:rPr>
          <w:lang w:eastAsia="ar-SA" w:bidi="ar-SA"/>
        </w:rPr>
        <w:t>формирование основ гражданской идентичности личности на базе:</w:t>
      </w:r>
    </w:p>
    <w:p w:rsidR="00B92AC7" w:rsidRPr="00903BE5" w:rsidRDefault="00B92AC7" w:rsidP="00EE432C">
      <w:pPr>
        <w:rPr>
          <w:lang w:eastAsia="ar-SA" w:bidi="ar-SA"/>
        </w:rPr>
      </w:pPr>
      <w:r w:rsidRPr="00903BE5">
        <w:rPr>
          <w:lang w:eastAsia="ar-SA" w:bidi="ar-SA"/>
        </w:rPr>
        <w:t>— чувства сопричастности и гордости за свою Родину, народ и историю, осознания ответственности человека за благосостояние общества;</w:t>
      </w:r>
    </w:p>
    <w:p w:rsidR="00B92AC7" w:rsidRPr="00903BE5" w:rsidRDefault="00B92AC7" w:rsidP="00EE432C">
      <w:pPr>
        <w:rPr>
          <w:lang w:eastAsia="ar-SA" w:bidi="ar-SA"/>
        </w:rPr>
      </w:pPr>
      <w:r w:rsidRPr="00903BE5">
        <w:rPr>
          <w:lang w:eastAsia="ar-SA" w:bidi="ar-SA"/>
        </w:rPr>
        <w:t>— восприятия мира как единого и целостного при разнообразии культур, национальностей, религий; уважения истории и культуры каждого народа;</w:t>
      </w:r>
    </w:p>
    <w:p w:rsidR="00B92AC7" w:rsidRPr="00903BE5" w:rsidRDefault="00B92AC7" w:rsidP="00EE432C">
      <w:pPr>
        <w:pStyle w:val="af5"/>
        <w:ind w:left="0"/>
        <w:rPr>
          <w:lang w:eastAsia="ar-SA" w:bidi="ar-SA"/>
        </w:rPr>
      </w:pPr>
      <w:r w:rsidRPr="00903BE5">
        <w:rPr>
          <w:lang w:eastAsia="ar-SA" w:bidi="ar-SA"/>
        </w:rPr>
        <w:t>формирование психологических условий развития общения, сотрудничества на основе:</w:t>
      </w:r>
    </w:p>
    <w:p w:rsidR="00B92AC7" w:rsidRPr="00903BE5" w:rsidRDefault="00B92AC7" w:rsidP="00EE432C">
      <w:pPr>
        <w:rPr>
          <w:lang w:eastAsia="ar-SA" w:bidi="ar-SA"/>
        </w:rPr>
      </w:pPr>
      <w:r w:rsidRPr="00903BE5">
        <w:rPr>
          <w:lang w:eastAsia="ar-SA" w:bidi="ar-SA"/>
        </w:rPr>
        <w:t>— доброжелательности, доверия и внимания к людям, готовности к сотрудничеству и дружбе, оказанию помощи тем, кто в ней нуждается;</w:t>
      </w:r>
    </w:p>
    <w:p w:rsidR="00B92AC7" w:rsidRPr="00903BE5" w:rsidRDefault="00B92AC7" w:rsidP="00EE432C">
      <w:pPr>
        <w:rPr>
          <w:lang w:eastAsia="ar-SA" w:bidi="ar-SA"/>
        </w:rPr>
      </w:pPr>
      <w:r w:rsidRPr="00903BE5">
        <w:rPr>
          <w:lang w:eastAsia="ar-SA" w:bidi="ar-SA"/>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B92AC7" w:rsidRPr="00903BE5" w:rsidRDefault="00B92AC7" w:rsidP="00EE432C">
      <w:pPr>
        <w:pStyle w:val="af5"/>
        <w:ind w:left="0"/>
        <w:rPr>
          <w:lang w:eastAsia="ar-SA" w:bidi="ar-SA"/>
        </w:rPr>
      </w:pPr>
      <w:r w:rsidRPr="00903BE5">
        <w:rPr>
          <w:b/>
          <w:i/>
          <w:lang w:eastAsia="ar-SA" w:bidi="ar-SA"/>
        </w:rPr>
        <w:t>развитие ценностно-смысловой сферы личности</w:t>
      </w:r>
      <w:r w:rsidRPr="00903BE5">
        <w:rPr>
          <w:lang w:eastAsia="ar-SA" w:bidi="ar-SA"/>
        </w:rPr>
        <w:t xml:space="preserve"> на основе общечеловеческих принципов нравственности и гуманизма:</w:t>
      </w:r>
    </w:p>
    <w:p w:rsidR="00B92AC7" w:rsidRPr="00903BE5" w:rsidRDefault="00B92AC7" w:rsidP="00EE432C">
      <w:pPr>
        <w:rPr>
          <w:lang w:eastAsia="ar-SA" w:bidi="ar-SA"/>
        </w:rPr>
      </w:pPr>
      <w:r w:rsidRPr="00903BE5">
        <w:rPr>
          <w:lang w:eastAsia="ar-SA" w:bidi="ar-SA"/>
        </w:rPr>
        <w:t>— принятия и уважения ценностей семьи и образовательного учреждения, коллектива и общества и стремления следовать им;</w:t>
      </w:r>
    </w:p>
    <w:p w:rsidR="00B92AC7" w:rsidRPr="00903BE5" w:rsidRDefault="00B92AC7" w:rsidP="00EE432C">
      <w:pPr>
        <w:rPr>
          <w:lang w:eastAsia="ar-SA" w:bidi="ar-SA"/>
        </w:rPr>
      </w:pPr>
      <w:r w:rsidRPr="00903BE5">
        <w:rPr>
          <w:lang w:eastAsia="ar-SA" w:bidi="ar-SA"/>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B92AC7" w:rsidRPr="00903BE5" w:rsidRDefault="00B92AC7" w:rsidP="00EE432C">
      <w:pPr>
        <w:rPr>
          <w:lang w:eastAsia="ar-SA" w:bidi="ar-SA"/>
        </w:rPr>
      </w:pPr>
      <w:r w:rsidRPr="00903BE5">
        <w:rPr>
          <w:lang w:eastAsia="ar-SA" w:bidi="ar-SA"/>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B92AC7" w:rsidRPr="00903BE5" w:rsidRDefault="00B92AC7" w:rsidP="00EE432C">
      <w:pPr>
        <w:pStyle w:val="af5"/>
        <w:ind w:left="0"/>
        <w:rPr>
          <w:lang w:eastAsia="ar-SA" w:bidi="ar-SA"/>
        </w:rPr>
      </w:pPr>
      <w:r w:rsidRPr="00903BE5">
        <w:rPr>
          <w:b/>
          <w:i/>
          <w:lang w:eastAsia="ar-SA" w:bidi="ar-SA"/>
        </w:rPr>
        <w:t>развитие умения учиться</w:t>
      </w:r>
      <w:r w:rsidRPr="00903BE5">
        <w:rPr>
          <w:lang w:eastAsia="ar-SA" w:bidi="ar-SA"/>
        </w:rPr>
        <w:t xml:space="preserve"> как первого шага к самообразованию и самовоспитанию, а именно:</w:t>
      </w:r>
    </w:p>
    <w:p w:rsidR="00B92AC7" w:rsidRPr="00903BE5" w:rsidRDefault="00B92AC7" w:rsidP="00EE432C">
      <w:pPr>
        <w:rPr>
          <w:lang w:eastAsia="ar-SA" w:bidi="ar-SA"/>
        </w:rPr>
      </w:pPr>
      <w:r w:rsidRPr="00903BE5">
        <w:rPr>
          <w:lang w:eastAsia="ar-SA" w:bidi="ar-SA"/>
        </w:rPr>
        <w:t>развитие познавательных интересов, инициативы и любознательности, мотивов познания и творчества;</w:t>
      </w:r>
    </w:p>
    <w:p w:rsidR="00B92AC7" w:rsidRPr="00903BE5" w:rsidRDefault="00B92AC7" w:rsidP="00EE432C">
      <w:pPr>
        <w:rPr>
          <w:lang w:eastAsia="ar-SA" w:bidi="ar-SA"/>
        </w:rPr>
      </w:pPr>
      <w:r w:rsidRPr="00903BE5">
        <w:rPr>
          <w:lang w:eastAsia="ar-SA" w:bidi="ar-SA"/>
        </w:rPr>
        <w:t>— формирование умения учиться и способности к организации своей деятельности (планированию, контролю, оценке);</w:t>
      </w:r>
    </w:p>
    <w:p w:rsidR="00B92AC7" w:rsidRPr="00903BE5" w:rsidRDefault="00B92AC7" w:rsidP="00EE432C">
      <w:pPr>
        <w:pStyle w:val="af5"/>
        <w:ind w:left="0"/>
        <w:rPr>
          <w:lang w:eastAsia="ar-SA" w:bidi="ar-SA"/>
        </w:rPr>
      </w:pPr>
      <w:r w:rsidRPr="00903BE5">
        <w:rPr>
          <w:lang w:eastAsia="ar-SA" w:bidi="ar-SA"/>
        </w:rPr>
        <w:t>развитие самостоятельности, инициативы и ответственности личности как условия её самоактуализации:</w:t>
      </w:r>
    </w:p>
    <w:p w:rsidR="00B92AC7" w:rsidRPr="00903BE5" w:rsidRDefault="00B92AC7" w:rsidP="00EE432C">
      <w:pPr>
        <w:rPr>
          <w:lang w:eastAsia="ar-SA" w:bidi="ar-SA"/>
        </w:rPr>
      </w:pPr>
      <w:r w:rsidRPr="00903BE5">
        <w:rPr>
          <w:lang w:eastAsia="ar-SA" w:bidi="ar-SA"/>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B92AC7" w:rsidRPr="00903BE5" w:rsidRDefault="00B92AC7" w:rsidP="00EE432C">
      <w:pPr>
        <w:rPr>
          <w:lang w:eastAsia="ar-SA" w:bidi="ar-SA"/>
        </w:rPr>
      </w:pPr>
      <w:r w:rsidRPr="00903BE5">
        <w:rPr>
          <w:lang w:eastAsia="ar-SA" w:bidi="ar-SA"/>
        </w:rPr>
        <w:t xml:space="preserve">— развитие готовности к самостоятельным поступкам и действиям, </w:t>
      </w:r>
      <w:r w:rsidRPr="00903BE5">
        <w:rPr>
          <w:lang w:eastAsia="ar-SA" w:bidi="ar-SA"/>
        </w:rPr>
        <w:lastRenderedPageBreak/>
        <w:t>ответственности за их результаты;</w:t>
      </w:r>
    </w:p>
    <w:p w:rsidR="00B92AC7" w:rsidRPr="00903BE5" w:rsidRDefault="00B92AC7" w:rsidP="00EE432C">
      <w:pPr>
        <w:rPr>
          <w:lang w:eastAsia="ar-SA" w:bidi="ar-SA"/>
        </w:rPr>
      </w:pPr>
      <w:r w:rsidRPr="00903BE5">
        <w:rPr>
          <w:lang w:eastAsia="ar-SA" w:bidi="ar-SA"/>
        </w:rPr>
        <w:t>— формирование целеустремлённости и настойчивости в достижении целей, готовности к преодолению трудностей и жизненного оптимизма;</w:t>
      </w:r>
    </w:p>
    <w:p w:rsidR="00B92AC7" w:rsidRPr="00903BE5" w:rsidRDefault="00B92AC7" w:rsidP="00EE432C">
      <w:pPr>
        <w:rPr>
          <w:lang w:eastAsia="ar-SA" w:bidi="ar-SA"/>
        </w:rPr>
      </w:pPr>
      <w:r w:rsidRPr="00903BE5">
        <w:rPr>
          <w:lang w:eastAsia="ar-SA" w:bidi="ar-SA"/>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B92AC7" w:rsidRPr="00903BE5" w:rsidRDefault="00B92AC7" w:rsidP="00EE432C">
      <w:pPr>
        <w:rPr>
          <w:lang w:eastAsia="ar-SA" w:bidi="ar-SA"/>
        </w:rPr>
      </w:pPr>
      <w:r w:rsidRPr="00903BE5">
        <w:rPr>
          <w:lang w:eastAsia="ar-SA" w:bidi="ar-SA"/>
        </w:rPr>
        <w:t>Реализация ценностных ориентиров общего образования в единстве процессе обучения, воспитания, коррекции, познавательного  и  личностного развития обучающихся с ЗПР на основе формирования общих учебных умений, обобщённых способов действий обеспечивает высокую эффективность решения жизненных задач и возможность саморазвития обучающихся.</w:t>
      </w:r>
    </w:p>
    <w:p w:rsidR="00B92AC7" w:rsidRPr="00903BE5" w:rsidRDefault="00B92AC7" w:rsidP="00EE432C">
      <w:pPr>
        <w:rPr>
          <w:lang w:eastAsia="ar-SA" w:bidi="ar-SA"/>
        </w:rPr>
      </w:pPr>
      <w:r w:rsidRPr="00903BE5">
        <w:rPr>
          <w:lang w:eastAsia="ar-SA" w:bidi="ar-SA"/>
        </w:rPr>
        <w:t>Понятие, функции, состав и характеристики универсальных учебных действий на ступени начального общего образования</w:t>
      </w:r>
    </w:p>
    <w:p w:rsidR="00B92AC7" w:rsidRPr="00903BE5" w:rsidRDefault="00B92AC7" w:rsidP="00505691">
      <w:pPr>
        <w:rPr>
          <w:lang w:eastAsia="ar-SA" w:bidi="ar-SA"/>
        </w:rPr>
      </w:pPr>
      <w:r w:rsidRPr="00903BE5">
        <w:rPr>
          <w:lang w:eastAsia="ar-SA" w:bidi="ar-SA"/>
        </w:rPr>
        <w:t xml:space="preserve">Последовательная реализация деятельностного подхода направлена на повышение эффективности образования, более прочное усвоение знаний учащимися, существенное повышение их мотивации и интереса к учебе. </w:t>
      </w:r>
    </w:p>
    <w:p w:rsidR="00B92AC7" w:rsidRPr="00903BE5" w:rsidRDefault="00B92AC7" w:rsidP="00505691">
      <w:pPr>
        <w:rPr>
          <w:lang w:eastAsia="ar-SA" w:bidi="ar-SA"/>
        </w:rPr>
      </w:pPr>
      <w:r w:rsidRPr="00903BE5">
        <w:rPr>
          <w:b/>
          <w:lang w:eastAsia="ar-SA" w:bidi="ar-SA"/>
        </w:rPr>
        <w:t>Под «универсальным учебным действием» мы понимаем</w:t>
      </w:r>
      <w:r w:rsidRPr="00903BE5">
        <w:rPr>
          <w:lang w:eastAsia="ar-SA" w:bidi="ar-SA"/>
        </w:rPr>
        <w:t xml:space="preserve">  умение учиться, т.е. способность  учащихся к саморазвитию и самосовершенствованию  путем сознательного и активного присвоения нового социального опыта.</w:t>
      </w:r>
    </w:p>
    <w:p w:rsidR="00B92AC7" w:rsidRPr="00903BE5" w:rsidRDefault="00B92AC7" w:rsidP="00EE432C">
      <w:pPr>
        <w:rPr>
          <w:lang w:eastAsia="ar-SA" w:bidi="ar-SA"/>
        </w:rPr>
      </w:pPr>
    </w:p>
    <w:p w:rsidR="00B92AC7" w:rsidRPr="00903BE5" w:rsidRDefault="00B92AC7" w:rsidP="00EE432C">
      <w:pPr>
        <w:rPr>
          <w:lang w:eastAsia="ar-SA" w:bidi="ar-SA"/>
        </w:rPr>
      </w:pPr>
      <w:r w:rsidRPr="00903BE5">
        <w:rPr>
          <w:lang w:eastAsia="ar-SA" w:bidi="ar-SA"/>
        </w:rPr>
        <w:t>Функции универсальных учебных действий:</w:t>
      </w:r>
    </w:p>
    <w:p w:rsidR="00B92AC7" w:rsidRPr="00903BE5" w:rsidRDefault="00B92AC7" w:rsidP="00EE432C">
      <w:pPr>
        <w:pStyle w:val="af5"/>
        <w:ind w:left="0"/>
        <w:rPr>
          <w:lang w:eastAsia="ar-SA" w:bidi="ar-SA"/>
        </w:rPr>
      </w:pPr>
      <w:r w:rsidRPr="00903BE5">
        <w:rPr>
          <w:lang w:eastAsia="ar-SA" w:bidi="ar-SA"/>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B92AC7" w:rsidRPr="00903BE5" w:rsidRDefault="00B92AC7" w:rsidP="00EE432C">
      <w:pPr>
        <w:pStyle w:val="af5"/>
        <w:ind w:left="0"/>
        <w:rPr>
          <w:lang w:eastAsia="ar-SA" w:bidi="ar-SA"/>
        </w:rPr>
      </w:pPr>
      <w:r w:rsidRPr="00903BE5">
        <w:rPr>
          <w:lang w:eastAsia="ar-SA" w:bidi="ar-SA"/>
        </w:rPr>
        <w:t>создание условий для коррекции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B92AC7" w:rsidRPr="00903BE5" w:rsidRDefault="00B92AC7" w:rsidP="00EE432C">
      <w:pPr>
        <w:rPr>
          <w:lang w:eastAsia="ar-SA" w:bidi="ar-SA"/>
        </w:rPr>
      </w:pPr>
      <w:r w:rsidRPr="00903BE5">
        <w:rPr>
          <w:i/>
          <w:lang w:eastAsia="ar-SA" w:bidi="ar-SA"/>
        </w:rPr>
        <w:t>Универсальный характер учебных действий</w:t>
      </w:r>
      <w:r w:rsidRPr="00903BE5">
        <w:rPr>
          <w:lang w:eastAsia="ar-SA" w:bidi="ar-SA"/>
        </w:rPr>
        <w:t xml:space="preserve">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B92AC7" w:rsidRPr="00903BE5" w:rsidRDefault="00B92AC7" w:rsidP="00505691">
      <w:pPr>
        <w:rPr>
          <w:lang w:eastAsia="ar-SA" w:bidi="ar-SA"/>
        </w:rPr>
      </w:pPr>
      <w:r w:rsidRPr="00903BE5">
        <w:rPr>
          <w:lang w:eastAsia="ar-SA" w:bidi="ar-SA"/>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B92AC7" w:rsidRPr="00903BE5" w:rsidRDefault="00B92AC7" w:rsidP="00505691">
      <w:pPr>
        <w:rPr>
          <w:lang w:eastAsia="ar-SA" w:bidi="ar-SA"/>
        </w:rPr>
      </w:pPr>
    </w:p>
    <w:p w:rsidR="00B92AC7" w:rsidRPr="00903BE5" w:rsidRDefault="00B92AC7" w:rsidP="00505691">
      <w:pPr>
        <w:rPr>
          <w:lang w:eastAsia="ar-SA" w:bidi="ar-SA"/>
        </w:rPr>
      </w:pPr>
      <w:r w:rsidRPr="00903BE5">
        <w:rPr>
          <w:lang w:eastAsia="ar-SA" w:bidi="ar-SA"/>
        </w:rPr>
        <w:t>Виды универсальных учебных действий</w:t>
      </w:r>
    </w:p>
    <w:p w:rsidR="00B92AC7" w:rsidRPr="00903BE5" w:rsidRDefault="00B92AC7" w:rsidP="00505691">
      <w:pPr>
        <w:rPr>
          <w:lang w:eastAsia="ar-SA" w:bidi="ar-SA"/>
        </w:rPr>
      </w:pPr>
      <w:r w:rsidRPr="00903BE5">
        <w:rPr>
          <w:lang w:eastAsia="ar-SA" w:bidi="ar-SA"/>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903BE5">
        <w:rPr>
          <w:b/>
          <w:bCs/>
          <w:i/>
          <w:iCs/>
          <w:lang w:eastAsia="ar-SA" w:bidi="ar-SA"/>
        </w:rPr>
        <w:t>личностный</w:t>
      </w:r>
      <w:r w:rsidRPr="00903BE5">
        <w:rPr>
          <w:lang w:eastAsia="ar-SA" w:bidi="ar-SA"/>
        </w:rPr>
        <w:t xml:space="preserve">, </w:t>
      </w:r>
      <w:r w:rsidRPr="00903BE5">
        <w:rPr>
          <w:b/>
          <w:bCs/>
          <w:i/>
          <w:iCs/>
          <w:lang w:eastAsia="ar-SA" w:bidi="ar-SA"/>
        </w:rPr>
        <w:t xml:space="preserve">регулятивный </w:t>
      </w:r>
      <w:r w:rsidRPr="00903BE5">
        <w:rPr>
          <w:lang w:eastAsia="ar-SA" w:bidi="ar-SA"/>
        </w:rPr>
        <w:t>(</w:t>
      </w:r>
      <w:r w:rsidRPr="00903BE5">
        <w:rPr>
          <w:i/>
          <w:iCs/>
          <w:lang w:eastAsia="ar-SA" w:bidi="ar-SA"/>
        </w:rPr>
        <w:t>включающий также действия саморегуляции</w:t>
      </w:r>
      <w:r w:rsidRPr="00903BE5">
        <w:rPr>
          <w:lang w:eastAsia="ar-SA" w:bidi="ar-SA"/>
        </w:rPr>
        <w:t xml:space="preserve">), </w:t>
      </w:r>
      <w:r w:rsidRPr="00903BE5">
        <w:rPr>
          <w:b/>
          <w:bCs/>
          <w:i/>
          <w:iCs/>
          <w:lang w:eastAsia="ar-SA" w:bidi="ar-SA"/>
        </w:rPr>
        <w:t xml:space="preserve">познавательный </w:t>
      </w:r>
      <w:r w:rsidRPr="00903BE5">
        <w:rPr>
          <w:lang w:eastAsia="ar-SA" w:bidi="ar-SA"/>
        </w:rPr>
        <w:t xml:space="preserve">и </w:t>
      </w:r>
      <w:r w:rsidRPr="00903BE5">
        <w:rPr>
          <w:b/>
          <w:bCs/>
          <w:i/>
          <w:iCs/>
          <w:lang w:eastAsia="ar-SA" w:bidi="ar-SA"/>
        </w:rPr>
        <w:t>коммуникативный</w:t>
      </w:r>
      <w:r w:rsidRPr="00903BE5">
        <w:rPr>
          <w:lang w:eastAsia="ar-SA" w:bidi="ar-SA"/>
        </w:rPr>
        <w:t>.</w:t>
      </w:r>
    </w:p>
    <w:p w:rsidR="00B92AC7" w:rsidRPr="00903BE5" w:rsidRDefault="00B92AC7" w:rsidP="00505691">
      <w:pPr>
        <w:rPr>
          <w:lang w:eastAsia="ar-SA" w:bidi="ar-SA"/>
        </w:rPr>
      </w:pPr>
    </w:p>
    <w:p w:rsidR="00B92AC7" w:rsidRPr="00EE432C" w:rsidRDefault="00B92AC7" w:rsidP="00EE432C">
      <w:pPr>
        <w:jc w:val="center"/>
        <w:rPr>
          <w:i/>
          <w:lang w:eastAsia="ar-SA" w:bidi="ar-SA"/>
        </w:rPr>
      </w:pPr>
      <w:r w:rsidRPr="00EE432C">
        <w:rPr>
          <w:i/>
          <w:lang w:eastAsia="ar-SA" w:bidi="ar-SA"/>
        </w:rPr>
        <w:t>Личностные универсальные действия:</w:t>
      </w:r>
    </w:p>
    <w:p w:rsidR="00B92AC7" w:rsidRPr="00903BE5" w:rsidRDefault="00B92AC7" w:rsidP="00505691">
      <w:pPr>
        <w:rPr>
          <w:lang w:eastAsia="ar-SA" w:bidi="ar-SA"/>
        </w:rPr>
      </w:pPr>
      <w:r w:rsidRPr="00903BE5">
        <w:rPr>
          <w:lang w:eastAsia="ar-SA" w:bidi="ar-SA"/>
        </w:rPr>
        <w:t>У учащихся будут сформированы:</w:t>
      </w:r>
    </w:p>
    <w:p w:rsidR="00B92AC7" w:rsidRPr="00903BE5" w:rsidRDefault="00B92AC7" w:rsidP="00505691">
      <w:pPr>
        <w:rPr>
          <w:lang w:eastAsia="ar-SA" w:bidi="ar-SA"/>
        </w:rPr>
      </w:pPr>
      <w:r w:rsidRPr="00903BE5">
        <w:rPr>
          <w:lang w:eastAsia="ar-SA" w:bidi="ar-SA"/>
        </w:rPr>
        <w:t>ориентация на понимание причин успеха в учебной деятельности;</w:t>
      </w:r>
    </w:p>
    <w:p w:rsidR="00B92AC7" w:rsidRPr="00903BE5" w:rsidRDefault="00B92AC7" w:rsidP="00505691">
      <w:pPr>
        <w:rPr>
          <w:lang w:eastAsia="ar-SA" w:bidi="ar-SA"/>
        </w:rPr>
      </w:pPr>
      <w:r w:rsidRPr="00903BE5">
        <w:rPr>
          <w:lang w:eastAsia="ar-SA" w:bidi="ar-SA"/>
        </w:rPr>
        <w:t>способность к самооценке;</w:t>
      </w:r>
    </w:p>
    <w:p w:rsidR="00B92AC7" w:rsidRPr="00903BE5" w:rsidRDefault="00B92AC7" w:rsidP="00505691">
      <w:pPr>
        <w:rPr>
          <w:lang w:eastAsia="ar-SA" w:bidi="ar-SA"/>
        </w:rPr>
      </w:pPr>
      <w:r w:rsidRPr="00903BE5">
        <w:rPr>
          <w:lang w:eastAsia="ar-SA" w:bidi="ar-SA"/>
        </w:rPr>
        <w:t>чувство сопричастности с жизнью своего народа и Родины, осознание этнической принадлежности;</w:t>
      </w:r>
    </w:p>
    <w:p w:rsidR="00B92AC7" w:rsidRPr="00903BE5" w:rsidRDefault="00B92AC7" w:rsidP="00505691">
      <w:pPr>
        <w:rPr>
          <w:lang w:eastAsia="ar-SA" w:bidi="ar-SA"/>
        </w:rPr>
      </w:pPr>
      <w:r w:rsidRPr="00903BE5">
        <w:rPr>
          <w:lang w:eastAsia="ar-SA" w:bidi="ar-SA"/>
        </w:rPr>
        <w:t>представления об общих нравственных категориях (доброте, зле) у разных народов, моральных нормах, нравственных и безнравственных поступках;</w:t>
      </w:r>
    </w:p>
    <w:p w:rsidR="00B92AC7" w:rsidRPr="00903BE5" w:rsidRDefault="00B92AC7" w:rsidP="00505691">
      <w:pPr>
        <w:rPr>
          <w:lang w:eastAsia="ar-SA" w:bidi="ar-SA"/>
        </w:rPr>
      </w:pPr>
      <w:r w:rsidRPr="00903BE5">
        <w:rPr>
          <w:lang w:eastAsia="ar-SA" w:bidi="ar-SA"/>
        </w:rPr>
        <w:t xml:space="preserve">ориентация в нравственном содержании как собственных поступках, так и </w:t>
      </w:r>
      <w:r w:rsidRPr="00903BE5">
        <w:rPr>
          <w:lang w:eastAsia="ar-SA" w:bidi="ar-SA"/>
        </w:rPr>
        <w:lastRenderedPageBreak/>
        <w:t>поступков других людей;</w:t>
      </w:r>
    </w:p>
    <w:p w:rsidR="00B92AC7" w:rsidRPr="00903BE5" w:rsidRDefault="00B92AC7" w:rsidP="00505691">
      <w:pPr>
        <w:rPr>
          <w:lang w:eastAsia="ar-SA" w:bidi="ar-SA"/>
        </w:rPr>
      </w:pPr>
      <w:r w:rsidRPr="00903BE5">
        <w:rPr>
          <w:lang w:eastAsia="ar-SA" w:bidi="ar-SA"/>
        </w:rPr>
        <w:t>регулирование поведения в соответствии с познанными моральными нормами и этническими требованиями;</w:t>
      </w:r>
    </w:p>
    <w:p w:rsidR="00B92AC7" w:rsidRPr="00903BE5" w:rsidRDefault="00B92AC7" w:rsidP="00505691">
      <w:pPr>
        <w:rPr>
          <w:lang w:eastAsia="ar-SA" w:bidi="ar-SA"/>
        </w:rPr>
      </w:pPr>
      <w:r w:rsidRPr="00903BE5">
        <w:rPr>
          <w:lang w:eastAsia="ar-SA" w:bidi="ar-SA"/>
        </w:rPr>
        <w:t>ориентация на здоровый образ жизни;</w:t>
      </w:r>
    </w:p>
    <w:p w:rsidR="00B92AC7" w:rsidRPr="00903BE5" w:rsidRDefault="00B92AC7" w:rsidP="00505691">
      <w:pPr>
        <w:rPr>
          <w:lang w:eastAsia="ar-SA" w:bidi="ar-SA"/>
        </w:rPr>
      </w:pPr>
      <w:r w:rsidRPr="00903BE5">
        <w:rPr>
          <w:lang w:eastAsia="ar-SA" w:bidi="ar-SA"/>
        </w:rPr>
        <w:t>понимание чувств других людей и способность сопереживание им, выражающееся в конкретных поступках;</w:t>
      </w:r>
    </w:p>
    <w:p w:rsidR="00B92AC7" w:rsidRPr="00903BE5" w:rsidRDefault="00B92AC7" w:rsidP="00505691">
      <w:pPr>
        <w:rPr>
          <w:lang w:eastAsia="ar-SA" w:bidi="ar-SA"/>
        </w:rPr>
      </w:pPr>
      <w:r w:rsidRPr="00903BE5">
        <w:rPr>
          <w:lang w:eastAsia="ar-SA" w:bidi="ar-SA"/>
        </w:rPr>
        <w:t>эстетическое чувство на основе знакомства с художественной культурой;</w:t>
      </w:r>
    </w:p>
    <w:p w:rsidR="00B92AC7" w:rsidRPr="00903BE5" w:rsidRDefault="00B92AC7" w:rsidP="00505691">
      <w:pPr>
        <w:rPr>
          <w:lang w:eastAsia="ar-SA" w:bidi="ar-SA"/>
        </w:rPr>
      </w:pPr>
      <w:r w:rsidRPr="00903BE5">
        <w:rPr>
          <w:lang w:eastAsia="ar-SA" w:bidi="ar-SA"/>
        </w:rPr>
        <w:t>познавательная мотивация учения;</w:t>
      </w:r>
    </w:p>
    <w:p w:rsidR="00B92AC7" w:rsidRPr="00903BE5" w:rsidRDefault="00B92AC7" w:rsidP="00505691">
      <w:pPr>
        <w:rPr>
          <w:lang w:eastAsia="ar-SA" w:bidi="ar-SA"/>
        </w:rPr>
      </w:pPr>
    </w:p>
    <w:p w:rsidR="00B92AC7" w:rsidRPr="00EE432C" w:rsidRDefault="00B92AC7" w:rsidP="00EE432C">
      <w:pPr>
        <w:jc w:val="center"/>
        <w:rPr>
          <w:i/>
          <w:lang w:eastAsia="ar-SA" w:bidi="ar-SA"/>
        </w:rPr>
      </w:pPr>
      <w:r w:rsidRPr="00EE432C">
        <w:rPr>
          <w:i/>
          <w:lang w:eastAsia="ar-SA" w:bidi="ar-SA"/>
        </w:rPr>
        <w:t>Регулятивные универсальные действия:</w:t>
      </w:r>
    </w:p>
    <w:p w:rsidR="00B92AC7" w:rsidRPr="00903BE5" w:rsidRDefault="00B92AC7" w:rsidP="00505691">
      <w:pPr>
        <w:rPr>
          <w:lang w:eastAsia="ar-SA" w:bidi="ar-SA"/>
        </w:rPr>
      </w:pPr>
      <w:r w:rsidRPr="00903BE5">
        <w:rPr>
          <w:lang w:eastAsia="ar-SA" w:bidi="ar-SA"/>
        </w:rPr>
        <w:t>Учащиеся научатся:</w:t>
      </w:r>
    </w:p>
    <w:p w:rsidR="00B92AC7" w:rsidRPr="00903BE5" w:rsidRDefault="00B92AC7" w:rsidP="00505691">
      <w:pPr>
        <w:rPr>
          <w:lang w:eastAsia="ar-SA" w:bidi="ar-SA"/>
        </w:rPr>
      </w:pPr>
      <w:r w:rsidRPr="00903BE5">
        <w:rPr>
          <w:lang w:eastAsia="ar-SA" w:bidi="ar-SA"/>
        </w:rPr>
        <w:t>удерживать цель учебной и внеучебной деятельности;</w:t>
      </w:r>
    </w:p>
    <w:p w:rsidR="00B92AC7" w:rsidRPr="00903BE5" w:rsidRDefault="00B92AC7" w:rsidP="00505691">
      <w:pPr>
        <w:rPr>
          <w:lang w:eastAsia="ar-SA" w:bidi="ar-SA"/>
        </w:rPr>
      </w:pPr>
      <w:r w:rsidRPr="00903BE5">
        <w:rPr>
          <w:lang w:eastAsia="ar-SA" w:bidi="ar-SA"/>
        </w:rPr>
        <w:t>учитывать ориентиры, данные учителем, при освоении нового учебного материала;</w:t>
      </w:r>
    </w:p>
    <w:p w:rsidR="00B92AC7" w:rsidRPr="00903BE5" w:rsidRDefault="00B92AC7" w:rsidP="00505691">
      <w:pPr>
        <w:rPr>
          <w:lang w:eastAsia="ar-SA" w:bidi="ar-SA"/>
        </w:rPr>
      </w:pPr>
      <w:r w:rsidRPr="00903BE5">
        <w:rPr>
          <w:lang w:eastAsia="ar-SA" w:bidi="ar-SA"/>
        </w:rPr>
        <w:t>использовать изученные правила, способы действий, свойства объектов при выполнении учебных заданий и в познавательной деятельности;</w:t>
      </w:r>
    </w:p>
    <w:p w:rsidR="00B92AC7" w:rsidRPr="00903BE5" w:rsidRDefault="00B92AC7" w:rsidP="00505691">
      <w:pPr>
        <w:rPr>
          <w:lang w:eastAsia="ar-SA" w:bidi="ar-SA"/>
        </w:rPr>
      </w:pPr>
      <w:r w:rsidRPr="00903BE5">
        <w:rPr>
          <w:lang w:eastAsia="ar-SA" w:bidi="ar-SA"/>
        </w:rPr>
        <w:t>самостоятельно планировать собственную учебную деятельность и действия, необходимые для решения учебных задач;</w:t>
      </w:r>
    </w:p>
    <w:p w:rsidR="00B92AC7" w:rsidRPr="00903BE5" w:rsidRDefault="00B92AC7" w:rsidP="00505691">
      <w:pPr>
        <w:rPr>
          <w:lang w:eastAsia="ar-SA" w:bidi="ar-SA"/>
        </w:rPr>
      </w:pPr>
      <w:r w:rsidRPr="00903BE5">
        <w:rPr>
          <w:lang w:eastAsia="ar-SA" w:bidi="ar-SA"/>
        </w:rPr>
        <w:t>осуществлять итоговый и пошаговый контроль результатов и с помощью способов контроля результатов;</w:t>
      </w:r>
    </w:p>
    <w:p w:rsidR="00B92AC7" w:rsidRPr="00903BE5" w:rsidRDefault="00B92AC7" w:rsidP="00505691">
      <w:pPr>
        <w:rPr>
          <w:lang w:eastAsia="ar-SA" w:bidi="ar-SA"/>
        </w:rPr>
      </w:pPr>
      <w:r w:rsidRPr="00903BE5">
        <w:rPr>
          <w:lang w:eastAsia="ar-SA" w:bidi="ar-SA"/>
        </w:rPr>
        <w:t>вносить необходимые коррективы в собственные действия по итогам самопроверки;</w:t>
      </w:r>
    </w:p>
    <w:p w:rsidR="00B92AC7" w:rsidRPr="00903BE5" w:rsidRDefault="00B92AC7" w:rsidP="00505691">
      <w:pPr>
        <w:rPr>
          <w:lang w:eastAsia="ar-SA" w:bidi="ar-SA"/>
        </w:rPr>
      </w:pPr>
      <w:r w:rsidRPr="00903BE5">
        <w:rPr>
          <w:lang w:eastAsia="ar-SA" w:bidi="ar-SA"/>
        </w:rPr>
        <w:t>сопоставлять результаты собственной деятельности с оценкой ее товарищами, учителем;</w:t>
      </w:r>
    </w:p>
    <w:p w:rsidR="00B92AC7" w:rsidRPr="00903BE5" w:rsidRDefault="00B92AC7" w:rsidP="00505691">
      <w:pPr>
        <w:rPr>
          <w:lang w:eastAsia="ar-SA" w:bidi="ar-SA"/>
        </w:rPr>
      </w:pPr>
      <w:r w:rsidRPr="00903BE5">
        <w:rPr>
          <w:lang w:eastAsia="ar-SA" w:bidi="ar-SA"/>
        </w:rPr>
        <w:t>адекватно воспринимать аргументированную критику ошибок и учитывать ее в работе над ошибками.</w:t>
      </w:r>
    </w:p>
    <w:p w:rsidR="00B92AC7" w:rsidRPr="00903BE5" w:rsidRDefault="00B92AC7" w:rsidP="00505691">
      <w:pPr>
        <w:rPr>
          <w:lang w:eastAsia="ar-SA" w:bidi="ar-SA"/>
        </w:rPr>
      </w:pPr>
    </w:p>
    <w:p w:rsidR="00B92AC7" w:rsidRPr="00EE432C" w:rsidRDefault="00B92AC7" w:rsidP="00EE432C">
      <w:pPr>
        <w:jc w:val="center"/>
        <w:rPr>
          <w:i/>
          <w:lang w:eastAsia="ar-SA" w:bidi="ar-SA"/>
        </w:rPr>
      </w:pPr>
      <w:r w:rsidRPr="00EE432C">
        <w:rPr>
          <w:i/>
          <w:lang w:eastAsia="ar-SA" w:bidi="ar-SA"/>
        </w:rPr>
        <w:t>Познавательные  универсальные действия:</w:t>
      </w:r>
    </w:p>
    <w:p w:rsidR="00B92AC7" w:rsidRPr="00903BE5" w:rsidRDefault="00B92AC7" w:rsidP="00505691">
      <w:pPr>
        <w:rPr>
          <w:lang w:eastAsia="ar-SA" w:bidi="ar-SA"/>
        </w:rPr>
      </w:pPr>
      <w:r w:rsidRPr="00903BE5">
        <w:rPr>
          <w:lang w:eastAsia="ar-SA" w:bidi="ar-SA"/>
        </w:rPr>
        <w:t>Учащиеся научатся:</w:t>
      </w:r>
    </w:p>
    <w:p w:rsidR="00B92AC7" w:rsidRPr="00903BE5" w:rsidRDefault="00B92AC7" w:rsidP="00505691">
      <w:pPr>
        <w:rPr>
          <w:lang w:eastAsia="ar-SA" w:bidi="ar-SA"/>
        </w:rPr>
      </w:pPr>
      <w:r w:rsidRPr="00903BE5">
        <w:rPr>
          <w:lang w:eastAsia="ar-SA" w:bidi="ar-SA"/>
        </w:rPr>
        <w:t>осуществлять поиск необходимой информации для выполнения учебных заданий (в справочных материалах учебника, в детских энциклопедиях);</w:t>
      </w:r>
    </w:p>
    <w:p w:rsidR="00B92AC7" w:rsidRPr="00903BE5" w:rsidRDefault="00B92AC7" w:rsidP="00505691">
      <w:pPr>
        <w:rPr>
          <w:lang w:eastAsia="ar-SA" w:bidi="ar-SA"/>
        </w:rPr>
      </w:pPr>
      <w:r w:rsidRPr="00903BE5">
        <w:rPr>
          <w:lang w:eastAsia="ar-SA" w:bidi="ar-SA"/>
        </w:rPr>
        <w:t>ориентироваться в соответствующих возрасту словарях и справочниках;</w:t>
      </w:r>
    </w:p>
    <w:p w:rsidR="00B92AC7" w:rsidRPr="00903BE5" w:rsidRDefault="00B92AC7" w:rsidP="00505691">
      <w:pPr>
        <w:rPr>
          <w:lang w:eastAsia="ar-SA" w:bidi="ar-SA"/>
        </w:rPr>
      </w:pPr>
      <w:r w:rsidRPr="00903BE5">
        <w:rPr>
          <w:lang w:eastAsia="ar-SA" w:bidi="ar-SA"/>
        </w:rPr>
        <w:t>использовать знаково-символические средства, в том числе, схемы для решения учебных задач;</w:t>
      </w:r>
    </w:p>
    <w:p w:rsidR="00B92AC7" w:rsidRPr="00903BE5" w:rsidRDefault="00B92AC7" w:rsidP="00505691">
      <w:pPr>
        <w:rPr>
          <w:lang w:eastAsia="ar-SA" w:bidi="ar-SA"/>
        </w:rPr>
      </w:pPr>
      <w:r w:rsidRPr="00903BE5">
        <w:rPr>
          <w:lang w:eastAsia="ar-SA" w:bidi="ar-SA"/>
        </w:rPr>
        <w:t>дополнять готовые информационные объекты (таблицы, схемы, тесты);</w:t>
      </w:r>
    </w:p>
    <w:p w:rsidR="00B92AC7" w:rsidRPr="00903BE5" w:rsidRDefault="00B92AC7" w:rsidP="00505691">
      <w:pPr>
        <w:rPr>
          <w:lang w:eastAsia="ar-SA" w:bidi="ar-SA"/>
        </w:rPr>
      </w:pPr>
      <w:r w:rsidRPr="00903BE5">
        <w:rPr>
          <w:lang w:eastAsia="ar-SA" w:bidi="ar-SA"/>
        </w:rPr>
        <w:t>находить, характеризовать, анализировать, сравнивать, классифицировать понятия;</w:t>
      </w:r>
    </w:p>
    <w:p w:rsidR="00B92AC7" w:rsidRPr="00903BE5" w:rsidRDefault="00B92AC7" w:rsidP="00505691">
      <w:pPr>
        <w:rPr>
          <w:lang w:eastAsia="ar-SA" w:bidi="ar-SA"/>
        </w:rPr>
      </w:pPr>
      <w:r w:rsidRPr="00903BE5">
        <w:rPr>
          <w:lang w:eastAsia="ar-SA" w:bidi="ar-SA"/>
        </w:rPr>
        <w:t>осуществлять синтез как составление целого из частей;</w:t>
      </w:r>
    </w:p>
    <w:p w:rsidR="00B92AC7" w:rsidRPr="00903BE5" w:rsidRDefault="00B92AC7" w:rsidP="00505691">
      <w:pPr>
        <w:rPr>
          <w:lang w:eastAsia="ar-SA" w:bidi="ar-SA"/>
        </w:rPr>
      </w:pPr>
      <w:r w:rsidRPr="00903BE5">
        <w:rPr>
          <w:lang w:eastAsia="ar-SA" w:bidi="ar-SA"/>
        </w:rPr>
        <w:t>классифицировать, обобщать, систематизировать изученный материал по плану, по таблице;</w:t>
      </w:r>
    </w:p>
    <w:p w:rsidR="00B92AC7" w:rsidRPr="00903BE5" w:rsidRDefault="00B92AC7" w:rsidP="00505691">
      <w:pPr>
        <w:rPr>
          <w:lang w:eastAsia="ar-SA" w:bidi="ar-SA"/>
        </w:rPr>
      </w:pPr>
      <w:r w:rsidRPr="00903BE5">
        <w:rPr>
          <w:lang w:eastAsia="ar-SA" w:bidi="ar-SA"/>
        </w:rPr>
        <w:t>выделять существенную информацию из читаемых текстов;</w:t>
      </w:r>
    </w:p>
    <w:p w:rsidR="00B92AC7" w:rsidRPr="00903BE5" w:rsidRDefault="00B92AC7" w:rsidP="00505691">
      <w:pPr>
        <w:rPr>
          <w:lang w:eastAsia="ar-SA" w:bidi="ar-SA"/>
        </w:rPr>
      </w:pPr>
      <w:r w:rsidRPr="00903BE5">
        <w:rPr>
          <w:lang w:eastAsia="ar-SA" w:bidi="ar-SA"/>
        </w:rPr>
        <w:t>строить речевое высказывание с позиц</w:t>
      </w:r>
      <w:r w:rsidR="003E7273" w:rsidRPr="00903BE5">
        <w:rPr>
          <w:lang w:eastAsia="ar-SA" w:bidi="ar-SA"/>
        </w:rPr>
        <w:t>ией передачи информации, доступ</w:t>
      </w:r>
      <w:r w:rsidRPr="00903BE5">
        <w:rPr>
          <w:lang w:eastAsia="ar-SA" w:bidi="ar-SA"/>
        </w:rPr>
        <w:t>ной для понимания слушателем.</w:t>
      </w:r>
    </w:p>
    <w:p w:rsidR="00B92AC7" w:rsidRPr="00903BE5" w:rsidRDefault="00B92AC7" w:rsidP="00505691">
      <w:pPr>
        <w:rPr>
          <w:lang w:eastAsia="ar-SA" w:bidi="ar-SA"/>
        </w:rPr>
      </w:pPr>
    </w:p>
    <w:p w:rsidR="00B92AC7" w:rsidRPr="00EE432C" w:rsidRDefault="00B92AC7" w:rsidP="00EE432C">
      <w:pPr>
        <w:jc w:val="center"/>
        <w:rPr>
          <w:i/>
          <w:lang w:eastAsia="ar-SA" w:bidi="ar-SA"/>
        </w:rPr>
      </w:pPr>
      <w:r w:rsidRPr="00EE432C">
        <w:rPr>
          <w:i/>
          <w:lang w:eastAsia="ar-SA" w:bidi="ar-SA"/>
        </w:rPr>
        <w:t>Коммуникативные универсальные действия:</w:t>
      </w:r>
    </w:p>
    <w:p w:rsidR="00B92AC7" w:rsidRPr="00903BE5" w:rsidRDefault="00B92AC7" w:rsidP="00505691">
      <w:pPr>
        <w:rPr>
          <w:lang w:eastAsia="ar-SA" w:bidi="ar-SA"/>
        </w:rPr>
      </w:pPr>
      <w:r w:rsidRPr="00903BE5">
        <w:rPr>
          <w:lang w:eastAsia="ar-SA" w:bidi="ar-SA"/>
        </w:rPr>
        <w:t>Учащиеся научатся:</w:t>
      </w:r>
    </w:p>
    <w:p w:rsidR="00B92AC7" w:rsidRPr="00903BE5" w:rsidRDefault="00B92AC7" w:rsidP="00505691">
      <w:pPr>
        <w:rPr>
          <w:lang w:eastAsia="ar-SA" w:bidi="ar-SA"/>
        </w:rPr>
      </w:pPr>
      <w:r w:rsidRPr="00903BE5">
        <w:rPr>
          <w:lang w:eastAsia="ar-SA" w:bidi="ar-SA"/>
        </w:rPr>
        <w:t>владеть диалоговой формой речи;</w:t>
      </w:r>
    </w:p>
    <w:p w:rsidR="00B92AC7" w:rsidRPr="00903BE5" w:rsidRDefault="00B92AC7" w:rsidP="00505691">
      <w:pPr>
        <w:rPr>
          <w:lang w:eastAsia="ar-SA" w:bidi="ar-SA"/>
        </w:rPr>
      </w:pPr>
      <w:r w:rsidRPr="00903BE5">
        <w:rPr>
          <w:lang w:eastAsia="ar-SA" w:bidi="ar-SA"/>
        </w:rPr>
        <w:t>учитывать разные мнения и стремиться к координации различных позиций при  работе в паре;</w:t>
      </w:r>
    </w:p>
    <w:p w:rsidR="00B92AC7" w:rsidRPr="00903BE5" w:rsidRDefault="00B92AC7" w:rsidP="00505691">
      <w:pPr>
        <w:rPr>
          <w:lang w:eastAsia="ar-SA" w:bidi="ar-SA"/>
        </w:rPr>
      </w:pPr>
      <w:r w:rsidRPr="00903BE5">
        <w:rPr>
          <w:lang w:eastAsia="ar-SA" w:bidi="ar-SA"/>
        </w:rPr>
        <w:t>договариваться и приходить к общему решению;</w:t>
      </w:r>
    </w:p>
    <w:p w:rsidR="00B92AC7" w:rsidRPr="00903BE5" w:rsidRDefault="00B92AC7" w:rsidP="00505691">
      <w:pPr>
        <w:rPr>
          <w:lang w:eastAsia="ar-SA" w:bidi="ar-SA"/>
        </w:rPr>
      </w:pPr>
      <w:r w:rsidRPr="00903BE5">
        <w:rPr>
          <w:lang w:eastAsia="ar-SA" w:bidi="ar-SA"/>
        </w:rPr>
        <w:t>формировать собственное мнение и позиции;</w:t>
      </w:r>
    </w:p>
    <w:p w:rsidR="00B92AC7" w:rsidRPr="00903BE5" w:rsidRDefault="00B92AC7" w:rsidP="00505691">
      <w:pPr>
        <w:rPr>
          <w:lang w:eastAsia="ar-SA" w:bidi="ar-SA"/>
        </w:rPr>
      </w:pPr>
      <w:r w:rsidRPr="00903BE5">
        <w:rPr>
          <w:lang w:eastAsia="ar-SA" w:bidi="ar-SA"/>
        </w:rPr>
        <w:t>задавать вопросы, уточняя непонятное в высказывании;</w:t>
      </w:r>
    </w:p>
    <w:p w:rsidR="00B92AC7" w:rsidRPr="00903BE5" w:rsidRDefault="00B92AC7" w:rsidP="00505691">
      <w:pPr>
        <w:rPr>
          <w:lang w:eastAsia="ar-SA" w:bidi="ar-SA"/>
        </w:rPr>
      </w:pPr>
      <w:r w:rsidRPr="00903BE5">
        <w:rPr>
          <w:lang w:eastAsia="ar-SA" w:bidi="ar-SA"/>
        </w:rPr>
        <w:t>способность установить контакт и адекватно использовать речевые средства для решения коммуникативных задач.</w:t>
      </w:r>
    </w:p>
    <w:p w:rsidR="00B92AC7" w:rsidRPr="00903BE5" w:rsidRDefault="00B92AC7" w:rsidP="00505691">
      <w:pPr>
        <w:rPr>
          <w:lang w:eastAsia="ar-SA" w:bidi="ar-SA"/>
        </w:rPr>
      </w:pPr>
    </w:p>
    <w:p w:rsidR="00B92AC7" w:rsidRPr="00EE432C" w:rsidRDefault="00B92AC7" w:rsidP="00EE432C">
      <w:pPr>
        <w:jc w:val="center"/>
        <w:rPr>
          <w:i/>
          <w:lang w:eastAsia="ar-SA" w:bidi="ar-SA"/>
        </w:rPr>
      </w:pPr>
      <w:r w:rsidRPr="00EE432C">
        <w:rPr>
          <w:i/>
          <w:lang w:eastAsia="ar-SA" w:bidi="ar-SA"/>
        </w:rPr>
        <w:lastRenderedPageBreak/>
        <w:t>Связь универсальных учебных действий с содержаниемучебных предметов</w:t>
      </w:r>
    </w:p>
    <w:p w:rsidR="00B92AC7" w:rsidRPr="00903BE5" w:rsidRDefault="00B92AC7" w:rsidP="00505691">
      <w:pPr>
        <w:rPr>
          <w:lang w:eastAsia="ar-SA" w:bidi="ar-SA"/>
        </w:rPr>
      </w:pPr>
      <w:r w:rsidRPr="00903BE5">
        <w:rPr>
          <w:lang w:eastAsia="ar-SA" w:bidi="ar-SA"/>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 сЗПР.</w:t>
      </w:r>
    </w:p>
    <w:p w:rsidR="00B92AC7" w:rsidRPr="00903BE5" w:rsidRDefault="00B92AC7" w:rsidP="00505691">
      <w:pPr>
        <w:rPr>
          <w:lang w:eastAsia="ar-SA" w:bidi="ar-SA"/>
        </w:rPr>
      </w:pPr>
      <w:r w:rsidRPr="00903BE5">
        <w:rPr>
          <w:lang w:eastAsia="ar-SA" w:bidi="ar-SA"/>
        </w:rPr>
        <w:t>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B92AC7" w:rsidRPr="00903BE5" w:rsidRDefault="00B92AC7" w:rsidP="00505691">
      <w:pPr>
        <w:rPr>
          <w:lang w:eastAsia="ar-SA" w:bidi="ar-SA"/>
        </w:rPr>
      </w:pPr>
      <w:r w:rsidRPr="00903BE5">
        <w:rPr>
          <w:lang w:eastAsia="ar-SA" w:bidi="ar-SA"/>
        </w:rPr>
        <w:t>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B92AC7" w:rsidRPr="00903BE5" w:rsidRDefault="00B92AC7" w:rsidP="00505691">
      <w:pPr>
        <w:rPr>
          <w:lang w:eastAsia="ar-SA" w:bidi="ar-SA"/>
        </w:rPr>
      </w:pPr>
      <w:r w:rsidRPr="00903BE5">
        <w:rPr>
          <w:rFonts w:eastAsia="@Arial Unicode MS"/>
          <w:lang w:eastAsia="ar-SA" w:bidi="ar-SA"/>
        </w:rPr>
        <w:t xml:space="preserve">Учебный предмет </w:t>
      </w:r>
      <w:r w:rsidRPr="00903BE5">
        <w:rPr>
          <w:rFonts w:eastAsia="@Arial Unicode MS"/>
          <w:b/>
          <w:bCs/>
          <w:lang w:eastAsia="ar-SA" w:bidi="ar-SA"/>
        </w:rPr>
        <w:t>«Русский язык»</w:t>
      </w:r>
      <w:r w:rsidRPr="00903BE5">
        <w:rPr>
          <w:rFonts w:eastAsia="@Arial Unicode MS"/>
          <w:bCs/>
          <w:lang w:eastAsia="ar-SA" w:bidi="ar-SA"/>
        </w:rPr>
        <w:t xml:space="preserve">. </w:t>
      </w:r>
      <w:r w:rsidRPr="00903BE5">
        <w:rPr>
          <w:lang w:eastAsia="ar-SA" w:bidi="ar-SA"/>
        </w:rPr>
        <w:t>Важную роль в обучении русскому языку  играет целенаправленная работа по формированию у младших школьников универсальных учебных действий (УУД), которые способствуют развитию учебно-познавательных мотивов, учебной самостоятельности, умений эффективно работать с учебной книгой.</w:t>
      </w:r>
    </w:p>
    <w:p w:rsidR="00B92AC7" w:rsidRPr="00903BE5" w:rsidRDefault="00B92AC7" w:rsidP="00505691">
      <w:pPr>
        <w:rPr>
          <w:lang w:eastAsia="ar-SA" w:bidi="ar-SA"/>
        </w:rPr>
      </w:pPr>
      <w:r w:rsidRPr="00903BE5">
        <w:rPr>
          <w:lang w:eastAsia="ar-SA" w:bidi="ar-SA"/>
        </w:rPr>
        <w:t>В программе и учебниках представлены специальные вводные мини-разделы с целью мотивации как к изучению курса русского языка в целом, так и к изучению отдельных разделов и тем, даны упражнения ситуативного характера, активизирующие творческое отношение учеников к осознанию той или иной закономерности родного языка.</w:t>
      </w:r>
    </w:p>
    <w:p w:rsidR="00B92AC7" w:rsidRPr="00903BE5" w:rsidRDefault="00B92AC7" w:rsidP="00505691">
      <w:pPr>
        <w:rPr>
          <w:lang w:eastAsia="ar-SA" w:bidi="ar-SA"/>
        </w:rPr>
      </w:pPr>
      <w:r w:rsidRPr="00903BE5">
        <w:rPr>
          <w:lang w:eastAsia="ar-SA" w:bidi="ar-SA"/>
        </w:rPr>
        <w:t xml:space="preserve">Система упражнений для уроков составлена в деятельностном ключе и стимулирует учащихся к формированию как </w:t>
      </w:r>
      <w:r w:rsidRPr="00903BE5">
        <w:rPr>
          <w:i/>
          <w:lang w:eastAsia="ar-SA" w:bidi="ar-SA"/>
        </w:rPr>
        <w:t>регулятивных действий</w:t>
      </w:r>
      <w:r w:rsidRPr="00903BE5">
        <w:rPr>
          <w:lang w:eastAsia="ar-SA" w:bidi="ar-SA"/>
        </w:rPr>
        <w:t xml:space="preserve"> (целеполагания, планирования, ориентировки, прогнозирования, контроля, коррекции, оценки), так и </w:t>
      </w:r>
      <w:r w:rsidRPr="00903BE5">
        <w:rPr>
          <w:i/>
          <w:lang w:eastAsia="ar-SA" w:bidi="ar-SA"/>
        </w:rPr>
        <w:t>общеучебных действий</w:t>
      </w:r>
      <w:r w:rsidRPr="00903BE5">
        <w:rPr>
          <w:lang w:eastAsia="ar-SA" w:bidi="ar-SA"/>
        </w:rPr>
        <w:t xml:space="preserve"> ( текстов, схем, таблиц, моделей и т.п., выбор рациональных способов решения языковых задач, использование разных способов поиска информации в лингвистических словарях и справочниках, структурирование материала в таблицы, плакаты и пр.).</w:t>
      </w:r>
    </w:p>
    <w:p w:rsidR="00B92AC7" w:rsidRPr="00903BE5" w:rsidRDefault="00B92AC7" w:rsidP="00505691">
      <w:pPr>
        <w:rPr>
          <w:lang w:eastAsia="ar-SA" w:bidi="ar-SA"/>
        </w:rPr>
      </w:pPr>
      <w:r w:rsidRPr="00903BE5">
        <w:rPr>
          <w:lang w:eastAsia="ar-SA" w:bidi="ar-SA"/>
        </w:rPr>
        <w:t>Таким образом, курс имеет познавательно-коммуникативную направленность, что предполагает привнесение коммуникативной мотивации в рассмотрение различных разделов и тем курса, пристальное внимание к значению всех языковых единиц, к их функции в речи.</w:t>
      </w:r>
    </w:p>
    <w:p w:rsidR="00B92AC7" w:rsidRPr="00903BE5" w:rsidRDefault="00B92AC7" w:rsidP="00505691">
      <w:pPr>
        <w:rPr>
          <w:lang w:eastAsia="ar-SA" w:bidi="ar-SA"/>
        </w:rPr>
      </w:pPr>
      <w:r w:rsidRPr="00903BE5">
        <w:rPr>
          <w:lang w:eastAsia="ar-SA" w:bidi="ar-SA"/>
        </w:rPr>
        <w:t>В познавательно-коммуникативной направленности курса явственно проступает воспитательная сила предмета: дети учатся культуре речевого поведения, общения, обращения с родным языком как действующим средством, как живым средоточием духовного богатства народа, создающего язык.</w:t>
      </w:r>
    </w:p>
    <w:p w:rsidR="00B92AC7" w:rsidRPr="00903BE5" w:rsidRDefault="00B92AC7" w:rsidP="00505691">
      <w:pPr>
        <w:rPr>
          <w:lang w:eastAsia="ar-SA" w:bidi="ar-SA"/>
        </w:rPr>
      </w:pPr>
      <w:r w:rsidRPr="00903BE5">
        <w:rPr>
          <w:b/>
          <w:bCs/>
          <w:lang w:eastAsia="ar-SA" w:bidi="ar-SA"/>
        </w:rPr>
        <w:t>«Литературное чтение».</w:t>
      </w:r>
      <w:r w:rsidRPr="00903BE5">
        <w:rPr>
          <w:lang w:eastAsia="ar-SA" w:bidi="ar-SA"/>
        </w:rPr>
        <w:t xml:space="preserve"> Требования к результатам изучения учебного предмета «Литературное чтение»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B92AC7" w:rsidRPr="00903BE5" w:rsidRDefault="00B92AC7" w:rsidP="00505691">
      <w:pPr>
        <w:rPr>
          <w:lang w:eastAsia="ar-SA" w:bidi="ar-SA"/>
        </w:rPr>
      </w:pPr>
      <w:r w:rsidRPr="00903BE5">
        <w:rPr>
          <w:lang w:eastAsia="ar-SA" w:bidi="ar-SA"/>
        </w:rPr>
        <w:t>Содержание и построение этого курса определяются возрастными особенностями младших школьников с ЗПР, уровнем развития их эмоционально-чувственной сферы, их личным жизненным опытом, необходимостью создать условия для формирования у них навыка чтения и умения «погружаться» в мир художественного произведения.</w:t>
      </w:r>
    </w:p>
    <w:p w:rsidR="00B92AC7" w:rsidRPr="00903BE5" w:rsidRDefault="00B92AC7" w:rsidP="00505691">
      <w:pPr>
        <w:rPr>
          <w:lang w:eastAsia="ar-SA" w:bidi="ar-SA"/>
        </w:rPr>
      </w:pPr>
      <w:r w:rsidRPr="00903BE5">
        <w:rPr>
          <w:lang w:eastAsia="ar-SA" w:bidi="ar-SA"/>
        </w:rPr>
        <w:t xml:space="preserve">«Литературное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w:t>
      </w:r>
      <w:r w:rsidRPr="00903BE5">
        <w:rPr>
          <w:lang w:eastAsia="ar-SA" w:bidi="ar-SA"/>
        </w:rPr>
        <w:lastRenderedPageBreak/>
        <w:t>автора к героям произведения и отображаемой действительности является выразительное чтение.</w:t>
      </w:r>
    </w:p>
    <w:p w:rsidR="00B92AC7" w:rsidRPr="00903BE5" w:rsidRDefault="00B92AC7" w:rsidP="00505691">
      <w:pPr>
        <w:rPr>
          <w:lang w:eastAsia="ar-SA" w:bidi="ar-SA"/>
        </w:rPr>
      </w:pPr>
      <w:r w:rsidRPr="00903BE5">
        <w:rPr>
          <w:lang w:eastAsia="ar-SA" w:bidi="ar-SA"/>
        </w:rPr>
        <w:t>Учебный предмет «Литературное чтение» обеспечивает формирование следующих универсальных учебных действий:</w:t>
      </w:r>
    </w:p>
    <w:p w:rsidR="00B92AC7" w:rsidRPr="00903BE5" w:rsidRDefault="00B92AC7" w:rsidP="00505691">
      <w:pPr>
        <w:rPr>
          <w:lang w:eastAsia="ar-SA" w:bidi="ar-SA"/>
        </w:rPr>
      </w:pPr>
      <w:r w:rsidRPr="00903BE5">
        <w:rPr>
          <w:lang w:eastAsia="ar-SA" w:bidi="ar-SA"/>
        </w:rPr>
        <w:t>формирование навыка чтения вслух и про себя, интереса и потребности чтения;</w:t>
      </w:r>
    </w:p>
    <w:p w:rsidR="00B92AC7" w:rsidRPr="00903BE5" w:rsidRDefault="00B92AC7" w:rsidP="00505691">
      <w:pPr>
        <w:rPr>
          <w:lang w:eastAsia="ar-SA" w:bidi="ar-SA"/>
        </w:rPr>
      </w:pPr>
      <w:r w:rsidRPr="00903BE5">
        <w:rPr>
          <w:lang w:eastAsia="ar-SA" w:bidi="ar-SA"/>
        </w:rPr>
        <w:t>формирование читательского кругозора и приобретение опыта самостоятельной читательской деятельности, умения пользоваться справочным аппаратом учебника, словарями, справочниками, энциклопедиями;</w:t>
      </w:r>
    </w:p>
    <w:p w:rsidR="00B92AC7" w:rsidRPr="00903BE5" w:rsidRDefault="00B92AC7" w:rsidP="00505691">
      <w:pPr>
        <w:rPr>
          <w:lang w:eastAsia="ar-SA" w:bidi="ar-SA"/>
        </w:rPr>
      </w:pPr>
      <w:r w:rsidRPr="00903BE5">
        <w:rPr>
          <w:lang w:eastAsia="ar-SA" w:bidi="ar-SA"/>
        </w:rPr>
        <w:t>развитие устной и письменной речи, умения участвовать в диалоге, строить монологические высказывания, поставлять и описывать различные объекты и процессы;</w:t>
      </w:r>
    </w:p>
    <w:p w:rsidR="00B92AC7" w:rsidRPr="00903BE5" w:rsidRDefault="00B92AC7" w:rsidP="00505691">
      <w:pPr>
        <w:rPr>
          <w:lang w:eastAsia="ar-SA" w:bidi="ar-SA"/>
        </w:rPr>
      </w:pPr>
      <w:r w:rsidRPr="00903BE5">
        <w:rPr>
          <w:lang w:eastAsia="ar-SA" w:bidi="ar-SA"/>
        </w:rPr>
        <w:t>формирование коммуникативной инициативы, готовности к сотрудничеству;</w:t>
      </w:r>
    </w:p>
    <w:p w:rsidR="00B92AC7" w:rsidRPr="00903BE5" w:rsidRDefault="00B92AC7" w:rsidP="00505691">
      <w:pPr>
        <w:rPr>
          <w:lang w:eastAsia="ar-SA" w:bidi="ar-SA"/>
        </w:rPr>
      </w:pPr>
      <w:r w:rsidRPr="00903BE5">
        <w:rPr>
          <w:lang w:eastAsia="ar-SA" w:bidi="ar-SA"/>
        </w:rPr>
        <w:t>формирование эстетического чувства, художественного вкуса, умения анализировать средства выразительности, находить сходство и различие разных жанров, сравнивать искусство с другими видами искусства;</w:t>
      </w:r>
    </w:p>
    <w:p w:rsidR="00B92AC7" w:rsidRPr="00903BE5" w:rsidRDefault="00B92AC7" w:rsidP="00505691">
      <w:pPr>
        <w:rPr>
          <w:lang w:eastAsia="ar-SA" w:bidi="ar-SA"/>
        </w:rPr>
      </w:pPr>
      <w:r w:rsidRPr="00903BE5">
        <w:rPr>
          <w:lang w:eastAsia="ar-SA" w:bidi="ar-SA"/>
        </w:rPr>
        <w:t>развитие воображения, творческих способностей:</w:t>
      </w:r>
    </w:p>
    <w:p w:rsidR="00B92AC7" w:rsidRPr="00903BE5" w:rsidRDefault="00B92AC7" w:rsidP="00505691">
      <w:pPr>
        <w:rPr>
          <w:lang w:eastAsia="ar-SA" w:bidi="ar-SA"/>
        </w:rPr>
      </w:pPr>
      <w:r w:rsidRPr="00903BE5">
        <w:rPr>
          <w:lang w:eastAsia="ar-SA" w:bidi="ar-SA"/>
        </w:rPr>
        <w:t>формирование нравственного сознания и чувства, способности оценивать свои мысли, переживания, знания и поступки;</w:t>
      </w:r>
    </w:p>
    <w:p w:rsidR="00B92AC7" w:rsidRPr="00903BE5" w:rsidRDefault="00B92AC7" w:rsidP="00505691">
      <w:pPr>
        <w:rPr>
          <w:lang w:eastAsia="ar-SA" w:bidi="ar-SA"/>
        </w:rPr>
      </w:pPr>
      <w:r w:rsidRPr="00903BE5">
        <w:rPr>
          <w:lang w:eastAsia="ar-SA" w:bidi="ar-SA"/>
        </w:rPr>
        <w:t>обогащение представлений об окружающем мире.</w:t>
      </w:r>
    </w:p>
    <w:p w:rsidR="00B92AC7" w:rsidRPr="00903BE5" w:rsidRDefault="00B92AC7" w:rsidP="00505691">
      <w:pPr>
        <w:rPr>
          <w:lang w:eastAsia="ar-SA" w:bidi="ar-SA"/>
        </w:rPr>
      </w:pPr>
      <w:r w:rsidRPr="00903BE5">
        <w:rPr>
          <w:b/>
          <w:bCs/>
          <w:lang w:eastAsia="ar-SA" w:bidi="ar-SA"/>
        </w:rPr>
        <w:t>«Иностранный язык»</w:t>
      </w:r>
      <w:r w:rsidRPr="00903BE5">
        <w:rPr>
          <w:lang w:eastAsia="ar-SA" w:bidi="ar-SA"/>
        </w:rPr>
        <w:t>. Содержание обучения иностранному языку ориентировано на развитие мотивации учеников к изучению иностранного языка и на формирование умений во всех видах иноязычной речевой деятельности, развития общих учебных умений и навыков, получение учащимися опыта учебной, познавательной, коммуникативной, практической и творческой деятельности.</w:t>
      </w:r>
    </w:p>
    <w:p w:rsidR="00B92AC7" w:rsidRPr="00903BE5" w:rsidRDefault="00B92AC7" w:rsidP="00505691">
      <w:pPr>
        <w:rPr>
          <w:lang w:eastAsia="ar-SA" w:bidi="ar-SA"/>
        </w:rPr>
      </w:pPr>
      <w:r w:rsidRPr="00903BE5">
        <w:rPr>
          <w:lang w:eastAsia="ar-SA" w:bidi="ar-SA"/>
        </w:rPr>
        <w:t>Изучение «иностранного языка» способствует:</w:t>
      </w:r>
    </w:p>
    <w:p w:rsidR="00B92AC7" w:rsidRPr="00903BE5" w:rsidRDefault="00B92AC7" w:rsidP="00505691">
      <w:pPr>
        <w:rPr>
          <w:lang w:eastAsia="ar-SA" w:bidi="ar-SA"/>
        </w:rPr>
      </w:pPr>
      <w:r w:rsidRPr="00903BE5">
        <w:rPr>
          <w:lang w:eastAsia="ar-SA" w:bidi="ar-SA"/>
        </w:rPr>
        <w:t>формированию умения общаться на иностранном языке с учетом речевых возможностей и потребностей младших школьников; элементарных коммуникативных умений в говорении, аудировании, чтении и письме;</w:t>
      </w:r>
    </w:p>
    <w:p w:rsidR="00B92AC7" w:rsidRPr="00903BE5" w:rsidRDefault="00B92AC7" w:rsidP="00505691">
      <w:pPr>
        <w:rPr>
          <w:lang w:eastAsia="ar-SA" w:bidi="ar-SA"/>
        </w:rPr>
      </w:pPr>
      <w:r w:rsidRPr="00903BE5">
        <w:rPr>
          <w:lang w:eastAsia="ar-SA" w:bidi="ar-SA"/>
        </w:rPr>
        <w:t>развитию личности речевых способностей, внимания, памяти и воображения младшего школьника; мотивации  к дальнейшему овладению иностранным языком;</w:t>
      </w:r>
    </w:p>
    <w:p w:rsidR="00B92AC7" w:rsidRPr="00903BE5" w:rsidRDefault="00B92AC7" w:rsidP="00505691">
      <w:pPr>
        <w:rPr>
          <w:lang w:eastAsia="ar-SA" w:bidi="ar-SA"/>
        </w:rPr>
      </w:pPr>
      <w:r w:rsidRPr="00903BE5">
        <w:rPr>
          <w:lang w:eastAsia="ar-SA" w:bidi="ar-SA"/>
        </w:rPr>
        <w:t>обеспечению коммуникативно-психологической адаптации младших школьников к новому языковому миру для преодоления в дальнейшем психологического барьера в использовании иностранного языка как средства общения;</w:t>
      </w:r>
    </w:p>
    <w:p w:rsidR="00B92AC7" w:rsidRPr="00903BE5" w:rsidRDefault="00B92AC7" w:rsidP="00505691">
      <w:pPr>
        <w:rPr>
          <w:lang w:eastAsia="ar-SA" w:bidi="ar-SA"/>
        </w:rPr>
      </w:pPr>
      <w:r w:rsidRPr="00903BE5">
        <w:rPr>
          <w:lang w:eastAsia="ar-SA" w:bidi="ar-SA"/>
        </w:rPr>
        <w:t>освоению элементарных лингвистических представлений, доступных младшим школьникам и необходимых для овладения устной и письменной речью на иностранном языке;</w:t>
      </w:r>
    </w:p>
    <w:p w:rsidR="00B92AC7" w:rsidRPr="00903BE5" w:rsidRDefault="00B92AC7" w:rsidP="00505691">
      <w:pPr>
        <w:rPr>
          <w:lang w:eastAsia="ar-SA" w:bidi="ar-SA"/>
        </w:rPr>
      </w:pPr>
      <w:r w:rsidRPr="00903BE5">
        <w:rPr>
          <w:lang w:eastAsia="ar-SA" w:bidi="ar-SA"/>
        </w:rPr>
        <w:t>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B92AC7" w:rsidRPr="00903BE5" w:rsidRDefault="00B92AC7" w:rsidP="00505691">
      <w:pPr>
        <w:rPr>
          <w:lang w:eastAsia="ar-SA" w:bidi="ar-SA"/>
        </w:rPr>
      </w:pPr>
      <w:r w:rsidRPr="00903BE5">
        <w:rPr>
          <w:lang w:eastAsia="ar-SA" w:bidi="ar-SA"/>
        </w:rPr>
        <w:t>формирование речевых, интеллектуальных и познавательных способностей младших школьников, а также их общеучебных умений.</w:t>
      </w:r>
    </w:p>
    <w:p w:rsidR="00B92AC7" w:rsidRPr="00903BE5" w:rsidRDefault="00B92AC7" w:rsidP="00505691">
      <w:pPr>
        <w:rPr>
          <w:lang w:eastAsia="ar-SA" w:bidi="ar-SA"/>
        </w:rPr>
      </w:pPr>
      <w:r w:rsidRPr="00903BE5">
        <w:rPr>
          <w:b/>
          <w:bCs/>
          <w:lang w:eastAsia="ar-SA" w:bidi="ar-SA"/>
        </w:rPr>
        <w:t>«Математика».</w:t>
      </w:r>
      <w:r w:rsidRPr="00903BE5">
        <w:rPr>
          <w:lang w:eastAsia="ar-SA" w:bidi="ar-SA"/>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w:t>
      </w:r>
    </w:p>
    <w:p w:rsidR="00B92AC7" w:rsidRPr="00903BE5" w:rsidRDefault="00B92AC7" w:rsidP="00505691">
      <w:pPr>
        <w:rPr>
          <w:lang w:eastAsia="ar-SA" w:bidi="ar-SA"/>
        </w:rPr>
      </w:pPr>
      <w:r w:rsidRPr="00903BE5">
        <w:rPr>
          <w:lang w:eastAsia="ar-SA" w:bidi="ar-SA"/>
        </w:rPr>
        <w:t>Учащиеся учатся сотрудничать при выполнении заданий в паре и в группе (проектная деятельность); контролировать свою и чужую деятельность, осуществлять пошаговый и итоговый контроль, используя разнообразные приёмы, моделировать условия задач, планировать собственную вычислительную деятельность, решение задачи, участие в проектной деятельности; выявлять зависимости между величинами, устанавливать аналогии и использовать наблюдения при вычислениях и решении текстовых задач; ориентироваться в житейских ситуациях, связанных с покупками, измерением величин, планированием маршрута оцениванием временных и денежных затрат.</w:t>
      </w:r>
    </w:p>
    <w:p w:rsidR="00B92AC7" w:rsidRPr="00903BE5" w:rsidRDefault="00B92AC7" w:rsidP="00505691">
      <w:pPr>
        <w:rPr>
          <w:lang w:eastAsia="ar-SA" w:bidi="ar-SA"/>
        </w:rPr>
      </w:pPr>
      <w:r w:rsidRPr="00903BE5">
        <w:rPr>
          <w:b/>
          <w:bCs/>
          <w:lang w:eastAsia="ar-SA" w:bidi="ar-SA"/>
        </w:rPr>
        <w:t>«Окружающий мир».</w:t>
      </w:r>
      <w:r w:rsidRPr="00903BE5">
        <w:rPr>
          <w:lang w:eastAsia="ar-SA" w:bidi="ar-SA"/>
        </w:rPr>
        <w:t xml:space="preserve"> Этот предмет выполняет интегрирующую функцию и </w:t>
      </w:r>
      <w:r w:rsidRPr="00903BE5">
        <w:rPr>
          <w:lang w:eastAsia="ar-SA" w:bidi="ar-SA"/>
        </w:rPr>
        <w:lastRenderedPageBreak/>
        <w:t>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гражданственности.</w:t>
      </w:r>
    </w:p>
    <w:p w:rsidR="00B92AC7" w:rsidRPr="00903BE5" w:rsidRDefault="00B92AC7" w:rsidP="00505691">
      <w:pPr>
        <w:rPr>
          <w:lang w:eastAsia="ar-SA" w:bidi="ar-SA"/>
        </w:rPr>
      </w:pPr>
      <w:r w:rsidRPr="00903BE5">
        <w:rPr>
          <w:lang w:eastAsia="ar-SA" w:bidi="ar-SA"/>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B92AC7" w:rsidRPr="00903BE5" w:rsidRDefault="00B92AC7" w:rsidP="00505691">
      <w:pPr>
        <w:rPr>
          <w:lang w:eastAsia="ar-SA" w:bidi="ar-SA"/>
        </w:rPr>
      </w:pPr>
      <w:r w:rsidRPr="00903BE5">
        <w:rPr>
          <w:lang w:eastAsia="ar-SA" w:bidi="ar-SA"/>
        </w:rPr>
        <w:t xml:space="preserve">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w:t>
      </w:r>
    </w:p>
    <w:p w:rsidR="00B92AC7" w:rsidRPr="00903BE5" w:rsidRDefault="00B92AC7" w:rsidP="00505691">
      <w:pPr>
        <w:rPr>
          <w:lang w:eastAsia="ar-SA" w:bidi="ar-SA"/>
        </w:rPr>
      </w:pPr>
      <w:r w:rsidRPr="00903BE5">
        <w:rPr>
          <w:lang w:eastAsia="ar-SA" w:bidi="ar-SA"/>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B92AC7" w:rsidRPr="00903BE5" w:rsidRDefault="00B92AC7" w:rsidP="00505691">
      <w:pPr>
        <w:rPr>
          <w:lang w:eastAsia="ar-SA" w:bidi="ar-SA"/>
        </w:rPr>
      </w:pPr>
      <w:r w:rsidRPr="00903BE5">
        <w:rPr>
          <w:lang w:eastAsia="ar-SA" w:bidi="ar-SA"/>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B92AC7" w:rsidRPr="00903BE5" w:rsidRDefault="00B92AC7" w:rsidP="00505691">
      <w:pPr>
        <w:rPr>
          <w:lang w:eastAsia="ar-SA" w:bidi="ar-SA"/>
        </w:rPr>
      </w:pPr>
      <w:r w:rsidRPr="00903BE5">
        <w:rPr>
          <w:lang w:eastAsia="ar-SA" w:bidi="ar-SA"/>
        </w:rPr>
        <w:t>развитие морально-этического сознания — норм и правил взаимоотношений человека с другими людьми, социальными группами и сообществами.</w:t>
      </w:r>
    </w:p>
    <w:p w:rsidR="00B92AC7" w:rsidRPr="00903BE5" w:rsidRDefault="00B92AC7" w:rsidP="00505691">
      <w:pPr>
        <w:rPr>
          <w:lang w:eastAsia="ar-SA" w:bidi="ar-SA"/>
        </w:rPr>
      </w:pPr>
      <w:r w:rsidRPr="00903BE5">
        <w:rPr>
          <w:lang w:eastAsia="ar-SA" w:bidi="ar-SA"/>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B92AC7" w:rsidRPr="00903BE5" w:rsidRDefault="00B92AC7" w:rsidP="00505691">
      <w:pPr>
        <w:rPr>
          <w:lang w:eastAsia="ar-SA" w:bidi="ar-SA"/>
        </w:rPr>
      </w:pPr>
      <w:r w:rsidRPr="00903BE5">
        <w:rPr>
          <w:lang w:eastAsia="ar-SA" w:bidi="ar-SA"/>
        </w:rPr>
        <w:t>Изучение предмета «Окружающий мир» способствует формированию общепознавательных универсальных учебных действий:</w:t>
      </w:r>
    </w:p>
    <w:p w:rsidR="00B92AC7" w:rsidRPr="00903BE5" w:rsidRDefault="00B92AC7" w:rsidP="00505691">
      <w:pPr>
        <w:rPr>
          <w:lang w:eastAsia="ar-SA" w:bidi="ar-SA"/>
        </w:rPr>
      </w:pPr>
      <w:r w:rsidRPr="00903BE5">
        <w:rPr>
          <w:lang w:eastAsia="ar-SA" w:bidi="ar-SA"/>
        </w:rPr>
        <w:t>овладению начальными формами исследовательской деятельности, включая умения поиска и работы с информацией;</w:t>
      </w:r>
    </w:p>
    <w:p w:rsidR="00B92AC7" w:rsidRPr="00903BE5" w:rsidRDefault="00B92AC7" w:rsidP="00505691">
      <w:pPr>
        <w:rPr>
          <w:lang w:eastAsia="ar-SA" w:bidi="ar-SA"/>
        </w:rPr>
      </w:pPr>
      <w:r w:rsidRPr="00903BE5">
        <w:rPr>
          <w:lang w:eastAsia="ar-SA" w:bidi="ar-SA"/>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B92AC7" w:rsidRPr="00903BE5" w:rsidRDefault="00B92AC7" w:rsidP="00505691">
      <w:pPr>
        <w:rPr>
          <w:lang w:eastAsia="ar-SA" w:bidi="ar-SA"/>
        </w:rPr>
      </w:pPr>
      <w:r w:rsidRPr="00903BE5">
        <w:rPr>
          <w:lang w:eastAsia="ar-SA" w:bidi="ar-SA"/>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B92AC7" w:rsidRPr="00903BE5" w:rsidRDefault="00B92AC7" w:rsidP="00505691">
      <w:pPr>
        <w:rPr>
          <w:lang w:eastAsia="ar-SA" w:bidi="ar-SA"/>
        </w:rPr>
      </w:pPr>
      <w:r w:rsidRPr="00903BE5">
        <w:rPr>
          <w:b/>
          <w:bCs/>
          <w:lang w:eastAsia="ar-SA" w:bidi="ar-SA"/>
        </w:rPr>
        <w:t>«Музыка».</w:t>
      </w:r>
      <w:r w:rsidRPr="00903BE5">
        <w:rPr>
          <w:lang w:eastAsia="ar-SA" w:bidi="ar-SA"/>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w:t>
      </w:r>
      <w:r w:rsidRPr="00903BE5">
        <w:rPr>
          <w:lang w:eastAsia="ar-SA" w:bidi="ar-SA"/>
        </w:rPr>
        <w:noBreakHyphen/>
        <w:t>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B92AC7" w:rsidRPr="00903BE5" w:rsidRDefault="00B92AC7" w:rsidP="00505691">
      <w:pPr>
        <w:rPr>
          <w:lang w:eastAsia="ar-SA" w:bidi="ar-SA"/>
        </w:rPr>
      </w:pPr>
      <w:r w:rsidRPr="00903BE5">
        <w:rPr>
          <w:lang w:eastAsia="ar-SA" w:bidi="ar-SA"/>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B92AC7" w:rsidRPr="00903BE5" w:rsidRDefault="00B92AC7" w:rsidP="00505691">
      <w:pPr>
        <w:rPr>
          <w:lang w:eastAsia="ar-SA" w:bidi="ar-SA"/>
        </w:rPr>
      </w:pPr>
      <w:r w:rsidRPr="00903BE5">
        <w:rPr>
          <w:b/>
          <w:bCs/>
          <w:lang w:eastAsia="ar-SA" w:bidi="ar-SA"/>
        </w:rPr>
        <w:t>«Изобразительное искусство».</w:t>
      </w:r>
      <w:r w:rsidRPr="00903BE5">
        <w:rPr>
          <w:lang w:eastAsia="ar-SA" w:bidi="ar-SA"/>
        </w:rPr>
        <w:t xml:space="preserve"> Развивающий потенциал этого предмета связан с формированием личностных, познавательных, регулятивных действий.</w:t>
      </w:r>
    </w:p>
    <w:p w:rsidR="00B92AC7" w:rsidRPr="00903BE5" w:rsidRDefault="00B92AC7" w:rsidP="00505691">
      <w:pPr>
        <w:rPr>
          <w:lang w:eastAsia="ar-SA" w:bidi="ar-SA"/>
        </w:rPr>
      </w:pPr>
      <w:r w:rsidRPr="00903BE5">
        <w:rPr>
          <w:lang w:eastAsia="ar-SA" w:bidi="ar-SA"/>
        </w:rPr>
        <w:t xml:space="preserve">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w:t>
      </w:r>
      <w:r w:rsidRPr="00903BE5">
        <w:rPr>
          <w:lang w:eastAsia="ar-SA" w:bidi="ar-SA"/>
        </w:rPr>
        <w:lastRenderedPageBreak/>
        <w:t xml:space="preserve">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w:t>
      </w:r>
    </w:p>
    <w:p w:rsidR="00B92AC7" w:rsidRPr="00903BE5" w:rsidRDefault="00B92AC7" w:rsidP="00505691">
      <w:pPr>
        <w:rPr>
          <w:lang w:eastAsia="ar-SA" w:bidi="ar-SA"/>
        </w:rPr>
      </w:pPr>
      <w:r w:rsidRPr="00903BE5">
        <w:rPr>
          <w:lang w:eastAsia="ar-SA" w:bidi="ar-SA"/>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 способствуют развитию позитивной самооценки и самоуважения учащихся.</w:t>
      </w:r>
    </w:p>
    <w:p w:rsidR="00B92AC7" w:rsidRPr="00903BE5" w:rsidRDefault="00B92AC7" w:rsidP="00505691">
      <w:pPr>
        <w:rPr>
          <w:lang w:eastAsia="ar-SA" w:bidi="ar-SA"/>
        </w:rPr>
      </w:pPr>
      <w:r w:rsidRPr="00903BE5">
        <w:rPr>
          <w:b/>
          <w:bCs/>
          <w:lang w:eastAsia="ar-SA" w:bidi="ar-SA"/>
        </w:rPr>
        <w:t>«Технология».</w:t>
      </w:r>
      <w:r w:rsidRPr="00903BE5">
        <w:rPr>
          <w:lang w:eastAsia="ar-SA" w:bidi="ar-SA"/>
        </w:rPr>
        <w:t xml:space="preserve"> Специфика этого предмета и его значимость для формирования универсальных учебных действий обусловлена:</w:t>
      </w:r>
    </w:p>
    <w:p w:rsidR="00B92AC7" w:rsidRPr="00903BE5" w:rsidRDefault="00B92AC7" w:rsidP="00505691">
      <w:pPr>
        <w:rPr>
          <w:lang w:eastAsia="ar-SA" w:bidi="ar-SA"/>
        </w:rPr>
      </w:pPr>
      <w:r w:rsidRPr="00903BE5">
        <w:rPr>
          <w:lang w:eastAsia="ar-SA" w:bidi="ar-SA"/>
        </w:rPr>
        <w:t>ключевой ролью предметно-преобразовательной деятельности как основы формирования системы универсальных учебных действий;</w:t>
      </w:r>
    </w:p>
    <w:p w:rsidR="00B92AC7" w:rsidRPr="00903BE5" w:rsidRDefault="00B92AC7" w:rsidP="00505691">
      <w:pPr>
        <w:rPr>
          <w:lang w:eastAsia="ar-SA" w:bidi="ar-SA"/>
        </w:rPr>
      </w:pPr>
      <w:r w:rsidRPr="00903BE5">
        <w:rPr>
          <w:lang w:eastAsia="ar-SA" w:bidi="ar-SA"/>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B92AC7" w:rsidRPr="00903BE5" w:rsidRDefault="00B92AC7" w:rsidP="00505691">
      <w:pPr>
        <w:rPr>
          <w:lang w:eastAsia="ar-SA" w:bidi="ar-SA"/>
        </w:rPr>
      </w:pPr>
      <w:r w:rsidRPr="00903BE5">
        <w:rPr>
          <w:lang w:eastAsia="ar-SA" w:bidi="ar-SA"/>
        </w:rPr>
        <w:t>широким использованием форм группового сотрудничества и проектных форм работы для реализации учебных целей курса;</w:t>
      </w:r>
    </w:p>
    <w:p w:rsidR="00B92AC7" w:rsidRPr="00903BE5" w:rsidRDefault="00B92AC7" w:rsidP="001E1769">
      <w:pPr>
        <w:rPr>
          <w:lang w:eastAsia="ar-SA" w:bidi="ar-SA"/>
        </w:rPr>
      </w:pPr>
      <w:r w:rsidRPr="00903BE5">
        <w:rPr>
          <w:lang w:eastAsia="ar-SA" w:bidi="ar-SA"/>
        </w:rPr>
        <w:t>формирование первоначальных элементов ИКТ-компетентности учащихся.</w:t>
      </w:r>
    </w:p>
    <w:p w:rsidR="00B92AC7" w:rsidRPr="00903BE5" w:rsidRDefault="00B92AC7" w:rsidP="001E1769">
      <w:pPr>
        <w:rPr>
          <w:lang w:eastAsia="ar-SA" w:bidi="ar-SA"/>
        </w:rPr>
      </w:pPr>
      <w:r w:rsidRPr="00903BE5">
        <w:rPr>
          <w:lang w:eastAsia="ar-SA" w:bidi="ar-SA"/>
        </w:rPr>
        <w:t>Изучение курса «Технологии» способствует:</w:t>
      </w:r>
    </w:p>
    <w:p w:rsidR="00B92AC7" w:rsidRPr="00903BE5" w:rsidRDefault="00B92AC7" w:rsidP="001E1769">
      <w:pPr>
        <w:pStyle w:val="af5"/>
        <w:ind w:left="0"/>
        <w:rPr>
          <w:lang w:eastAsia="ar-SA" w:bidi="ar-SA"/>
        </w:rPr>
      </w:pPr>
      <w:r w:rsidRPr="00903BE5">
        <w:rPr>
          <w:lang w:eastAsia="ar-SA" w:bidi="ar-SA"/>
        </w:rPr>
        <w:t>формирование картины мира материальной и духовной культуры как продукта</w:t>
      </w:r>
      <w:r w:rsidR="001E1769">
        <w:rPr>
          <w:lang w:eastAsia="ar-SA" w:bidi="ar-SA"/>
        </w:rPr>
        <w:t xml:space="preserve"> </w:t>
      </w:r>
      <w:r w:rsidRPr="00903BE5">
        <w:rPr>
          <w:lang w:eastAsia="ar-SA" w:bidi="ar-SA"/>
        </w:rPr>
        <w:t>творческой предметно-преобразующей деятельности человека;</w:t>
      </w:r>
    </w:p>
    <w:p w:rsidR="00B92AC7" w:rsidRPr="00903BE5" w:rsidRDefault="00B92AC7" w:rsidP="001E1769">
      <w:pPr>
        <w:rPr>
          <w:lang w:eastAsia="ar-SA" w:bidi="ar-SA"/>
        </w:rPr>
      </w:pPr>
      <w:r w:rsidRPr="00903BE5">
        <w:rPr>
          <w:lang w:eastAsia="ar-SA" w:bidi="ar-SA"/>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B92AC7" w:rsidRPr="00903BE5" w:rsidRDefault="00B92AC7" w:rsidP="00505691">
      <w:pPr>
        <w:rPr>
          <w:lang w:eastAsia="ar-SA" w:bidi="ar-SA"/>
        </w:rPr>
      </w:pPr>
      <w:r w:rsidRPr="00903BE5">
        <w:rPr>
          <w:lang w:eastAsia="ar-SA" w:bidi="ar-SA"/>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(видение будущего результата при различных условиях выполнения действия), контроль, коррекцию и оценку;</w:t>
      </w:r>
    </w:p>
    <w:p w:rsidR="00B92AC7" w:rsidRPr="00903BE5" w:rsidRDefault="00B92AC7" w:rsidP="00505691">
      <w:pPr>
        <w:rPr>
          <w:lang w:eastAsia="ar-SA" w:bidi="ar-SA"/>
        </w:rPr>
      </w:pPr>
      <w:r w:rsidRPr="00903BE5">
        <w:rPr>
          <w:lang w:eastAsia="ar-SA" w:bidi="ar-SA"/>
        </w:rPr>
        <w:t>формирование внутреннего плана на основе поэтапной отработки предметно-преобразовательных действий;</w:t>
      </w:r>
    </w:p>
    <w:p w:rsidR="00B92AC7" w:rsidRPr="00903BE5" w:rsidRDefault="00B92AC7" w:rsidP="00505691">
      <w:pPr>
        <w:rPr>
          <w:lang w:eastAsia="ar-SA" w:bidi="ar-SA"/>
        </w:rPr>
      </w:pPr>
      <w:r w:rsidRPr="00903BE5">
        <w:rPr>
          <w:lang w:eastAsia="ar-SA" w:bidi="ar-SA"/>
        </w:rPr>
        <w:t>развитие коммуникативной компетентности обучающихся на основе организации совместно-продуктивной деятельности;</w:t>
      </w:r>
    </w:p>
    <w:p w:rsidR="00B92AC7" w:rsidRPr="00903BE5" w:rsidRDefault="00B92AC7" w:rsidP="00505691">
      <w:pPr>
        <w:rPr>
          <w:lang w:eastAsia="ar-SA" w:bidi="ar-SA"/>
        </w:rPr>
      </w:pPr>
      <w:r w:rsidRPr="00903BE5">
        <w:rPr>
          <w:lang w:eastAsia="ar-SA" w:bidi="ar-SA"/>
        </w:rPr>
        <w:t>развитие эстетических представлений и критериев на основе изобразительной и художественной конструктивной деятельности;</w:t>
      </w:r>
    </w:p>
    <w:p w:rsidR="00B92AC7" w:rsidRPr="00903BE5" w:rsidRDefault="00B92AC7" w:rsidP="00505691">
      <w:pPr>
        <w:rPr>
          <w:lang w:eastAsia="ar-SA" w:bidi="ar-SA"/>
        </w:rPr>
      </w:pPr>
      <w:r w:rsidRPr="00903BE5">
        <w:rPr>
          <w:lang w:eastAsia="ar-SA" w:bidi="ar-SA"/>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B92AC7" w:rsidRPr="00903BE5" w:rsidRDefault="00B92AC7" w:rsidP="00505691">
      <w:pPr>
        <w:rPr>
          <w:lang w:eastAsia="ar-SA" w:bidi="ar-SA"/>
        </w:rPr>
      </w:pPr>
      <w:r w:rsidRPr="00903BE5">
        <w:rPr>
          <w:lang w:eastAsia="ar-SA" w:bidi="ar-SA"/>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B92AC7" w:rsidRPr="00903BE5" w:rsidRDefault="00B92AC7" w:rsidP="00505691">
      <w:pPr>
        <w:rPr>
          <w:lang w:eastAsia="ar-SA" w:bidi="ar-SA"/>
        </w:rPr>
      </w:pPr>
      <w:r w:rsidRPr="00903BE5">
        <w:rPr>
          <w:lang w:eastAsia="ar-SA" w:bidi="ar-SA"/>
        </w:rPr>
        <w:t>развитие трудолюбия, самостоятельности, ответственного отношения к делу, инициативы, потребности помогать другим;</w:t>
      </w:r>
    </w:p>
    <w:p w:rsidR="00B92AC7" w:rsidRPr="00903BE5" w:rsidRDefault="00B92AC7" w:rsidP="00505691">
      <w:pPr>
        <w:rPr>
          <w:lang w:eastAsia="ar-SA" w:bidi="ar-SA"/>
        </w:rPr>
      </w:pPr>
      <w:r w:rsidRPr="00903BE5">
        <w:rPr>
          <w:lang w:eastAsia="ar-SA" w:bidi="ar-SA"/>
        </w:rPr>
        <w:t>фомирование ИКТ</w:t>
      </w:r>
      <w:r w:rsidRPr="00903BE5">
        <w:rPr>
          <w:lang w:eastAsia="ar-SA" w:bidi="ar-SA"/>
        </w:rPr>
        <w:noBreakHyphen/>
        <w:t xml:space="preserve">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w:t>
      </w:r>
      <w:r w:rsidRPr="00903BE5">
        <w:rPr>
          <w:lang w:eastAsia="ar-SA" w:bidi="ar-SA"/>
        </w:rPr>
        <w:lastRenderedPageBreak/>
        <w:t>учения, к состоянию неполного знания и другим аспектам.</w:t>
      </w:r>
    </w:p>
    <w:p w:rsidR="00B92AC7" w:rsidRPr="00903BE5" w:rsidRDefault="00B92AC7" w:rsidP="00505691">
      <w:pPr>
        <w:rPr>
          <w:lang w:eastAsia="ar-SA" w:bidi="ar-SA"/>
        </w:rPr>
      </w:pPr>
      <w:r w:rsidRPr="00903BE5">
        <w:rPr>
          <w:b/>
          <w:bCs/>
          <w:lang w:eastAsia="ar-SA" w:bidi="ar-SA"/>
        </w:rPr>
        <w:t>«Физическая культура».</w:t>
      </w:r>
      <w:r w:rsidRPr="00903BE5">
        <w:rPr>
          <w:lang w:eastAsia="ar-SA" w:bidi="ar-SA"/>
        </w:rPr>
        <w:t xml:space="preserve"> Этот предмет обеспечивает формирование личностных универсальных действий:</w:t>
      </w:r>
    </w:p>
    <w:p w:rsidR="00B92AC7" w:rsidRPr="00903BE5" w:rsidRDefault="00B92AC7" w:rsidP="00505691">
      <w:pPr>
        <w:rPr>
          <w:lang w:eastAsia="ar-SA" w:bidi="ar-SA"/>
        </w:rPr>
      </w:pPr>
      <w:r w:rsidRPr="00903BE5">
        <w:rPr>
          <w:lang w:eastAsia="ar-SA" w:bidi="ar-SA"/>
        </w:rPr>
        <w:t>основ общекультурной и российской гражданской идентичности как чувства гордости за достижения в мировом и отечественном спорте;</w:t>
      </w:r>
    </w:p>
    <w:p w:rsidR="00B92AC7" w:rsidRPr="00903BE5" w:rsidRDefault="00B92AC7" w:rsidP="00505691">
      <w:pPr>
        <w:rPr>
          <w:lang w:eastAsia="ar-SA" w:bidi="ar-SA"/>
        </w:rPr>
      </w:pPr>
      <w:r w:rsidRPr="00903BE5">
        <w:rPr>
          <w:lang w:eastAsia="ar-SA" w:bidi="ar-SA"/>
        </w:rPr>
        <w:t>освоение моральных норм помощи тем, кто в ней нуждается, готовности принять на себя ответственность;</w:t>
      </w:r>
    </w:p>
    <w:p w:rsidR="00B92AC7" w:rsidRPr="00903BE5" w:rsidRDefault="00B92AC7" w:rsidP="00505691">
      <w:pPr>
        <w:rPr>
          <w:lang w:eastAsia="ar-SA" w:bidi="ar-SA"/>
        </w:rPr>
      </w:pPr>
      <w:r w:rsidRPr="00903BE5">
        <w:rPr>
          <w:lang w:eastAsia="ar-SA" w:bidi="ar-SA"/>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B92AC7" w:rsidRPr="00903BE5" w:rsidRDefault="00B92AC7" w:rsidP="00505691">
      <w:pPr>
        <w:rPr>
          <w:lang w:eastAsia="ar-SA" w:bidi="ar-SA"/>
        </w:rPr>
      </w:pPr>
      <w:r w:rsidRPr="00903BE5">
        <w:rPr>
          <w:lang w:eastAsia="ar-SA" w:bidi="ar-SA"/>
        </w:rPr>
        <w:t>освоение правил здорового и безопасного образа жизни.</w:t>
      </w:r>
    </w:p>
    <w:p w:rsidR="00B92AC7" w:rsidRPr="00903BE5" w:rsidRDefault="00B92AC7" w:rsidP="00505691">
      <w:pPr>
        <w:rPr>
          <w:lang w:eastAsia="ar-SA" w:bidi="ar-SA"/>
        </w:rPr>
      </w:pPr>
      <w:r w:rsidRPr="00903BE5">
        <w:rPr>
          <w:lang w:eastAsia="ar-SA" w:bidi="ar-SA"/>
        </w:rPr>
        <w:tab/>
        <w:t>«Физическая культура» как учебный предмет способствует:</w:t>
      </w:r>
    </w:p>
    <w:p w:rsidR="00B92AC7" w:rsidRPr="00903BE5" w:rsidRDefault="00B92AC7" w:rsidP="00505691">
      <w:pPr>
        <w:rPr>
          <w:lang w:eastAsia="ar-SA" w:bidi="ar-SA"/>
        </w:rPr>
      </w:pPr>
      <w:r w:rsidRPr="00903BE5">
        <w:rPr>
          <w:lang w:eastAsia="ar-SA" w:bidi="ar-SA"/>
        </w:rPr>
        <w:t>в области регулятивных действий развитию умений планировать, регулировать, контролировать и оценивать свои действия;</w:t>
      </w:r>
    </w:p>
    <w:p w:rsidR="00B92AC7" w:rsidRPr="00903BE5" w:rsidRDefault="00B92AC7" w:rsidP="00505691">
      <w:pPr>
        <w:rPr>
          <w:lang w:eastAsia="ar-SA" w:bidi="ar-SA"/>
        </w:rPr>
      </w:pPr>
      <w:r w:rsidRPr="00903BE5">
        <w:rPr>
          <w:lang w:eastAsia="ar-SA" w:bidi="ar-SA"/>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B92AC7" w:rsidRPr="00903BE5" w:rsidRDefault="00B92AC7" w:rsidP="00505691">
      <w:pPr>
        <w:rPr>
          <w:lang w:eastAsia="ar-SA" w:bidi="ar-SA"/>
        </w:rPr>
      </w:pPr>
    </w:p>
    <w:p w:rsidR="00B92AC7" w:rsidRPr="001E1769" w:rsidRDefault="00B92AC7" w:rsidP="001E1769">
      <w:pPr>
        <w:jc w:val="center"/>
        <w:rPr>
          <w:i/>
          <w:lang w:eastAsia="ar-SA" w:bidi="ar-SA"/>
        </w:rPr>
      </w:pPr>
      <w:r w:rsidRPr="001E1769">
        <w:rPr>
          <w:i/>
          <w:lang w:eastAsia="ar-SA" w:bidi="ar-SA"/>
        </w:rPr>
        <w:t>Информационно-коммуникационные технологии – инструментарий универсальных учебных действий.</w:t>
      </w:r>
    </w:p>
    <w:p w:rsidR="00B92AC7" w:rsidRPr="001E1769" w:rsidRDefault="00B92AC7" w:rsidP="001E1769">
      <w:pPr>
        <w:jc w:val="center"/>
        <w:rPr>
          <w:i/>
          <w:lang w:eastAsia="ar-SA" w:bidi="ar-SA"/>
        </w:rPr>
      </w:pPr>
      <w:r w:rsidRPr="001E1769">
        <w:rPr>
          <w:i/>
          <w:lang w:eastAsia="ar-SA" w:bidi="ar-SA"/>
        </w:rPr>
        <w:t>Подпрограмма формирования ИКТ-компетентности учащихся.</w:t>
      </w:r>
    </w:p>
    <w:p w:rsidR="00B92AC7" w:rsidRPr="00903BE5" w:rsidRDefault="00B92AC7" w:rsidP="00505691">
      <w:pPr>
        <w:rPr>
          <w:lang w:eastAsia="ar-SA" w:bidi="ar-SA"/>
        </w:rPr>
      </w:pPr>
    </w:p>
    <w:p w:rsidR="00B92AC7" w:rsidRPr="00903BE5" w:rsidRDefault="00B92AC7" w:rsidP="00505691">
      <w:pPr>
        <w:rPr>
          <w:lang w:eastAsia="ar-SA" w:bidi="ar-SA"/>
        </w:rPr>
      </w:pPr>
      <w:r w:rsidRPr="00903BE5">
        <w:rPr>
          <w:lang w:eastAsia="ar-SA" w:bidi="ar-SA"/>
        </w:rPr>
        <w:t>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важным элементом</w:t>
      </w:r>
      <w:r w:rsidRPr="00903BE5">
        <w:rPr>
          <w:b/>
          <w:lang w:eastAsia="ar-SA" w:bidi="ar-SA"/>
        </w:rPr>
        <w:t xml:space="preserve"> </w:t>
      </w:r>
      <w:r w:rsidRPr="00903BE5">
        <w:rPr>
          <w:lang w:eastAsia="ar-SA" w:bidi="ar-SA"/>
        </w:rPr>
        <w:t>формирования универсальных учебных действий обучающихся с задержкой психического развития на ступени начального общего образования, обеспечивающим его результативность.</w:t>
      </w:r>
    </w:p>
    <w:p w:rsidR="00B92AC7" w:rsidRPr="00903BE5" w:rsidRDefault="00B92AC7" w:rsidP="00505691">
      <w:pPr>
        <w:rPr>
          <w:lang w:eastAsia="ar-SA" w:bidi="ar-SA"/>
        </w:rPr>
      </w:pPr>
      <w:r w:rsidRPr="00903BE5">
        <w:rPr>
          <w:lang w:eastAsia="ar-SA" w:bidi="ar-SA"/>
        </w:rPr>
        <w:t xml:space="preserve">Обучающиеся с задержкой психического развития в силу своих особенностей, как правило, испытывают сложности в организации свободного общения, затруднения в развитии речемыслительной и познавательной деятельности, в осуществлении процесса социализации. Поэтому развитие информационно–коммуникационной компетентности у детей с задержкой психического развития является одной из актуальных проблем образования таких детей.  </w:t>
      </w:r>
    </w:p>
    <w:p w:rsidR="00B92AC7" w:rsidRPr="00903BE5" w:rsidRDefault="00B92AC7" w:rsidP="00505691">
      <w:pPr>
        <w:rPr>
          <w:lang w:eastAsia="ar-SA" w:bidi="ar-SA"/>
        </w:rPr>
      </w:pPr>
      <w:r w:rsidRPr="00903BE5">
        <w:rPr>
          <w:lang w:eastAsia="ar-SA" w:bidi="ar-SA"/>
        </w:rPr>
        <w:t xml:space="preserve">Использование цифровых инструментов и ИКТ значительно  повышает возможности коррекции психического и речевого развития наших обучающихся, так как обеспечивает подачу учебного материала в более индивидуализированной и нетрадиционной форме, что способствует не только усвоению знаний и развитию каких–либо качеств обучающихся, но ещё и развитию внимания, зрительно-моторной координации, познавательной активности. Происходит и развитие произвольной регуляции деятельности обучающихся: умений подчинить свою деятельность заданным правилам и требованиям, умений сдерживать свои эмоциональные порывы, планировать свои действия и предвидеть результаты своих поступков. </w:t>
      </w:r>
    </w:p>
    <w:p w:rsidR="00B92AC7" w:rsidRPr="00903BE5" w:rsidRDefault="00B92AC7" w:rsidP="00505691">
      <w:pPr>
        <w:rPr>
          <w:lang w:eastAsia="ar-SA" w:bidi="ar-SA"/>
        </w:rPr>
      </w:pPr>
      <w:r w:rsidRPr="00903BE5">
        <w:rPr>
          <w:lang w:eastAsia="ar-SA" w:bidi="ar-SA"/>
        </w:rPr>
        <w:t xml:space="preserve">Очень важно, что успешное использование ИКТ, получение с их помощью более продуктивных результатов способствует повышению самооценки детей в интеллектуальной деятельности, их уверенности в способности решать сложные задачи самостоятельно. Увлекательные задания с яркими изображениями и звуковым сопровождением помогут расширить кругозор, увеличить словарный запас, развить логическое мышление, зрительную и слуховую память, сообразительность. </w:t>
      </w:r>
    </w:p>
    <w:p w:rsidR="00B92AC7" w:rsidRPr="00903BE5" w:rsidRDefault="00B92AC7" w:rsidP="00505691">
      <w:pPr>
        <w:rPr>
          <w:lang w:eastAsia="ar-SA" w:bidi="ar-SA"/>
        </w:rPr>
      </w:pPr>
      <w:r w:rsidRPr="00903BE5">
        <w:rPr>
          <w:lang w:eastAsia="ar-SA" w:bidi="ar-SA"/>
        </w:rPr>
        <w:t xml:space="preserve">Решение учебных и коррекционных задач с помощью цифровых инструментов и </w:t>
      </w:r>
      <w:r w:rsidRPr="00903BE5">
        <w:rPr>
          <w:lang w:eastAsia="ar-SA" w:bidi="ar-SA"/>
        </w:rPr>
        <w:lastRenderedPageBreak/>
        <w:t>ИКТ встраивается в систему общей коррекционной работы в соответствии с индивидуальными возможностями детей. Оптимальной будет комбинация традиционных средств коррекционного обучения и цифровых инструментов, современной цифровой коммуникационной среды, отвечающей индивидуальным образовательным потребностям ребенка с задержкой психического развития.</w:t>
      </w:r>
    </w:p>
    <w:p w:rsidR="00B92AC7" w:rsidRPr="00903BE5" w:rsidRDefault="00B92AC7" w:rsidP="00505691">
      <w:pPr>
        <w:rPr>
          <w:lang w:eastAsia="ar-SA" w:bidi="ar-SA"/>
        </w:rPr>
      </w:pPr>
      <w:r w:rsidRPr="00903BE5">
        <w:rPr>
          <w:lang w:eastAsia="ar-SA" w:bidi="ar-SA"/>
        </w:rPr>
        <w:t>Одновременно возможно применение ИКТ при оценке сформированности у обучающихся универсальных учебных действий.</w:t>
      </w:r>
    </w:p>
    <w:p w:rsidR="00B92AC7" w:rsidRPr="00903BE5" w:rsidRDefault="00B92AC7" w:rsidP="00505691">
      <w:pPr>
        <w:rPr>
          <w:lang w:eastAsia="ar-SA" w:bidi="ar-SA"/>
        </w:rPr>
      </w:pPr>
      <w:r w:rsidRPr="00903BE5">
        <w:rPr>
          <w:lang w:eastAsia="ar-SA" w:bidi="ar-SA"/>
        </w:rPr>
        <w:t xml:space="preserve">Основное внимание в начальной школе целесообразно уделять формированию так называемой учебной ИКТ-компетентности, под которой понимается способность решать учебные задачи с использованием общедоступных в начальной школе инструментов ИКТ и источников информации в соответствии с потребностями и возможностями младшего школьника с задержкой психического развития. </w:t>
      </w:r>
    </w:p>
    <w:p w:rsidR="00B92AC7" w:rsidRPr="00903BE5" w:rsidRDefault="00B92AC7" w:rsidP="00505691">
      <w:pPr>
        <w:rPr>
          <w:lang w:eastAsia="ar-SA" w:bidi="ar-SA"/>
        </w:rPr>
      </w:pPr>
      <w:r w:rsidRPr="00903BE5">
        <w:rPr>
          <w:lang w:eastAsia="ar-SA" w:bidi="ar-SA"/>
        </w:rPr>
        <w:t>Формирование ИКТ-компетентности должно происходить не только в программах отдельных учебных предметов, но и в рамках программы по формированию универсальных учебных действий, с которыми учебная ИКТ-компетентность сущностно связана.</w:t>
      </w:r>
    </w:p>
    <w:p w:rsidR="00B92AC7" w:rsidRPr="00903BE5" w:rsidRDefault="00B92AC7" w:rsidP="00505691">
      <w:pPr>
        <w:rPr>
          <w:lang w:eastAsia="ar-SA" w:bidi="ar-SA"/>
        </w:rPr>
      </w:pPr>
      <w:r w:rsidRPr="00903BE5">
        <w:rPr>
          <w:lang w:eastAsia="ar-SA" w:bidi="ar-SA"/>
        </w:rPr>
        <w:t xml:space="preserve">При освоении </w:t>
      </w:r>
      <w:r w:rsidRPr="00903BE5">
        <w:rPr>
          <w:u w:val="single"/>
          <w:lang w:eastAsia="ar-SA" w:bidi="ar-SA"/>
        </w:rPr>
        <w:t>личностных</w:t>
      </w:r>
      <w:r w:rsidRPr="00903BE5">
        <w:rPr>
          <w:lang w:eastAsia="ar-SA" w:bidi="ar-SA"/>
        </w:rPr>
        <w:t xml:space="preserve"> действий у обучающихся ведется формирование: </w:t>
      </w:r>
    </w:p>
    <w:p w:rsidR="00B92AC7" w:rsidRPr="00903BE5" w:rsidRDefault="00B92AC7" w:rsidP="00505691">
      <w:pPr>
        <w:rPr>
          <w:lang w:eastAsia="ar-SA" w:bidi="ar-SA"/>
        </w:rPr>
      </w:pPr>
      <w:r w:rsidRPr="00903BE5">
        <w:rPr>
          <w:lang w:eastAsia="ar-SA" w:bidi="ar-SA"/>
        </w:rPr>
        <w:t xml:space="preserve">избирательности восприятия той или иной информации; </w:t>
      </w:r>
    </w:p>
    <w:p w:rsidR="00B92AC7" w:rsidRPr="00903BE5" w:rsidRDefault="00B92AC7" w:rsidP="00505691">
      <w:pPr>
        <w:rPr>
          <w:lang w:eastAsia="ar-SA" w:bidi="ar-SA"/>
        </w:rPr>
      </w:pPr>
      <w:r w:rsidRPr="00903BE5">
        <w:rPr>
          <w:lang w:eastAsia="ar-SA" w:bidi="ar-SA"/>
        </w:rPr>
        <w:t>уважения информации о частной жизни.</w:t>
      </w:r>
    </w:p>
    <w:p w:rsidR="00B92AC7" w:rsidRPr="00903BE5" w:rsidRDefault="00B92AC7" w:rsidP="00505691">
      <w:pPr>
        <w:rPr>
          <w:lang w:eastAsia="ar-SA" w:bidi="ar-SA"/>
        </w:rPr>
      </w:pPr>
      <w:r w:rsidRPr="00903BE5">
        <w:rPr>
          <w:lang w:eastAsia="ar-SA" w:bidi="ar-SA"/>
        </w:rPr>
        <w:t xml:space="preserve">При освоении </w:t>
      </w:r>
      <w:r w:rsidRPr="00903BE5">
        <w:rPr>
          <w:u w:val="single"/>
          <w:lang w:eastAsia="ar-SA" w:bidi="ar-SA"/>
        </w:rPr>
        <w:t>регулятивных</w:t>
      </w:r>
      <w:r w:rsidRPr="00903BE5">
        <w:rPr>
          <w:lang w:eastAsia="ar-SA" w:bidi="ar-SA"/>
        </w:rPr>
        <w:t xml:space="preserve"> универсальных учебных действий обеспечивается:</w:t>
      </w:r>
    </w:p>
    <w:p w:rsidR="00B92AC7" w:rsidRPr="00903BE5" w:rsidRDefault="00B92AC7" w:rsidP="00505691">
      <w:pPr>
        <w:rPr>
          <w:lang w:eastAsia="ar-SA" w:bidi="ar-SA"/>
        </w:rPr>
      </w:pPr>
      <w:r w:rsidRPr="00903BE5">
        <w:rPr>
          <w:lang w:eastAsia="ar-SA" w:bidi="ar-SA"/>
        </w:rPr>
        <w:t>оценка результатов действий, выполняемых в информационной среде;</w:t>
      </w:r>
    </w:p>
    <w:p w:rsidR="00B92AC7" w:rsidRPr="00903BE5" w:rsidRDefault="00B92AC7" w:rsidP="00505691">
      <w:pPr>
        <w:rPr>
          <w:lang w:eastAsia="ar-SA" w:bidi="ar-SA"/>
        </w:rPr>
      </w:pPr>
      <w:r w:rsidRPr="00903BE5">
        <w:rPr>
          <w:lang w:eastAsia="ar-SA" w:bidi="ar-SA"/>
        </w:rPr>
        <w:t>использование информации (результатов действия), размещенной в цифровой информационной среде, с целью оценки выполненного действия самим обучающимся, его товарищами и учителями, а также для их коррекции;</w:t>
      </w:r>
    </w:p>
    <w:p w:rsidR="00B92AC7" w:rsidRPr="00903BE5" w:rsidRDefault="00B92AC7" w:rsidP="00505691">
      <w:pPr>
        <w:rPr>
          <w:lang w:eastAsia="ar-SA" w:bidi="ar-SA"/>
        </w:rPr>
      </w:pPr>
      <w:r w:rsidRPr="00903BE5">
        <w:rPr>
          <w:lang w:eastAsia="ar-SA" w:bidi="ar-SA"/>
        </w:rPr>
        <w:t>создание цифрового портфолио учебных достижений учащегося.</w:t>
      </w:r>
    </w:p>
    <w:p w:rsidR="00B92AC7" w:rsidRPr="00903BE5" w:rsidRDefault="00B92AC7" w:rsidP="00505691">
      <w:pPr>
        <w:rPr>
          <w:lang w:eastAsia="ar-SA" w:bidi="ar-SA"/>
        </w:rPr>
      </w:pPr>
      <w:r w:rsidRPr="00903BE5">
        <w:rPr>
          <w:lang w:eastAsia="ar-SA" w:bidi="ar-SA"/>
        </w:rPr>
        <w:t xml:space="preserve">При освоении </w:t>
      </w:r>
      <w:r w:rsidRPr="00903BE5">
        <w:rPr>
          <w:u w:val="single"/>
          <w:lang w:eastAsia="ar-SA" w:bidi="ar-SA"/>
        </w:rPr>
        <w:t>познавательных</w:t>
      </w:r>
      <w:r w:rsidRPr="00903BE5">
        <w:rPr>
          <w:lang w:eastAsia="ar-SA" w:bidi="ar-SA"/>
        </w:rPr>
        <w:t xml:space="preserve"> универсальных учебных действий ИКТ играют ключевую роль в таких общеучебных универсальных действиях, как:</w:t>
      </w:r>
    </w:p>
    <w:p w:rsidR="00B92AC7" w:rsidRPr="00903BE5" w:rsidRDefault="00B92AC7" w:rsidP="00505691">
      <w:pPr>
        <w:rPr>
          <w:lang w:eastAsia="ar-SA" w:bidi="ar-SA"/>
        </w:rPr>
      </w:pPr>
      <w:r w:rsidRPr="00903BE5">
        <w:rPr>
          <w:lang w:eastAsia="ar-SA" w:bidi="ar-SA"/>
        </w:rPr>
        <w:t>поиск информации;</w:t>
      </w:r>
    </w:p>
    <w:p w:rsidR="00B92AC7" w:rsidRPr="00903BE5" w:rsidRDefault="00B92AC7" w:rsidP="00505691">
      <w:pPr>
        <w:rPr>
          <w:lang w:eastAsia="ar-SA" w:bidi="ar-SA"/>
        </w:rPr>
      </w:pPr>
      <w:r w:rsidRPr="00903BE5">
        <w:rPr>
          <w:lang w:eastAsia="ar-SA" w:bidi="ar-SA"/>
        </w:rPr>
        <w:t>фиксация (запись) информации об окружающем мире и образовательном процессе, в том числе – с помощью аудио- и видео- записи, цифрового измерения, оцифровки (работ учащихся и др.) с целью дальнейшего использования записанного (его анализа, цитирования);</w:t>
      </w:r>
    </w:p>
    <w:p w:rsidR="00B92AC7" w:rsidRPr="00903BE5" w:rsidRDefault="00B92AC7" w:rsidP="00505691">
      <w:pPr>
        <w:rPr>
          <w:lang w:eastAsia="ar-SA" w:bidi="ar-SA"/>
        </w:rPr>
      </w:pPr>
      <w:r w:rsidRPr="00903BE5">
        <w:rPr>
          <w:lang w:eastAsia="ar-SA" w:bidi="ar-SA"/>
        </w:rPr>
        <w:t>структурирование знаний, их организация и представление в виде диаграмм, карт, линий времени и генеалогических деревьев;</w:t>
      </w:r>
    </w:p>
    <w:p w:rsidR="00B92AC7" w:rsidRPr="00903BE5" w:rsidRDefault="00B92AC7" w:rsidP="00505691">
      <w:pPr>
        <w:rPr>
          <w:lang w:eastAsia="ar-SA" w:bidi="ar-SA"/>
        </w:rPr>
      </w:pPr>
      <w:r w:rsidRPr="00903BE5">
        <w:rPr>
          <w:lang w:eastAsia="ar-SA" w:bidi="ar-SA"/>
        </w:rPr>
        <w:t>создание гипермедиа сообщений, включающих текст, набираемый на клавиатуре, цифровые данные, неподвижные и движущиеся, записанные и созданные изображения и звуки, ссылки между элементами сообщения;</w:t>
      </w:r>
    </w:p>
    <w:p w:rsidR="00B92AC7" w:rsidRPr="00903BE5" w:rsidRDefault="00B92AC7" w:rsidP="00505691">
      <w:pPr>
        <w:rPr>
          <w:lang w:eastAsia="ar-SA" w:bidi="ar-SA"/>
        </w:rPr>
      </w:pPr>
      <w:r w:rsidRPr="00903BE5">
        <w:rPr>
          <w:lang w:eastAsia="ar-SA" w:bidi="ar-SA"/>
        </w:rPr>
        <w:t>подготовка выступления с аудио-визуальной поддержкой;</w:t>
      </w:r>
    </w:p>
    <w:p w:rsidR="00B92AC7" w:rsidRPr="00903BE5" w:rsidRDefault="00B92AC7" w:rsidP="00505691">
      <w:pPr>
        <w:rPr>
          <w:lang w:eastAsia="ar-SA" w:bidi="ar-SA"/>
        </w:rPr>
      </w:pPr>
      <w:r w:rsidRPr="00903BE5">
        <w:rPr>
          <w:lang w:eastAsia="ar-SA" w:bidi="ar-SA"/>
        </w:rPr>
        <w:t>построение моделей объектов и процессов из конструктивных элементов реальных и виртуальных конструкторов.</w:t>
      </w:r>
    </w:p>
    <w:p w:rsidR="00B92AC7" w:rsidRPr="00903BE5" w:rsidRDefault="00B92AC7" w:rsidP="00505691">
      <w:pPr>
        <w:rPr>
          <w:lang w:eastAsia="ar-SA" w:bidi="ar-SA"/>
        </w:rPr>
      </w:pPr>
      <w:r w:rsidRPr="00903BE5">
        <w:rPr>
          <w:lang w:eastAsia="ar-SA" w:bidi="ar-SA"/>
        </w:rPr>
        <w:t>ИКТ является важным инструментом для формирования коммуникативных учебных действий. Для этого используются:</w:t>
      </w:r>
    </w:p>
    <w:p w:rsidR="00B92AC7" w:rsidRPr="00903BE5" w:rsidRDefault="00B92AC7" w:rsidP="00505691">
      <w:pPr>
        <w:rPr>
          <w:lang w:eastAsia="ar-SA" w:bidi="ar-SA"/>
        </w:rPr>
      </w:pPr>
      <w:r w:rsidRPr="00903BE5">
        <w:rPr>
          <w:lang w:eastAsia="ar-SA" w:bidi="ar-SA"/>
        </w:rPr>
        <w:t>создание гипермедиа-сообщений;</w:t>
      </w:r>
    </w:p>
    <w:p w:rsidR="00B92AC7" w:rsidRPr="00903BE5" w:rsidRDefault="00B92AC7" w:rsidP="00505691">
      <w:pPr>
        <w:rPr>
          <w:lang w:eastAsia="ar-SA" w:bidi="ar-SA"/>
        </w:rPr>
      </w:pPr>
      <w:r w:rsidRPr="00903BE5">
        <w:rPr>
          <w:lang w:eastAsia="ar-SA" w:bidi="ar-SA"/>
        </w:rPr>
        <w:t>выступление с аудио-визуальной поддержкой;</w:t>
      </w:r>
    </w:p>
    <w:p w:rsidR="00B92AC7" w:rsidRPr="00903BE5" w:rsidRDefault="00B92AC7" w:rsidP="00505691">
      <w:pPr>
        <w:rPr>
          <w:lang w:eastAsia="ar-SA" w:bidi="ar-SA"/>
        </w:rPr>
      </w:pPr>
      <w:r w:rsidRPr="00903BE5">
        <w:rPr>
          <w:lang w:eastAsia="ar-SA" w:bidi="ar-SA"/>
        </w:rPr>
        <w:t>общение в цифровой среде (электронная почта).</w:t>
      </w:r>
    </w:p>
    <w:p w:rsidR="00B92AC7" w:rsidRPr="00903BE5" w:rsidRDefault="00B92AC7" w:rsidP="00505691">
      <w:pPr>
        <w:rPr>
          <w:lang w:eastAsia="ar-SA" w:bidi="ar-SA"/>
        </w:rPr>
      </w:pPr>
      <w:r w:rsidRPr="00903BE5">
        <w:rPr>
          <w:lang w:eastAsia="ar-SA" w:bidi="ar-SA"/>
        </w:rPr>
        <w:t xml:space="preserve">Формирование ИКТ-компетентности учащихся происходит в рамках деятельностного подхода, в процессе изучения всех без исключения предметов учебного плана, а его результат представляет собой интегративный результат обучения младших школьников с задержкой психического развития. Вклад каждого учебного предмета в формирование ИКТ-компетентности младшего школьника представлен в конце данной подпрограммы. </w:t>
      </w:r>
    </w:p>
    <w:p w:rsidR="00B92AC7" w:rsidRPr="00903BE5" w:rsidRDefault="00B92AC7" w:rsidP="00505691">
      <w:pPr>
        <w:rPr>
          <w:lang w:eastAsia="ar-SA" w:bidi="ar-SA"/>
        </w:rPr>
      </w:pPr>
      <w:r w:rsidRPr="00903BE5">
        <w:rPr>
          <w:lang w:eastAsia="ar-SA" w:bidi="ar-SA"/>
        </w:rPr>
        <w:t xml:space="preserve">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w:t>
      </w:r>
      <w:r w:rsidRPr="00903BE5">
        <w:rPr>
          <w:lang w:eastAsia="ar-SA" w:bidi="ar-SA"/>
        </w:rPr>
        <w:lastRenderedPageBreak/>
        <w:t>школьников.</w:t>
      </w:r>
    </w:p>
    <w:p w:rsidR="00B92AC7" w:rsidRPr="00903BE5" w:rsidRDefault="00B92AC7" w:rsidP="00505691">
      <w:pPr>
        <w:rPr>
          <w:lang w:eastAsia="ar-SA" w:bidi="ar-SA"/>
        </w:rPr>
      </w:pPr>
      <w:r w:rsidRPr="00903BE5">
        <w:rPr>
          <w:lang w:eastAsia="ar-SA" w:bidi="ar-SA"/>
        </w:rPr>
        <w:t>Далее перечислены основные разделы подпрограммы формирования ИКТ-компетентности и охарактеризовано их содержание.</w:t>
      </w:r>
    </w:p>
    <w:p w:rsidR="00B92AC7" w:rsidRPr="00903BE5" w:rsidRDefault="00B92AC7" w:rsidP="00505691">
      <w:pPr>
        <w:rPr>
          <w:lang w:eastAsia="ar-SA" w:bidi="ar-SA"/>
        </w:rPr>
      </w:pPr>
      <w:r w:rsidRPr="00903BE5">
        <w:rPr>
          <w:b/>
          <w:lang w:eastAsia="ar-SA" w:bidi="ar-SA"/>
        </w:rPr>
        <w:t>Знакомство со средствами ИКТ</w:t>
      </w:r>
      <w:r w:rsidRPr="00903BE5">
        <w:rPr>
          <w:lang w:eastAsia="ar-SA" w:bidi="ar-SA"/>
        </w:rPr>
        <w:t>. Использование эргономичных приемов работы со средствами ИКТ, которые безопасны для органов зрения, нервной системы, опорно-двигательного аппарата.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B92AC7" w:rsidRPr="00903BE5" w:rsidRDefault="00B92AC7" w:rsidP="00505691">
      <w:pPr>
        <w:rPr>
          <w:lang w:eastAsia="ar-SA" w:bidi="ar-SA"/>
        </w:rPr>
      </w:pPr>
      <w:r w:rsidRPr="00903BE5">
        <w:rPr>
          <w:b/>
          <w:lang w:eastAsia="ar-SA" w:bidi="ar-SA"/>
        </w:rPr>
        <w:t xml:space="preserve">Запись, фиксация информации. </w:t>
      </w:r>
      <w:r w:rsidRPr="00903BE5">
        <w:rPr>
          <w:lang w:eastAsia="ar-SA" w:bidi="ar-SA"/>
        </w:rPr>
        <w:t>Непосредственный ввод информации в компьютер с фото– и видеокамеры. Сканирование изображений и текстов. Сохранение вводимой информации. Распознавание текста, введенного как изображение. Использование сменных носителей (флэш-карт).</w:t>
      </w:r>
    </w:p>
    <w:p w:rsidR="00B92AC7" w:rsidRPr="00903BE5" w:rsidRDefault="00B92AC7" w:rsidP="00505691">
      <w:pPr>
        <w:rPr>
          <w:lang w:eastAsia="ar-SA" w:bidi="ar-SA"/>
        </w:rPr>
      </w:pPr>
      <w:r w:rsidRPr="00903BE5">
        <w:rPr>
          <w:b/>
          <w:lang w:eastAsia="ar-SA" w:bidi="ar-SA"/>
        </w:rPr>
        <w:t xml:space="preserve">Создание текстов с помощью компьютера. </w:t>
      </w:r>
      <w:r w:rsidRPr="00903BE5">
        <w:rPr>
          <w:lang w:eastAsia="ar-SA" w:bidi="ar-SA"/>
        </w:rPr>
        <w:t>Составление текста целыми словами, вставкой пропущенных слов из предложенных, с использованием картинок, путем восстановления деформированного текста.</w:t>
      </w:r>
      <w:r w:rsidRPr="00903BE5">
        <w:rPr>
          <w:i/>
          <w:lang w:eastAsia="ar-SA" w:bidi="ar-SA"/>
        </w:rPr>
        <w:t xml:space="preserve"> </w:t>
      </w:r>
      <w:r w:rsidRPr="00903BE5">
        <w:rPr>
          <w:lang w:eastAsia="ar-SA" w:bidi="ar-SA"/>
        </w:rPr>
        <w:t>Клавиатурное письмо. Основные правила оформления текста и основные инструменты его создания. Работа в простом текстовом редакторе: ввод и сохранение текста, выбор шрифта, начертания, размера, цвета текста; использование абзацного отступа. Набор текста на родном языке.</w:t>
      </w:r>
    </w:p>
    <w:p w:rsidR="00B92AC7" w:rsidRPr="00903BE5" w:rsidRDefault="00B92AC7" w:rsidP="00505691">
      <w:pPr>
        <w:rPr>
          <w:lang w:eastAsia="ar-SA" w:bidi="ar-SA"/>
        </w:rPr>
      </w:pPr>
      <w:r w:rsidRPr="00903BE5">
        <w:rPr>
          <w:b/>
          <w:lang w:eastAsia="ar-SA" w:bidi="ar-SA"/>
        </w:rPr>
        <w:t>Создание графических сообщений</w:t>
      </w:r>
      <w:r w:rsidRPr="00903BE5">
        <w:rPr>
          <w:lang w:eastAsia="ar-SA" w:bidi="ar-SA"/>
        </w:rPr>
        <w:t xml:space="preserve">. Создание рисунков, схем, диаграмм. </w:t>
      </w:r>
    </w:p>
    <w:p w:rsidR="00B92AC7" w:rsidRPr="00903BE5" w:rsidRDefault="00B92AC7" w:rsidP="00505691">
      <w:pPr>
        <w:rPr>
          <w:lang w:eastAsia="ar-SA" w:bidi="ar-SA"/>
        </w:rPr>
      </w:pPr>
      <w:r w:rsidRPr="00903BE5">
        <w:rPr>
          <w:b/>
          <w:lang w:eastAsia="ar-SA" w:bidi="ar-SA"/>
        </w:rPr>
        <w:t>Редактирование сообщений</w:t>
      </w:r>
      <w:r w:rsidRPr="00903BE5">
        <w:rPr>
          <w:lang w:eastAsia="ar-SA" w:bidi="ar-SA"/>
        </w:rPr>
        <w:t>. Редактирование текста (удаление, замена и вставка буквы, слова, фрагмента текста; перенесение части текста; повторение части текста и пр.). Редактирование фотоизображений (вставка, удаление, замена фрагмента, изменение контрастности).</w:t>
      </w:r>
    </w:p>
    <w:p w:rsidR="00B92AC7" w:rsidRPr="00CD5F0B" w:rsidRDefault="00B92AC7" w:rsidP="00505691">
      <w:r w:rsidRPr="00903BE5">
        <w:rPr>
          <w:lang w:eastAsia="ar-SA" w:bidi="ar-SA"/>
        </w:rPr>
        <w:t xml:space="preserve">Основное содержание программы «Формирование ИКТ-компетентности учащихся» </w:t>
      </w:r>
      <w:r w:rsidRPr="00903BE5">
        <w:rPr>
          <w:b/>
          <w:i/>
          <w:lang w:eastAsia="ar-SA" w:bidi="ar-SA"/>
        </w:rPr>
        <w:t>реализуется средствами различных учебных предметов</w:t>
      </w:r>
      <w:r w:rsidRPr="00903BE5">
        <w:rPr>
          <w:b/>
          <w:lang w:eastAsia="ar-SA" w:bidi="ar-SA"/>
        </w:rPr>
        <w:t>.</w:t>
      </w:r>
      <w:r w:rsidRPr="00903BE5">
        <w:rPr>
          <w:lang w:eastAsia="ar-SA" w:bidi="ar-SA"/>
        </w:rPr>
        <w:t xml:space="preserve"> </w:t>
      </w:r>
      <w:r w:rsidRPr="00903BE5">
        <w:t xml:space="preserve">Важно, чтобы формирование того или иного элемента или компонента ИКТ-компетентности было непосредственно увязано с его применением. </w:t>
      </w:r>
      <w:r w:rsidRPr="00CD5F0B">
        <w:t xml:space="preserve">Тем самым </w:t>
      </w:r>
      <w:r w:rsidRPr="00903BE5">
        <w:t>обеспечивается</w:t>
      </w:r>
      <w:r w:rsidRPr="00CD5F0B">
        <w:t>:</w:t>
      </w:r>
    </w:p>
    <w:p w:rsidR="00B92AC7" w:rsidRPr="00CD5F0B" w:rsidRDefault="00B92AC7" w:rsidP="00505691">
      <w:r w:rsidRPr="00CD5F0B">
        <w:t>естественная мотивация, цель обучения;</w:t>
      </w:r>
    </w:p>
    <w:p w:rsidR="00B92AC7" w:rsidRPr="00903BE5" w:rsidRDefault="00B92AC7" w:rsidP="00505691">
      <w:r w:rsidRPr="00903BE5">
        <w:t>встроенный контроль результатов освоения ИКТ;</w:t>
      </w:r>
    </w:p>
    <w:p w:rsidR="00B92AC7" w:rsidRPr="00903BE5" w:rsidRDefault="00B92AC7" w:rsidP="00505691">
      <w:r w:rsidRPr="00903BE5">
        <w:t>повышение эффективности применения ИКТ в данном предмете;</w:t>
      </w:r>
    </w:p>
    <w:p w:rsidR="00B92AC7" w:rsidRPr="00903BE5" w:rsidRDefault="00B92AC7" w:rsidP="00505691">
      <w:pPr>
        <w:rPr>
          <w:lang w:eastAsia="ar-SA" w:bidi="ar-SA"/>
        </w:rPr>
      </w:pPr>
      <w:r w:rsidRPr="00903BE5">
        <w:rPr>
          <w:lang w:eastAsia="ar-SA" w:bidi="ar-SA"/>
        </w:rPr>
        <w:t>формирование цифрового портфолио по предмету, что важно для оценивания результатов освоения этого предмета.</w:t>
      </w:r>
    </w:p>
    <w:p w:rsidR="00B92AC7" w:rsidRPr="00903BE5" w:rsidRDefault="00B92AC7" w:rsidP="00505691">
      <w:pPr>
        <w:rPr>
          <w:lang w:eastAsia="ar-SA" w:bidi="ar-SA"/>
        </w:rPr>
      </w:pPr>
      <w:r w:rsidRPr="00903BE5">
        <w:rPr>
          <w:lang w:eastAsia="ar-SA" w:bidi="ar-SA"/>
        </w:rPr>
        <w:t>Распределение материала по различным предметам не является жестким,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примерной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B92AC7" w:rsidRPr="00903BE5" w:rsidRDefault="00B92AC7" w:rsidP="00505691">
      <w:pPr>
        <w:rPr>
          <w:lang w:eastAsia="ar-SA" w:bidi="ar-SA"/>
        </w:rPr>
      </w:pPr>
      <w:r w:rsidRPr="00903BE5">
        <w:rPr>
          <w:u w:val="single"/>
          <w:lang w:eastAsia="ar-SA" w:bidi="ar-SA"/>
        </w:rPr>
        <w:t>Вклад каждого предмета</w:t>
      </w:r>
      <w:r w:rsidRPr="00903BE5">
        <w:rPr>
          <w:lang w:eastAsia="ar-SA" w:bidi="ar-SA"/>
        </w:rPr>
        <w:t xml:space="preserve"> в формирование ИКТ-компетентности учащихся с задержкой психического развития:</w:t>
      </w:r>
    </w:p>
    <w:p w:rsidR="00B92AC7" w:rsidRPr="00903BE5" w:rsidRDefault="00B92AC7" w:rsidP="00505691">
      <w:pPr>
        <w:rPr>
          <w:lang w:eastAsia="ar-SA" w:bidi="ar-SA"/>
        </w:rPr>
      </w:pPr>
      <w:r w:rsidRPr="00903BE5">
        <w:rPr>
          <w:b/>
          <w:lang w:eastAsia="ar-SA" w:bidi="ar-SA"/>
        </w:rPr>
        <w:t>Русский язык</w:t>
      </w:r>
      <w:r w:rsidRPr="00903BE5">
        <w:rPr>
          <w:lang w:eastAsia="ar-SA" w:bidi="ar-SA"/>
        </w:rPr>
        <w:t xml:space="preserve">. Различные способы передачи информации (буква, пиктограмма, рисунок). Возможные источники информации и способы ее поиска: словари, энциклопедии, библиотеки, в том числе компьютерные. Расширение своих знаний, языковой компетентности с помощью дополнительных источников информации. </w:t>
      </w:r>
    </w:p>
    <w:p w:rsidR="00B92AC7" w:rsidRPr="00903BE5" w:rsidRDefault="00B92AC7" w:rsidP="00505691">
      <w:pPr>
        <w:rPr>
          <w:lang w:eastAsia="ar-SA" w:bidi="ar-SA"/>
        </w:rPr>
      </w:pPr>
      <w:r w:rsidRPr="00903BE5">
        <w:rPr>
          <w:lang w:eastAsia="ar-SA" w:bidi="ar-SA"/>
        </w:rPr>
        <w:t xml:space="preserve">Знакомство с клавиатурным письмом. Знакомство с основными правилами оформления текста в компьютере, основными инструментами создания и простыми видами редактирования текста. Использование полуавтоматического орфографического контроля. </w:t>
      </w:r>
    </w:p>
    <w:p w:rsidR="00B92AC7" w:rsidRPr="00903BE5" w:rsidRDefault="00B92AC7" w:rsidP="00505691">
      <w:pPr>
        <w:rPr>
          <w:lang w:eastAsia="ar-SA" w:bidi="ar-SA"/>
        </w:rPr>
      </w:pPr>
      <w:r w:rsidRPr="00903BE5">
        <w:rPr>
          <w:b/>
          <w:lang w:eastAsia="ar-SA" w:bidi="ar-SA"/>
        </w:rPr>
        <w:t xml:space="preserve">Литературное чтение. </w:t>
      </w:r>
      <w:r w:rsidRPr="00903BE5">
        <w:rPr>
          <w:lang w:eastAsia="ar-SA" w:bidi="ar-SA"/>
        </w:rPr>
        <w:t>Работа с мультимедиа-сообщениями (включающими текст, иллюстрации, аудио- и видео- фрагменты, ссылки). Анализ содержания и структуры мультимедиа-сообщения.</w:t>
      </w:r>
    </w:p>
    <w:p w:rsidR="00B92AC7" w:rsidRPr="00903BE5" w:rsidRDefault="00B92AC7" w:rsidP="00505691">
      <w:pPr>
        <w:rPr>
          <w:lang w:eastAsia="ar-SA" w:bidi="ar-SA"/>
        </w:rPr>
      </w:pPr>
      <w:r w:rsidRPr="00903BE5">
        <w:rPr>
          <w:lang w:eastAsia="ar-SA" w:bidi="ar-SA"/>
        </w:rPr>
        <w:t>Конструирование небольших сообщений: текстов (рассказ, отзыв), в том числе с добавлением иллюстраций, видео- и аудио- фрагментов. Оценка собственных сообщений с точки зрения использованной информации.</w:t>
      </w:r>
    </w:p>
    <w:p w:rsidR="00B92AC7" w:rsidRPr="00903BE5" w:rsidRDefault="00B92AC7" w:rsidP="00505691">
      <w:pPr>
        <w:rPr>
          <w:lang w:eastAsia="ar-SA" w:bidi="ar-SA"/>
        </w:rPr>
      </w:pPr>
      <w:r w:rsidRPr="00903BE5">
        <w:rPr>
          <w:lang w:eastAsia="ar-SA" w:bidi="ar-SA"/>
        </w:rPr>
        <w:lastRenderedPageBreak/>
        <w:t>Овладение навыками ведения диалога в различных учебных и бытовых ситуациях общения (включая компьютерные способы коммуникации), соблюдая правила речевого этикета.</w:t>
      </w:r>
    </w:p>
    <w:p w:rsidR="00B92AC7" w:rsidRPr="00903BE5" w:rsidRDefault="00B92AC7" w:rsidP="00505691">
      <w:pPr>
        <w:rPr>
          <w:lang w:eastAsia="ar-SA" w:bidi="ar-SA"/>
        </w:rPr>
      </w:pPr>
      <w:r w:rsidRPr="00903BE5">
        <w:rPr>
          <w:lang w:eastAsia="ar-SA" w:bidi="ar-SA"/>
        </w:rPr>
        <w:t xml:space="preserve">Создание информационных объектов как иллюстраций к прочитанным художественным текстам (рисунков, фотографий, видео-сюжетов).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 </w:t>
      </w:r>
    </w:p>
    <w:p w:rsidR="00B92AC7" w:rsidRPr="00903BE5" w:rsidRDefault="00B92AC7" w:rsidP="00505691">
      <w:pPr>
        <w:rPr>
          <w:lang w:eastAsia="ar-SA" w:bidi="ar-SA"/>
        </w:rPr>
      </w:pPr>
      <w:r w:rsidRPr="00903BE5">
        <w:rPr>
          <w:b/>
          <w:lang w:eastAsia="ar-SA" w:bidi="ar-SA"/>
        </w:rPr>
        <w:t>Математика.</w:t>
      </w:r>
      <w:r w:rsidRPr="00903BE5">
        <w:rPr>
          <w:lang w:eastAsia="ar-SA" w:bidi="ar-SA"/>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извлечение необходимых данных, заполнение готовых форм (на бумаге и на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Построение цепочек рассуждений.</w:t>
      </w:r>
    </w:p>
    <w:p w:rsidR="00B92AC7" w:rsidRPr="00903BE5" w:rsidRDefault="00B92AC7" w:rsidP="00505691">
      <w:pPr>
        <w:rPr>
          <w:lang w:eastAsia="ar-SA" w:bidi="ar-SA"/>
        </w:rPr>
      </w:pPr>
      <w:r w:rsidRPr="00903BE5">
        <w:rPr>
          <w:lang w:eastAsia="ar-SA" w:bidi="ar-SA"/>
        </w:rPr>
        <w:t>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B92AC7" w:rsidRPr="00903BE5" w:rsidRDefault="00B92AC7" w:rsidP="00505691">
      <w:pPr>
        <w:rPr>
          <w:lang w:eastAsia="ar-SA" w:bidi="ar-SA"/>
        </w:rPr>
      </w:pPr>
      <w:r w:rsidRPr="00903BE5">
        <w:rPr>
          <w:b/>
          <w:lang w:eastAsia="ar-SA" w:bidi="ar-SA"/>
        </w:rPr>
        <w:t>Окружающий мир</w:t>
      </w:r>
      <w:r w:rsidRPr="00903BE5">
        <w:rPr>
          <w:lang w:eastAsia="ar-SA" w:bidi="ar-SA"/>
        </w:rPr>
        <w:t>. Фиксация информации (тексты, фото-, видео-, аудио- и другие виды информации) о внешнем мире и о самом себе с использованием инструментов ИКТ: фото- и видеокамеры. Планирование и осуществление несложных наблюдений, сбор числовых данных.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(моделей, макетов, сообщений, графических работ) в качестве отчета о проведенных исследованиях.</w:t>
      </w:r>
    </w:p>
    <w:p w:rsidR="00B92AC7" w:rsidRPr="00903BE5" w:rsidRDefault="00B92AC7" w:rsidP="00505691">
      <w:pPr>
        <w:rPr>
          <w:lang w:eastAsia="ar-SA" w:bidi="ar-SA"/>
        </w:rPr>
      </w:pPr>
      <w:r w:rsidRPr="00903BE5">
        <w:rPr>
          <w:b/>
          <w:lang w:eastAsia="ar-SA" w:bidi="ar-SA"/>
        </w:rPr>
        <w:t>Технология.</w:t>
      </w:r>
      <w:r w:rsidRPr="00903BE5">
        <w:rPr>
          <w:lang w:eastAsia="ar-SA" w:bidi="ar-SA"/>
        </w:rPr>
        <w:t xml:space="preserve"> Первоначальное знакомство с компьютером и всеми инструментами ИКТ (включая компьютерное и коммуникационное оборудование, периферические устройства и пр.):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приемами поиска и использования информации, работы с доступными электронными ресурсами. </w:t>
      </w:r>
    </w:p>
    <w:p w:rsidR="00B92AC7" w:rsidRPr="00903BE5" w:rsidRDefault="00B92AC7" w:rsidP="00505691">
      <w:pPr>
        <w:rPr>
          <w:lang w:eastAsia="ar-SA" w:bidi="ar-SA"/>
        </w:rPr>
      </w:pPr>
      <w:r w:rsidRPr="00903BE5">
        <w:rPr>
          <w:lang w:eastAsia="ar-SA" w:bidi="ar-SA"/>
        </w:rPr>
        <w:t>Знакомство с правилами жизни людей в мире информации: избирательности в потреблении информации, уважению к личной информации другого человека, к процессу познания.</w:t>
      </w:r>
    </w:p>
    <w:p w:rsidR="00B92AC7" w:rsidRPr="00903BE5" w:rsidRDefault="00B92AC7" w:rsidP="00505691">
      <w:pPr>
        <w:rPr>
          <w:lang w:eastAsia="ar-SA" w:bidi="ar-SA"/>
        </w:rPr>
      </w:pPr>
      <w:r w:rsidRPr="00903BE5">
        <w:rPr>
          <w:lang w:eastAsia="ar-SA" w:bidi="ar-SA"/>
        </w:rPr>
        <w:t xml:space="preserve">Умения, связанные с ИКТ, осваиваются в курсе технологии только на базовом, начальном уровне, как правило, непосредственно перед их применением в других курсах для решения конкретных задач соответствующей предметной области, где указанные умения закрепляются и развиваются. Дальнейшее </w:t>
      </w:r>
      <w:r w:rsidRPr="00903BE5">
        <w:rPr>
          <w:i/>
          <w:lang w:eastAsia="ar-SA" w:bidi="ar-SA"/>
        </w:rPr>
        <w:t>освоение</w:t>
      </w:r>
      <w:r w:rsidRPr="00903BE5">
        <w:rPr>
          <w:lang w:eastAsia="ar-SA" w:bidi="ar-SA"/>
        </w:rPr>
        <w:t xml:space="preserve"> инструментов ИКТ идет в процессе их </w:t>
      </w:r>
      <w:r w:rsidRPr="00903BE5">
        <w:rPr>
          <w:i/>
          <w:lang w:eastAsia="ar-SA" w:bidi="ar-SA"/>
        </w:rPr>
        <w:t>использования</w:t>
      </w:r>
      <w:r w:rsidRPr="00903BE5">
        <w:rPr>
          <w:lang w:eastAsia="ar-SA" w:bidi="ar-SA"/>
        </w:rPr>
        <w:t xml:space="preserve"> учащимися в различных других предметах и в интегративных проектах.</w:t>
      </w:r>
    </w:p>
    <w:p w:rsidR="00B92AC7" w:rsidRPr="00903BE5" w:rsidRDefault="00B92AC7" w:rsidP="00505691">
      <w:pPr>
        <w:rPr>
          <w:lang w:eastAsia="ar-SA" w:bidi="ar-SA"/>
        </w:rPr>
      </w:pPr>
      <w:r w:rsidRPr="00903BE5">
        <w:rPr>
          <w:b/>
          <w:lang w:eastAsia="ar-SA" w:bidi="ar-SA"/>
        </w:rPr>
        <w:t>Искусство</w:t>
      </w:r>
      <w:r w:rsidRPr="00903BE5">
        <w:rPr>
          <w:lang w:eastAsia="ar-SA" w:bidi="ar-SA"/>
        </w:rPr>
        <w:t>. Поиск необходимой и дополнительной информации для решения учебных задач искусствоведческого содержания.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с использованием инструментов ИКТ: компьютера, сканера, видео- и фото-камеры.</w:t>
      </w:r>
    </w:p>
    <w:p w:rsidR="00B92AC7" w:rsidRPr="00903BE5" w:rsidRDefault="00B92AC7" w:rsidP="00505691">
      <w:pPr>
        <w:rPr>
          <w:lang w:eastAsia="ar-SA" w:bidi="ar-SA"/>
        </w:rPr>
      </w:pPr>
      <w:r w:rsidRPr="00903BE5">
        <w:rPr>
          <w:b/>
          <w:lang w:eastAsia="ar-SA" w:bidi="ar-SA"/>
        </w:rPr>
        <w:t>Внеурочная деятельность.</w:t>
      </w:r>
      <w:r w:rsidRPr="00903BE5">
        <w:rPr>
          <w:lang w:eastAsia="ar-SA" w:bidi="ar-SA"/>
        </w:rPr>
        <w:t xml:space="preserve"> Участие в различных мероприятиях школьного, районного и областного уровня. Поощрение  участников различных компьютерных конкурсов. Регулярное обновление информационных стендов, вывешивание объявлений, поздравлений и информации в фойе школы. Внедрение в систему внеклассной работы конкурсов-презентаций учеников и классов «Мои достижения», «Достижения нашего класса».</w:t>
      </w:r>
    </w:p>
    <w:p w:rsidR="00B92AC7" w:rsidRPr="00903BE5" w:rsidRDefault="00B92AC7" w:rsidP="00505691">
      <w:pPr>
        <w:pStyle w:val="af5"/>
      </w:pPr>
    </w:p>
    <w:p w:rsidR="00B92AC7" w:rsidRDefault="00A846D5" w:rsidP="001E1769">
      <w:pPr>
        <w:pStyle w:val="af5"/>
        <w:jc w:val="center"/>
      </w:pPr>
      <w:r>
        <w:t>2</w:t>
      </w:r>
      <w:r w:rsidR="001E1769">
        <w:t>.5</w:t>
      </w:r>
      <w:r w:rsidR="00B92AC7" w:rsidRPr="00903BE5">
        <w:t>. ПРОГРАММА ДУХОВНО-НРАВСТВЕННОГО РАЗВИТИЯ И ВОСПИТАНИЯ ДЕТЕЙ С  ЗПР  НА СТУПЕНИ НАЧАЛЬНОГО ОБЩЕГО ОБРАЗОВАНИЯ</w:t>
      </w:r>
    </w:p>
    <w:p w:rsidR="001E1769" w:rsidRPr="00903BE5" w:rsidRDefault="001E1769" w:rsidP="001E1769">
      <w:pPr>
        <w:pStyle w:val="af5"/>
        <w:jc w:val="center"/>
      </w:pPr>
    </w:p>
    <w:p w:rsidR="00B92AC7" w:rsidRPr="00903BE5" w:rsidRDefault="00B92AC7" w:rsidP="00505691">
      <w:pPr>
        <w:rPr>
          <w:color w:val="000000"/>
        </w:rPr>
      </w:pPr>
      <w:r w:rsidRPr="00903BE5">
        <w:t>Программа духовно-нравственного воспитания и развития обучающихся с ЗПР направлена на воспитание в каждом ребенке гражданина и патриота, на раскрытие способностей и талантов обучающихся с ЗПР, подготовку их к жизни и успешную социализацию и интеграцию в современное общество. Программа реализуется   в постоянном взаимодействии и тесном сотрудничестве с семьями обучающихся с ЗПР, с другими субъектами  социализации — социальными партнерами школы</w:t>
      </w:r>
      <w:r w:rsidR="00814AA2" w:rsidRPr="00903BE5">
        <w:t>.</w:t>
      </w:r>
    </w:p>
    <w:p w:rsidR="00510D49" w:rsidRPr="00903BE5" w:rsidRDefault="00510D49" w:rsidP="00505691">
      <w:pPr>
        <w:rPr>
          <w:lang w:eastAsia="ru-RU"/>
        </w:rPr>
      </w:pPr>
      <w:r w:rsidRPr="00903BE5">
        <w:rPr>
          <w:lang w:eastAsia="ru-RU"/>
        </w:rPr>
        <w:t>Цель и задачи духовно-нравственного воспитания</w:t>
      </w:r>
    </w:p>
    <w:p w:rsidR="00510D49" w:rsidRPr="00903BE5" w:rsidRDefault="00510D49" w:rsidP="00505691">
      <w:pPr>
        <w:rPr>
          <w:lang w:eastAsia="ru-RU"/>
        </w:rPr>
      </w:pPr>
      <w:r w:rsidRPr="00903BE5">
        <w:rPr>
          <w:lang w:eastAsia="ru-RU"/>
        </w:rPr>
        <w:t>Основная педагогическая цель –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w:t>
      </w:r>
    </w:p>
    <w:p w:rsidR="00510D49" w:rsidRPr="00903BE5" w:rsidRDefault="00510D49" w:rsidP="00505691">
      <w:pPr>
        <w:rPr>
          <w:lang w:eastAsia="ru-RU"/>
        </w:rPr>
      </w:pPr>
      <w:r w:rsidRPr="00903BE5">
        <w:rPr>
          <w:lang w:eastAsia="ru-RU"/>
        </w:rPr>
        <w:t>Общие задачи духовно-нравственного развития и воспитания обучающихся на ступени начального общего образования </w:t>
      </w:r>
    </w:p>
    <w:p w:rsidR="00510D49" w:rsidRPr="00903BE5" w:rsidRDefault="00510D49" w:rsidP="00505691">
      <w:pPr>
        <w:rPr>
          <w:lang w:eastAsia="ru-RU"/>
        </w:rPr>
      </w:pPr>
    </w:p>
    <w:tbl>
      <w:tblPr>
        <w:tblW w:w="0" w:type="auto"/>
        <w:jc w:val="center"/>
        <w:tblInd w:w="-1691" w:type="dxa"/>
        <w:tblCellMar>
          <w:left w:w="0" w:type="dxa"/>
          <w:right w:w="0" w:type="dxa"/>
        </w:tblCellMar>
        <w:tblLook w:val="04A0"/>
      </w:tblPr>
      <w:tblGrid>
        <w:gridCol w:w="3101"/>
        <w:gridCol w:w="7347"/>
      </w:tblGrid>
      <w:tr w:rsidR="00510D49" w:rsidRPr="00903BE5" w:rsidTr="0066644F">
        <w:trPr>
          <w:jc w:val="center"/>
        </w:trPr>
        <w:tc>
          <w:tcPr>
            <w:tcW w:w="31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10D49" w:rsidRPr="00903BE5" w:rsidRDefault="00510D49" w:rsidP="00505691">
            <w:pPr>
              <w:rPr>
                <w:lang w:eastAsia="ru-RU"/>
              </w:rPr>
            </w:pPr>
            <w:r w:rsidRPr="00903BE5">
              <w:rPr>
                <w:lang w:eastAsia="ru-RU"/>
              </w:rPr>
              <w:t>В области формирования нравственной культуры</w:t>
            </w:r>
          </w:p>
        </w:tc>
        <w:tc>
          <w:tcPr>
            <w:tcW w:w="734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510D49" w:rsidRPr="00903BE5" w:rsidRDefault="00510D49" w:rsidP="00505691">
            <w:pPr>
              <w:pStyle w:val="affa"/>
              <w:rPr>
                <w:spacing w:val="2"/>
              </w:rPr>
            </w:pPr>
            <w:r w:rsidRPr="00903BE5">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903BE5">
              <w:rPr>
                <w:spacing w:val="2"/>
              </w:rPr>
              <w:t>прерывного образования, самовоспитания и стремления к нравственному совершенствованию;</w:t>
            </w:r>
          </w:p>
          <w:p w:rsidR="00510D49" w:rsidRPr="00903BE5" w:rsidRDefault="00510D49" w:rsidP="00505691">
            <w:pPr>
              <w:pStyle w:val="affa"/>
            </w:pPr>
            <w:r w:rsidRPr="00903BE5">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510D49" w:rsidRPr="00903BE5" w:rsidRDefault="00510D49" w:rsidP="00505691">
            <w:pPr>
              <w:pStyle w:val="affa"/>
            </w:pPr>
            <w:r w:rsidRPr="00903BE5">
              <w:rPr>
                <w:spacing w:val="2"/>
              </w:rPr>
              <w:t>формирование основ нравственного самосознания лич</w:t>
            </w:r>
            <w:r w:rsidRPr="00903BE5">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10D49" w:rsidRPr="00903BE5" w:rsidRDefault="00510D49" w:rsidP="00505691">
            <w:pPr>
              <w:pStyle w:val="affa"/>
            </w:pPr>
            <w:r w:rsidRPr="00903BE5">
              <w:t>формирование нравственного смысла учения;</w:t>
            </w:r>
          </w:p>
          <w:p w:rsidR="00510D49" w:rsidRPr="00903BE5" w:rsidRDefault="00510D49" w:rsidP="00505691">
            <w:pPr>
              <w:pStyle w:val="affa"/>
            </w:pPr>
            <w:r w:rsidRPr="00903BE5">
              <w:t>формирование основ морали – осознанной обучающим</w:t>
            </w:r>
            <w:r w:rsidRPr="00903BE5">
              <w:rPr>
                <w:spacing w:val="2"/>
              </w:rPr>
              <w:t>ся необходимости определенного поведения, обусловленно</w:t>
            </w:r>
            <w:r w:rsidRPr="00903BE5">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510D49" w:rsidRPr="00903BE5" w:rsidRDefault="00510D49" w:rsidP="00505691">
            <w:pPr>
              <w:pStyle w:val="affa"/>
            </w:pPr>
            <w:r w:rsidRPr="00903BE5">
              <w:rPr>
                <w:spacing w:val="2"/>
              </w:rPr>
              <w:t>принятие обучающимся нравственных ценно</w:t>
            </w:r>
            <w:r w:rsidRPr="00903BE5">
              <w:t>стей, национальных и этнических духовных традиций с учетом мировоззренческих и культурных особенностей и потребностей семьи;</w:t>
            </w:r>
          </w:p>
          <w:p w:rsidR="00510D49" w:rsidRPr="00903BE5" w:rsidRDefault="00510D49" w:rsidP="00505691">
            <w:pPr>
              <w:pStyle w:val="affa"/>
            </w:pPr>
            <w:r w:rsidRPr="00903BE5">
              <w:t>формирование эстетических потребностей, ценностей и чувств;</w:t>
            </w:r>
          </w:p>
          <w:p w:rsidR="00510D49" w:rsidRPr="00903BE5" w:rsidRDefault="00510D49" w:rsidP="00505691">
            <w:pPr>
              <w:pStyle w:val="affa"/>
            </w:pPr>
            <w:r w:rsidRPr="00903BE5">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510D49" w:rsidRPr="00903BE5" w:rsidRDefault="00510D49" w:rsidP="00505691">
            <w:pPr>
              <w:pStyle w:val="affa"/>
            </w:pPr>
            <w:r w:rsidRPr="00903BE5">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510D49" w:rsidRPr="00903BE5" w:rsidRDefault="00510D49" w:rsidP="00505691">
            <w:pPr>
              <w:pStyle w:val="affa"/>
              <w:rPr>
                <w:lang w:eastAsia="ru-RU"/>
              </w:rPr>
            </w:pPr>
            <w:r w:rsidRPr="00903BE5">
              <w:t>развитие трудолюбия, способности к преодолению трудностей, целеустремленности и настойчивости в достижении результата.</w:t>
            </w:r>
          </w:p>
        </w:tc>
      </w:tr>
      <w:tr w:rsidR="00510D49" w:rsidRPr="00903BE5" w:rsidTr="0066644F">
        <w:trPr>
          <w:jc w:val="center"/>
        </w:trPr>
        <w:tc>
          <w:tcPr>
            <w:tcW w:w="3101"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10D49" w:rsidRPr="00903BE5" w:rsidRDefault="00510D49" w:rsidP="00505691">
            <w:pPr>
              <w:rPr>
                <w:lang w:eastAsia="ru-RU"/>
              </w:rPr>
            </w:pPr>
            <w:r w:rsidRPr="00903BE5">
              <w:rPr>
                <w:lang w:eastAsia="ru-RU"/>
              </w:rPr>
              <w:t>В области формирования социальной культуры</w:t>
            </w:r>
          </w:p>
        </w:tc>
        <w:tc>
          <w:tcPr>
            <w:tcW w:w="7347"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510D49" w:rsidRPr="00903BE5" w:rsidRDefault="00510D49" w:rsidP="00505691">
            <w:pPr>
              <w:pStyle w:val="affa"/>
            </w:pPr>
            <w:r w:rsidRPr="00903BE5">
              <w:t>формирование основ российской культурной и гражданской идентичности (самобытности);</w:t>
            </w:r>
          </w:p>
          <w:p w:rsidR="00510D49" w:rsidRPr="00903BE5" w:rsidRDefault="00510D49" w:rsidP="00505691">
            <w:pPr>
              <w:pStyle w:val="affa"/>
            </w:pPr>
            <w:r w:rsidRPr="00903BE5">
              <w:t>пробуждение веры в Россию, в свой народ, чувства личной ответственности за Отечество;</w:t>
            </w:r>
          </w:p>
          <w:p w:rsidR="00510D49" w:rsidRPr="00903BE5" w:rsidRDefault="00510D49" w:rsidP="00505691">
            <w:pPr>
              <w:pStyle w:val="affa"/>
            </w:pPr>
            <w:r w:rsidRPr="00903BE5">
              <w:t>воспитание ценностного отношения к своему национальному языку и культуре;</w:t>
            </w:r>
          </w:p>
          <w:p w:rsidR="00510D49" w:rsidRPr="00903BE5" w:rsidRDefault="00510D49" w:rsidP="00505691">
            <w:pPr>
              <w:pStyle w:val="affa"/>
            </w:pPr>
            <w:r w:rsidRPr="00903BE5">
              <w:t>формирование патриотизма и гражданской солидарности;</w:t>
            </w:r>
          </w:p>
          <w:p w:rsidR="00510D49" w:rsidRPr="00903BE5" w:rsidRDefault="00510D49" w:rsidP="00505691">
            <w:pPr>
              <w:pStyle w:val="affa"/>
            </w:pPr>
            <w:r w:rsidRPr="00903BE5">
              <w:t xml:space="preserve">развитие навыков организации и осуществления сотрудничества с </w:t>
            </w:r>
            <w:r w:rsidRPr="00903BE5">
              <w:lastRenderedPageBreak/>
              <w:t>педагогами, сверстниками, родителями, старшими детьми в решении общих проблем;</w:t>
            </w:r>
          </w:p>
          <w:p w:rsidR="00510D49" w:rsidRPr="00903BE5" w:rsidRDefault="00510D49" w:rsidP="00505691">
            <w:pPr>
              <w:pStyle w:val="affa"/>
            </w:pPr>
            <w:r w:rsidRPr="00903BE5">
              <w:t>развитие доброжелательности и эмоциональной отзывчивости, человеколюбия (гуманности) понимания других людей и сопереживания им;</w:t>
            </w:r>
          </w:p>
          <w:p w:rsidR="00510D49" w:rsidRPr="00903BE5" w:rsidRDefault="00510D49" w:rsidP="00505691">
            <w:pPr>
              <w:pStyle w:val="affa"/>
            </w:pPr>
            <w:r w:rsidRPr="00903BE5">
              <w:t>становление гражданских качеств личности на основе демократических ценностных ориентаций;</w:t>
            </w:r>
          </w:p>
          <w:p w:rsidR="00510D49" w:rsidRPr="00903BE5" w:rsidRDefault="00510D49" w:rsidP="00505691">
            <w:pPr>
              <w:pStyle w:val="affa"/>
            </w:pPr>
            <w:r w:rsidRPr="00903BE5">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510D49" w:rsidRPr="00903BE5" w:rsidRDefault="00510D49" w:rsidP="00505691">
            <w:pPr>
              <w:pStyle w:val="affa"/>
            </w:pPr>
            <w:r w:rsidRPr="00903BE5">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tc>
      </w:tr>
      <w:tr w:rsidR="00510D49" w:rsidRPr="00903BE5" w:rsidTr="0066644F">
        <w:trPr>
          <w:jc w:val="center"/>
        </w:trPr>
        <w:tc>
          <w:tcPr>
            <w:tcW w:w="3101"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10D49" w:rsidRPr="00903BE5" w:rsidRDefault="00510D49" w:rsidP="00505691">
            <w:pPr>
              <w:rPr>
                <w:lang w:eastAsia="ru-RU"/>
              </w:rPr>
            </w:pPr>
            <w:r w:rsidRPr="00903BE5">
              <w:rPr>
                <w:lang w:eastAsia="ru-RU"/>
              </w:rPr>
              <w:lastRenderedPageBreak/>
              <w:t>В области формирования семейной культуры</w:t>
            </w:r>
          </w:p>
        </w:tc>
        <w:tc>
          <w:tcPr>
            <w:tcW w:w="7347"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510D49" w:rsidRPr="00903BE5" w:rsidRDefault="00510D49" w:rsidP="00505691">
            <w:pPr>
              <w:pStyle w:val="affa"/>
            </w:pPr>
            <w:r w:rsidRPr="00903BE5">
              <w:t>формирование отношения к семье как основе российского общества;</w:t>
            </w:r>
          </w:p>
          <w:p w:rsidR="00510D49" w:rsidRPr="00903BE5" w:rsidRDefault="00510D49" w:rsidP="00505691">
            <w:pPr>
              <w:pStyle w:val="affa"/>
            </w:pPr>
            <w:r w:rsidRPr="00903BE5">
              <w:rPr>
                <w:spacing w:val="-2"/>
              </w:rPr>
              <w:t xml:space="preserve">формирование у обучающегося уважительного отношения </w:t>
            </w:r>
            <w:r w:rsidRPr="00903BE5">
              <w:t>к родителям, осознанного, заботливого отношения к старшим и младшим;</w:t>
            </w:r>
          </w:p>
          <w:p w:rsidR="00510D49" w:rsidRPr="00903BE5" w:rsidRDefault="00510D49" w:rsidP="00505691">
            <w:pPr>
              <w:pStyle w:val="affa"/>
            </w:pPr>
            <w:r w:rsidRPr="00903BE5">
              <w:t>формирование представления о традиционных семейных ценностях народов России, семейных ролях и уважения к ним;</w:t>
            </w:r>
          </w:p>
          <w:p w:rsidR="00510D49" w:rsidRPr="00903BE5" w:rsidRDefault="00510D49" w:rsidP="00505691">
            <w:pPr>
              <w:pStyle w:val="affa"/>
            </w:pPr>
            <w:r w:rsidRPr="00903BE5">
              <w:t>знакомство обучающегося с культурно­историческими и этническими традициями российской семьи.</w:t>
            </w:r>
          </w:p>
        </w:tc>
      </w:tr>
    </w:tbl>
    <w:p w:rsidR="001E1769" w:rsidRDefault="001E1769" w:rsidP="00505691">
      <w:pPr>
        <w:rPr>
          <w:lang w:eastAsia="ru-RU"/>
        </w:rPr>
      </w:pPr>
    </w:p>
    <w:p w:rsidR="00510D49" w:rsidRPr="00903BE5" w:rsidRDefault="00510D49" w:rsidP="00505691">
      <w:pPr>
        <w:rPr>
          <w:lang w:eastAsia="ru-RU"/>
        </w:rPr>
      </w:pPr>
      <w:r w:rsidRPr="00903BE5">
        <w:rPr>
          <w:lang w:eastAsia="ru-RU"/>
        </w:rPr>
        <w:t>Основные направления и ценностные основы духовно- нравственного развития и воспитания обучающихся на ступени начального общего образования</w:t>
      </w:r>
    </w:p>
    <w:p w:rsidR="00510D49" w:rsidRPr="00A846D5" w:rsidRDefault="00510D49" w:rsidP="00505691">
      <w:pPr>
        <w:rPr>
          <w:rFonts w:cs="Times New Roman"/>
          <w:lang w:eastAsia="ru-RU"/>
        </w:rPr>
      </w:pPr>
      <w:r w:rsidRPr="00903BE5">
        <w:rPr>
          <w:lang w:eastAsia="ru-RU"/>
        </w:rPr>
        <w:t xml:space="preserve">Организация духовно-нравственного развития и воспитания обучающихся  в перспективе достижения национального воспитательного идеала осуществляется по </w:t>
      </w:r>
      <w:r w:rsidRPr="00A846D5">
        <w:rPr>
          <w:rFonts w:cs="Times New Roman"/>
          <w:lang w:eastAsia="ru-RU"/>
        </w:rPr>
        <w:t>следующим направлениям:</w:t>
      </w:r>
    </w:p>
    <w:p w:rsidR="00510D49" w:rsidRPr="00A846D5" w:rsidRDefault="00510D49" w:rsidP="00505691">
      <w:pPr>
        <w:pStyle w:val="affa"/>
        <w:rPr>
          <w:rFonts w:ascii="Times New Roman" w:hAnsi="Times New Roman"/>
          <w:sz w:val="24"/>
          <w:szCs w:val="24"/>
        </w:rPr>
      </w:pPr>
      <w:r w:rsidRPr="00A846D5">
        <w:rPr>
          <w:rFonts w:ascii="Times New Roman" w:hAnsi="Times New Roman"/>
          <w:sz w:val="24"/>
          <w:szCs w:val="24"/>
        </w:rPr>
        <w:t>1. Гражданско-патриотическое воспитание</w:t>
      </w:r>
    </w:p>
    <w:p w:rsidR="00510D49" w:rsidRPr="00A846D5" w:rsidRDefault="00510D49" w:rsidP="00505691">
      <w:pPr>
        <w:pStyle w:val="aff8"/>
        <w:rPr>
          <w:rFonts w:ascii="Times New Roman" w:hAnsi="Times New Roman"/>
          <w:i/>
          <w:sz w:val="24"/>
          <w:szCs w:val="24"/>
        </w:rPr>
      </w:pPr>
      <w:r w:rsidRPr="00A846D5">
        <w:rPr>
          <w:rFonts w:ascii="Times New Roman" w:hAnsi="Times New Roman"/>
          <w:sz w:val="24"/>
          <w:szCs w:val="24"/>
        </w:rPr>
        <w:t xml:space="preserve">Ценности: любовь к России, своему народу, своему краю; служение Отечеству; правовое государство; гражданское </w:t>
      </w:r>
      <w:r w:rsidRPr="00A846D5">
        <w:rPr>
          <w:rFonts w:ascii="Times New Roman" w:hAnsi="Times New Roman"/>
          <w:spacing w:val="-2"/>
          <w:sz w:val="24"/>
          <w:szCs w:val="24"/>
        </w:rPr>
        <w:t>общество; закон и правопорядок; сво</w:t>
      </w:r>
      <w:r w:rsidRPr="00A846D5">
        <w:rPr>
          <w:rFonts w:ascii="Times New Roman" w:hAnsi="Times New Roman"/>
          <w:sz w:val="24"/>
          <w:szCs w:val="24"/>
        </w:rPr>
        <w:t>бода личная и национальная; доверие к людям, институтам государства и гражданского общества</w:t>
      </w:r>
      <w:r w:rsidRPr="00A846D5">
        <w:rPr>
          <w:rFonts w:ascii="Times New Roman" w:hAnsi="Times New Roman"/>
          <w:i/>
          <w:sz w:val="24"/>
          <w:szCs w:val="24"/>
        </w:rPr>
        <w:t>.</w:t>
      </w:r>
    </w:p>
    <w:p w:rsidR="00510D49" w:rsidRPr="00A846D5" w:rsidRDefault="00510D49" w:rsidP="00505691">
      <w:pPr>
        <w:pStyle w:val="affa"/>
        <w:rPr>
          <w:rFonts w:ascii="Times New Roman" w:hAnsi="Times New Roman"/>
          <w:sz w:val="24"/>
          <w:szCs w:val="24"/>
        </w:rPr>
      </w:pPr>
      <w:r w:rsidRPr="00A846D5">
        <w:rPr>
          <w:rFonts w:ascii="Times New Roman" w:hAnsi="Times New Roman"/>
          <w:sz w:val="24"/>
          <w:szCs w:val="24"/>
        </w:rPr>
        <w:t>2. Нравственное и духовное воспитание</w:t>
      </w:r>
    </w:p>
    <w:p w:rsidR="00510D49" w:rsidRPr="00A846D5" w:rsidRDefault="00510D49" w:rsidP="00505691">
      <w:pPr>
        <w:pStyle w:val="aff8"/>
        <w:rPr>
          <w:rFonts w:ascii="Times New Roman" w:hAnsi="Times New Roman"/>
          <w:sz w:val="24"/>
          <w:szCs w:val="24"/>
        </w:rPr>
      </w:pPr>
      <w:r w:rsidRPr="00A846D5">
        <w:rPr>
          <w:rFonts w:ascii="Times New Roman" w:hAnsi="Times New Roman"/>
          <w:sz w:val="24"/>
          <w:szCs w:val="24"/>
        </w:rPr>
        <w:t>Ценности: 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510D49" w:rsidRPr="00A846D5" w:rsidRDefault="00510D49" w:rsidP="00505691">
      <w:pPr>
        <w:pStyle w:val="affa"/>
        <w:rPr>
          <w:rFonts w:ascii="Times New Roman" w:hAnsi="Times New Roman"/>
          <w:sz w:val="24"/>
          <w:szCs w:val="24"/>
        </w:rPr>
      </w:pPr>
      <w:r w:rsidRPr="00A846D5">
        <w:rPr>
          <w:rFonts w:ascii="Times New Roman" w:hAnsi="Times New Roman"/>
          <w:sz w:val="24"/>
          <w:szCs w:val="24"/>
        </w:rPr>
        <w:t>3. Воспитание положительного отношения к труду и творчеству</w:t>
      </w:r>
    </w:p>
    <w:p w:rsidR="00510D49" w:rsidRPr="00A846D5" w:rsidRDefault="00510D49" w:rsidP="00505691">
      <w:pPr>
        <w:pStyle w:val="aff8"/>
        <w:rPr>
          <w:rFonts w:ascii="Times New Roman" w:hAnsi="Times New Roman"/>
          <w:sz w:val="24"/>
          <w:szCs w:val="24"/>
        </w:rPr>
      </w:pPr>
      <w:r w:rsidRPr="00A846D5">
        <w:rPr>
          <w:rFonts w:ascii="Times New Roman" w:hAnsi="Times New Roman"/>
          <w:sz w:val="24"/>
          <w:szCs w:val="24"/>
        </w:rPr>
        <w:t>Ценности: 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510D49" w:rsidRPr="00A846D5" w:rsidRDefault="00510D49" w:rsidP="00505691">
      <w:pPr>
        <w:pStyle w:val="affa"/>
        <w:rPr>
          <w:rFonts w:ascii="Times New Roman" w:hAnsi="Times New Roman"/>
          <w:sz w:val="24"/>
          <w:szCs w:val="24"/>
        </w:rPr>
      </w:pPr>
      <w:r w:rsidRPr="00A846D5">
        <w:rPr>
          <w:rFonts w:ascii="Times New Roman" w:hAnsi="Times New Roman"/>
          <w:sz w:val="24"/>
          <w:szCs w:val="24"/>
        </w:rPr>
        <w:t>4. Интеллектуальное воспитание</w:t>
      </w:r>
    </w:p>
    <w:p w:rsidR="00510D49" w:rsidRPr="00A846D5" w:rsidRDefault="00510D49" w:rsidP="00505691">
      <w:pPr>
        <w:pStyle w:val="affa"/>
        <w:rPr>
          <w:rFonts w:ascii="Times New Roman" w:hAnsi="Times New Roman"/>
          <w:spacing w:val="2"/>
          <w:sz w:val="24"/>
          <w:szCs w:val="24"/>
        </w:rPr>
      </w:pPr>
      <w:r w:rsidRPr="00A846D5">
        <w:rPr>
          <w:rFonts w:ascii="Times New Roman" w:hAnsi="Times New Roman"/>
          <w:sz w:val="24"/>
          <w:szCs w:val="24"/>
        </w:rPr>
        <w:t xml:space="preserve">Ценности: образование, истина, интеллект, наука, интеллектуальная деятельность, интеллектуальное развитие личности, знание, общество знаний. </w:t>
      </w:r>
    </w:p>
    <w:p w:rsidR="00510D49" w:rsidRPr="00A846D5" w:rsidRDefault="00510D49" w:rsidP="00505691">
      <w:pPr>
        <w:pStyle w:val="affa"/>
        <w:rPr>
          <w:rFonts w:ascii="Times New Roman" w:hAnsi="Times New Roman"/>
          <w:sz w:val="24"/>
          <w:szCs w:val="24"/>
        </w:rPr>
      </w:pPr>
      <w:r w:rsidRPr="00A846D5">
        <w:rPr>
          <w:rFonts w:ascii="Times New Roman" w:hAnsi="Times New Roman"/>
          <w:sz w:val="24"/>
          <w:szCs w:val="24"/>
        </w:rPr>
        <w:t>5. Здоровьесберегающее воспитание</w:t>
      </w:r>
    </w:p>
    <w:p w:rsidR="00510D49" w:rsidRPr="00A846D5" w:rsidRDefault="00510D49" w:rsidP="00505691">
      <w:pPr>
        <w:pStyle w:val="affa"/>
        <w:rPr>
          <w:rFonts w:ascii="Times New Roman" w:hAnsi="Times New Roman"/>
          <w:i/>
          <w:spacing w:val="2"/>
          <w:sz w:val="24"/>
          <w:szCs w:val="24"/>
        </w:rPr>
      </w:pPr>
      <w:r w:rsidRPr="00A846D5">
        <w:rPr>
          <w:rFonts w:ascii="Times New Roman" w:hAnsi="Times New Roman"/>
          <w:sz w:val="24"/>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510D49" w:rsidRPr="00A846D5" w:rsidRDefault="00510D49" w:rsidP="00505691">
      <w:pPr>
        <w:pStyle w:val="affa"/>
        <w:rPr>
          <w:rFonts w:ascii="Times New Roman" w:hAnsi="Times New Roman"/>
          <w:sz w:val="24"/>
          <w:szCs w:val="24"/>
        </w:rPr>
      </w:pPr>
      <w:r w:rsidRPr="00A846D5">
        <w:rPr>
          <w:rFonts w:ascii="Times New Roman" w:hAnsi="Times New Roman"/>
          <w:sz w:val="24"/>
          <w:szCs w:val="24"/>
        </w:rPr>
        <w:t>6. Социокультурное и медиакультурное воспитание</w:t>
      </w:r>
    </w:p>
    <w:p w:rsidR="00510D49" w:rsidRPr="00A846D5" w:rsidRDefault="00510D49" w:rsidP="00505691">
      <w:pPr>
        <w:pStyle w:val="affa"/>
        <w:rPr>
          <w:rFonts w:ascii="Times New Roman" w:hAnsi="Times New Roman"/>
          <w:spacing w:val="2"/>
          <w:sz w:val="24"/>
          <w:szCs w:val="24"/>
        </w:rPr>
      </w:pPr>
      <w:r w:rsidRPr="00A846D5">
        <w:rPr>
          <w:rFonts w:ascii="Times New Roman" w:hAnsi="Times New Roman"/>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A846D5">
        <w:rPr>
          <w:rFonts w:ascii="Times New Roman" w:hAnsi="Times New Roman"/>
          <w:iCs/>
          <w:spacing w:val="-2"/>
          <w:sz w:val="24"/>
          <w:szCs w:val="24"/>
        </w:rPr>
        <w:t xml:space="preserve"> поликультурный мир</w:t>
      </w:r>
      <w:r w:rsidRPr="00A846D5">
        <w:rPr>
          <w:rFonts w:ascii="Times New Roman" w:hAnsi="Times New Roman"/>
          <w:i/>
          <w:iCs/>
          <w:spacing w:val="-2"/>
          <w:sz w:val="24"/>
          <w:szCs w:val="24"/>
        </w:rPr>
        <w:t>.</w:t>
      </w:r>
    </w:p>
    <w:p w:rsidR="00510D49" w:rsidRPr="00A846D5" w:rsidRDefault="00510D49" w:rsidP="00505691">
      <w:pPr>
        <w:pStyle w:val="affa"/>
        <w:rPr>
          <w:rFonts w:ascii="Times New Roman" w:hAnsi="Times New Roman"/>
          <w:sz w:val="24"/>
          <w:szCs w:val="24"/>
        </w:rPr>
      </w:pPr>
      <w:r w:rsidRPr="00A846D5">
        <w:rPr>
          <w:rFonts w:ascii="Times New Roman" w:hAnsi="Times New Roman"/>
          <w:sz w:val="24"/>
          <w:szCs w:val="24"/>
        </w:rPr>
        <w:t>7. Культуротворческое и эстетическое воспитание</w:t>
      </w:r>
    </w:p>
    <w:p w:rsidR="00510D49" w:rsidRPr="00A846D5" w:rsidRDefault="00510D49" w:rsidP="00505691">
      <w:pPr>
        <w:pStyle w:val="aff8"/>
        <w:rPr>
          <w:rFonts w:ascii="Times New Roman" w:hAnsi="Times New Roman"/>
          <w:sz w:val="24"/>
          <w:szCs w:val="24"/>
        </w:rPr>
      </w:pPr>
      <w:r w:rsidRPr="00A846D5">
        <w:rPr>
          <w:rFonts w:ascii="Times New Roman" w:hAnsi="Times New Roman"/>
          <w:sz w:val="24"/>
          <w:szCs w:val="24"/>
        </w:rPr>
        <w:t xml:space="preserve">Ценности: красота; гармония; </w:t>
      </w:r>
      <w:r w:rsidRPr="00A846D5">
        <w:rPr>
          <w:rFonts w:ascii="Times New Roman" w:hAnsi="Times New Roman"/>
          <w:spacing w:val="-3"/>
          <w:sz w:val="24"/>
          <w:szCs w:val="24"/>
        </w:rPr>
        <w:t>эстетическое развитие, самовыражение в творчестве и ис</w:t>
      </w:r>
      <w:r w:rsidRPr="00A846D5">
        <w:rPr>
          <w:rFonts w:ascii="Times New Roman" w:hAnsi="Times New Roman"/>
          <w:sz w:val="24"/>
          <w:szCs w:val="24"/>
        </w:rPr>
        <w:t>кусстве, культуросозидание, индивидуальные творческие способности, диалог культур и цивилизаций.</w:t>
      </w:r>
    </w:p>
    <w:p w:rsidR="00510D49" w:rsidRPr="00A846D5" w:rsidRDefault="00510D49" w:rsidP="00505691">
      <w:pPr>
        <w:pStyle w:val="affa"/>
        <w:rPr>
          <w:rFonts w:ascii="Times New Roman" w:hAnsi="Times New Roman"/>
          <w:sz w:val="24"/>
          <w:szCs w:val="24"/>
        </w:rPr>
      </w:pPr>
      <w:r w:rsidRPr="00A846D5">
        <w:rPr>
          <w:rFonts w:ascii="Times New Roman" w:hAnsi="Times New Roman"/>
          <w:sz w:val="24"/>
          <w:szCs w:val="24"/>
        </w:rPr>
        <w:t>8. Правовое воспитание и культура безопасности</w:t>
      </w:r>
    </w:p>
    <w:p w:rsidR="00510D49" w:rsidRPr="00A846D5" w:rsidRDefault="00510D49" w:rsidP="00505691">
      <w:pPr>
        <w:pStyle w:val="affa"/>
        <w:rPr>
          <w:rFonts w:ascii="Times New Roman" w:hAnsi="Times New Roman"/>
          <w:spacing w:val="2"/>
          <w:sz w:val="24"/>
          <w:szCs w:val="24"/>
        </w:rPr>
      </w:pPr>
      <w:r w:rsidRPr="00A846D5">
        <w:rPr>
          <w:rFonts w:ascii="Times New Roman" w:hAnsi="Times New Roman"/>
          <w:sz w:val="24"/>
          <w:szCs w:val="24"/>
        </w:rPr>
        <w:lastRenderedPageBreak/>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510D49" w:rsidRPr="00A846D5" w:rsidRDefault="00510D49" w:rsidP="00505691">
      <w:pPr>
        <w:pStyle w:val="affa"/>
        <w:rPr>
          <w:rFonts w:ascii="Times New Roman" w:hAnsi="Times New Roman"/>
          <w:sz w:val="24"/>
          <w:szCs w:val="24"/>
        </w:rPr>
      </w:pPr>
      <w:r w:rsidRPr="00A846D5">
        <w:rPr>
          <w:rFonts w:ascii="Times New Roman" w:hAnsi="Times New Roman"/>
          <w:sz w:val="24"/>
          <w:szCs w:val="24"/>
        </w:rPr>
        <w:t>9. Воспитание семейных ценностей</w:t>
      </w:r>
    </w:p>
    <w:p w:rsidR="00510D49" w:rsidRPr="00A846D5" w:rsidRDefault="00510D49" w:rsidP="00505691">
      <w:pPr>
        <w:pStyle w:val="affa"/>
        <w:rPr>
          <w:rFonts w:ascii="Times New Roman" w:hAnsi="Times New Roman"/>
          <w:spacing w:val="2"/>
          <w:sz w:val="24"/>
          <w:szCs w:val="24"/>
        </w:rPr>
      </w:pPr>
      <w:r w:rsidRPr="00A846D5">
        <w:rPr>
          <w:rFonts w:ascii="Times New Roman" w:hAnsi="Times New Roman"/>
          <w:sz w:val="24"/>
          <w:szCs w:val="24"/>
        </w:rPr>
        <w:t>Ценности: семья, семейные традиции, культура семейной жизни, этика и психология семейных отношений, любовь и</w:t>
      </w:r>
      <w:r w:rsidRPr="00A846D5">
        <w:rPr>
          <w:rFonts w:ascii="Times New Roman" w:hAnsi="Times New Roman"/>
          <w:iCs/>
          <w:sz w:val="24"/>
          <w:szCs w:val="24"/>
        </w:rPr>
        <w:t xml:space="preserve"> уважение к родителям, прародителям; забота о старших и младших.</w:t>
      </w:r>
    </w:p>
    <w:p w:rsidR="00510D49" w:rsidRPr="00A846D5" w:rsidRDefault="00510D49" w:rsidP="00505691">
      <w:pPr>
        <w:pStyle w:val="affa"/>
        <w:rPr>
          <w:rFonts w:ascii="Times New Roman" w:hAnsi="Times New Roman"/>
          <w:sz w:val="24"/>
          <w:szCs w:val="24"/>
        </w:rPr>
      </w:pPr>
      <w:r w:rsidRPr="00A846D5">
        <w:rPr>
          <w:rFonts w:ascii="Times New Roman" w:hAnsi="Times New Roman"/>
          <w:sz w:val="24"/>
          <w:szCs w:val="24"/>
        </w:rPr>
        <w:t>10. Формирование коммуникативной культуры</w:t>
      </w:r>
    </w:p>
    <w:p w:rsidR="00510D49" w:rsidRPr="00A846D5" w:rsidRDefault="00510D49" w:rsidP="00505691">
      <w:pPr>
        <w:pStyle w:val="affa"/>
        <w:rPr>
          <w:rFonts w:ascii="Times New Roman" w:hAnsi="Times New Roman"/>
          <w:spacing w:val="2"/>
          <w:sz w:val="24"/>
          <w:szCs w:val="24"/>
        </w:rPr>
      </w:pPr>
      <w:r w:rsidRPr="00A846D5">
        <w:rPr>
          <w:rFonts w:ascii="Times New Roman" w:hAnsi="Times New Roman"/>
          <w:sz w:val="24"/>
          <w:szCs w:val="24"/>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510D49" w:rsidRPr="00A846D5" w:rsidRDefault="00510D49" w:rsidP="00505691">
      <w:pPr>
        <w:pStyle w:val="affa"/>
        <w:rPr>
          <w:rFonts w:ascii="Times New Roman" w:hAnsi="Times New Roman"/>
          <w:sz w:val="24"/>
          <w:szCs w:val="24"/>
        </w:rPr>
      </w:pPr>
      <w:r w:rsidRPr="00A846D5">
        <w:rPr>
          <w:rFonts w:ascii="Times New Roman" w:hAnsi="Times New Roman"/>
          <w:sz w:val="24"/>
          <w:szCs w:val="24"/>
        </w:rPr>
        <w:t>11. Экологическое воспитание</w:t>
      </w:r>
    </w:p>
    <w:p w:rsidR="00510D49" w:rsidRPr="00A846D5" w:rsidRDefault="00510D49" w:rsidP="00505691">
      <w:pPr>
        <w:pStyle w:val="affa"/>
        <w:rPr>
          <w:rFonts w:ascii="Times New Roman" w:hAnsi="Times New Roman"/>
          <w:sz w:val="24"/>
          <w:szCs w:val="24"/>
          <w:lang w:eastAsia="ru-RU"/>
        </w:rPr>
      </w:pPr>
      <w:r w:rsidRPr="00A846D5">
        <w:rPr>
          <w:rFonts w:ascii="Times New Roman" w:hAnsi="Times New Roman"/>
          <w:spacing w:val="2"/>
          <w:sz w:val="24"/>
          <w:szCs w:val="24"/>
        </w:rPr>
        <w:t xml:space="preserve">Ценности: родная земля; заповедная природа; планета </w:t>
      </w:r>
      <w:r w:rsidRPr="00A846D5">
        <w:rPr>
          <w:rFonts w:ascii="Times New Roman" w:hAnsi="Times New Roman"/>
          <w:sz w:val="24"/>
          <w:szCs w:val="24"/>
        </w:rPr>
        <w:t>Земля; бережное освоение природных ресурсов региона, страны, планеты, экологическая культура, забота об окружающей среде, домашних животных.</w:t>
      </w:r>
    </w:p>
    <w:p w:rsidR="00510D49" w:rsidRPr="00A846D5" w:rsidRDefault="00510D49" w:rsidP="00505691">
      <w:pPr>
        <w:rPr>
          <w:rFonts w:cs="Times New Roman"/>
          <w:lang w:eastAsia="ru-RU"/>
        </w:rPr>
      </w:pPr>
      <w:r w:rsidRPr="00A846D5">
        <w:rPr>
          <w:rFonts w:cs="Times New Roman"/>
          <w:lang w:eastAsia="ru-RU"/>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510D49" w:rsidRPr="00A846D5" w:rsidRDefault="00510D49" w:rsidP="00505691">
      <w:pPr>
        <w:rPr>
          <w:rFonts w:cs="Times New Roman"/>
          <w:lang w:eastAsia="ru-RU"/>
        </w:rPr>
      </w:pPr>
      <w:r w:rsidRPr="00A846D5">
        <w:rPr>
          <w:rFonts w:cs="Times New Roman"/>
          <w:lang w:eastAsia="ru-RU"/>
        </w:rPr>
        <w:t xml:space="preserve">Содержание духовно – нравственного развития и  воспитания обучающихся на ступени начального общего образования </w:t>
      </w:r>
    </w:p>
    <w:p w:rsidR="00510D49" w:rsidRPr="00903BE5" w:rsidRDefault="00510D49" w:rsidP="00505691">
      <w:pPr>
        <w:rPr>
          <w:lang w:eastAsia="ru-RU"/>
        </w:rPr>
      </w:pPr>
      <w:r w:rsidRPr="00A846D5">
        <w:rPr>
          <w:rFonts w:cs="Times New Roman"/>
          <w:lang w:eastAsia="ru-RU"/>
        </w:rPr>
        <w:t>Обучающиеся на этой ступени образования требуют особого педагогического внимания. С поступлением в школу у ребёнка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 ребёнка положительного отношения к образованию, школе, педагогам и сверстникам, вырабатываются основы его социального, гражданского поведения, характер трудовой, общественной, творческой деятельности. При этом существенное влияние на формирование указанных новообразований познавательной сферы, качеств  и свойств</w:t>
      </w:r>
      <w:r w:rsidRPr="00903BE5">
        <w:rPr>
          <w:lang w:eastAsia="ru-RU"/>
        </w:rPr>
        <w:t xml:space="preserve"> личности обучающегося оказывают принципиально новые условия жизнедеятельности современного ребёнка, которые требуют учёта при формировании подходов к организации его духовно нравственного развития и воспитания.</w:t>
      </w:r>
    </w:p>
    <w:p w:rsidR="00510D49" w:rsidRPr="00903BE5" w:rsidRDefault="00510D49" w:rsidP="00505691">
      <w:pPr>
        <w:rPr>
          <w:lang w:eastAsia="ru-RU"/>
        </w:rPr>
      </w:pPr>
      <w:r w:rsidRPr="00903BE5">
        <w:rPr>
          <w:lang w:eastAsia="ru-RU"/>
        </w:rPr>
        <w:t>Чтобы воспитывать в современных условиях школа должна перейти к системному духовно-нравственному развитию и воспитанию учащихся, направленному на формирование морально-нравственного, личностно развивающего, социально открытого уклада школьной жизни.</w:t>
      </w:r>
    </w:p>
    <w:p w:rsidR="00510D49" w:rsidRPr="00903BE5" w:rsidRDefault="00510D49" w:rsidP="00505691">
      <w:pPr>
        <w:rPr>
          <w:lang w:eastAsia="ru-RU"/>
        </w:rPr>
      </w:pPr>
      <w:r w:rsidRPr="00903BE5">
        <w:rPr>
          <w:lang w:eastAsia="ru-RU"/>
        </w:rPr>
        <w:t>В реализации данной задачи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ребёнка: урочную, внеурочную, внешкольную, семейную, общественно полезную, трудовую, эстетическую, социально коммуникативную и др. на основе базовых национальных ценностей, традиционных моральных норм, национальных духовных традиций народов России.</w:t>
      </w:r>
    </w:p>
    <w:p w:rsidR="00510D49" w:rsidRPr="00903BE5" w:rsidRDefault="00510D49" w:rsidP="00505691">
      <w:pPr>
        <w:rPr>
          <w:lang w:eastAsia="ru-RU"/>
        </w:rPr>
      </w:pPr>
      <w:r w:rsidRPr="00903BE5">
        <w:rPr>
          <w:lang w:eastAsia="ru-RU"/>
        </w:rPr>
        <w:t>Школе как социальному субъекту – носителю педагогической культуры, несомненно, принадлежит ведущая роль в осуществлении духовно – нравственного развития и воспитания ребёнка. Уклад школьной жизни как уклад жизни обучающегося организуется педагогическим коллективом школы при активном и согласованном участии иных субъектов развития и воспитания (семьи, учреждений дополнительного образования, культуры и спорта, традиционных религиозных и общественных организаций).</w:t>
      </w:r>
    </w:p>
    <w:p w:rsidR="00510D49" w:rsidRPr="00903BE5" w:rsidRDefault="00510D49" w:rsidP="00505691">
      <w:pPr>
        <w:rPr>
          <w:lang w:eastAsia="ru-RU"/>
        </w:rPr>
      </w:pPr>
      <w:r w:rsidRPr="00903BE5">
        <w:rPr>
          <w:lang w:eastAsia="ru-RU"/>
        </w:rPr>
        <w:t>В основе программы духовно – нравственного развития и воспитания обучающихся на ступени начального общего образования и организуемого в соответствии с ней уклада школьной жизни лежат следующие принципы:</w:t>
      </w:r>
    </w:p>
    <w:p w:rsidR="00510D49" w:rsidRPr="00903BE5" w:rsidRDefault="00510D49" w:rsidP="00505691">
      <w:pPr>
        <w:rPr>
          <w:lang w:eastAsia="ru-RU"/>
        </w:rPr>
      </w:pPr>
      <w:r w:rsidRPr="00903BE5">
        <w:rPr>
          <w:lang w:eastAsia="ru-RU"/>
        </w:rPr>
        <w:t>-                   Принцип ориентации на идеал.</w:t>
      </w:r>
    </w:p>
    <w:p w:rsidR="00510D49" w:rsidRPr="00903BE5" w:rsidRDefault="00510D49" w:rsidP="00505691">
      <w:pPr>
        <w:rPr>
          <w:lang w:eastAsia="ru-RU"/>
        </w:rPr>
      </w:pPr>
      <w:r w:rsidRPr="00903BE5">
        <w:rPr>
          <w:lang w:eastAsia="ru-RU"/>
        </w:rPr>
        <w:t>-                   Принцип следования нравственному примеру.</w:t>
      </w:r>
    </w:p>
    <w:p w:rsidR="00510D49" w:rsidRPr="00903BE5" w:rsidRDefault="00510D49" w:rsidP="00505691">
      <w:pPr>
        <w:rPr>
          <w:lang w:eastAsia="ru-RU"/>
        </w:rPr>
      </w:pPr>
      <w:r w:rsidRPr="00903BE5">
        <w:rPr>
          <w:lang w:eastAsia="ru-RU"/>
        </w:rPr>
        <w:lastRenderedPageBreak/>
        <w:t>-                   Принцип идентификации (персонификации).</w:t>
      </w:r>
    </w:p>
    <w:p w:rsidR="00510D49" w:rsidRPr="00903BE5" w:rsidRDefault="00510D49" w:rsidP="00505691">
      <w:pPr>
        <w:rPr>
          <w:lang w:eastAsia="ru-RU"/>
        </w:rPr>
      </w:pPr>
      <w:r w:rsidRPr="00903BE5">
        <w:rPr>
          <w:lang w:eastAsia="ru-RU"/>
        </w:rPr>
        <w:t>-                   Принцип диалогического общения.</w:t>
      </w:r>
    </w:p>
    <w:p w:rsidR="00510D49" w:rsidRPr="00903BE5" w:rsidRDefault="00510D49" w:rsidP="00505691">
      <w:pPr>
        <w:rPr>
          <w:b/>
          <w:iCs/>
          <w:lang w:eastAsia="ru-RU"/>
        </w:rPr>
      </w:pPr>
      <w:r w:rsidRPr="00903BE5">
        <w:rPr>
          <w:lang w:eastAsia="ru-RU"/>
        </w:rPr>
        <w:t>-                   Принцип системно-деятельностной организации воспитания.</w:t>
      </w:r>
    </w:p>
    <w:p w:rsidR="00510D49" w:rsidRPr="00903BE5" w:rsidRDefault="00510D49" w:rsidP="00505691">
      <w:pPr>
        <w:rPr>
          <w:lang w:eastAsia="ru-RU"/>
        </w:rPr>
      </w:pPr>
    </w:p>
    <w:p w:rsidR="00510D49" w:rsidRPr="00A846D5" w:rsidRDefault="00510D49" w:rsidP="00A846D5">
      <w:pPr>
        <w:jc w:val="center"/>
        <w:rPr>
          <w:i/>
          <w:lang w:eastAsia="ru-RU"/>
        </w:rPr>
      </w:pPr>
      <w:r w:rsidRPr="00A846D5">
        <w:rPr>
          <w:i/>
          <w:lang w:eastAsia="ru-RU"/>
        </w:rPr>
        <w:t>Примерные виды деятельности МКОУ «Самоцветская СОШ» по духовно- нравственному воспитанию и развитию младших школьников</w:t>
      </w:r>
    </w:p>
    <w:p w:rsidR="00510D49" w:rsidRPr="00903BE5" w:rsidRDefault="00510D49" w:rsidP="00505691">
      <w:pPr>
        <w:rPr>
          <w:lang w:eastAsia="ru-RU"/>
        </w:rPr>
      </w:pPr>
    </w:p>
    <w:tbl>
      <w:tblPr>
        <w:tblW w:w="0" w:type="auto"/>
        <w:jc w:val="center"/>
        <w:tblInd w:w="-2544" w:type="dxa"/>
        <w:tblCellMar>
          <w:left w:w="0" w:type="dxa"/>
          <w:right w:w="0" w:type="dxa"/>
        </w:tblCellMar>
        <w:tblLook w:val="04A0"/>
      </w:tblPr>
      <w:tblGrid>
        <w:gridCol w:w="3385"/>
        <w:gridCol w:w="3643"/>
        <w:gridCol w:w="3458"/>
      </w:tblGrid>
      <w:tr w:rsidR="00510D49" w:rsidRPr="00903BE5" w:rsidTr="0066644F">
        <w:trPr>
          <w:jc w:val="center"/>
        </w:trPr>
        <w:tc>
          <w:tcPr>
            <w:tcW w:w="33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10D49" w:rsidRPr="00903BE5" w:rsidRDefault="00510D49" w:rsidP="00505691">
            <w:pPr>
              <w:rPr>
                <w:lang w:eastAsia="ru-RU"/>
              </w:rPr>
            </w:pPr>
            <w:r w:rsidRPr="00903BE5">
              <w:rPr>
                <w:lang w:eastAsia="ru-RU"/>
              </w:rPr>
              <w:t>Урочная деятельность</w:t>
            </w:r>
          </w:p>
        </w:tc>
        <w:tc>
          <w:tcPr>
            <w:tcW w:w="364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510D49" w:rsidRPr="00903BE5" w:rsidRDefault="00510D49" w:rsidP="00505691">
            <w:pPr>
              <w:rPr>
                <w:lang w:eastAsia="ru-RU"/>
              </w:rPr>
            </w:pPr>
            <w:r w:rsidRPr="00903BE5">
              <w:rPr>
                <w:lang w:eastAsia="ru-RU"/>
              </w:rPr>
              <w:t>Внеурочная деятельность</w:t>
            </w:r>
          </w:p>
        </w:tc>
        <w:tc>
          <w:tcPr>
            <w:tcW w:w="345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510D49" w:rsidRPr="00903BE5" w:rsidRDefault="00510D49" w:rsidP="00505691">
            <w:pPr>
              <w:rPr>
                <w:lang w:eastAsia="ru-RU"/>
              </w:rPr>
            </w:pPr>
            <w:r w:rsidRPr="00903BE5">
              <w:rPr>
                <w:lang w:eastAsia="ru-RU"/>
              </w:rPr>
              <w:t>Внеклассная и внешкольная деятельность</w:t>
            </w:r>
          </w:p>
        </w:tc>
      </w:tr>
      <w:tr w:rsidR="00510D49" w:rsidRPr="00903BE5" w:rsidTr="0066644F">
        <w:trPr>
          <w:jc w:val="center"/>
        </w:trPr>
        <w:tc>
          <w:tcPr>
            <w:tcW w:w="338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10D49" w:rsidRPr="00903BE5" w:rsidRDefault="00510D49" w:rsidP="00505691">
            <w:pPr>
              <w:rPr>
                <w:lang w:eastAsia="ru-RU"/>
              </w:rPr>
            </w:pPr>
            <w:r w:rsidRPr="00903BE5">
              <w:rPr>
                <w:lang w:eastAsia="ru-RU"/>
              </w:rPr>
              <w:t> - уроки эстетического цикла: музыка, ИЗО, технология;</w:t>
            </w:r>
          </w:p>
          <w:p w:rsidR="00510D49" w:rsidRPr="00903BE5" w:rsidRDefault="00510D49" w:rsidP="00505691">
            <w:pPr>
              <w:rPr>
                <w:lang w:eastAsia="ru-RU"/>
              </w:rPr>
            </w:pPr>
            <w:r w:rsidRPr="00903BE5">
              <w:rPr>
                <w:lang w:eastAsia="ru-RU"/>
              </w:rPr>
              <w:t>- уроки литературного чтения;</w:t>
            </w:r>
          </w:p>
          <w:p w:rsidR="00510D49" w:rsidRPr="00903BE5" w:rsidRDefault="00510D49" w:rsidP="00505691">
            <w:pPr>
              <w:rPr>
                <w:lang w:eastAsia="ru-RU"/>
              </w:rPr>
            </w:pPr>
            <w:r w:rsidRPr="00903BE5">
              <w:rPr>
                <w:lang w:eastAsia="ru-RU"/>
              </w:rPr>
              <w:t> - уроки окружающего мира;</w:t>
            </w:r>
          </w:p>
          <w:p w:rsidR="00510D49" w:rsidRPr="00903BE5" w:rsidRDefault="00510D49" w:rsidP="00505691">
            <w:pPr>
              <w:rPr>
                <w:lang w:eastAsia="ru-RU"/>
              </w:rPr>
            </w:pPr>
            <w:r w:rsidRPr="00903BE5">
              <w:rPr>
                <w:lang w:eastAsia="ru-RU"/>
              </w:rPr>
              <w:t> -курс « Основы религиозных культур и светской этики»;</w:t>
            </w:r>
          </w:p>
          <w:p w:rsidR="00510D49" w:rsidRPr="00903BE5" w:rsidRDefault="00510D49" w:rsidP="00505691">
            <w:pPr>
              <w:rPr>
                <w:lang w:eastAsia="ru-RU"/>
              </w:rPr>
            </w:pPr>
          </w:p>
        </w:tc>
        <w:tc>
          <w:tcPr>
            <w:tcW w:w="3643"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510D49" w:rsidRPr="00903BE5" w:rsidRDefault="00510D49" w:rsidP="00505691">
            <w:pPr>
              <w:rPr>
                <w:lang w:eastAsia="ru-RU"/>
              </w:rPr>
            </w:pPr>
            <w:r w:rsidRPr="00903BE5">
              <w:rPr>
                <w:lang w:eastAsia="ru-RU"/>
              </w:rPr>
              <w:t>Проекты («Моя родословная», «Мои семейные традиции»,«Семейная реликвия», «Города России» и др.)</w:t>
            </w:r>
          </w:p>
          <w:p w:rsidR="00510D49" w:rsidRPr="00903BE5" w:rsidRDefault="00510D49" w:rsidP="00505691">
            <w:pPr>
              <w:rPr>
                <w:lang w:eastAsia="ru-RU"/>
              </w:rPr>
            </w:pPr>
            <w:r w:rsidRPr="00903BE5">
              <w:rPr>
                <w:lang w:eastAsia="ru-RU"/>
              </w:rPr>
              <w:t>Классные часы, беседы, праздники – утренники. </w:t>
            </w:r>
          </w:p>
          <w:p w:rsidR="00510D49" w:rsidRPr="00903BE5" w:rsidRDefault="00510D49" w:rsidP="00505691">
            <w:pPr>
              <w:rPr>
                <w:lang w:eastAsia="ru-RU"/>
              </w:rPr>
            </w:pPr>
            <w:r w:rsidRPr="00903BE5">
              <w:rPr>
                <w:lang w:eastAsia="ru-RU"/>
              </w:rPr>
              <w:t>Спортивно – развлекательные мероприятия.</w:t>
            </w:r>
          </w:p>
          <w:p w:rsidR="00510D49" w:rsidRPr="00903BE5" w:rsidRDefault="00510D49" w:rsidP="00505691">
            <w:pPr>
              <w:rPr>
                <w:lang w:eastAsia="ru-RU"/>
              </w:rPr>
            </w:pPr>
            <w:r w:rsidRPr="00903BE5">
              <w:rPr>
                <w:lang w:eastAsia="ru-RU"/>
              </w:rPr>
              <w:t>Индивидуальные беседы с учащимися.</w:t>
            </w:r>
          </w:p>
          <w:p w:rsidR="00510D49" w:rsidRPr="00903BE5" w:rsidRDefault="00510D49" w:rsidP="00505691">
            <w:pPr>
              <w:rPr>
                <w:lang w:eastAsia="ru-RU"/>
              </w:rPr>
            </w:pPr>
            <w:r w:rsidRPr="00903BE5">
              <w:rPr>
                <w:lang w:eastAsia="ru-RU"/>
              </w:rPr>
              <w:t>Занятия  в поселковом клубе</w:t>
            </w:r>
          </w:p>
          <w:p w:rsidR="00510D49" w:rsidRPr="00903BE5" w:rsidRDefault="00510D49" w:rsidP="00505691">
            <w:pPr>
              <w:rPr>
                <w:lang w:eastAsia="ru-RU"/>
              </w:rPr>
            </w:pPr>
            <w:r w:rsidRPr="00903BE5">
              <w:rPr>
                <w:lang w:eastAsia="ru-RU"/>
              </w:rPr>
              <w:t>Олимпиады по предметам</w:t>
            </w:r>
          </w:p>
          <w:p w:rsidR="00510D49" w:rsidRPr="00903BE5" w:rsidRDefault="00510D49" w:rsidP="00505691">
            <w:pPr>
              <w:rPr>
                <w:lang w:eastAsia="ru-RU"/>
              </w:rPr>
            </w:pPr>
          </w:p>
        </w:tc>
        <w:tc>
          <w:tcPr>
            <w:tcW w:w="3458"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510D49" w:rsidRPr="00903BE5" w:rsidRDefault="00510D49" w:rsidP="00505691">
            <w:pPr>
              <w:rPr>
                <w:lang w:eastAsia="ru-RU"/>
              </w:rPr>
            </w:pPr>
            <w:r w:rsidRPr="00903BE5">
              <w:rPr>
                <w:lang w:eastAsia="ru-RU"/>
              </w:rPr>
              <w:t>Объединения по интересам работа кружков и секций</w:t>
            </w:r>
          </w:p>
          <w:p w:rsidR="00510D49" w:rsidRPr="00903BE5" w:rsidRDefault="00510D49" w:rsidP="00505691">
            <w:pPr>
              <w:rPr>
                <w:lang w:eastAsia="ru-RU"/>
              </w:rPr>
            </w:pPr>
            <w:r w:rsidRPr="00903BE5">
              <w:rPr>
                <w:lang w:eastAsia="ru-RU"/>
              </w:rPr>
              <w:t>Общешкольные мероприятия.</w:t>
            </w:r>
          </w:p>
          <w:p w:rsidR="00510D49" w:rsidRPr="00903BE5" w:rsidRDefault="00510D49" w:rsidP="00505691">
            <w:pPr>
              <w:rPr>
                <w:lang w:eastAsia="ru-RU"/>
              </w:rPr>
            </w:pPr>
            <w:r w:rsidRPr="00903BE5">
              <w:rPr>
                <w:lang w:eastAsia="ru-RU"/>
              </w:rPr>
              <w:t>- конкурсы рисунков,</w:t>
            </w:r>
          </w:p>
          <w:p w:rsidR="00510D49" w:rsidRPr="00903BE5" w:rsidRDefault="00510D49" w:rsidP="00505691">
            <w:pPr>
              <w:rPr>
                <w:lang w:eastAsia="ru-RU"/>
              </w:rPr>
            </w:pPr>
            <w:r w:rsidRPr="00903BE5">
              <w:rPr>
                <w:lang w:eastAsia="ru-RU"/>
              </w:rPr>
              <w:t>-праздники для мам,</w:t>
            </w:r>
          </w:p>
          <w:p w:rsidR="00510D49" w:rsidRPr="00903BE5" w:rsidRDefault="00510D49" w:rsidP="00505691">
            <w:pPr>
              <w:rPr>
                <w:lang w:eastAsia="ru-RU"/>
              </w:rPr>
            </w:pPr>
            <w:r w:rsidRPr="00903BE5">
              <w:rPr>
                <w:lang w:eastAsia="ru-RU"/>
              </w:rPr>
              <w:t>- новогодний праздник,</w:t>
            </w:r>
          </w:p>
          <w:p w:rsidR="00510D49" w:rsidRPr="00903BE5" w:rsidRDefault="00510D49" w:rsidP="00505691">
            <w:pPr>
              <w:rPr>
                <w:lang w:eastAsia="ru-RU"/>
              </w:rPr>
            </w:pPr>
            <w:r w:rsidRPr="00903BE5">
              <w:rPr>
                <w:lang w:eastAsia="ru-RU"/>
              </w:rPr>
              <w:t>- смотр строя и песни,</w:t>
            </w:r>
          </w:p>
          <w:p w:rsidR="00510D49" w:rsidRPr="00903BE5" w:rsidRDefault="00510D49" w:rsidP="00505691">
            <w:pPr>
              <w:rPr>
                <w:lang w:eastAsia="ru-RU"/>
              </w:rPr>
            </w:pPr>
            <w:r w:rsidRPr="00903BE5">
              <w:rPr>
                <w:lang w:eastAsia="ru-RU"/>
              </w:rPr>
              <w:t>- мероприятия, посвящённые Дню Победы.</w:t>
            </w:r>
          </w:p>
          <w:p w:rsidR="00510D49" w:rsidRPr="00903BE5" w:rsidRDefault="00510D49" w:rsidP="00505691">
            <w:pPr>
              <w:rPr>
                <w:lang w:eastAsia="ru-RU"/>
              </w:rPr>
            </w:pPr>
            <w:r w:rsidRPr="00903BE5">
              <w:rPr>
                <w:lang w:eastAsia="ru-RU"/>
              </w:rPr>
              <w:t> Внешкольные виды деятельности.</w:t>
            </w:r>
          </w:p>
          <w:p w:rsidR="00510D49" w:rsidRPr="00903BE5" w:rsidRDefault="00510D49" w:rsidP="00505691">
            <w:pPr>
              <w:rPr>
                <w:lang w:eastAsia="ru-RU"/>
              </w:rPr>
            </w:pPr>
            <w:r w:rsidRPr="00903BE5">
              <w:rPr>
                <w:lang w:eastAsia="ru-RU"/>
              </w:rPr>
              <w:t>- тематические экскурсии по родному краю, походы выходного дня;</w:t>
            </w:r>
          </w:p>
          <w:p w:rsidR="00510D49" w:rsidRPr="00903BE5" w:rsidRDefault="00510D49" w:rsidP="00505691">
            <w:pPr>
              <w:rPr>
                <w:lang w:eastAsia="ru-RU"/>
              </w:rPr>
            </w:pPr>
            <w:r w:rsidRPr="00903BE5">
              <w:rPr>
                <w:lang w:eastAsia="ru-RU"/>
              </w:rPr>
              <w:t> - посещение театров и музеев Свердловской области</w:t>
            </w:r>
          </w:p>
        </w:tc>
      </w:tr>
    </w:tbl>
    <w:p w:rsidR="00510D49" w:rsidRPr="00903BE5" w:rsidRDefault="00510D49" w:rsidP="00505691">
      <w:pPr>
        <w:rPr>
          <w:lang w:eastAsia="ru-RU"/>
        </w:rPr>
      </w:pPr>
      <w:r w:rsidRPr="00903BE5">
        <w:rPr>
          <w:lang w:eastAsia="ru-RU"/>
        </w:rPr>
        <w:t>      </w:t>
      </w:r>
    </w:p>
    <w:p w:rsidR="00510D49" w:rsidRPr="00903BE5" w:rsidRDefault="00510D49" w:rsidP="00505691">
      <w:r w:rsidRPr="00903BE5">
        <w:t>Календарь традиционных школьных дел и праздников.</w:t>
      </w:r>
    </w:p>
    <w:p w:rsidR="00510D49" w:rsidRPr="00903BE5" w:rsidRDefault="00510D49" w:rsidP="00505691"/>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6"/>
        <w:gridCol w:w="7193"/>
      </w:tblGrid>
      <w:tr w:rsidR="00510D49" w:rsidRPr="00903BE5" w:rsidTr="00A741BE">
        <w:tc>
          <w:tcPr>
            <w:tcW w:w="2416" w:type="dxa"/>
            <w:tcBorders>
              <w:top w:val="single" w:sz="4" w:space="0" w:color="auto"/>
              <w:left w:val="single" w:sz="4" w:space="0" w:color="auto"/>
              <w:bottom w:val="single" w:sz="4" w:space="0" w:color="auto"/>
              <w:right w:val="single" w:sz="4" w:space="0" w:color="auto"/>
            </w:tcBorders>
          </w:tcPr>
          <w:p w:rsidR="00510D49" w:rsidRPr="00903BE5" w:rsidRDefault="00510D49" w:rsidP="00505691">
            <w:r w:rsidRPr="00903BE5">
              <w:t>Время проведения</w:t>
            </w:r>
          </w:p>
        </w:tc>
        <w:tc>
          <w:tcPr>
            <w:tcW w:w="11192" w:type="dxa"/>
            <w:tcBorders>
              <w:top w:val="single" w:sz="4" w:space="0" w:color="auto"/>
              <w:left w:val="single" w:sz="4" w:space="0" w:color="auto"/>
              <w:bottom w:val="single" w:sz="4" w:space="0" w:color="auto"/>
              <w:right w:val="single" w:sz="4" w:space="0" w:color="auto"/>
            </w:tcBorders>
          </w:tcPr>
          <w:p w:rsidR="00510D49" w:rsidRPr="00903BE5" w:rsidRDefault="00510D49" w:rsidP="00505691">
            <w:r w:rsidRPr="00903BE5">
              <w:t>Тема мероприятия</w:t>
            </w:r>
          </w:p>
        </w:tc>
      </w:tr>
      <w:tr w:rsidR="00510D49" w:rsidRPr="00903BE5" w:rsidTr="00A741BE">
        <w:tc>
          <w:tcPr>
            <w:tcW w:w="2416" w:type="dxa"/>
            <w:tcBorders>
              <w:top w:val="single" w:sz="4" w:space="0" w:color="auto"/>
              <w:left w:val="single" w:sz="4" w:space="0" w:color="auto"/>
              <w:bottom w:val="single" w:sz="4" w:space="0" w:color="auto"/>
              <w:right w:val="single" w:sz="4" w:space="0" w:color="auto"/>
            </w:tcBorders>
          </w:tcPr>
          <w:p w:rsidR="00510D49" w:rsidRPr="00903BE5" w:rsidRDefault="00510D49" w:rsidP="00505691">
            <w:r w:rsidRPr="00903BE5">
              <w:t>Сентябрь</w:t>
            </w:r>
          </w:p>
        </w:tc>
        <w:tc>
          <w:tcPr>
            <w:tcW w:w="11192" w:type="dxa"/>
            <w:tcBorders>
              <w:top w:val="single" w:sz="4" w:space="0" w:color="auto"/>
              <w:left w:val="single" w:sz="4" w:space="0" w:color="auto"/>
              <w:bottom w:val="single" w:sz="4" w:space="0" w:color="auto"/>
              <w:right w:val="single" w:sz="4" w:space="0" w:color="auto"/>
            </w:tcBorders>
          </w:tcPr>
          <w:p w:rsidR="00510D49" w:rsidRPr="00903BE5" w:rsidRDefault="00510D49" w:rsidP="00505691">
            <w:r w:rsidRPr="00903BE5">
              <w:t>1 сентября – День знаний; Праздник посвящения в пешеходы; кросс Нации; День здоровья.</w:t>
            </w:r>
          </w:p>
        </w:tc>
      </w:tr>
      <w:tr w:rsidR="00510D49" w:rsidRPr="00903BE5" w:rsidTr="00A741BE">
        <w:tc>
          <w:tcPr>
            <w:tcW w:w="2416" w:type="dxa"/>
            <w:tcBorders>
              <w:top w:val="single" w:sz="4" w:space="0" w:color="auto"/>
              <w:left w:val="single" w:sz="4" w:space="0" w:color="auto"/>
              <w:bottom w:val="single" w:sz="4" w:space="0" w:color="auto"/>
              <w:right w:val="single" w:sz="4" w:space="0" w:color="auto"/>
            </w:tcBorders>
          </w:tcPr>
          <w:p w:rsidR="00510D49" w:rsidRPr="00903BE5" w:rsidRDefault="00510D49" w:rsidP="00505691">
            <w:r w:rsidRPr="00903BE5">
              <w:t>Октябрь</w:t>
            </w:r>
          </w:p>
        </w:tc>
        <w:tc>
          <w:tcPr>
            <w:tcW w:w="11192" w:type="dxa"/>
            <w:tcBorders>
              <w:top w:val="single" w:sz="4" w:space="0" w:color="auto"/>
              <w:left w:val="single" w:sz="4" w:space="0" w:color="auto"/>
              <w:bottom w:val="single" w:sz="4" w:space="0" w:color="auto"/>
              <w:right w:val="single" w:sz="4" w:space="0" w:color="auto"/>
            </w:tcBorders>
          </w:tcPr>
          <w:p w:rsidR="00510D49" w:rsidRPr="00903BE5" w:rsidRDefault="00510D49" w:rsidP="00505691">
            <w:r w:rsidRPr="00903BE5">
              <w:t>Праздник осени (Праздник урожая); Весёлые старты;  День  учителя.</w:t>
            </w:r>
          </w:p>
        </w:tc>
      </w:tr>
      <w:tr w:rsidR="00510D49" w:rsidRPr="00903BE5" w:rsidTr="00A741BE">
        <w:tc>
          <w:tcPr>
            <w:tcW w:w="2416" w:type="dxa"/>
            <w:tcBorders>
              <w:top w:val="single" w:sz="4" w:space="0" w:color="auto"/>
              <w:left w:val="single" w:sz="4" w:space="0" w:color="auto"/>
              <w:bottom w:val="single" w:sz="4" w:space="0" w:color="auto"/>
              <w:right w:val="single" w:sz="4" w:space="0" w:color="auto"/>
            </w:tcBorders>
          </w:tcPr>
          <w:p w:rsidR="00510D49" w:rsidRPr="00903BE5" w:rsidRDefault="00510D49" w:rsidP="00505691">
            <w:r w:rsidRPr="00903BE5">
              <w:t>Ноябрь</w:t>
            </w:r>
          </w:p>
        </w:tc>
        <w:tc>
          <w:tcPr>
            <w:tcW w:w="11192" w:type="dxa"/>
            <w:tcBorders>
              <w:top w:val="single" w:sz="4" w:space="0" w:color="auto"/>
              <w:left w:val="single" w:sz="4" w:space="0" w:color="auto"/>
              <w:bottom w:val="single" w:sz="4" w:space="0" w:color="auto"/>
              <w:right w:val="single" w:sz="4" w:space="0" w:color="auto"/>
            </w:tcBorders>
          </w:tcPr>
          <w:p w:rsidR="00510D49" w:rsidRPr="00903BE5" w:rsidRDefault="00510D49" w:rsidP="00505691">
            <w:r w:rsidRPr="00903BE5">
              <w:t>День народного единства; День здоровья; День матери.</w:t>
            </w:r>
          </w:p>
        </w:tc>
      </w:tr>
      <w:tr w:rsidR="00510D49" w:rsidRPr="00903BE5" w:rsidTr="00A741BE">
        <w:tc>
          <w:tcPr>
            <w:tcW w:w="2416" w:type="dxa"/>
            <w:tcBorders>
              <w:top w:val="single" w:sz="4" w:space="0" w:color="auto"/>
              <w:left w:val="single" w:sz="4" w:space="0" w:color="auto"/>
              <w:bottom w:val="single" w:sz="4" w:space="0" w:color="auto"/>
              <w:right w:val="single" w:sz="4" w:space="0" w:color="auto"/>
            </w:tcBorders>
          </w:tcPr>
          <w:p w:rsidR="00510D49" w:rsidRPr="00903BE5" w:rsidRDefault="00510D49" w:rsidP="00505691">
            <w:r w:rsidRPr="00903BE5">
              <w:t>Декабрь</w:t>
            </w:r>
          </w:p>
        </w:tc>
        <w:tc>
          <w:tcPr>
            <w:tcW w:w="11192" w:type="dxa"/>
            <w:tcBorders>
              <w:top w:val="single" w:sz="4" w:space="0" w:color="auto"/>
              <w:left w:val="single" w:sz="4" w:space="0" w:color="auto"/>
              <w:bottom w:val="single" w:sz="4" w:space="0" w:color="auto"/>
              <w:right w:val="single" w:sz="4" w:space="0" w:color="auto"/>
            </w:tcBorders>
          </w:tcPr>
          <w:p w:rsidR="00510D49" w:rsidRPr="00903BE5" w:rsidRDefault="00510D49" w:rsidP="00505691">
            <w:r w:rsidRPr="00903BE5">
              <w:t>День Конституции, Новогодний праздник; Лыжня России; неделя Правовой культуры.</w:t>
            </w:r>
          </w:p>
        </w:tc>
      </w:tr>
      <w:tr w:rsidR="00510D49" w:rsidRPr="00903BE5" w:rsidTr="00A741BE">
        <w:tc>
          <w:tcPr>
            <w:tcW w:w="2416" w:type="dxa"/>
            <w:tcBorders>
              <w:top w:val="single" w:sz="4" w:space="0" w:color="auto"/>
              <w:left w:val="single" w:sz="4" w:space="0" w:color="auto"/>
              <w:bottom w:val="single" w:sz="4" w:space="0" w:color="auto"/>
              <w:right w:val="single" w:sz="4" w:space="0" w:color="auto"/>
            </w:tcBorders>
          </w:tcPr>
          <w:p w:rsidR="00510D49" w:rsidRPr="00903BE5" w:rsidRDefault="00510D49" w:rsidP="00505691">
            <w:r w:rsidRPr="00903BE5">
              <w:t>Январь</w:t>
            </w:r>
          </w:p>
        </w:tc>
        <w:tc>
          <w:tcPr>
            <w:tcW w:w="11192" w:type="dxa"/>
            <w:tcBorders>
              <w:top w:val="single" w:sz="4" w:space="0" w:color="auto"/>
              <w:left w:val="single" w:sz="4" w:space="0" w:color="auto"/>
              <w:bottom w:val="single" w:sz="4" w:space="0" w:color="auto"/>
              <w:right w:val="single" w:sz="4" w:space="0" w:color="auto"/>
            </w:tcBorders>
          </w:tcPr>
          <w:p w:rsidR="00510D49" w:rsidRPr="00903BE5" w:rsidRDefault="00510D49" w:rsidP="00505691">
            <w:r w:rsidRPr="00903BE5">
              <w:t>Обрядовые праздники.</w:t>
            </w:r>
          </w:p>
        </w:tc>
      </w:tr>
      <w:tr w:rsidR="00510D49" w:rsidRPr="00903BE5" w:rsidTr="00A741BE">
        <w:tc>
          <w:tcPr>
            <w:tcW w:w="2416" w:type="dxa"/>
            <w:tcBorders>
              <w:top w:val="single" w:sz="4" w:space="0" w:color="auto"/>
              <w:left w:val="single" w:sz="4" w:space="0" w:color="auto"/>
              <w:bottom w:val="single" w:sz="4" w:space="0" w:color="auto"/>
              <w:right w:val="single" w:sz="4" w:space="0" w:color="auto"/>
            </w:tcBorders>
          </w:tcPr>
          <w:p w:rsidR="00510D49" w:rsidRPr="00903BE5" w:rsidRDefault="00510D49" w:rsidP="00505691">
            <w:r w:rsidRPr="00903BE5">
              <w:t>Февраль</w:t>
            </w:r>
          </w:p>
        </w:tc>
        <w:tc>
          <w:tcPr>
            <w:tcW w:w="11192" w:type="dxa"/>
            <w:tcBorders>
              <w:top w:val="single" w:sz="4" w:space="0" w:color="auto"/>
              <w:left w:val="single" w:sz="4" w:space="0" w:color="auto"/>
              <w:bottom w:val="single" w:sz="4" w:space="0" w:color="auto"/>
              <w:right w:val="single" w:sz="4" w:space="0" w:color="auto"/>
            </w:tcBorders>
          </w:tcPr>
          <w:p w:rsidR="00510D49" w:rsidRPr="00903BE5" w:rsidRDefault="00510D49" w:rsidP="00505691">
            <w:r w:rsidRPr="00903BE5">
              <w:t xml:space="preserve">Месячник  защитника России,  Спортивный праздник «Папа, мама, я – спортивная семья» </w:t>
            </w:r>
          </w:p>
        </w:tc>
      </w:tr>
      <w:tr w:rsidR="00510D49" w:rsidRPr="00903BE5" w:rsidTr="00A741BE">
        <w:tc>
          <w:tcPr>
            <w:tcW w:w="2416" w:type="dxa"/>
            <w:tcBorders>
              <w:top w:val="single" w:sz="4" w:space="0" w:color="auto"/>
              <w:left w:val="single" w:sz="4" w:space="0" w:color="auto"/>
              <w:bottom w:val="single" w:sz="4" w:space="0" w:color="auto"/>
              <w:right w:val="single" w:sz="4" w:space="0" w:color="auto"/>
            </w:tcBorders>
          </w:tcPr>
          <w:p w:rsidR="00510D49" w:rsidRPr="00903BE5" w:rsidRDefault="00510D49" w:rsidP="00505691">
            <w:r w:rsidRPr="00903BE5">
              <w:t>Март</w:t>
            </w:r>
          </w:p>
        </w:tc>
        <w:tc>
          <w:tcPr>
            <w:tcW w:w="11192" w:type="dxa"/>
            <w:tcBorders>
              <w:top w:val="single" w:sz="4" w:space="0" w:color="auto"/>
              <w:left w:val="single" w:sz="4" w:space="0" w:color="auto"/>
              <w:bottom w:val="single" w:sz="4" w:space="0" w:color="auto"/>
              <w:right w:val="single" w:sz="4" w:space="0" w:color="auto"/>
            </w:tcBorders>
          </w:tcPr>
          <w:p w:rsidR="00510D49" w:rsidRPr="00903BE5" w:rsidRDefault="00510D49" w:rsidP="00505691">
            <w:r w:rsidRPr="00903BE5">
              <w:t>Праздник мам; День птиц; День поэзии;  Прощание с Букварем.</w:t>
            </w:r>
          </w:p>
        </w:tc>
      </w:tr>
      <w:tr w:rsidR="00510D49" w:rsidRPr="00903BE5" w:rsidTr="00A741BE">
        <w:tc>
          <w:tcPr>
            <w:tcW w:w="2416" w:type="dxa"/>
            <w:tcBorders>
              <w:top w:val="single" w:sz="4" w:space="0" w:color="auto"/>
              <w:left w:val="single" w:sz="4" w:space="0" w:color="auto"/>
              <w:bottom w:val="single" w:sz="4" w:space="0" w:color="auto"/>
              <w:right w:val="single" w:sz="4" w:space="0" w:color="auto"/>
            </w:tcBorders>
          </w:tcPr>
          <w:p w:rsidR="00510D49" w:rsidRPr="00903BE5" w:rsidRDefault="00510D49" w:rsidP="00505691">
            <w:r w:rsidRPr="00903BE5">
              <w:t>Апрель</w:t>
            </w:r>
          </w:p>
        </w:tc>
        <w:tc>
          <w:tcPr>
            <w:tcW w:w="11192" w:type="dxa"/>
            <w:tcBorders>
              <w:top w:val="single" w:sz="4" w:space="0" w:color="auto"/>
              <w:left w:val="single" w:sz="4" w:space="0" w:color="auto"/>
              <w:bottom w:val="single" w:sz="4" w:space="0" w:color="auto"/>
              <w:right w:val="single" w:sz="4" w:space="0" w:color="auto"/>
            </w:tcBorders>
          </w:tcPr>
          <w:p w:rsidR="00510D49" w:rsidRPr="00903BE5" w:rsidRDefault="00510D49" w:rsidP="00505691">
            <w:r w:rsidRPr="00903BE5">
              <w:t>День смеха, день космонавтики.</w:t>
            </w:r>
          </w:p>
        </w:tc>
      </w:tr>
      <w:tr w:rsidR="00510D49" w:rsidRPr="00903BE5" w:rsidTr="00A741BE">
        <w:tc>
          <w:tcPr>
            <w:tcW w:w="2416" w:type="dxa"/>
            <w:tcBorders>
              <w:top w:val="single" w:sz="4" w:space="0" w:color="auto"/>
              <w:left w:val="single" w:sz="4" w:space="0" w:color="auto"/>
              <w:bottom w:val="single" w:sz="4" w:space="0" w:color="auto"/>
              <w:right w:val="single" w:sz="4" w:space="0" w:color="auto"/>
            </w:tcBorders>
          </w:tcPr>
          <w:p w:rsidR="00510D49" w:rsidRPr="00903BE5" w:rsidRDefault="00510D49" w:rsidP="00505691">
            <w:r w:rsidRPr="00903BE5">
              <w:t>Май</w:t>
            </w:r>
          </w:p>
        </w:tc>
        <w:tc>
          <w:tcPr>
            <w:tcW w:w="11192" w:type="dxa"/>
            <w:tcBorders>
              <w:top w:val="single" w:sz="4" w:space="0" w:color="auto"/>
              <w:left w:val="single" w:sz="4" w:space="0" w:color="auto"/>
              <w:bottom w:val="single" w:sz="4" w:space="0" w:color="auto"/>
              <w:right w:val="single" w:sz="4" w:space="0" w:color="auto"/>
            </w:tcBorders>
          </w:tcPr>
          <w:p w:rsidR="00510D49" w:rsidRPr="00903BE5" w:rsidRDefault="00510D49" w:rsidP="00505691">
            <w:r w:rsidRPr="00903BE5">
              <w:t xml:space="preserve"> День Победы, Последний Звонок, До свидания, школа; Здравствуй лето! </w:t>
            </w:r>
          </w:p>
        </w:tc>
      </w:tr>
    </w:tbl>
    <w:p w:rsidR="00510D49" w:rsidRPr="00903BE5" w:rsidRDefault="00510D49" w:rsidP="00505691"/>
    <w:p w:rsidR="00510D49" w:rsidRPr="00903BE5" w:rsidRDefault="00510D49" w:rsidP="00505691">
      <w:r w:rsidRPr="00903BE5">
        <w:t>Социальные проекты</w:t>
      </w:r>
    </w:p>
    <w:p w:rsidR="00510D49" w:rsidRPr="00903BE5" w:rsidRDefault="00510D49" w:rsidP="00505691">
      <w:r w:rsidRPr="00903BE5">
        <w:t>В школе реализуются следующие социальные проекты:</w:t>
      </w:r>
    </w:p>
    <w:p w:rsidR="00510D49" w:rsidRPr="00903BE5" w:rsidRDefault="00510D49" w:rsidP="00505691">
      <w:r w:rsidRPr="00903BE5">
        <w:t xml:space="preserve">ПАМЯТЬ – проект предполагает организацию различных акций,  КТД, мероприятий, направленных на изучение героического прошлого, воспитание глубокого </w:t>
      </w:r>
      <w:r w:rsidRPr="00903BE5">
        <w:lastRenderedPageBreak/>
        <w:t>уважения к ветеранам всех войн, истории России, мужеству ее народа.</w:t>
      </w:r>
    </w:p>
    <w:p w:rsidR="00510D49" w:rsidRPr="00903BE5" w:rsidRDefault="00510D49" w:rsidP="00505691">
      <w:r w:rsidRPr="00903BE5">
        <w:t>МОЯ СЕМЬЯ, МОЯ ЗЕМЛЯ, МОЯ РОССИЯ – проект, предполагает организацию различных мероприятий, акций, КТД по изучению и сохранению народных традиций, культуры родного края и страны в целом, биографии великих соотечественников, особенностей природы и ее охраны; укрепление связей разных поколений, семейных традиций, изучение и знание своих корней, истории семьи, рода; воспитание гражданской ответственности за судьбы своей Родины, своего края, развитие социальной активности учащихся.</w:t>
      </w:r>
    </w:p>
    <w:p w:rsidR="00510D49" w:rsidRPr="00903BE5" w:rsidRDefault="00510D49" w:rsidP="00505691">
      <w:r w:rsidRPr="00903BE5">
        <w:t>МИЛОСЕРДИЕ – проект предполагает организацию мероприятий, направленных на социально значимые действия: помощь ветеранам, пожилым и инвалидам,  организация выставок детского творчества, концертов, шефство над памятником и другая благотворительная деятельность.</w:t>
      </w:r>
    </w:p>
    <w:p w:rsidR="00510D49" w:rsidRPr="00903BE5" w:rsidRDefault="00510D49" w:rsidP="00505691">
      <w:r w:rsidRPr="00903BE5">
        <w:t xml:space="preserve">ЗАЩИТНИКИ ОТЕЧЕСТВА – проект предполагает организацию мероприятий, направленных на воспитание готовности к защите Родины, физическому развитию подрастающего поколения, воспитание уважения к военной профессии. </w:t>
      </w:r>
    </w:p>
    <w:p w:rsidR="00510D49" w:rsidRPr="00903BE5" w:rsidRDefault="00510D49" w:rsidP="00505691">
      <w:r w:rsidRPr="00903BE5">
        <w:t>ПУТЕШЕСТВИЯ – проект предполагает организацию различных путешествий (видеопутешествия, экскурсии, турпоходы), содержательно взаимосвязанных с духовно-нравственным аспектом содержания учебных предметов.</w:t>
      </w:r>
    </w:p>
    <w:p w:rsidR="00510D49" w:rsidRPr="00903BE5" w:rsidRDefault="00510D49" w:rsidP="00505691">
      <w:r w:rsidRPr="00903BE5">
        <w:t>ВСТРЕЧИ – проект предполагает организацию встреч с интересными людьми разных возрастов, профессий,  как средство воспитания учащихся на личных примерах.</w:t>
      </w:r>
    </w:p>
    <w:p w:rsidR="00510D49" w:rsidRPr="00903BE5" w:rsidRDefault="00510D49" w:rsidP="00505691">
      <w:r w:rsidRPr="00903BE5">
        <w:t xml:space="preserve">ИСКУССТВО – проект предполагает реализацию программы посещения музеев, концертных залов, театров, выставок и т.д. </w:t>
      </w:r>
    </w:p>
    <w:p w:rsidR="00510D49" w:rsidRPr="00903BE5" w:rsidRDefault="00510D49" w:rsidP="00505691"/>
    <w:p w:rsidR="00510D49" w:rsidRPr="00A846D5" w:rsidRDefault="00510D49" w:rsidP="00505691">
      <w:pPr>
        <w:rPr>
          <w:i/>
        </w:rPr>
      </w:pPr>
      <w:r w:rsidRPr="00A846D5">
        <w:rPr>
          <w:i/>
        </w:rPr>
        <w:t>Средовое проектирование</w:t>
      </w:r>
    </w:p>
    <w:p w:rsidR="00510D49" w:rsidRPr="00903BE5" w:rsidRDefault="00510D49" w:rsidP="00505691">
      <w:r w:rsidRPr="00903BE5">
        <w:t xml:space="preserve">Создание среды, школьного пространства духовно-нравственного воспитания и развития учащихся является важнейшей задачей деятельности школы. Именно в этом пространстве декларируются, осмысливаются, утверждаются, развиваются и реализуются нравственные ценности. </w:t>
      </w:r>
    </w:p>
    <w:p w:rsidR="00510D49" w:rsidRPr="00903BE5" w:rsidRDefault="00510D49" w:rsidP="00505691">
      <w:r w:rsidRPr="00903BE5">
        <w:t xml:space="preserve">В школе организованы подпространства, позволяющие учащимся: </w:t>
      </w:r>
    </w:p>
    <w:p w:rsidR="00510D49" w:rsidRPr="00903BE5" w:rsidRDefault="00510D49" w:rsidP="00505691">
      <w:r w:rsidRPr="00903BE5">
        <w:t>изучать символы российской государственности и символы родного края; общенациональные, муниципальные и школьные праздники; историю, культурные традиции, достижения учащихся и педагогов школы; связи школы с социальными партнерами;</w:t>
      </w:r>
    </w:p>
    <w:p w:rsidR="00510D49" w:rsidRPr="00903BE5" w:rsidRDefault="00510D49" w:rsidP="00505691">
      <w:r w:rsidRPr="00903BE5">
        <w:t>осваивать культуру общения и взаимодействия с другими учащимися и педагогами (тематически оформленные рекреации, используемые в воспитательном процессе); эстетические ценности красоты, гармонии, совершенства в архитектурном и предметном пространстве школы; ценности здорового образа жизни</w:t>
      </w:r>
      <w:r w:rsidRPr="00903BE5">
        <w:rPr>
          <w:i/>
        </w:rPr>
        <w:t>, (</w:t>
      </w:r>
      <w:r w:rsidRPr="00903BE5">
        <w:t>оборудованные рекреации и спортивная площадка для организации игр  после уроков</w:t>
      </w:r>
      <w:r w:rsidRPr="00903BE5">
        <w:rPr>
          <w:i/>
        </w:rPr>
        <w:t xml:space="preserve">; </w:t>
      </w:r>
      <w:r w:rsidRPr="00903BE5">
        <w:t>наличие спортзала</w:t>
      </w:r>
      <w:r w:rsidRPr="00903BE5">
        <w:rPr>
          <w:i/>
        </w:rPr>
        <w:t>).</w:t>
      </w:r>
    </w:p>
    <w:p w:rsidR="00510D49" w:rsidRPr="00903BE5" w:rsidRDefault="00510D49" w:rsidP="00505691">
      <w:r w:rsidRPr="00903BE5">
        <w:t xml:space="preserve">демонстрировать опыт нравственных отношений в урочной и внеурочной деятельности. </w:t>
      </w:r>
    </w:p>
    <w:p w:rsidR="00510D49" w:rsidRPr="00903BE5" w:rsidRDefault="00510D49" w:rsidP="00505691"/>
    <w:p w:rsidR="00510D49" w:rsidRPr="00A846D5" w:rsidRDefault="00510D49" w:rsidP="00505691">
      <w:pPr>
        <w:rPr>
          <w:i/>
        </w:rPr>
      </w:pPr>
      <w:r w:rsidRPr="00A846D5">
        <w:rPr>
          <w:i/>
        </w:rPr>
        <w:t>Целевые программы</w:t>
      </w:r>
    </w:p>
    <w:p w:rsidR="00510D49" w:rsidRPr="00903BE5" w:rsidRDefault="00510D49" w:rsidP="00505691">
      <w:r w:rsidRPr="00903BE5">
        <w:t>В школе реализуются следующие целевые программы:</w:t>
      </w:r>
    </w:p>
    <w:p w:rsidR="00510D49" w:rsidRPr="00903BE5" w:rsidRDefault="00510D49" w:rsidP="00505691">
      <w:r w:rsidRPr="00903BE5">
        <w:t xml:space="preserve">      ЗДОРОВЬЕ – это целевая программа взаимодействия учащихся школы, членов педагогического коллектива, медицинских работников и родителей (законных представителей). Программа реализуется посредством объединения обучающихся в соответствии с их спортивными интересами в клубы и секции, путем проведения разнообразных спортивных праздников и состязаний, игр и Дней здоровья, организации экскурсий, походов, прогулок, подготовки и проведения тематических классных часов, бесед, родительских собраний, лекториев, организации интересного и плодотворного досуга, в том числе в каникулярное время.  Результаты работы отражаются в виде личных отчетов учащихся (составлении портфолио), выпуска профилактических газет, поведении общешкольных конкурсов «Самый здоровый класс» и «Спортсмен года».</w:t>
      </w:r>
    </w:p>
    <w:p w:rsidR="00510D49" w:rsidRPr="00903BE5" w:rsidRDefault="00510D49" w:rsidP="00505691">
      <w:r w:rsidRPr="00903BE5">
        <w:lastRenderedPageBreak/>
        <w:t xml:space="preserve">        НАША ШКОЛЬНАЯ КУЛЬТУРА – целевая программа объединяющая всех участников образовательного сообщества. Реализуется посредством проведения различных мероприятий как в рамках ОУ, так и за его пределами. Результаты работы: изменение внешнего вида учащихся, уменьшение грубости, умение оценивать свои поступки и корректировать свое поведение. Проводятся тематические занятия по этикету, классные часы, конкурс «Школьная форма». </w:t>
      </w:r>
    </w:p>
    <w:p w:rsidR="00510D49" w:rsidRPr="00903BE5" w:rsidRDefault="00510D49" w:rsidP="00505691">
      <w:pPr>
        <w:rPr>
          <w:lang w:eastAsia="ru-RU"/>
        </w:rPr>
      </w:pPr>
      <w:r w:rsidRPr="00903BE5">
        <w:rPr>
          <w:lang w:eastAsia="ru-RU"/>
        </w:rPr>
        <w:t xml:space="preserve"> Коллективные творческие дела могут иметь начало в рамках предметного содержания и продолжаться во внеурочной деятельности.</w:t>
      </w:r>
    </w:p>
    <w:p w:rsidR="00510D49" w:rsidRPr="00903BE5" w:rsidRDefault="00510D49" w:rsidP="00505691">
      <w:pPr>
        <w:rPr>
          <w:lang w:eastAsia="ru-RU"/>
        </w:rPr>
      </w:pPr>
      <w:r w:rsidRPr="00903BE5">
        <w:rPr>
          <w:b/>
          <w:iCs/>
          <w:lang w:eastAsia="ru-RU"/>
        </w:rPr>
        <w:t>Совместная деятельность школы, семьи и общественности по духовно-нравственному развитию и воспитанию обучающихся</w:t>
      </w:r>
      <w:r w:rsidRPr="00903BE5">
        <w:rPr>
          <w:lang w:eastAsia="ru-RU"/>
        </w:rPr>
        <w:t xml:space="preserve">    </w:t>
      </w:r>
      <w:r w:rsidRPr="00903BE5">
        <w:rPr>
          <w:lang w:eastAsia="ru-RU"/>
        </w:rPr>
        <w:br/>
        <w:t>         Важным условием эффективной реализации задач духовно – нравственного развития и воспитания является эффективность педагогического взаимодействия различных социальных субъектов при ведущей роли педагогического коллектива ОУ. Школа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 объединениями, разделяющими в своей деятельности базовые национальные ценности и готовыми содействовать достижению национального педагогического идеала. При этом могут быть использованы различные формы взаимодействия:</w:t>
      </w:r>
    </w:p>
    <w:p w:rsidR="00510D49" w:rsidRPr="00903BE5" w:rsidRDefault="00510D49" w:rsidP="00505691">
      <w:pPr>
        <w:rPr>
          <w:lang w:eastAsia="ru-RU"/>
        </w:rPr>
      </w:pPr>
      <w:r w:rsidRPr="00903BE5">
        <w:rPr>
          <w:lang w:eastAsia="ru-RU"/>
        </w:rPr>
        <w:t>-                   реализация педагогической работы указанных организаций и объединений с обучающимися в рамках отдельных программ, одобренных педагогическим советом ОУ и родительским комитетом ОУ;</w:t>
      </w:r>
    </w:p>
    <w:p w:rsidR="00510D49" w:rsidRPr="00903BE5" w:rsidRDefault="00510D49" w:rsidP="00505691">
      <w:pPr>
        <w:rPr>
          <w:lang w:eastAsia="ru-RU"/>
        </w:rPr>
      </w:pPr>
      <w:r w:rsidRPr="00903BE5">
        <w:rPr>
          <w:lang w:eastAsia="ru-RU"/>
        </w:rPr>
        <w:t>-                   проведение отдельных и совместных мероприятий.</w:t>
      </w:r>
    </w:p>
    <w:p w:rsidR="00B92AC7" w:rsidRPr="0019678D" w:rsidRDefault="00B92AC7" w:rsidP="00505691">
      <w:pPr>
        <w:pStyle w:val="af5"/>
        <w:rPr>
          <w:lang w:eastAsia="ar-SA" w:bidi="ar-SA"/>
        </w:rPr>
      </w:pPr>
    </w:p>
    <w:p w:rsidR="00B92AC7" w:rsidRPr="0019678D" w:rsidRDefault="00A846D5" w:rsidP="00505691">
      <w:pPr>
        <w:pStyle w:val="af5"/>
        <w:rPr>
          <w:lang w:eastAsia="ar-SA" w:bidi="ar-SA"/>
        </w:rPr>
      </w:pPr>
      <w:r>
        <w:rPr>
          <w:lang w:eastAsia="ar-SA" w:bidi="ar-SA"/>
        </w:rPr>
        <w:t>2.6</w:t>
      </w:r>
      <w:r w:rsidR="00B92AC7" w:rsidRPr="0019678D">
        <w:rPr>
          <w:lang w:eastAsia="ar-SA" w:bidi="ar-SA"/>
        </w:rPr>
        <w:t>. ПРОГ</w:t>
      </w:r>
      <w:r w:rsidR="00903BE5" w:rsidRPr="0019678D">
        <w:rPr>
          <w:lang w:eastAsia="ar-SA" w:bidi="ar-SA"/>
        </w:rPr>
        <w:t>РАММА ФОРМИРОВАНИЯ ЭКОЛОГИЧЕСКОЙ</w:t>
      </w:r>
      <w:r w:rsidR="00B92AC7" w:rsidRPr="0019678D">
        <w:rPr>
          <w:lang w:eastAsia="ar-SA" w:bidi="ar-SA"/>
        </w:rPr>
        <w:t xml:space="preserve"> КУЛЬТУРЫ, ЗДОРОВОГО И БЕЗОПАСНОГО ОБРАЗА ЖИЗНИ</w:t>
      </w:r>
    </w:p>
    <w:p w:rsidR="00B92AC7" w:rsidRPr="0019678D" w:rsidRDefault="00B92AC7" w:rsidP="00505691">
      <w:pPr>
        <w:rPr>
          <w:lang w:eastAsia="ar-SA" w:bidi="ar-SA"/>
        </w:rPr>
      </w:pPr>
    </w:p>
    <w:p w:rsidR="00B92AC7" w:rsidRPr="00903BE5" w:rsidRDefault="00B92AC7" w:rsidP="00505691">
      <w:pPr>
        <w:rPr>
          <w:lang w:eastAsia="ar-SA" w:bidi="ar-SA"/>
        </w:rPr>
      </w:pPr>
      <w:r w:rsidRPr="0019678D">
        <w:rPr>
          <w:lang w:eastAsia="ar-SA" w:bidi="ar-SA"/>
        </w:rPr>
        <w:tab/>
        <w:t>Программа формирования экологической культуры, здорового и безопасного образа жизни – это комплексная программа формирования знаний, установок, личностных</w:t>
      </w:r>
      <w:r w:rsidRPr="00903BE5">
        <w:rPr>
          <w:lang w:eastAsia="ar-SA" w:bidi="ar-SA"/>
        </w:rPr>
        <w:t xml:space="preserve">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адаптированной основной образовательной программы начального общего образования для детей с ЗПР.</w:t>
      </w:r>
    </w:p>
    <w:p w:rsidR="00B92AC7" w:rsidRPr="00903BE5" w:rsidRDefault="00B92AC7" w:rsidP="00505691">
      <w:pPr>
        <w:rPr>
          <w:lang w:eastAsia="ar-SA" w:bidi="ar-SA"/>
        </w:rPr>
      </w:pPr>
      <w:r w:rsidRPr="00903BE5">
        <w:rPr>
          <w:lang w:eastAsia="ar-SA" w:bidi="ar-SA"/>
        </w:rPr>
        <w:t>Данная программа на ступени начального общего образования сформирована для обучающихся с задержкой психического развития с учётом факторов</w:t>
      </w:r>
      <w:r w:rsidRPr="00903BE5">
        <w:rPr>
          <w:b/>
          <w:lang w:eastAsia="ar-SA" w:bidi="ar-SA"/>
        </w:rPr>
        <w:t>, оказывающих существенное влияние на состояние здоровья детей:</w:t>
      </w:r>
      <w:r w:rsidRPr="00903BE5">
        <w:rPr>
          <w:lang w:eastAsia="ar-SA" w:bidi="ar-SA"/>
        </w:rPr>
        <w:t xml:space="preserve"> </w:t>
      </w:r>
    </w:p>
    <w:p w:rsidR="00B92AC7" w:rsidRPr="00903BE5" w:rsidRDefault="00B92AC7" w:rsidP="00505691">
      <w:pPr>
        <w:rPr>
          <w:lang w:eastAsia="ar-SA" w:bidi="ar-SA"/>
        </w:rPr>
      </w:pPr>
      <w:r w:rsidRPr="00903BE5">
        <w:rPr>
          <w:lang w:eastAsia="ar-SA" w:bidi="ar-SA"/>
        </w:rPr>
        <w:t xml:space="preserve">неблагоприятные социальные, экономические и экологические условия; </w:t>
      </w:r>
    </w:p>
    <w:p w:rsidR="00B92AC7" w:rsidRPr="00903BE5" w:rsidRDefault="00B92AC7" w:rsidP="00505691">
      <w:pPr>
        <w:rPr>
          <w:lang w:eastAsia="ar-SA" w:bidi="ar-SA"/>
        </w:rPr>
      </w:pPr>
      <w:r w:rsidRPr="00903BE5">
        <w:rPr>
          <w:lang w:eastAsia="ar-SA" w:bidi="ar-SA"/>
        </w:rPr>
        <w:t xml:space="preserve">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w:t>
      </w:r>
    </w:p>
    <w:p w:rsidR="00B92AC7" w:rsidRPr="00903BE5" w:rsidRDefault="00B92AC7" w:rsidP="00505691">
      <w:pPr>
        <w:rPr>
          <w:lang w:eastAsia="ar-SA" w:bidi="ar-SA"/>
        </w:rPr>
      </w:pPr>
      <w:r w:rsidRPr="00903BE5">
        <w:rPr>
          <w:lang w:eastAsia="ar-SA" w:bidi="ar-SA"/>
        </w:rPr>
        <w:t xml:space="preserve">активно формируемые в младшем школьном возрасте комплексы знаний, установок, правил поведения, привычек; </w:t>
      </w:r>
    </w:p>
    <w:p w:rsidR="00B92AC7" w:rsidRPr="00903BE5" w:rsidRDefault="00B92AC7" w:rsidP="00505691">
      <w:pPr>
        <w:rPr>
          <w:lang w:eastAsia="ar-SA" w:bidi="ar-SA"/>
        </w:rPr>
      </w:pPr>
      <w:r w:rsidRPr="00903BE5">
        <w:rPr>
          <w:lang w:eastAsia="ar-SA" w:bidi="ar-SA"/>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B92AC7" w:rsidRPr="00903BE5" w:rsidRDefault="00B92AC7" w:rsidP="00505691">
      <w:pPr>
        <w:rPr>
          <w:lang w:eastAsia="ar-SA" w:bidi="ar-SA"/>
        </w:rPr>
      </w:pPr>
    </w:p>
    <w:p w:rsidR="00B92AC7" w:rsidRPr="00903BE5" w:rsidRDefault="00B92AC7" w:rsidP="00505691">
      <w:pPr>
        <w:rPr>
          <w:lang w:eastAsia="ar-SA" w:bidi="ar-SA"/>
        </w:rPr>
      </w:pPr>
      <w:r w:rsidRPr="00903BE5">
        <w:rPr>
          <w:b/>
          <w:lang w:eastAsia="ar-SA" w:bidi="ar-SA"/>
        </w:rPr>
        <w:t xml:space="preserve">Цель программы: </w:t>
      </w:r>
      <w:r w:rsidRPr="00903BE5">
        <w:rPr>
          <w:lang w:eastAsia="ar-SA" w:bidi="ar-SA"/>
        </w:rPr>
        <w:t>совместная работа всех субъектов образовательного процесса,  направляемая и организуемая на создание условий гарантирующих охрану и укрепление физического, психического и социального здоровья детей сЗПР.</w:t>
      </w:r>
    </w:p>
    <w:p w:rsidR="00B92AC7" w:rsidRPr="00903BE5" w:rsidRDefault="00B92AC7" w:rsidP="00505691">
      <w:pPr>
        <w:rPr>
          <w:lang w:eastAsia="ar-SA" w:bidi="ar-SA"/>
        </w:rPr>
      </w:pPr>
    </w:p>
    <w:p w:rsidR="00B92AC7" w:rsidRPr="00903BE5" w:rsidRDefault="00B92AC7" w:rsidP="00505691">
      <w:pPr>
        <w:rPr>
          <w:lang w:eastAsia="ar-SA" w:bidi="ar-SA"/>
        </w:rPr>
      </w:pPr>
      <w:r w:rsidRPr="00903BE5">
        <w:rPr>
          <w:lang w:eastAsia="ar-SA" w:bidi="ar-SA"/>
        </w:rPr>
        <w:t>Задачи программы:</w:t>
      </w:r>
    </w:p>
    <w:p w:rsidR="00B92AC7" w:rsidRPr="00903BE5" w:rsidRDefault="00B92AC7" w:rsidP="00505691">
      <w:pPr>
        <w:pStyle w:val="af5"/>
        <w:rPr>
          <w:lang w:eastAsia="ar-SA" w:bidi="ar-SA"/>
        </w:rPr>
      </w:pPr>
      <w:r w:rsidRPr="00903BE5">
        <w:rPr>
          <w:lang w:eastAsia="ar-SA" w:bidi="ar-SA"/>
        </w:rPr>
        <w:t xml:space="preserve">научить детей с ЗПР осознанно выбирать поступки, поведение, позволяющие сохранять и укреплять здоровье; </w:t>
      </w:r>
    </w:p>
    <w:p w:rsidR="00B92AC7" w:rsidRPr="00903BE5" w:rsidRDefault="00B92AC7" w:rsidP="00505691">
      <w:pPr>
        <w:pStyle w:val="af5"/>
        <w:rPr>
          <w:lang w:eastAsia="ar-SA" w:bidi="ar-SA"/>
        </w:rPr>
      </w:pPr>
      <w:r w:rsidRPr="00903BE5">
        <w:rPr>
          <w:lang w:eastAsia="ar-SA" w:bidi="ar-SA"/>
        </w:rPr>
        <w:t xml:space="preserve">научить выполнять правила личной гигиены и развить готовность на основе её использования самостоятельно поддерживать своё здоровье; </w:t>
      </w:r>
    </w:p>
    <w:p w:rsidR="00B92AC7" w:rsidRPr="00903BE5" w:rsidRDefault="00B92AC7" w:rsidP="00505691">
      <w:pPr>
        <w:pStyle w:val="af5"/>
        <w:rPr>
          <w:lang w:eastAsia="ar-SA" w:bidi="ar-SA"/>
        </w:rPr>
      </w:pPr>
      <w:r w:rsidRPr="00903BE5">
        <w:rPr>
          <w:lang w:eastAsia="ar-SA" w:bidi="ar-SA"/>
        </w:rPr>
        <w:t>сформировать представление о правильном (здоровом) питании, его режиме, структуре, полезных продуктах;</w:t>
      </w:r>
    </w:p>
    <w:p w:rsidR="00B92AC7" w:rsidRPr="00903BE5" w:rsidRDefault="00B92AC7" w:rsidP="00505691">
      <w:pPr>
        <w:pStyle w:val="af5"/>
        <w:rPr>
          <w:lang w:eastAsia="ar-SA" w:bidi="ar-SA"/>
        </w:rPr>
      </w:pPr>
      <w:r w:rsidRPr="00903BE5">
        <w:rPr>
          <w:lang w:eastAsia="ar-SA" w:bidi="ar-SA"/>
        </w:rPr>
        <w:t xml:space="preserve">сформировать представление о рациональной организации режима дня, учёбы и отдыха, двигательной активности, научить ребёнка с ЗПР составлять, анализировать и контролировать свой режим дня; </w:t>
      </w:r>
    </w:p>
    <w:p w:rsidR="00B92AC7" w:rsidRPr="00903BE5" w:rsidRDefault="00B92AC7" w:rsidP="00505691">
      <w:pPr>
        <w:pStyle w:val="af5"/>
        <w:rPr>
          <w:lang w:eastAsia="ar-SA" w:bidi="ar-SA"/>
        </w:rPr>
      </w:pPr>
      <w:r w:rsidRPr="00903BE5">
        <w:rPr>
          <w:lang w:eastAsia="ar-SA" w:bidi="ar-SA"/>
        </w:rP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B92AC7" w:rsidRPr="00903BE5" w:rsidRDefault="00B92AC7" w:rsidP="00505691">
      <w:pPr>
        <w:pStyle w:val="af5"/>
        <w:rPr>
          <w:lang w:eastAsia="ar-SA" w:bidi="ar-SA"/>
        </w:rPr>
      </w:pPr>
      <w:r w:rsidRPr="00903BE5">
        <w:rPr>
          <w:lang w:eastAsia="ar-SA" w:bidi="ar-SA"/>
        </w:rPr>
        <w:t xml:space="preserve">обучить элементарным навыкам эмоциональной разгрузки (релаксации); </w:t>
      </w:r>
    </w:p>
    <w:p w:rsidR="00B92AC7" w:rsidRPr="00903BE5" w:rsidRDefault="00B92AC7" w:rsidP="00505691">
      <w:pPr>
        <w:pStyle w:val="af5"/>
        <w:rPr>
          <w:lang w:eastAsia="ar-SA" w:bidi="ar-SA"/>
        </w:rPr>
      </w:pPr>
      <w:r w:rsidRPr="00903BE5">
        <w:rPr>
          <w:lang w:eastAsia="ar-SA" w:bidi="ar-SA"/>
        </w:rPr>
        <w:t xml:space="preserve">сформировать навыки позитивного коммуникативного общения; </w:t>
      </w:r>
    </w:p>
    <w:p w:rsidR="00B92AC7" w:rsidRPr="00903BE5" w:rsidRDefault="00B92AC7" w:rsidP="00505691">
      <w:pPr>
        <w:pStyle w:val="af5"/>
        <w:rPr>
          <w:lang w:eastAsia="ar-SA" w:bidi="ar-SA"/>
        </w:rPr>
      </w:pPr>
      <w:r w:rsidRPr="00903BE5">
        <w:rPr>
          <w:lang w:eastAsia="ar-SA" w:bidi="ar-SA"/>
        </w:rPr>
        <w:t xml:space="preserve">сформировать представление об основных компонентах культуры здоровья и здорового образа жизни; </w:t>
      </w:r>
    </w:p>
    <w:p w:rsidR="00B92AC7" w:rsidRPr="00903BE5" w:rsidRDefault="00B92AC7" w:rsidP="00505691">
      <w:pPr>
        <w:rPr>
          <w:lang w:eastAsia="ar-SA" w:bidi="ar-SA"/>
        </w:rPr>
      </w:pPr>
      <w:r w:rsidRPr="00903BE5">
        <w:rPr>
          <w:lang w:eastAsia="ar-SA" w:bidi="ar-SA"/>
        </w:rPr>
        <w:t>При организации работы ОУ по формированию культуры здорового и безопасного образа жизни необходимо соблюдать следующие этапы:</w:t>
      </w:r>
    </w:p>
    <w:p w:rsidR="00B92AC7" w:rsidRPr="00903BE5" w:rsidRDefault="00B92AC7" w:rsidP="00505691">
      <w:pPr>
        <w:rPr>
          <w:lang w:eastAsia="ar-SA" w:bidi="ar-SA"/>
        </w:rPr>
      </w:pPr>
      <w:r w:rsidRPr="00903BE5">
        <w:rPr>
          <w:lang w:eastAsia="ar-SA" w:bidi="ar-SA"/>
        </w:rPr>
        <w:tab/>
      </w:r>
    </w:p>
    <w:p w:rsidR="00B92AC7" w:rsidRPr="00903BE5" w:rsidRDefault="00B92AC7" w:rsidP="00505691">
      <w:pPr>
        <w:rPr>
          <w:lang w:eastAsia="ar-SA" w:bidi="ar-SA"/>
        </w:rPr>
      </w:pPr>
      <w:r w:rsidRPr="00903BE5">
        <w:rPr>
          <w:b/>
          <w:bCs/>
          <w:i/>
          <w:iCs/>
          <w:lang w:eastAsia="ar-SA" w:bidi="ar-SA"/>
        </w:rPr>
        <w:t>Первый этап</w:t>
      </w:r>
      <w:r w:rsidRPr="00903BE5">
        <w:rPr>
          <w:i/>
          <w:iCs/>
          <w:lang w:eastAsia="ar-SA" w:bidi="ar-SA"/>
        </w:rPr>
        <w:t xml:space="preserve"> </w:t>
      </w:r>
      <w:r w:rsidRPr="00903BE5">
        <w:rPr>
          <w:lang w:eastAsia="ar-SA" w:bidi="ar-SA"/>
        </w:rPr>
        <w:t>— анализ состояния и планирование рабо</w:t>
      </w:r>
      <w:r w:rsidRPr="00903BE5">
        <w:rPr>
          <w:lang w:eastAsia="ar-SA" w:bidi="ar-SA"/>
        </w:rPr>
        <w:softHyphen/>
        <w:t>ты образовательной организации по данному направлению, в том числе по:</w:t>
      </w:r>
    </w:p>
    <w:p w:rsidR="00B92AC7" w:rsidRPr="00903BE5" w:rsidRDefault="00B92AC7" w:rsidP="00505691">
      <w:pPr>
        <w:pStyle w:val="af5"/>
        <w:rPr>
          <w:lang w:eastAsia="ar-SA" w:bidi="ar-SA"/>
        </w:rPr>
      </w:pPr>
      <w:r w:rsidRPr="00903BE5">
        <w:rPr>
          <w:lang w:eastAsia="ar-SA" w:bidi="ar-SA"/>
        </w:rPr>
        <w:t>организации режима дня детей с ЗПР, их нагрузкам, питанию, физкультурно-оздоровительной работе;</w:t>
      </w:r>
    </w:p>
    <w:p w:rsidR="00B92AC7" w:rsidRPr="00903BE5" w:rsidRDefault="00B92AC7" w:rsidP="00505691">
      <w:pPr>
        <w:pStyle w:val="af5"/>
        <w:rPr>
          <w:lang w:eastAsia="ar-SA" w:bidi="ar-SA"/>
        </w:rPr>
      </w:pPr>
      <w:r w:rsidRPr="00903BE5">
        <w:rPr>
          <w:lang w:eastAsia="ar-SA" w:bidi="ar-SA"/>
        </w:rPr>
        <w:t>организации просветительской работы с обучающимися с ЗПР и родителями;</w:t>
      </w:r>
    </w:p>
    <w:p w:rsidR="00B92AC7" w:rsidRPr="00903BE5" w:rsidRDefault="00B92AC7" w:rsidP="00505691">
      <w:pPr>
        <w:pStyle w:val="af5"/>
        <w:rPr>
          <w:lang w:eastAsia="ar-SA" w:bidi="ar-SA"/>
        </w:rPr>
      </w:pPr>
      <w:r w:rsidRPr="00903BE5">
        <w:rPr>
          <w:lang w:eastAsia="ar-SA" w:bidi="ar-SA"/>
        </w:rPr>
        <w:t>выделению приоритетов в работе образовательной организации, с учетом результатов проведенного анализа.</w:t>
      </w:r>
    </w:p>
    <w:p w:rsidR="00B92AC7" w:rsidRPr="00903BE5" w:rsidRDefault="00B92AC7" w:rsidP="00505691">
      <w:pPr>
        <w:rPr>
          <w:lang w:eastAsia="ar-SA" w:bidi="ar-SA"/>
        </w:rPr>
      </w:pPr>
    </w:p>
    <w:p w:rsidR="00B92AC7" w:rsidRPr="00903BE5" w:rsidRDefault="00B92AC7" w:rsidP="00505691">
      <w:pPr>
        <w:rPr>
          <w:lang w:eastAsia="ar-SA" w:bidi="ar-SA"/>
        </w:rPr>
      </w:pPr>
      <w:r w:rsidRPr="00903BE5">
        <w:rPr>
          <w:lang w:eastAsia="ar-SA" w:bidi="ar-SA"/>
        </w:rPr>
        <w:t>1. Организация режима дня обучающихся с ЗПР, их нагрузка, питание, физкультурно-оздоровительная работа.</w:t>
      </w:r>
    </w:p>
    <w:p w:rsidR="00B92AC7" w:rsidRPr="00903BE5" w:rsidRDefault="00B92AC7" w:rsidP="00505691">
      <w:pPr>
        <w:rPr>
          <w:lang w:eastAsia="ar-SA" w:bidi="ar-SA"/>
        </w:rPr>
      </w:pPr>
      <w:r w:rsidRPr="00903BE5">
        <w:rPr>
          <w:lang w:eastAsia="ar-SA" w:bidi="ar-SA"/>
        </w:rPr>
        <w:t xml:space="preserve">Обучающиеся </w:t>
      </w:r>
      <w:r w:rsidR="00C0105D">
        <w:rPr>
          <w:lang w:eastAsia="ar-SA" w:bidi="ar-SA"/>
        </w:rPr>
        <w:t>учатся</w:t>
      </w:r>
      <w:r w:rsidRPr="00903BE5">
        <w:rPr>
          <w:lang w:eastAsia="ar-SA" w:bidi="ar-SA"/>
        </w:rPr>
        <w:t xml:space="preserve"> в режиме одной смены. Расписание уроков составлено с учетом дневной и недельной динамики работоспособности учащихся. Продолжительность учебной недели </w:t>
      </w:r>
      <w:r w:rsidR="001807E8" w:rsidRPr="00903BE5">
        <w:rPr>
          <w:lang w:eastAsia="ar-SA" w:bidi="ar-SA"/>
        </w:rPr>
        <w:t>составляет пять дней</w:t>
      </w:r>
      <w:r w:rsidRPr="00903BE5">
        <w:rPr>
          <w:lang w:eastAsia="ar-SA" w:bidi="ar-SA"/>
        </w:rPr>
        <w:t>. Продолжительность уроков в первом классе в 1 полугодии – 30 минут, во втором полугод</w:t>
      </w:r>
      <w:r w:rsidR="00A741BE">
        <w:rPr>
          <w:lang w:eastAsia="ar-SA" w:bidi="ar-SA"/>
        </w:rPr>
        <w:t>ии – 35 минут, со 2-4 класс – 40 - 45</w:t>
      </w:r>
      <w:r w:rsidRPr="00903BE5">
        <w:rPr>
          <w:lang w:eastAsia="ar-SA" w:bidi="ar-SA"/>
        </w:rPr>
        <w:t xml:space="preserve"> минут. Продолжительность </w:t>
      </w:r>
      <w:r w:rsidR="00A741BE">
        <w:rPr>
          <w:lang w:eastAsia="ar-SA" w:bidi="ar-SA"/>
        </w:rPr>
        <w:t xml:space="preserve">большой </w:t>
      </w:r>
      <w:r w:rsidRPr="00903BE5">
        <w:rPr>
          <w:lang w:eastAsia="ar-SA" w:bidi="ar-SA"/>
        </w:rPr>
        <w:t>пер</w:t>
      </w:r>
      <w:r w:rsidR="001807E8" w:rsidRPr="00903BE5">
        <w:rPr>
          <w:lang w:eastAsia="ar-SA" w:bidi="ar-SA"/>
        </w:rPr>
        <w:t>емен</w:t>
      </w:r>
      <w:r w:rsidR="00A741BE">
        <w:rPr>
          <w:lang w:eastAsia="ar-SA" w:bidi="ar-SA"/>
        </w:rPr>
        <w:t>ы</w:t>
      </w:r>
      <w:r w:rsidR="001807E8" w:rsidRPr="00903BE5">
        <w:rPr>
          <w:lang w:eastAsia="ar-SA" w:bidi="ar-SA"/>
        </w:rPr>
        <w:t xml:space="preserve"> между </w:t>
      </w:r>
      <w:r w:rsidR="00A741BE">
        <w:rPr>
          <w:lang w:eastAsia="ar-SA" w:bidi="ar-SA"/>
        </w:rPr>
        <w:t xml:space="preserve">3 и 4 </w:t>
      </w:r>
      <w:r w:rsidR="001807E8" w:rsidRPr="00903BE5">
        <w:rPr>
          <w:lang w:eastAsia="ar-SA" w:bidi="ar-SA"/>
        </w:rPr>
        <w:t>уроками составляет 20 минут</w:t>
      </w:r>
      <w:r w:rsidRPr="00903BE5">
        <w:rPr>
          <w:lang w:eastAsia="ar-SA" w:bidi="ar-SA"/>
        </w:rPr>
        <w:t>. Во второй половине д</w:t>
      </w:r>
      <w:r w:rsidR="0043450B" w:rsidRPr="00903BE5">
        <w:rPr>
          <w:lang w:eastAsia="ar-SA" w:bidi="ar-SA"/>
        </w:rPr>
        <w:t xml:space="preserve">ня </w:t>
      </w:r>
      <w:r w:rsidR="00A741BE">
        <w:rPr>
          <w:lang w:eastAsia="ar-SA" w:bidi="ar-SA"/>
        </w:rPr>
        <w:t xml:space="preserve"> начинается работа кружков и секций.</w:t>
      </w:r>
      <w:r w:rsidR="0043450B" w:rsidRPr="00903BE5">
        <w:rPr>
          <w:lang w:eastAsia="ar-SA" w:bidi="ar-SA"/>
        </w:rPr>
        <w:t xml:space="preserve"> Обучающиеся</w:t>
      </w:r>
      <w:r w:rsidRPr="00903BE5">
        <w:rPr>
          <w:lang w:eastAsia="ar-SA" w:bidi="ar-SA"/>
        </w:rPr>
        <w:t xml:space="preserve"> обеспечиваются питанием в соответствии с утвержденными нормами и методическими рекомендациями по организации питания. При организации питания Школа руководствуется санитарно - эпидемиологическими требованиями.</w:t>
      </w:r>
    </w:p>
    <w:p w:rsidR="00B92AC7" w:rsidRPr="00903BE5" w:rsidRDefault="00B92AC7" w:rsidP="00505691">
      <w:pPr>
        <w:rPr>
          <w:lang w:eastAsia="ar-SA" w:bidi="ar-SA"/>
        </w:rPr>
      </w:pPr>
      <w:r w:rsidRPr="00903BE5">
        <w:rPr>
          <w:lang w:eastAsia="ar-SA" w:bidi="ar-SA"/>
        </w:rPr>
        <w:t xml:space="preserve">Контроль за качеством питания возложен на </w:t>
      </w:r>
      <w:r w:rsidR="00A741BE">
        <w:rPr>
          <w:lang w:eastAsia="ar-SA" w:bidi="ar-SA"/>
        </w:rPr>
        <w:t>фельдшера ФАП</w:t>
      </w:r>
      <w:r w:rsidRPr="00903BE5">
        <w:rPr>
          <w:lang w:eastAsia="ar-SA" w:bidi="ar-SA"/>
        </w:rPr>
        <w:t xml:space="preserve">. </w:t>
      </w:r>
    </w:p>
    <w:p w:rsidR="00B92AC7" w:rsidRPr="00903BE5" w:rsidRDefault="00A741BE" w:rsidP="00505691">
      <w:pPr>
        <w:rPr>
          <w:lang w:eastAsia="ar-SA" w:bidi="ar-SA"/>
        </w:rPr>
      </w:pPr>
      <w:r>
        <w:rPr>
          <w:lang w:eastAsia="ar-SA" w:bidi="ar-SA"/>
        </w:rPr>
        <w:t>В школе работае</w:t>
      </w:r>
      <w:r w:rsidR="00B92AC7" w:rsidRPr="00903BE5">
        <w:rPr>
          <w:lang w:eastAsia="ar-SA" w:bidi="ar-SA"/>
        </w:rPr>
        <w:t xml:space="preserve">т  </w:t>
      </w:r>
      <w:r w:rsidR="00B92AC7" w:rsidRPr="00903BE5">
        <w:rPr>
          <w:b/>
          <w:i/>
          <w:lang w:eastAsia="ar-SA" w:bidi="ar-SA"/>
        </w:rPr>
        <w:t>спортивный зал</w:t>
      </w:r>
      <w:r w:rsidR="0043450B" w:rsidRPr="00903BE5">
        <w:rPr>
          <w:lang w:eastAsia="ar-SA" w:bidi="ar-SA"/>
        </w:rPr>
        <w:t xml:space="preserve">. </w:t>
      </w:r>
    </w:p>
    <w:p w:rsidR="00B92AC7" w:rsidRPr="00903BE5" w:rsidRDefault="00B92AC7" w:rsidP="00505691">
      <w:pPr>
        <w:rPr>
          <w:bCs/>
          <w:lang w:eastAsia="ar-SA" w:bidi="ar-SA"/>
        </w:rPr>
      </w:pPr>
      <w:r w:rsidRPr="00903BE5">
        <w:rPr>
          <w:lang w:eastAsia="ar-SA" w:bidi="ar-SA"/>
        </w:rPr>
        <w:t xml:space="preserve">2. Организация просветительской работы с обучающимися с ЗПР </w:t>
      </w:r>
      <w:r w:rsidRPr="00903BE5">
        <w:rPr>
          <w:bCs/>
          <w:lang w:eastAsia="ar-SA" w:bidi="ar-SA"/>
        </w:rPr>
        <w:t>предусматривает разные формы занятий:</w:t>
      </w:r>
    </w:p>
    <w:p w:rsidR="00B92AC7" w:rsidRPr="00903BE5" w:rsidRDefault="00B92AC7" w:rsidP="00505691">
      <w:pPr>
        <w:rPr>
          <w:lang w:eastAsia="ar-SA" w:bidi="ar-SA"/>
        </w:rPr>
      </w:pPr>
      <w:r w:rsidRPr="00903BE5">
        <w:rPr>
          <w:lang w:eastAsia="ar-SA" w:bidi="ar-SA"/>
        </w:rPr>
        <w:t>• интеграцию в базовые образовательные дисциплины;</w:t>
      </w:r>
    </w:p>
    <w:p w:rsidR="00B92AC7" w:rsidRPr="00903BE5" w:rsidRDefault="00B92AC7" w:rsidP="00505691">
      <w:pPr>
        <w:rPr>
          <w:lang w:eastAsia="ar-SA" w:bidi="ar-SA"/>
        </w:rPr>
      </w:pPr>
      <w:r w:rsidRPr="00903BE5">
        <w:rPr>
          <w:lang w:eastAsia="ar-SA" w:bidi="ar-SA"/>
        </w:rPr>
        <w:t>• проведение часов здоровья;</w:t>
      </w:r>
    </w:p>
    <w:p w:rsidR="00B92AC7" w:rsidRPr="00903BE5" w:rsidRDefault="00B92AC7" w:rsidP="00505691">
      <w:pPr>
        <w:rPr>
          <w:lang w:eastAsia="ar-SA" w:bidi="ar-SA"/>
        </w:rPr>
      </w:pPr>
      <w:r w:rsidRPr="00903BE5">
        <w:rPr>
          <w:lang w:eastAsia="ar-SA" w:bidi="ar-SA"/>
        </w:rPr>
        <w:t>• проведение классных часов;</w:t>
      </w:r>
    </w:p>
    <w:p w:rsidR="00B92AC7" w:rsidRPr="00903BE5" w:rsidRDefault="00B92AC7" w:rsidP="00505691">
      <w:pPr>
        <w:rPr>
          <w:lang w:eastAsia="ar-SA" w:bidi="ar-SA"/>
        </w:rPr>
      </w:pPr>
      <w:r w:rsidRPr="00903BE5">
        <w:rPr>
          <w:lang w:eastAsia="ar-SA" w:bidi="ar-SA"/>
        </w:rPr>
        <w:t>• занятия в кружках</w:t>
      </w:r>
      <w:r w:rsidR="00A741BE">
        <w:rPr>
          <w:lang w:eastAsia="ar-SA" w:bidi="ar-SA"/>
        </w:rPr>
        <w:t xml:space="preserve"> и секциях, внеурочная деятельность</w:t>
      </w:r>
      <w:r w:rsidRPr="00903BE5">
        <w:rPr>
          <w:lang w:eastAsia="ar-SA" w:bidi="ar-SA"/>
        </w:rPr>
        <w:t>;</w:t>
      </w:r>
    </w:p>
    <w:p w:rsidR="00B92AC7" w:rsidRPr="00903BE5" w:rsidRDefault="00B92AC7" w:rsidP="00505691">
      <w:pPr>
        <w:rPr>
          <w:lang w:eastAsia="ar-SA" w:bidi="ar-SA"/>
        </w:rPr>
      </w:pPr>
      <w:r w:rsidRPr="00903BE5">
        <w:rPr>
          <w:lang w:eastAsia="ar-SA" w:bidi="ar-SA"/>
        </w:rPr>
        <w:t>• проведение досуговых мероприятий: конкурсов, праздников, викторин, экскурсий и т. п.;</w:t>
      </w:r>
    </w:p>
    <w:p w:rsidR="00B92AC7" w:rsidRPr="00903BE5" w:rsidRDefault="00B92AC7" w:rsidP="00505691">
      <w:pPr>
        <w:rPr>
          <w:lang w:eastAsia="ar-SA" w:bidi="ar-SA"/>
        </w:rPr>
      </w:pPr>
      <w:r w:rsidRPr="00903BE5">
        <w:rPr>
          <w:lang w:eastAsia="ar-SA" w:bidi="ar-SA"/>
        </w:rPr>
        <w:t>• организацию дней здоровья.</w:t>
      </w:r>
    </w:p>
    <w:p w:rsidR="00B92AC7" w:rsidRPr="00903BE5" w:rsidRDefault="00B92AC7" w:rsidP="00505691">
      <w:pPr>
        <w:rPr>
          <w:lang w:eastAsia="ar-SA" w:bidi="ar-SA"/>
        </w:rPr>
      </w:pPr>
    </w:p>
    <w:p w:rsidR="00B92AC7" w:rsidRPr="00903BE5" w:rsidRDefault="00B92AC7" w:rsidP="00505691">
      <w:pPr>
        <w:rPr>
          <w:lang w:eastAsia="ar-SA" w:bidi="ar-SA"/>
        </w:rPr>
      </w:pPr>
      <w:r w:rsidRPr="00903BE5">
        <w:rPr>
          <w:lang w:eastAsia="ar-SA" w:bidi="ar-SA"/>
        </w:rPr>
        <w:lastRenderedPageBreak/>
        <w:t>Организация просветительской работы  с родителями (законными представителями).</w:t>
      </w:r>
    </w:p>
    <w:p w:rsidR="00B92AC7" w:rsidRPr="00903BE5" w:rsidRDefault="00B92AC7" w:rsidP="00505691">
      <w:pPr>
        <w:rPr>
          <w:lang w:eastAsia="ar-SA" w:bidi="ar-SA"/>
        </w:rPr>
      </w:pPr>
      <w:r w:rsidRPr="00903BE5">
        <w:rPr>
          <w:lang w:eastAsia="ar-SA" w:bidi="ar-SA"/>
        </w:rPr>
        <w:t>• лекции, семинары, консультации по различным вопросам роста и развития ребёнка, его здоровья, факторам, положительно и отрицательно влияющим на здоровье детей и т. п.;</w:t>
      </w:r>
    </w:p>
    <w:p w:rsidR="00B92AC7" w:rsidRPr="00903BE5" w:rsidRDefault="00B92AC7" w:rsidP="00505691">
      <w:pPr>
        <w:rPr>
          <w:lang w:eastAsia="ar-SA" w:bidi="ar-SA"/>
        </w:rPr>
      </w:pPr>
      <w:r w:rsidRPr="00903BE5">
        <w:rPr>
          <w:lang w:eastAsia="ar-SA" w:bidi="ar-SA"/>
        </w:rPr>
        <w:t>• 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B92AC7" w:rsidRPr="00903BE5" w:rsidRDefault="00B92AC7" w:rsidP="00505691">
      <w:pPr>
        <w:rPr>
          <w:lang w:eastAsia="ar-SA" w:bidi="ar-SA"/>
        </w:rPr>
      </w:pPr>
    </w:p>
    <w:p w:rsidR="00B92AC7" w:rsidRPr="00903BE5" w:rsidRDefault="00B92AC7" w:rsidP="00505691">
      <w:pPr>
        <w:rPr>
          <w:lang w:eastAsia="ar-SA" w:bidi="ar-SA"/>
        </w:rPr>
      </w:pPr>
      <w:r w:rsidRPr="00903BE5">
        <w:rPr>
          <w:b/>
          <w:bCs/>
          <w:i/>
          <w:iCs/>
          <w:lang w:eastAsia="ar-SA" w:bidi="ar-SA"/>
        </w:rPr>
        <w:t>Второй этап</w:t>
      </w:r>
      <w:r w:rsidRPr="00903BE5">
        <w:rPr>
          <w:i/>
          <w:iCs/>
          <w:lang w:eastAsia="ar-SA" w:bidi="ar-SA"/>
        </w:rPr>
        <w:t xml:space="preserve"> — </w:t>
      </w:r>
      <w:r w:rsidRPr="00903BE5">
        <w:rPr>
          <w:lang w:eastAsia="ar-SA" w:bidi="ar-SA"/>
        </w:rPr>
        <w:t>организация работы образовательной организации по данному направлению.</w:t>
      </w:r>
    </w:p>
    <w:p w:rsidR="00B92AC7" w:rsidRPr="00903BE5" w:rsidRDefault="00B92AC7" w:rsidP="00505691">
      <w:pPr>
        <w:rPr>
          <w:lang w:eastAsia="ar-SA" w:bidi="ar-SA"/>
        </w:rPr>
      </w:pPr>
      <w:r w:rsidRPr="00903BE5">
        <w:rPr>
          <w:b/>
          <w:bCs/>
          <w:i/>
          <w:lang w:eastAsia="ar-SA" w:bidi="ar-SA"/>
        </w:rPr>
        <w:t>Просветительско-воспитательная работа</w:t>
      </w:r>
      <w:r w:rsidRPr="00903BE5">
        <w:rPr>
          <w:lang w:eastAsia="ar-SA" w:bidi="ar-SA"/>
        </w:rPr>
        <w:t xml:space="preserve"> </w:t>
      </w:r>
      <w:r w:rsidRPr="00903BE5">
        <w:rPr>
          <w:b/>
          <w:i/>
          <w:lang w:eastAsia="ar-SA" w:bidi="ar-SA"/>
        </w:rPr>
        <w:t>с обучающимися с ЗПР</w:t>
      </w:r>
      <w:r w:rsidRPr="00903BE5">
        <w:rPr>
          <w:lang w:eastAsia="ar-SA" w:bidi="ar-SA"/>
        </w:rPr>
        <w:t>, направленная на формирование ценности здоровья и здо</w:t>
      </w:r>
      <w:r w:rsidRPr="00903BE5">
        <w:rPr>
          <w:lang w:eastAsia="ar-SA" w:bidi="ar-SA"/>
        </w:rPr>
        <w:softHyphen/>
        <w:t>рового образа жизни, включает:</w:t>
      </w:r>
    </w:p>
    <w:p w:rsidR="00B92AC7" w:rsidRPr="00903BE5" w:rsidRDefault="00B92AC7" w:rsidP="00505691">
      <w:pPr>
        <w:rPr>
          <w:lang w:eastAsia="ar-SA" w:bidi="ar-SA"/>
        </w:rPr>
      </w:pPr>
      <w:r w:rsidRPr="00903BE5">
        <w:rPr>
          <w:lang w:eastAsia="ar-SA" w:bidi="ar-SA"/>
        </w:rPr>
        <w:t>внедрение в систему работы образовательной организации дополнительных образовательных программ, направлен</w:t>
      </w:r>
      <w:r w:rsidRPr="00903BE5">
        <w:rPr>
          <w:lang w:eastAsia="ar-SA" w:bidi="ar-SA"/>
        </w:rPr>
        <w:softHyphen/>
        <w:t>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B92AC7" w:rsidRPr="00903BE5" w:rsidRDefault="00B92AC7" w:rsidP="00505691">
      <w:pPr>
        <w:rPr>
          <w:lang w:eastAsia="ar-SA" w:bidi="ar-SA"/>
        </w:rPr>
      </w:pPr>
      <w:r w:rsidRPr="00903BE5">
        <w:rPr>
          <w:lang w:eastAsia="ar-SA" w:bidi="ar-SA"/>
        </w:rPr>
        <w:t>лекции, беседы, консультации по проблемам сохранения и укрепления здоровья, профилактике вредных привычек;</w:t>
      </w:r>
    </w:p>
    <w:p w:rsidR="00B92AC7" w:rsidRPr="00903BE5" w:rsidRDefault="00B92AC7" w:rsidP="00505691">
      <w:pPr>
        <w:rPr>
          <w:lang w:eastAsia="ar-SA" w:bidi="ar-SA"/>
        </w:rPr>
      </w:pPr>
      <w:r w:rsidRPr="00903BE5">
        <w:rPr>
          <w:lang w:eastAsia="ar-SA" w:bidi="ar-SA"/>
        </w:rPr>
        <w:t>проведение дней здоровья, конкурсов, праздников и других активных мероприятий, направленных на пропаганду здорового образа жизни;</w:t>
      </w:r>
    </w:p>
    <w:p w:rsidR="00B92AC7" w:rsidRPr="00903BE5" w:rsidRDefault="00B92AC7" w:rsidP="00505691">
      <w:pPr>
        <w:rPr>
          <w:lang w:eastAsia="ar-SA" w:bidi="ar-SA"/>
        </w:rPr>
      </w:pPr>
    </w:p>
    <w:p w:rsidR="00B92AC7" w:rsidRPr="00903BE5" w:rsidRDefault="00B92AC7" w:rsidP="00505691">
      <w:pPr>
        <w:rPr>
          <w:lang w:eastAsia="ar-SA" w:bidi="ar-SA"/>
        </w:rPr>
      </w:pPr>
      <w:r w:rsidRPr="00903BE5">
        <w:rPr>
          <w:b/>
          <w:bCs/>
          <w:i/>
          <w:lang w:eastAsia="ar-SA" w:bidi="ar-SA"/>
        </w:rPr>
        <w:t>2.</w:t>
      </w:r>
      <w:r w:rsidRPr="00903BE5">
        <w:rPr>
          <w:b/>
          <w:i/>
          <w:lang w:eastAsia="ar-SA" w:bidi="ar-SA"/>
        </w:rPr>
        <w:t xml:space="preserve"> </w:t>
      </w:r>
      <w:r w:rsidRPr="00903BE5">
        <w:rPr>
          <w:b/>
          <w:bCs/>
          <w:i/>
          <w:lang w:eastAsia="ar-SA" w:bidi="ar-SA"/>
        </w:rPr>
        <w:t>Просветительская и методическая работа</w:t>
      </w:r>
      <w:r w:rsidRPr="00903BE5">
        <w:rPr>
          <w:lang w:eastAsia="ar-SA" w:bidi="ar-SA"/>
        </w:rPr>
        <w:t xml:space="preserve"> </w:t>
      </w:r>
      <w:r w:rsidRPr="00903BE5">
        <w:rPr>
          <w:b/>
          <w:i/>
          <w:lang w:eastAsia="ar-SA" w:bidi="ar-SA"/>
        </w:rPr>
        <w:t>с педагогами</w:t>
      </w:r>
      <w:r w:rsidRPr="00903BE5">
        <w:rPr>
          <w:lang w:eastAsia="ar-SA" w:bidi="ar-SA"/>
        </w:rPr>
        <w:t>, специалистами и родителями (законными представителями), направленная на повышение квалификации работников обра</w:t>
      </w:r>
      <w:r w:rsidRPr="00903BE5">
        <w:rPr>
          <w:lang w:eastAsia="ar-SA" w:bidi="ar-SA"/>
        </w:rPr>
        <w:softHyphen/>
        <w:t>зовательной организации и повышение уровня знаний роди</w:t>
      </w:r>
      <w:r w:rsidRPr="00903BE5">
        <w:rPr>
          <w:lang w:eastAsia="ar-SA" w:bidi="ar-SA"/>
        </w:rPr>
        <w:softHyphen/>
        <w:t>телей (законных представителей) по проблемам охраны и укрепления здоровья детей, включает:</w:t>
      </w:r>
    </w:p>
    <w:p w:rsidR="00B92AC7" w:rsidRPr="00903BE5" w:rsidRDefault="00B92AC7" w:rsidP="00505691">
      <w:pPr>
        <w:pStyle w:val="af5"/>
        <w:rPr>
          <w:lang w:eastAsia="ar-SA" w:bidi="ar-SA"/>
        </w:rPr>
      </w:pPr>
      <w:r w:rsidRPr="00903BE5">
        <w:rPr>
          <w:lang w:eastAsia="ar-SA" w:bidi="ar-SA"/>
        </w:rPr>
        <w:t>проведение соответствующих лекций, семинаров, круглых столов и т. п.;</w:t>
      </w:r>
    </w:p>
    <w:p w:rsidR="00B92AC7" w:rsidRPr="00903BE5" w:rsidRDefault="00B92AC7" w:rsidP="00505691">
      <w:pPr>
        <w:rPr>
          <w:lang w:eastAsia="ar-SA" w:bidi="ar-SA"/>
        </w:rPr>
      </w:pPr>
      <w:r w:rsidRPr="00903BE5">
        <w:rPr>
          <w:lang w:eastAsia="ar-SA" w:bidi="ar-SA"/>
        </w:rPr>
        <w:t>приобретение для педагогов, специалистов необходимой научно-методической литературы;</w:t>
      </w:r>
    </w:p>
    <w:p w:rsidR="00B92AC7" w:rsidRPr="00903BE5" w:rsidRDefault="00B92AC7" w:rsidP="00505691">
      <w:pPr>
        <w:rPr>
          <w:lang w:eastAsia="ar-SA" w:bidi="ar-SA"/>
        </w:rPr>
      </w:pPr>
      <w:r w:rsidRPr="00903BE5">
        <w:rPr>
          <w:lang w:eastAsia="ar-SA" w:bidi="ar-SA"/>
        </w:rPr>
        <w:t>привлечение педагогов, медицинских работников и родителей (законных представителей) к совместной работе по проведению оздоровительных мероприятий и спортивных соревнований.</w:t>
      </w:r>
    </w:p>
    <w:p w:rsidR="00B92AC7" w:rsidRPr="00903BE5" w:rsidRDefault="00B92AC7" w:rsidP="00505691">
      <w:pPr>
        <w:rPr>
          <w:lang w:eastAsia="ar-SA" w:bidi="ar-SA"/>
        </w:rPr>
      </w:pPr>
      <w:r w:rsidRPr="00903BE5">
        <w:rPr>
          <w:lang w:eastAsia="ar-SA" w:bidi="ar-SA"/>
        </w:rPr>
        <w:t>Системная работа на ступени начального общего образования по формированию культуры здорового и безопасного образа жизни может быть представлена в виде пяти взаимосвязанных блоков: по созданию здоровьесберегающей инфраструктуры, рациональной организации учебной и внеурочной деятельности обучающихся с ЗПР,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 и должна способствовать формированию у обучающихся с ЗПР ценности здоровья, сохранению и укреплению у них здоровья.</w:t>
      </w:r>
    </w:p>
    <w:p w:rsidR="00B92AC7" w:rsidRPr="00903BE5" w:rsidRDefault="00B92AC7" w:rsidP="00505691">
      <w:pPr>
        <w:rPr>
          <w:lang w:eastAsia="ar-SA" w:bidi="ar-SA"/>
        </w:rPr>
      </w:pPr>
    </w:p>
    <w:p w:rsidR="00A741BE" w:rsidRPr="004C0ADE" w:rsidRDefault="00A741BE" w:rsidP="00505691">
      <w:r w:rsidRPr="004C0ADE">
        <w:t>Направления реализации программы</w:t>
      </w:r>
    </w:p>
    <w:p w:rsidR="00A741BE" w:rsidRPr="004C0ADE" w:rsidRDefault="00A741BE" w:rsidP="00505691">
      <w:r w:rsidRPr="004C0ADE">
        <w:t xml:space="preserve">1. Создание здоровьесберегающей инфраструктуры образовательного учреждения. </w:t>
      </w:r>
    </w:p>
    <w:p w:rsidR="00A741BE" w:rsidRPr="004C0ADE" w:rsidRDefault="00A741BE" w:rsidP="00505691">
      <w:r w:rsidRPr="004C0ADE">
        <w:t xml:space="preserve">В школе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A741BE" w:rsidRPr="004C0ADE" w:rsidRDefault="00A741BE" w:rsidP="00505691">
      <w:r w:rsidRPr="004C0ADE">
        <w:t>В школе работает столовая, позволяющая организовывать горячие обеды в урочное время. В ме</w:t>
      </w:r>
      <w:r>
        <w:t>ню входят салаты,</w:t>
      </w:r>
      <w:r w:rsidRPr="004C0ADE">
        <w:t xml:space="preserve"> соки, фрукты.</w:t>
      </w:r>
    </w:p>
    <w:p w:rsidR="00A741BE" w:rsidRPr="004C0ADE" w:rsidRDefault="00A741BE" w:rsidP="00505691">
      <w:r w:rsidRPr="004C0ADE">
        <w:t>В школе работает оснащенный спортивный зал, имеется спортивная площадка</w:t>
      </w:r>
      <w:r>
        <w:t>, корт</w:t>
      </w:r>
      <w:r w:rsidRPr="004C0ADE">
        <w:t>, тренажерный зал, оборудованные  необходимым игровым и спортивным  инвентарём.</w:t>
      </w:r>
    </w:p>
    <w:p w:rsidR="00A741BE" w:rsidRPr="004C0ADE" w:rsidRDefault="00A741BE" w:rsidP="00505691">
      <w:r w:rsidRPr="004C0ADE">
        <w:t xml:space="preserve">В школе работают </w:t>
      </w:r>
      <w:r>
        <w:t xml:space="preserve">2 </w:t>
      </w:r>
      <w:r w:rsidRPr="004C0ADE">
        <w:t>учител</w:t>
      </w:r>
      <w:r>
        <w:t>я</w:t>
      </w:r>
      <w:r w:rsidRPr="004C0ADE">
        <w:t xml:space="preserve"> физкультуры 1 квалификационной категории и тренер-преподаватель по пауэрлифтингу высшей категории, медицинская сестра.</w:t>
      </w:r>
    </w:p>
    <w:p w:rsidR="00A741BE" w:rsidRPr="004C0ADE" w:rsidRDefault="00A741BE" w:rsidP="00505691">
      <w:r w:rsidRPr="004C0ADE">
        <w:lastRenderedPageBreak/>
        <w:t>Проводятся систематические медицинские осмотры специалистами ЦРБ, диагностического центра, организуется вакцинация учащихся, заключен договор с ФАПом на обслуживание обучающихся.</w:t>
      </w:r>
    </w:p>
    <w:p w:rsidR="00A741BE" w:rsidRPr="004C0ADE" w:rsidRDefault="00A741BE" w:rsidP="00505691">
      <w:r w:rsidRPr="004C0ADE">
        <w:t>2. Использование возможностей УМК  в образовательном процессе.</w:t>
      </w:r>
    </w:p>
    <w:p w:rsidR="00A741BE" w:rsidRPr="004C0ADE" w:rsidRDefault="00A741BE" w:rsidP="00505691">
      <w:r w:rsidRPr="004C0ADE">
        <w:t>Система учебников формирует установку школьников на безопасный, здоровый образ жизни</w:t>
      </w:r>
      <w:r>
        <w:t xml:space="preserve"> и формирование экологической культуры</w:t>
      </w:r>
      <w:r w:rsidRPr="004C0ADE">
        <w:t>. Содержание учебников способствует обсуждению с детьми  проблем, связанных с безопасностью жизни</w:t>
      </w:r>
      <w:r>
        <w:t>, бережным отношением к природе</w:t>
      </w:r>
      <w:r w:rsidRPr="004C0ADE">
        <w:t>,  укреплением собственного физического, нравственного и  духовного здоровья, активным отдыхом.</w:t>
      </w:r>
    </w:p>
    <w:p w:rsidR="00A741BE" w:rsidRPr="004C0ADE" w:rsidRDefault="00A741BE" w:rsidP="00505691">
      <w:r w:rsidRPr="004C0ADE">
        <w:t xml:space="preserve"> В курсе «Окружающий мир» — 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A741BE" w:rsidRPr="004C0ADE" w:rsidRDefault="00A741BE" w:rsidP="00505691">
      <w:r w:rsidRPr="004C0ADE">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A741BE" w:rsidRPr="004C0ADE" w:rsidRDefault="00A741BE" w:rsidP="00505691">
      <w:r w:rsidRPr="004C0ADE">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A741BE" w:rsidRPr="004C0ADE" w:rsidRDefault="00A741BE" w:rsidP="00505691">
      <w:r w:rsidRPr="004C0ADE">
        <w:t xml:space="preserve">В курсе «Технология»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A741BE" w:rsidRDefault="00A741BE" w:rsidP="00505691">
      <w:r>
        <w:t>В курсах</w:t>
      </w:r>
      <w:r w:rsidRPr="004C0ADE">
        <w:t xml:space="preserve"> «Английск</w:t>
      </w:r>
      <w:r>
        <w:t>ий язык» в учебниках “English 2-</w:t>
      </w:r>
      <w:r w:rsidRPr="004C0ADE">
        <w:t>4”</w:t>
      </w:r>
      <w:r>
        <w:t xml:space="preserve"> и «Немецкий язык»</w:t>
      </w:r>
      <w:r w:rsidRPr="004C0ADE">
        <w:t xml:space="preserve">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w:t>
      </w:r>
      <w:r>
        <w:t>, подвижным играм</w:t>
      </w:r>
      <w:r w:rsidRPr="004C0ADE">
        <w:t>, участию в спортивных соревнованиях (Расспросите друг друга о том, какие виды спорта или игры у</w:t>
      </w:r>
      <w:r>
        <w:t xml:space="preserve">даются вам лучше других). </w:t>
      </w:r>
      <w:r w:rsidRPr="004C0ADE">
        <w:t>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w:t>
      </w:r>
      <w:r>
        <w:t xml:space="preserve">. </w:t>
      </w:r>
    </w:p>
    <w:p w:rsidR="00A741BE" w:rsidRPr="004C0ADE" w:rsidRDefault="00A741BE" w:rsidP="00505691">
      <w:r w:rsidRPr="004C0ADE">
        <w:t>В курсе «Основы религиозных культур и светской этики»  тема труда, образования, природы проходит через содержание всех учебников, но наиболее убедительно раскрывается на специальных уроках: «Ценность и польза образования», «Ислам и наука» (№26-27 «Основы исламской культуры»), «Отношение к природе» (№13 «Основы буддийской культуры»), «Христианин в труде», «Отношение христиан к природе» (№26, 29 «Основы православной культуры») и др.</w:t>
      </w:r>
    </w:p>
    <w:p w:rsidR="00A741BE" w:rsidRPr="004C0ADE" w:rsidRDefault="00A741BE" w:rsidP="00505691">
      <w:r w:rsidRPr="004C0ADE">
        <w:t>Курс «Физическая культура» способствует выработке установки на безопасный, здоровый образ жизни</w:t>
      </w:r>
      <w:r>
        <w:t xml:space="preserve"> и готовит к сдаче норм ГТО</w:t>
      </w:r>
      <w:r w:rsidRPr="004C0ADE">
        <w:t xml:space="preserve">. На это ориентированы все разделы содержания курса,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и профилактике травматизма. </w:t>
      </w:r>
    </w:p>
    <w:p w:rsidR="00A741BE" w:rsidRPr="004C0ADE" w:rsidRDefault="00A741BE" w:rsidP="00505691">
      <w:r w:rsidRPr="004C0ADE">
        <w:t>3. Рациональная организация учебной и внеу</w:t>
      </w:r>
      <w:r>
        <w:t>роч</w:t>
      </w:r>
      <w:r w:rsidRPr="004C0ADE">
        <w:t>ной деятельности обучающихся.</w:t>
      </w:r>
    </w:p>
    <w:p w:rsidR="00A741BE" w:rsidRPr="004C0ADE" w:rsidRDefault="00A741BE" w:rsidP="00505691">
      <w:r w:rsidRPr="004C0ADE">
        <w:t>Учебная и внеу</w:t>
      </w:r>
      <w:r>
        <w:t>роч</w:t>
      </w:r>
      <w:r w:rsidRPr="004C0ADE">
        <w:t xml:space="preserve">ная деятельность обучающихся организована в соответствии с СанПиНом. Расписание составляется </w:t>
      </w:r>
      <w:r>
        <w:t>в соответствии с СанПиНом. Начальные классы работаю</w:t>
      </w:r>
      <w:r w:rsidRPr="004C0ADE">
        <w:t xml:space="preserve">т по 5-дневной рабочей неделе. Предусмотрены большие перерывы для приема </w:t>
      </w:r>
      <w:r w:rsidRPr="004C0ADE">
        <w:lastRenderedPageBreak/>
        <w:t xml:space="preserve">пищи. С 15 часов начинается работа кружков и секций, проходят внеклассные воспитательные мероприятия. </w:t>
      </w:r>
    </w:p>
    <w:p w:rsidR="00A741BE" w:rsidRPr="004C0ADE" w:rsidRDefault="00A741BE" w:rsidP="00505691">
      <w:r w:rsidRPr="004C0ADE">
        <w:t>На тематических педсоветах рассматриваются вопросы по нормированию домашней работы в начальной школе, заполнении нормы выполнения домашней работы деятельность обучающихся в журнале, проведение на всех уроках физ</w:t>
      </w:r>
      <w:r>
        <w:t>культминуток (</w:t>
      </w:r>
      <w:r w:rsidRPr="004C0ADE">
        <w:t>в 1 классе по 2 физ</w:t>
      </w:r>
      <w:r>
        <w:t>культ</w:t>
      </w:r>
      <w:r w:rsidRPr="004C0ADE">
        <w:t xml:space="preserve">минутки на каждом уроке), использование здоровьесберегающих технологий на уроках и во внеурочной деятельности. </w:t>
      </w:r>
    </w:p>
    <w:p w:rsidR="00A741BE" w:rsidRPr="004C0ADE" w:rsidRDefault="00A741BE" w:rsidP="00505691">
      <w:r w:rsidRPr="004C0ADE">
        <w:t>В учебном процессе педагоги применяют методы и методики обучения, адекватные возрастным возможностям и особенн</w:t>
      </w:r>
      <w:r>
        <w:t>остям обучающихся.  Используемые в школе учебно-методические</w:t>
      </w:r>
      <w:r w:rsidRPr="004C0ADE">
        <w:t xml:space="preserve"> комплекс</w:t>
      </w:r>
      <w:r>
        <w:t>ы  содержа</w:t>
      </w:r>
      <w:r w:rsidRPr="004C0ADE">
        <w:t>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A741BE" w:rsidRPr="004C0ADE" w:rsidRDefault="00A741BE" w:rsidP="00505691">
      <w:r w:rsidRPr="004C0ADE">
        <w:t>В школе строго соблюдаются все требования к использованию технических средств обучения, в том числе компьютеров и аудиовизуальных средств, имеет</w:t>
      </w:r>
      <w:r>
        <w:t>ся компьютерный класс. Имеются у</w:t>
      </w:r>
      <w:r w:rsidRPr="004C0ADE">
        <w:t>голки безопасности: по ПДД, пожарной безопасности, противодействию экстремизму.</w:t>
      </w:r>
    </w:p>
    <w:p w:rsidR="00A741BE" w:rsidRPr="004C0ADE" w:rsidRDefault="00A741BE" w:rsidP="00505691">
      <w:r w:rsidRPr="004C0ADE">
        <w:t xml:space="preserve">На уроке и </w:t>
      </w:r>
      <w:r>
        <w:t xml:space="preserve">во </w:t>
      </w:r>
      <w:r w:rsidRPr="004C0ADE">
        <w:t>внеурочной деятельности педагоги учитывают индивидуальные особенности детей. Контрол</w:t>
      </w:r>
      <w:r>
        <w:t xml:space="preserve">ьные, </w:t>
      </w:r>
      <w:r w:rsidRPr="004C0ADE">
        <w:t>самостоятельные и проверочные работы составлены с учетом дифференцированного подхода. Домашние задания задаются с учётом требований и уровней развития учащихся.</w:t>
      </w:r>
    </w:p>
    <w:p w:rsidR="00A741BE" w:rsidRPr="004C0ADE" w:rsidRDefault="00A741BE" w:rsidP="00505691">
      <w:r w:rsidRPr="004C0ADE">
        <w:t xml:space="preserve">4. Организация физкультурно-оздоровительной работы </w:t>
      </w:r>
    </w:p>
    <w:p w:rsidR="00A741BE" w:rsidRPr="004C0ADE" w:rsidRDefault="00A741BE" w:rsidP="00505691">
      <w:r w:rsidRPr="004C0ADE">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A741BE" w:rsidRDefault="00A741BE" w:rsidP="00505691">
      <w:r w:rsidRPr="004C0ADE">
        <w:t>полноценную и эффективную работу с обучающимися всех групп здоровья (на уроках физкультуры, в секциях и т. п.);</w:t>
      </w:r>
    </w:p>
    <w:p w:rsidR="00A741BE" w:rsidRPr="0036602F" w:rsidRDefault="00A741BE" w:rsidP="00505691">
      <w:r w:rsidRPr="004C0ADE">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A741BE" w:rsidRDefault="00A741BE" w:rsidP="00505691">
      <w:r w:rsidRPr="004C0ADE">
        <w:t>организацию динамических перемен, физкультминуток на уроках, способствующих эмоциональной разгрузке и повышению двигательной активности;</w:t>
      </w:r>
    </w:p>
    <w:p w:rsidR="00A741BE" w:rsidRDefault="00A741BE" w:rsidP="00505691">
      <w:r w:rsidRPr="004C0ADE">
        <w:t>организацию работы спортивных секций и создание условий для их эффективного функционирования (легкая атлетика, волейбол, пауэрлифтинг, минифутбол, шахматы</w:t>
      </w:r>
      <w:r>
        <w:t xml:space="preserve"> и т.д.</w:t>
      </w:r>
      <w:r w:rsidRPr="004C0ADE">
        <w:t>);</w:t>
      </w:r>
    </w:p>
    <w:p w:rsidR="00A741BE" w:rsidRDefault="00A741BE" w:rsidP="00505691">
      <w:r w:rsidRPr="004C0ADE">
        <w:t>регулярное проведение спортивно-оздоровительных мероприятий (дней спорта,  соревнований, олимпиад, походов и т. п.)</w:t>
      </w:r>
      <w:r>
        <w:t>;</w:t>
      </w:r>
    </w:p>
    <w:p w:rsidR="00A741BE" w:rsidRPr="004C0ADE" w:rsidRDefault="00A741BE" w:rsidP="00505691">
      <w:r w:rsidRPr="004C0ADE">
        <w:t>проведение воскресных дней здоровья совместно с родителями.</w:t>
      </w:r>
    </w:p>
    <w:p w:rsidR="00A741BE" w:rsidRPr="004C0ADE" w:rsidRDefault="00A741BE" w:rsidP="00505691">
      <w:pPr>
        <w:pStyle w:val="af5"/>
      </w:pPr>
      <w:r w:rsidRPr="004C0ADE">
        <w:t>проведение мониторинга состояния здоровья</w:t>
      </w:r>
    </w:p>
    <w:p w:rsidR="00A741BE" w:rsidRPr="004C0ADE" w:rsidRDefault="00A741BE" w:rsidP="00505691">
      <w:r w:rsidRPr="004C0ADE">
        <w:lastRenderedPageBreak/>
        <w:t xml:space="preserve">5. Реализация дополнительных образовательных программ </w:t>
      </w:r>
    </w:p>
    <w:p w:rsidR="00A741BE" w:rsidRPr="004C0ADE" w:rsidRDefault="00A741BE" w:rsidP="00505691">
      <w:r w:rsidRPr="004C0ADE">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A741BE" w:rsidRPr="004C0ADE" w:rsidRDefault="00A741BE" w:rsidP="00505691">
      <w:pPr>
        <w:pStyle w:val="af5"/>
      </w:pPr>
      <w:r w:rsidRPr="004C0ADE">
        <w:t>Участие в муниципальной программе «Будь Здоров»</w:t>
      </w:r>
    </w:p>
    <w:p w:rsidR="00A741BE" w:rsidRPr="004C0ADE" w:rsidRDefault="00A741BE" w:rsidP="00505691">
      <w:pPr>
        <w:pStyle w:val="af5"/>
      </w:pPr>
      <w:r w:rsidRPr="004C0ADE">
        <w:t>Профилактические беседы о вреде курения и других вредных привычках</w:t>
      </w:r>
    </w:p>
    <w:p w:rsidR="00A741BE" w:rsidRDefault="00A741BE" w:rsidP="00505691">
      <w:pPr>
        <w:pStyle w:val="af5"/>
      </w:pPr>
      <w:r w:rsidRPr="004C0ADE">
        <w:t>Проведение часов здоровья</w:t>
      </w:r>
      <w:r>
        <w:t xml:space="preserve"> и  бесед об экологии </w:t>
      </w:r>
      <w:r w:rsidRPr="004C0ADE">
        <w:t xml:space="preserve"> на классных часах, праздников Здоровья, конкурсов, викторин, экскурсий</w:t>
      </w:r>
    </w:p>
    <w:p w:rsidR="00A741BE" w:rsidRPr="004C0ADE" w:rsidRDefault="00A741BE" w:rsidP="00505691">
      <w:pPr>
        <w:pStyle w:val="af5"/>
      </w:pPr>
      <w:r>
        <w:t>Работа на пришкольном участке</w:t>
      </w:r>
    </w:p>
    <w:p w:rsidR="00A741BE" w:rsidRPr="004C0ADE" w:rsidRDefault="00A741BE" w:rsidP="00505691">
      <w:pPr>
        <w:pStyle w:val="af5"/>
      </w:pPr>
      <w:r w:rsidRPr="004C0ADE">
        <w:t>Создание проектов о ЗОЖ</w:t>
      </w:r>
      <w:r>
        <w:t xml:space="preserve"> и экологических проблемах поселка</w:t>
      </w:r>
    </w:p>
    <w:p w:rsidR="00A741BE" w:rsidRPr="004C0ADE" w:rsidRDefault="00A741BE" w:rsidP="00505691">
      <w:r w:rsidRPr="004C0ADE">
        <w:t>В школе работают кружки</w:t>
      </w:r>
      <w:r>
        <w:t xml:space="preserve"> и секции</w:t>
      </w:r>
      <w:r w:rsidRPr="004C0ADE">
        <w:t>:</w:t>
      </w:r>
    </w:p>
    <w:p w:rsidR="00A741BE" w:rsidRPr="004C0ADE" w:rsidRDefault="00A741BE" w:rsidP="00505691">
      <w:pPr>
        <w:pStyle w:val="af5"/>
      </w:pPr>
      <w:r w:rsidRPr="004C0ADE">
        <w:t>Легкая атлетика;</w:t>
      </w:r>
    </w:p>
    <w:p w:rsidR="00A741BE" w:rsidRPr="004C0ADE" w:rsidRDefault="00A741BE" w:rsidP="00505691">
      <w:pPr>
        <w:pStyle w:val="af5"/>
      </w:pPr>
      <w:r w:rsidRPr="004C0ADE">
        <w:t>Волейбольный</w:t>
      </w:r>
    </w:p>
    <w:p w:rsidR="00A741BE" w:rsidRPr="004C0ADE" w:rsidRDefault="00A741BE" w:rsidP="00505691">
      <w:pPr>
        <w:pStyle w:val="af5"/>
      </w:pPr>
      <w:r>
        <w:t>Баскетбол</w:t>
      </w:r>
    </w:p>
    <w:p w:rsidR="00A741BE" w:rsidRPr="004C0ADE" w:rsidRDefault="00A741BE" w:rsidP="00505691">
      <w:pPr>
        <w:pStyle w:val="af5"/>
      </w:pPr>
      <w:r>
        <w:t>ОФП</w:t>
      </w:r>
    </w:p>
    <w:p w:rsidR="00A741BE" w:rsidRPr="004C0ADE" w:rsidRDefault="00A741BE" w:rsidP="00505691">
      <w:pPr>
        <w:pStyle w:val="af5"/>
      </w:pPr>
      <w:r w:rsidRPr="004C0ADE">
        <w:t>Пауэрлифтинга</w:t>
      </w:r>
    </w:p>
    <w:p w:rsidR="00A741BE" w:rsidRPr="004C0ADE" w:rsidRDefault="00A741BE" w:rsidP="00505691">
      <w:pPr>
        <w:pStyle w:val="af5"/>
      </w:pPr>
      <w:r>
        <w:t>Подвижные игры</w:t>
      </w:r>
    </w:p>
    <w:p w:rsidR="00A741BE" w:rsidRPr="004C0ADE" w:rsidRDefault="00A741BE" w:rsidP="00505691">
      <w:pPr>
        <w:pStyle w:val="af5"/>
      </w:pPr>
      <w:r w:rsidRPr="004C0ADE">
        <w:t xml:space="preserve">Туристический </w:t>
      </w:r>
    </w:p>
    <w:p w:rsidR="00A741BE" w:rsidRPr="004C0ADE" w:rsidRDefault="00A741BE" w:rsidP="00505691">
      <w:pPr>
        <w:pStyle w:val="af5"/>
      </w:pPr>
      <w:r>
        <w:t>Планируется с</w:t>
      </w:r>
      <w:r w:rsidRPr="004C0ADE">
        <w:t>оздание общественного совета по здоровью</w:t>
      </w:r>
    </w:p>
    <w:p w:rsidR="00A741BE" w:rsidRPr="004C0ADE" w:rsidRDefault="00A741BE" w:rsidP="00505691">
      <w:r w:rsidRPr="004C0ADE">
        <w:t xml:space="preserve">6. Просветительская работа с родителями (законными представителями). </w:t>
      </w:r>
    </w:p>
    <w:p w:rsidR="00A741BE" w:rsidRPr="004C0ADE" w:rsidRDefault="00A741BE" w:rsidP="00505691">
      <w:r w:rsidRPr="004C0ADE">
        <w:t>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A741BE" w:rsidRDefault="00A741BE" w:rsidP="00505691">
      <w:r w:rsidRPr="00911F4E">
        <w:t>проведение соответствующих лекций, семинаров, круглых столов и т. п.;</w:t>
      </w:r>
    </w:p>
    <w:p w:rsidR="00A741BE" w:rsidRPr="007E434A" w:rsidRDefault="00A741BE" w:rsidP="00505691">
      <w:r w:rsidRPr="00911F4E">
        <w:t>привлечение родителей (законных представителей) к совместной работе по проведению оздоровительных мероприятий и спортивных соревнований;</w:t>
      </w:r>
    </w:p>
    <w:p w:rsidR="00A741BE" w:rsidRPr="004C0ADE" w:rsidRDefault="00A741BE" w:rsidP="00505691">
      <w:r w:rsidRPr="004C0ADE">
        <w:rPr>
          <w:b/>
          <w:i/>
        </w:rPr>
        <w:t>7. Программа “Безопасность жизни” составлена</w:t>
      </w:r>
      <w:r w:rsidRPr="004C0ADE">
        <w:t xml:space="preserve"> для проведения курса занятий с детьми разных возрастов. Локализация материалов осуществлена с учетом возрастных особенностей детей и уровня их развития.</w:t>
      </w:r>
    </w:p>
    <w:p w:rsidR="00A741BE" w:rsidRPr="004C0ADE" w:rsidRDefault="00A741BE" w:rsidP="00505691">
      <w:r w:rsidRPr="004C0ADE">
        <w:rPr>
          <w:b/>
        </w:rPr>
        <w:t>Основа курса -</w:t>
      </w:r>
      <w:r w:rsidRPr="004C0ADE">
        <w:t xml:space="preserve"> представление о личном здоровье, о здоровом образе жизни, об опасностях, о прогнозировании опасных ситуаций, об оценке влияния их последствий на здоровье и жизнь человека и о выработке алгоритма безопасного поведения с учетом своих возможностей.</w:t>
      </w:r>
    </w:p>
    <w:p w:rsidR="00A741BE" w:rsidRPr="004C0ADE" w:rsidRDefault="00A741BE" w:rsidP="00505691">
      <w:r w:rsidRPr="004C0ADE">
        <w:rPr>
          <w:b/>
        </w:rPr>
        <w:t>Цель программы</w:t>
      </w:r>
      <w:r w:rsidRPr="004C0ADE">
        <w:t xml:space="preserve">: профилактика детского  травматизма, создание безопасной среды. </w:t>
      </w:r>
    </w:p>
    <w:p w:rsidR="00A741BE" w:rsidRPr="004C0ADE" w:rsidRDefault="00A741BE" w:rsidP="00505691">
      <w:r w:rsidRPr="004C0ADE">
        <w:t xml:space="preserve">Задачи: </w:t>
      </w:r>
    </w:p>
    <w:p w:rsidR="00A741BE" w:rsidRPr="004C0ADE" w:rsidRDefault="00A741BE" w:rsidP="00505691">
      <w:r w:rsidRPr="004C0ADE">
        <w:t>•</w:t>
      </w:r>
      <w:r w:rsidRPr="004C0ADE">
        <w:tab/>
        <w:t xml:space="preserve">научить правилам поведения на дороге, в транспорте, в лесу, дома, на воде; </w:t>
      </w:r>
    </w:p>
    <w:p w:rsidR="00A741BE" w:rsidRPr="004C0ADE" w:rsidRDefault="00A741BE" w:rsidP="00505691">
      <w:r w:rsidRPr="004C0ADE">
        <w:t>•</w:t>
      </w:r>
      <w:r w:rsidRPr="004C0ADE">
        <w:tab/>
        <w:t xml:space="preserve">научить правильно пользоваться бытовой техникой; </w:t>
      </w:r>
    </w:p>
    <w:p w:rsidR="00A741BE" w:rsidRPr="004C0ADE" w:rsidRDefault="00A741BE" w:rsidP="00505691">
      <w:r w:rsidRPr="004C0ADE">
        <w:t>•</w:t>
      </w:r>
      <w:r w:rsidRPr="004C0ADE">
        <w:tab/>
        <w:t xml:space="preserve">научить оказывать первую медицинскую помощь; </w:t>
      </w:r>
    </w:p>
    <w:p w:rsidR="00A741BE" w:rsidRPr="004C0ADE" w:rsidRDefault="00A741BE" w:rsidP="00505691">
      <w:r w:rsidRPr="004C0ADE">
        <w:t>•</w:t>
      </w:r>
      <w:r w:rsidRPr="004C0ADE">
        <w:tab/>
        <w:t xml:space="preserve">ознакомить с трудными ситуациями и научить справляться с ними. </w:t>
      </w:r>
    </w:p>
    <w:p w:rsidR="00A741BE" w:rsidRPr="004C0ADE" w:rsidRDefault="00A741BE" w:rsidP="00505691">
      <w:pPr>
        <w:rPr>
          <w:b/>
        </w:rPr>
      </w:pPr>
      <w:r w:rsidRPr="004C0ADE">
        <w:t xml:space="preserve">В результате усвоения программы у учащихся должны быть сформированы следующие </w:t>
      </w:r>
      <w:r w:rsidRPr="004C0ADE">
        <w:rPr>
          <w:b/>
        </w:rPr>
        <w:t>знания:</w:t>
      </w:r>
    </w:p>
    <w:p w:rsidR="00A741BE" w:rsidRPr="004C0ADE" w:rsidRDefault="00A741BE" w:rsidP="00505691">
      <w:r w:rsidRPr="004C0ADE">
        <w:t>•</w:t>
      </w:r>
      <w:r w:rsidRPr="004C0ADE">
        <w:tab/>
        <w:t xml:space="preserve">различные опасные и аварийные ситуации, возникающие в общественном транспорте, на улицах и дорогах, и правила безопасного поведения; </w:t>
      </w:r>
    </w:p>
    <w:p w:rsidR="00A741BE" w:rsidRPr="004C0ADE" w:rsidRDefault="00A741BE" w:rsidP="00505691">
      <w:r w:rsidRPr="004C0ADE">
        <w:t>•</w:t>
      </w:r>
      <w:r w:rsidRPr="004C0ADE">
        <w:tab/>
        <w:t xml:space="preserve">группы дорожных знаков; </w:t>
      </w:r>
    </w:p>
    <w:p w:rsidR="00A741BE" w:rsidRPr="004C0ADE" w:rsidRDefault="00A741BE" w:rsidP="00505691">
      <w:r w:rsidRPr="004C0ADE">
        <w:t>•</w:t>
      </w:r>
      <w:r w:rsidRPr="004C0ADE">
        <w:tab/>
        <w:t xml:space="preserve">правила оказания первой медицинской помощи; </w:t>
      </w:r>
    </w:p>
    <w:p w:rsidR="00A741BE" w:rsidRPr="004C0ADE" w:rsidRDefault="00A741BE" w:rsidP="00505691">
      <w:r w:rsidRPr="004C0ADE">
        <w:t>•</w:t>
      </w:r>
      <w:r w:rsidRPr="004C0ADE">
        <w:tab/>
        <w:t xml:space="preserve">правила поведения на воде, на природе; </w:t>
      </w:r>
    </w:p>
    <w:p w:rsidR="00A741BE" w:rsidRPr="004C0ADE" w:rsidRDefault="00A741BE" w:rsidP="00505691">
      <w:r w:rsidRPr="004C0ADE">
        <w:t>•</w:t>
      </w:r>
      <w:r w:rsidRPr="004C0ADE">
        <w:tab/>
        <w:t xml:space="preserve">возможные аварийные ситуации в жилище, причины их возникновения и безопасное поведение в быту; </w:t>
      </w:r>
    </w:p>
    <w:p w:rsidR="00A741BE" w:rsidRPr="004C0ADE" w:rsidRDefault="00A741BE" w:rsidP="00505691">
      <w:r w:rsidRPr="004C0ADE">
        <w:t>•</w:t>
      </w:r>
      <w:r w:rsidRPr="004C0ADE">
        <w:tab/>
        <w:t xml:space="preserve">правила поведения в криминогенных ситуациях; </w:t>
      </w:r>
    </w:p>
    <w:p w:rsidR="00A741BE" w:rsidRPr="004C0ADE" w:rsidRDefault="00A741BE" w:rsidP="00505691">
      <w:r w:rsidRPr="004C0ADE">
        <w:t>•</w:t>
      </w:r>
      <w:r w:rsidRPr="004C0ADE">
        <w:tab/>
        <w:t>возможные чрезвычайные ситуации природного и техногенного характера</w:t>
      </w:r>
      <w:r>
        <w:t>, экологические катастрофы</w:t>
      </w:r>
      <w:r w:rsidRPr="004C0ADE">
        <w:t xml:space="preserve">, наиболее вероятные для нашего района, способы оповещения о них и правила безопасного поведения; </w:t>
      </w:r>
    </w:p>
    <w:p w:rsidR="00A741BE" w:rsidRPr="004C0ADE" w:rsidRDefault="00A741BE" w:rsidP="00505691">
      <w:r w:rsidRPr="004C0ADE">
        <w:t>•</w:t>
      </w:r>
      <w:r w:rsidRPr="004C0ADE">
        <w:tab/>
        <w:t xml:space="preserve">основные правила поведения для профилактики травм в повседневной жизни дома, на улице, в школе и при занятиях спортом; </w:t>
      </w:r>
    </w:p>
    <w:p w:rsidR="00A741BE" w:rsidRPr="004C0ADE" w:rsidRDefault="00A741BE" w:rsidP="00505691">
      <w:r w:rsidRPr="004C0ADE">
        <w:lastRenderedPageBreak/>
        <w:t xml:space="preserve">У детей должны выработаться следующие </w:t>
      </w:r>
      <w:r w:rsidRPr="004C0ADE">
        <w:rPr>
          <w:b/>
        </w:rPr>
        <w:t>умения</w:t>
      </w:r>
      <w:r w:rsidRPr="004C0ADE">
        <w:t>:</w:t>
      </w:r>
    </w:p>
    <w:p w:rsidR="00A741BE" w:rsidRPr="004C0ADE" w:rsidRDefault="00A741BE" w:rsidP="00505691">
      <w:r w:rsidRPr="004C0ADE">
        <w:t>•</w:t>
      </w:r>
      <w:r w:rsidRPr="004C0ADE">
        <w:tab/>
        <w:t xml:space="preserve">предвидеть возможную опасность на дороге; </w:t>
      </w:r>
    </w:p>
    <w:p w:rsidR="00A741BE" w:rsidRPr="004C0ADE" w:rsidRDefault="00A741BE" w:rsidP="00505691">
      <w:r w:rsidRPr="004C0ADE">
        <w:t>•</w:t>
      </w:r>
      <w:r w:rsidRPr="004C0ADE">
        <w:tab/>
        <w:t xml:space="preserve">уметь правильно оказать первую медицинскую помощь; </w:t>
      </w:r>
    </w:p>
    <w:p w:rsidR="00A741BE" w:rsidRPr="004C0ADE" w:rsidRDefault="00A741BE" w:rsidP="00505691">
      <w:r w:rsidRPr="004C0ADE">
        <w:t>•</w:t>
      </w:r>
      <w:r w:rsidRPr="004C0ADE">
        <w:tab/>
        <w:t xml:space="preserve">уметь пользоваться бытовой техникой; </w:t>
      </w:r>
    </w:p>
    <w:p w:rsidR="00A741BE" w:rsidRPr="004C0ADE" w:rsidRDefault="00A741BE" w:rsidP="00505691">
      <w:r w:rsidRPr="004C0ADE">
        <w:t>•</w:t>
      </w:r>
      <w:r w:rsidRPr="004C0ADE">
        <w:tab/>
        <w:t xml:space="preserve">иметь представление о спасении на воде; </w:t>
      </w:r>
    </w:p>
    <w:p w:rsidR="00A741BE" w:rsidRPr="00BE1669" w:rsidRDefault="00A741BE" w:rsidP="00505691">
      <w:r w:rsidRPr="004C0ADE">
        <w:t>•</w:t>
      </w:r>
      <w:r w:rsidRPr="004C0ADE">
        <w:tab/>
        <w:t>определение сторон горизонта, движение по азимуту, разведение костров и приготовление пищи на костре</w:t>
      </w:r>
      <w:r>
        <w:t>, бережно относиться к природе</w:t>
      </w:r>
      <w:r w:rsidRPr="00BE1669">
        <w:t xml:space="preserve">. </w:t>
      </w:r>
    </w:p>
    <w:p w:rsidR="00A741BE" w:rsidRPr="004C0ADE" w:rsidRDefault="00A741BE" w:rsidP="00505691">
      <w:r w:rsidRPr="004C0ADE">
        <w:t>Программа состоит из цикла занятий по следующим</w:t>
      </w:r>
      <w:r>
        <w:t xml:space="preserve"> </w:t>
      </w:r>
      <w:r w:rsidRPr="004C0ADE">
        <w:t>направлениям:</w:t>
      </w:r>
    </w:p>
    <w:p w:rsidR="00A741BE" w:rsidRPr="004C0ADE" w:rsidRDefault="00A741BE" w:rsidP="00505691">
      <w:r w:rsidRPr="004C0ADE">
        <w:t>•</w:t>
      </w:r>
      <w:r w:rsidRPr="004C0ADE">
        <w:tab/>
        <w:t xml:space="preserve">Правила безопасности дорожного движения. </w:t>
      </w:r>
    </w:p>
    <w:p w:rsidR="00A741BE" w:rsidRPr="004C0ADE" w:rsidRDefault="00A741BE" w:rsidP="00505691">
      <w:r w:rsidRPr="004C0ADE">
        <w:t>•</w:t>
      </w:r>
      <w:r w:rsidRPr="004C0ADE">
        <w:tab/>
        <w:t xml:space="preserve">Правила безопасности в быту. </w:t>
      </w:r>
    </w:p>
    <w:p w:rsidR="00A741BE" w:rsidRPr="004C0ADE" w:rsidRDefault="00A741BE" w:rsidP="00505691">
      <w:r w:rsidRPr="004C0ADE">
        <w:t>•</w:t>
      </w:r>
      <w:r w:rsidRPr="004C0ADE">
        <w:tab/>
        <w:t xml:space="preserve">Правила безопасности на природе. </w:t>
      </w:r>
    </w:p>
    <w:p w:rsidR="00A741BE" w:rsidRPr="004C0ADE" w:rsidRDefault="00A741BE" w:rsidP="00505691">
      <w:r w:rsidRPr="004C0ADE">
        <w:t>•</w:t>
      </w:r>
      <w:r w:rsidRPr="004C0ADE">
        <w:tab/>
        <w:t xml:space="preserve">Правила противопожарной безопасности. </w:t>
      </w:r>
    </w:p>
    <w:p w:rsidR="00A741BE" w:rsidRPr="004C0ADE" w:rsidRDefault="00A741BE" w:rsidP="00505691">
      <w:r w:rsidRPr="004C0ADE">
        <w:rPr>
          <w:b/>
        </w:rPr>
        <w:t>Формы работы:</w:t>
      </w:r>
      <w:r w:rsidRPr="004C0ADE">
        <w:t xml:space="preserve"> рассказ педагога и беседа, просмотр видеофильмов, экскурсии, конкурсы, викторины, практические занятия, целевые прогулки, походы, игры. Также предусматривается совместная работа с такими организациями и учреждениями как: ГИБДД, ВДПО, пожарная часть, медицинские учреждения.</w:t>
      </w:r>
    </w:p>
    <w:p w:rsidR="00A741BE" w:rsidRDefault="00A741BE" w:rsidP="00505691"/>
    <w:p w:rsidR="00A741BE" w:rsidRPr="004C0ADE" w:rsidRDefault="00A741BE" w:rsidP="00505691">
      <w:r w:rsidRPr="004C0ADE">
        <w:t>Работа с учащимися:</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3127"/>
        <w:gridCol w:w="3424"/>
        <w:gridCol w:w="3072"/>
      </w:tblGrid>
      <w:tr w:rsidR="00A741BE" w:rsidRPr="00B50B93" w:rsidTr="00A741BE">
        <w:trPr>
          <w:tblCellSpacing w:w="7" w:type="dxa"/>
        </w:trPr>
        <w:tc>
          <w:tcPr>
            <w:tcW w:w="4508" w:type="dxa"/>
            <w:tcBorders>
              <w:top w:val="outset" w:sz="6" w:space="0" w:color="auto"/>
              <w:left w:val="outset" w:sz="6" w:space="0" w:color="auto"/>
              <w:bottom w:val="outset" w:sz="6" w:space="0" w:color="auto"/>
              <w:right w:val="outset" w:sz="6" w:space="0" w:color="auto"/>
            </w:tcBorders>
          </w:tcPr>
          <w:p w:rsidR="00A741BE" w:rsidRPr="00B50B93" w:rsidRDefault="00A741BE" w:rsidP="00505691">
            <w:pPr>
              <w:rPr>
                <w:lang w:eastAsia="ru-RU"/>
              </w:rPr>
            </w:pPr>
            <w:r w:rsidRPr="00B50B93">
              <w:rPr>
                <w:lang w:eastAsia="ru-RU"/>
              </w:rPr>
              <w:t>1 классы.</w:t>
            </w:r>
          </w:p>
          <w:p w:rsidR="00A741BE" w:rsidRPr="00B50B93" w:rsidRDefault="00A741BE" w:rsidP="00505691">
            <w:pPr>
              <w:rPr>
                <w:lang w:eastAsia="ru-RU"/>
              </w:rPr>
            </w:pPr>
            <w:r w:rsidRPr="00B50B93">
              <w:rPr>
                <w:lang w:eastAsia="ru-RU"/>
              </w:rPr>
              <w:t>Целевые прогулки</w:t>
            </w:r>
            <w:r w:rsidRPr="00B50B93">
              <w:rPr>
                <w:lang w:eastAsia="ru-RU"/>
              </w:rPr>
              <w:br/>
              <w:t>Беседы в сочетании с сюжетно-ролевыми играми</w:t>
            </w:r>
            <w:r w:rsidRPr="00B50B93">
              <w:rPr>
                <w:lang w:eastAsia="ru-RU"/>
              </w:rPr>
              <w:br/>
              <w:t>Практические занятия</w:t>
            </w:r>
          </w:p>
          <w:p w:rsidR="00A741BE" w:rsidRPr="00B50B93" w:rsidRDefault="00A741BE" w:rsidP="00505691">
            <w:pPr>
              <w:rPr>
                <w:lang w:eastAsia="ru-RU"/>
              </w:rPr>
            </w:pPr>
            <w:r w:rsidRPr="00B50B93">
              <w:rPr>
                <w:lang w:eastAsia="ru-RU"/>
              </w:rPr>
              <w:t>Конкурсы рисунков по дорожной, противопожарной тематике;</w:t>
            </w:r>
          </w:p>
          <w:p w:rsidR="00A741BE" w:rsidRPr="00B50B93" w:rsidRDefault="00A741BE" w:rsidP="00505691">
            <w:pPr>
              <w:rPr>
                <w:lang w:eastAsia="ru-RU"/>
              </w:rPr>
            </w:pPr>
            <w:r w:rsidRPr="00B50B93">
              <w:rPr>
                <w:lang w:eastAsia="ru-RU"/>
              </w:rPr>
              <w:t xml:space="preserve">Сюжетно-ролевые игры “Мы пассажиры”, “Мы по улице идем”, “Дорога в школу”, “Если чужой приходит в дом” Конкурсы “Это должен каждый знать обязательно на 5!” </w:t>
            </w:r>
          </w:p>
          <w:p w:rsidR="00A741BE" w:rsidRPr="00B50B93" w:rsidRDefault="00A741BE" w:rsidP="00505691">
            <w:pPr>
              <w:rPr>
                <w:lang w:eastAsia="ru-RU"/>
              </w:rPr>
            </w:pPr>
            <w:r w:rsidRPr="00B50B93">
              <w:rPr>
                <w:lang w:eastAsia="ru-RU"/>
              </w:rPr>
              <w:t xml:space="preserve">“Что говорят знаки” </w:t>
            </w:r>
          </w:p>
          <w:p w:rsidR="00A741BE" w:rsidRPr="00B50B93" w:rsidRDefault="00A741BE" w:rsidP="00505691">
            <w:pPr>
              <w:rPr>
                <w:lang w:eastAsia="ru-RU"/>
              </w:rPr>
            </w:pPr>
            <w:r w:rsidRPr="00B50B93">
              <w:rPr>
                <w:lang w:eastAsia="ru-RU"/>
              </w:rPr>
              <w:t xml:space="preserve">Обучение правилам поведения на воде </w:t>
            </w:r>
          </w:p>
          <w:p w:rsidR="00A741BE" w:rsidRPr="00B50B93" w:rsidRDefault="00A741BE" w:rsidP="00505691">
            <w:pPr>
              <w:rPr>
                <w:lang w:eastAsia="ru-RU"/>
              </w:rPr>
            </w:pPr>
            <w:r w:rsidRPr="00B50B93">
              <w:rPr>
                <w:lang w:eastAsia="ru-RU"/>
              </w:rPr>
              <w:t xml:space="preserve">Игра-путешествие “Мы по улице идем” </w:t>
            </w:r>
          </w:p>
        </w:tc>
        <w:tc>
          <w:tcPr>
            <w:tcW w:w="5230" w:type="dxa"/>
            <w:tcBorders>
              <w:top w:val="outset" w:sz="6" w:space="0" w:color="auto"/>
              <w:left w:val="outset" w:sz="6" w:space="0" w:color="auto"/>
              <w:bottom w:val="outset" w:sz="6" w:space="0" w:color="auto"/>
              <w:right w:val="outset" w:sz="6" w:space="0" w:color="auto"/>
            </w:tcBorders>
          </w:tcPr>
          <w:p w:rsidR="00A741BE" w:rsidRPr="00B50B93" w:rsidRDefault="00A741BE" w:rsidP="00505691">
            <w:pPr>
              <w:rPr>
                <w:lang w:eastAsia="ru-RU"/>
              </w:rPr>
            </w:pPr>
            <w:r w:rsidRPr="00B50B93">
              <w:rPr>
                <w:lang w:eastAsia="ru-RU"/>
              </w:rPr>
              <w:t>2 класс</w:t>
            </w:r>
          </w:p>
          <w:p w:rsidR="00A741BE" w:rsidRPr="00B50B93" w:rsidRDefault="00A741BE" w:rsidP="00505691">
            <w:pPr>
              <w:rPr>
                <w:lang w:eastAsia="ru-RU"/>
              </w:rPr>
            </w:pPr>
            <w:r w:rsidRPr="00B50B93">
              <w:rPr>
                <w:lang w:eastAsia="ru-RU"/>
              </w:rPr>
              <w:t>Экскурсии</w:t>
            </w:r>
            <w:r w:rsidRPr="00B50B93">
              <w:rPr>
                <w:lang w:eastAsia="ru-RU"/>
              </w:rPr>
              <w:br/>
              <w:t>Внеклассные занятия</w:t>
            </w:r>
            <w:r w:rsidRPr="00B50B93">
              <w:rPr>
                <w:lang w:eastAsia="ru-RU"/>
              </w:rPr>
              <w:br/>
              <w:t>Практические занятия</w:t>
            </w:r>
          </w:p>
          <w:p w:rsidR="00A741BE" w:rsidRPr="00B50B93" w:rsidRDefault="00A741BE" w:rsidP="00505691">
            <w:pPr>
              <w:rPr>
                <w:lang w:eastAsia="ru-RU"/>
              </w:rPr>
            </w:pPr>
            <w:r w:rsidRPr="00B50B93">
              <w:rPr>
                <w:lang w:eastAsia="ru-RU"/>
              </w:rPr>
              <w:t xml:space="preserve">Конкурсы рисунков по противопожарной и дорожной тематике. </w:t>
            </w:r>
          </w:p>
          <w:p w:rsidR="00A741BE" w:rsidRPr="00B50B93" w:rsidRDefault="00A741BE" w:rsidP="00505691">
            <w:pPr>
              <w:rPr>
                <w:lang w:eastAsia="ru-RU"/>
              </w:rPr>
            </w:pPr>
            <w:r w:rsidRPr="00B50B93">
              <w:rPr>
                <w:lang w:eastAsia="ru-RU"/>
              </w:rPr>
              <w:t xml:space="preserve">Викторины. </w:t>
            </w:r>
          </w:p>
          <w:p w:rsidR="00A741BE" w:rsidRPr="00B50B93" w:rsidRDefault="00A741BE" w:rsidP="00505691">
            <w:pPr>
              <w:rPr>
                <w:lang w:eastAsia="ru-RU"/>
              </w:rPr>
            </w:pPr>
            <w:r w:rsidRPr="00B50B93">
              <w:rPr>
                <w:lang w:eastAsia="ru-RU"/>
              </w:rPr>
              <w:t xml:space="preserve">КВН. </w:t>
            </w:r>
          </w:p>
          <w:p w:rsidR="00A741BE" w:rsidRPr="00B50B93" w:rsidRDefault="00A741BE" w:rsidP="00505691">
            <w:pPr>
              <w:rPr>
                <w:lang w:eastAsia="ru-RU"/>
              </w:rPr>
            </w:pPr>
            <w:r w:rsidRPr="00B50B93">
              <w:rPr>
                <w:lang w:eastAsia="ru-RU"/>
              </w:rPr>
              <w:t xml:space="preserve">Микропоходы. </w:t>
            </w:r>
          </w:p>
          <w:p w:rsidR="00A741BE" w:rsidRPr="00B50B93" w:rsidRDefault="00A741BE" w:rsidP="00505691">
            <w:pPr>
              <w:rPr>
                <w:lang w:eastAsia="ru-RU"/>
              </w:rPr>
            </w:pPr>
            <w:r w:rsidRPr="00B50B93">
              <w:rPr>
                <w:lang w:eastAsia="ru-RU"/>
              </w:rPr>
              <w:t xml:space="preserve">Туристический слет. </w:t>
            </w:r>
          </w:p>
          <w:p w:rsidR="00A741BE" w:rsidRPr="00B50B93" w:rsidRDefault="00A741BE" w:rsidP="00505691">
            <w:pPr>
              <w:rPr>
                <w:lang w:eastAsia="ru-RU"/>
              </w:rPr>
            </w:pPr>
            <w:r w:rsidRPr="00B50B93">
              <w:rPr>
                <w:lang w:eastAsia="ru-RU"/>
              </w:rPr>
              <w:t xml:space="preserve">Игры-путешествия. </w:t>
            </w:r>
          </w:p>
          <w:p w:rsidR="00A741BE" w:rsidRPr="00B50B93" w:rsidRDefault="00A741BE" w:rsidP="00505691">
            <w:pPr>
              <w:rPr>
                <w:lang w:eastAsia="ru-RU"/>
              </w:rPr>
            </w:pPr>
            <w:r w:rsidRPr="00B50B93">
              <w:rPr>
                <w:lang w:eastAsia="ru-RU"/>
              </w:rPr>
              <w:t xml:space="preserve">Учебная тренировка по эвакуации. </w:t>
            </w:r>
          </w:p>
          <w:p w:rsidR="00A741BE" w:rsidRPr="00B50B93" w:rsidRDefault="00A741BE" w:rsidP="00505691">
            <w:pPr>
              <w:rPr>
                <w:lang w:eastAsia="ru-RU"/>
              </w:rPr>
            </w:pPr>
            <w:r w:rsidRPr="00B50B93">
              <w:rPr>
                <w:lang w:eastAsia="ru-RU"/>
              </w:rPr>
              <w:t xml:space="preserve">По стране Светофории. </w:t>
            </w:r>
          </w:p>
        </w:tc>
        <w:tc>
          <w:tcPr>
            <w:tcW w:w="4657" w:type="dxa"/>
            <w:tcBorders>
              <w:top w:val="outset" w:sz="6" w:space="0" w:color="auto"/>
              <w:left w:val="outset" w:sz="6" w:space="0" w:color="auto"/>
              <w:bottom w:val="outset" w:sz="6" w:space="0" w:color="auto"/>
              <w:right w:val="outset" w:sz="6" w:space="0" w:color="auto"/>
            </w:tcBorders>
          </w:tcPr>
          <w:p w:rsidR="00A741BE" w:rsidRPr="00B50B93" w:rsidRDefault="00A741BE" w:rsidP="00505691">
            <w:pPr>
              <w:rPr>
                <w:lang w:eastAsia="ru-RU"/>
              </w:rPr>
            </w:pPr>
            <w:r w:rsidRPr="00B50B93">
              <w:rPr>
                <w:lang w:eastAsia="ru-RU"/>
              </w:rPr>
              <w:t>3-4 классы.</w:t>
            </w:r>
          </w:p>
          <w:p w:rsidR="00A741BE" w:rsidRPr="00B50B93" w:rsidRDefault="00A741BE" w:rsidP="00505691">
            <w:pPr>
              <w:rPr>
                <w:lang w:eastAsia="ru-RU"/>
              </w:rPr>
            </w:pPr>
            <w:r w:rsidRPr="00B50B93">
              <w:rPr>
                <w:lang w:eastAsia="ru-RU"/>
              </w:rPr>
              <w:t>Экскурсии:</w:t>
            </w:r>
            <w:r w:rsidRPr="00B50B93">
              <w:rPr>
                <w:lang w:eastAsia="ru-RU"/>
              </w:rPr>
              <w:br/>
              <w:t>Внеклассные занятия:</w:t>
            </w:r>
            <w:r w:rsidRPr="00B50B93">
              <w:rPr>
                <w:lang w:eastAsia="ru-RU"/>
              </w:rPr>
              <w:br/>
              <w:t>Практические занятия.</w:t>
            </w:r>
          </w:p>
          <w:p w:rsidR="00A741BE" w:rsidRPr="00B50B93" w:rsidRDefault="00A741BE" w:rsidP="00505691">
            <w:pPr>
              <w:rPr>
                <w:lang w:eastAsia="ru-RU"/>
              </w:rPr>
            </w:pPr>
            <w:r w:rsidRPr="00B50B93">
              <w:rPr>
                <w:lang w:eastAsia="ru-RU"/>
              </w:rPr>
              <w:t xml:space="preserve">Как пользоваться огнетушителем. </w:t>
            </w:r>
          </w:p>
          <w:p w:rsidR="00A741BE" w:rsidRPr="00B50B93" w:rsidRDefault="00A741BE" w:rsidP="00505691">
            <w:pPr>
              <w:rPr>
                <w:lang w:eastAsia="ru-RU"/>
              </w:rPr>
            </w:pPr>
            <w:r w:rsidRPr="00B50B93">
              <w:rPr>
                <w:lang w:eastAsia="ru-RU"/>
              </w:rPr>
              <w:t xml:space="preserve">Учебная эвакуация. </w:t>
            </w:r>
          </w:p>
          <w:p w:rsidR="00A741BE" w:rsidRPr="00B50B93" w:rsidRDefault="00A741BE" w:rsidP="00505691">
            <w:pPr>
              <w:rPr>
                <w:lang w:eastAsia="ru-RU"/>
              </w:rPr>
            </w:pPr>
            <w:r w:rsidRPr="00B50B93">
              <w:rPr>
                <w:lang w:eastAsia="ru-RU"/>
              </w:rPr>
              <w:t xml:space="preserve">Оказание первой помощи. </w:t>
            </w:r>
          </w:p>
          <w:p w:rsidR="00A741BE" w:rsidRPr="00B50B93" w:rsidRDefault="00A741BE" w:rsidP="00505691">
            <w:pPr>
              <w:rPr>
                <w:lang w:eastAsia="ru-RU"/>
              </w:rPr>
            </w:pPr>
            <w:r w:rsidRPr="00B50B93">
              <w:rPr>
                <w:lang w:eastAsia="ru-RU"/>
              </w:rPr>
              <w:t>Туристические походы.</w:t>
            </w:r>
          </w:p>
          <w:p w:rsidR="00A741BE" w:rsidRPr="00B50B93" w:rsidRDefault="00A741BE" w:rsidP="00505691">
            <w:pPr>
              <w:rPr>
                <w:lang w:eastAsia="ru-RU"/>
              </w:rPr>
            </w:pPr>
            <w:r w:rsidRPr="00B50B93">
              <w:rPr>
                <w:lang w:eastAsia="ru-RU"/>
              </w:rPr>
              <w:t xml:space="preserve">Туристический слет. </w:t>
            </w:r>
          </w:p>
          <w:p w:rsidR="00A741BE" w:rsidRPr="00B50B93" w:rsidRDefault="00A741BE" w:rsidP="00505691">
            <w:pPr>
              <w:rPr>
                <w:lang w:eastAsia="ru-RU"/>
              </w:rPr>
            </w:pPr>
            <w:r w:rsidRPr="00B50B93">
              <w:rPr>
                <w:lang w:eastAsia="ru-RU"/>
              </w:rPr>
              <w:t xml:space="preserve">Игра-путешествие “Я и улица моя” </w:t>
            </w:r>
          </w:p>
          <w:p w:rsidR="00A741BE" w:rsidRPr="00B50B93" w:rsidRDefault="00A741BE" w:rsidP="00505691">
            <w:pPr>
              <w:rPr>
                <w:lang w:eastAsia="ru-RU"/>
              </w:rPr>
            </w:pPr>
            <w:r w:rsidRPr="00B50B93">
              <w:rPr>
                <w:lang w:eastAsia="ru-RU"/>
              </w:rPr>
              <w:t>Игра-путешествие «Безопасная квартира»</w:t>
            </w:r>
          </w:p>
          <w:p w:rsidR="00A741BE" w:rsidRPr="00B50B93" w:rsidRDefault="00A741BE" w:rsidP="00505691">
            <w:pPr>
              <w:rPr>
                <w:lang w:eastAsia="ru-RU"/>
              </w:rPr>
            </w:pPr>
            <w:r w:rsidRPr="00B50B93">
              <w:rPr>
                <w:lang w:eastAsia="ru-RU"/>
              </w:rPr>
              <w:t>Создание проектов «Моя безопасность», «ЧС природного характера», «ЧС техногенного характера» и т.д.</w:t>
            </w:r>
          </w:p>
        </w:tc>
      </w:tr>
    </w:tbl>
    <w:p w:rsidR="00A741BE" w:rsidRPr="004C0ADE" w:rsidRDefault="00A741BE" w:rsidP="00505691">
      <w:pPr>
        <w:rPr>
          <w:lang w:eastAsia="ru-RU"/>
        </w:rPr>
      </w:pPr>
    </w:p>
    <w:p w:rsidR="00A741BE" w:rsidRDefault="00A741BE" w:rsidP="00505691">
      <w:pPr>
        <w:rPr>
          <w:lang w:eastAsia="ru-RU"/>
        </w:rPr>
      </w:pPr>
      <w:r w:rsidRPr="004C0ADE">
        <w:rPr>
          <w:lang w:eastAsia="ru-RU"/>
        </w:rPr>
        <w:t>Перспективные направления деятельности по  формированию культуры здорового и безопасного образа жизни</w:t>
      </w:r>
    </w:p>
    <w:p w:rsidR="00A741BE" w:rsidRPr="004C0ADE" w:rsidRDefault="00A741BE" w:rsidP="00505691">
      <w:pPr>
        <w:rPr>
          <w:lang w:eastAsia="ru-RU"/>
        </w:rPr>
      </w:pPr>
    </w:p>
    <w:tbl>
      <w:tblPr>
        <w:tblW w:w="10065" w:type="dxa"/>
        <w:tblCellSpacing w:w="0" w:type="dxa"/>
        <w:tblInd w:w="-127"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012"/>
        <w:gridCol w:w="5218"/>
        <w:gridCol w:w="2835"/>
      </w:tblGrid>
      <w:tr w:rsidR="00A741BE" w:rsidRPr="00B50B93" w:rsidTr="00505691">
        <w:trPr>
          <w:tblCellSpacing w:w="0" w:type="dxa"/>
        </w:trPr>
        <w:tc>
          <w:tcPr>
            <w:tcW w:w="2012" w:type="dxa"/>
            <w:tcBorders>
              <w:top w:val="outset" w:sz="6" w:space="0" w:color="auto"/>
              <w:left w:val="outset" w:sz="6" w:space="0" w:color="auto"/>
              <w:bottom w:val="outset" w:sz="6" w:space="0" w:color="auto"/>
              <w:right w:val="outset" w:sz="6" w:space="0" w:color="auto"/>
            </w:tcBorders>
          </w:tcPr>
          <w:p w:rsidR="00A741BE" w:rsidRPr="00B50B93" w:rsidRDefault="00A741BE" w:rsidP="00505691">
            <w:pPr>
              <w:ind w:left="127" w:firstLine="142"/>
              <w:rPr>
                <w:lang w:eastAsia="ru-RU"/>
              </w:rPr>
            </w:pPr>
            <w:r w:rsidRPr="00B50B93">
              <w:rPr>
                <w:lang w:eastAsia="ru-RU"/>
              </w:rPr>
              <w:t>Направления</w:t>
            </w:r>
            <w:r w:rsidRPr="00B50B93">
              <w:rPr>
                <w:lang w:eastAsia="ru-RU"/>
              </w:rPr>
              <w:br/>
              <w:t>деятельности</w:t>
            </w:r>
          </w:p>
        </w:tc>
        <w:tc>
          <w:tcPr>
            <w:tcW w:w="5218" w:type="dxa"/>
            <w:tcBorders>
              <w:top w:val="outset" w:sz="6" w:space="0" w:color="auto"/>
              <w:left w:val="outset" w:sz="6" w:space="0" w:color="auto"/>
              <w:bottom w:val="outset" w:sz="6" w:space="0" w:color="auto"/>
              <w:right w:val="outset" w:sz="6" w:space="0" w:color="auto"/>
            </w:tcBorders>
          </w:tcPr>
          <w:p w:rsidR="00A741BE" w:rsidRPr="00B50B93" w:rsidRDefault="00A741BE" w:rsidP="00711609">
            <w:pPr>
              <w:ind w:left="242" w:firstLine="283"/>
              <w:rPr>
                <w:lang w:eastAsia="ru-RU"/>
              </w:rPr>
            </w:pPr>
            <w:r w:rsidRPr="00B50B93">
              <w:rPr>
                <w:lang w:eastAsia="ru-RU"/>
              </w:rPr>
              <w:t>Содержание</w:t>
            </w:r>
          </w:p>
        </w:tc>
        <w:tc>
          <w:tcPr>
            <w:tcW w:w="2835" w:type="dxa"/>
            <w:tcBorders>
              <w:top w:val="outset" w:sz="6" w:space="0" w:color="auto"/>
              <w:left w:val="outset" w:sz="6" w:space="0" w:color="auto"/>
              <w:bottom w:val="outset" w:sz="6" w:space="0" w:color="auto"/>
              <w:right w:val="outset" w:sz="6" w:space="0" w:color="auto"/>
            </w:tcBorders>
          </w:tcPr>
          <w:p w:rsidR="00A741BE" w:rsidRPr="00B50B93" w:rsidRDefault="00A741BE" w:rsidP="00505691">
            <w:pPr>
              <w:ind w:left="127" w:firstLine="141"/>
              <w:rPr>
                <w:lang w:eastAsia="ru-RU"/>
              </w:rPr>
            </w:pPr>
            <w:r w:rsidRPr="00B50B93">
              <w:rPr>
                <w:lang w:eastAsia="ru-RU"/>
              </w:rPr>
              <w:t>Ответственность и контроль за реализацией</w:t>
            </w:r>
          </w:p>
        </w:tc>
      </w:tr>
      <w:tr w:rsidR="00A741BE" w:rsidRPr="00B50B93" w:rsidTr="00505691">
        <w:trPr>
          <w:tblCellSpacing w:w="0" w:type="dxa"/>
        </w:trPr>
        <w:tc>
          <w:tcPr>
            <w:tcW w:w="2012" w:type="dxa"/>
            <w:tcBorders>
              <w:top w:val="outset" w:sz="6" w:space="0" w:color="auto"/>
              <w:left w:val="outset" w:sz="6" w:space="0" w:color="auto"/>
              <w:bottom w:val="outset" w:sz="6" w:space="0" w:color="auto"/>
              <w:right w:val="outset" w:sz="6" w:space="0" w:color="auto"/>
            </w:tcBorders>
          </w:tcPr>
          <w:p w:rsidR="00A741BE" w:rsidRPr="00B50B93" w:rsidRDefault="00A741BE" w:rsidP="00505691">
            <w:pPr>
              <w:ind w:left="127" w:firstLine="142"/>
              <w:rPr>
                <w:lang w:eastAsia="ru-RU"/>
              </w:rPr>
            </w:pPr>
            <w:r w:rsidRPr="00B50B93">
              <w:rPr>
                <w:lang w:eastAsia="ru-RU"/>
              </w:rPr>
              <w:t>Оценка инфраструктуры</w:t>
            </w:r>
            <w:r w:rsidRPr="00B50B93">
              <w:rPr>
                <w:lang w:eastAsia="ru-RU"/>
              </w:rPr>
              <w:br/>
              <w:t>образовательного учреждения</w:t>
            </w:r>
          </w:p>
        </w:tc>
        <w:tc>
          <w:tcPr>
            <w:tcW w:w="5218" w:type="dxa"/>
            <w:tcBorders>
              <w:top w:val="outset" w:sz="6" w:space="0" w:color="auto"/>
              <w:left w:val="outset" w:sz="6" w:space="0" w:color="auto"/>
              <w:bottom w:val="outset" w:sz="6" w:space="0" w:color="auto"/>
              <w:right w:val="outset" w:sz="6" w:space="0" w:color="auto"/>
            </w:tcBorders>
          </w:tcPr>
          <w:p w:rsidR="00A741BE" w:rsidRPr="00B50B93" w:rsidRDefault="00A741BE" w:rsidP="00711609">
            <w:pPr>
              <w:ind w:left="242" w:firstLine="283"/>
              <w:rPr>
                <w:lang w:eastAsia="ru-RU"/>
              </w:rPr>
            </w:pPr>
            <w:r w:rsidRPr="00B50B93">
              <w:rPr>
                <w:lang w:eastAsia="ru-RU"/>
              </w:rPr>
              <w:t xml:space="preserve">• 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w:t>
            </w:r>
            <w:r w:rsidRPr="00B50B93">
              <w:rPr>
                <w:lang w:eastAsia="ru-RU"/>
              </w:rPr>
              <w:lastRenderedPageBreak/>
              <w:t>обучающихся;</w:t>
            </w:r>
            <w:r w:rsidRPr="00B50B93">
              <w:rPr>
                <w:lang w:eastAsia="ru-RU"/>
              </w:rPr>
              <w:br/>
              <w:t>• наличие и необходимое оснащение помещений для питания обучающихся, а также для хранения и приготовления пищи;</w:t>
            </w:r>
            <w:r w:rsidRPr="00B50B93">
              <w:rPr>
                <w:lang w:eastAsia="ru-RU"/>
              </w:rPr>
              <w:br/>
              <w:t>• организация качественного горячего питания учащихся, в том числе горячих завтраков;</w:t>
            </w:r>
            <w:r w:rsidRPr="00B50B93">
              <w:rPr>
                <w:lang w:eastAsia="ru-RU"/>
              </w:rPr>
              <w:br/>
              <w:t>• оснащённость кабинетов, физкультурного зала, спортплощадок необходимым игровым и спортивным оборудованием и инвентарём;</w:t>
            </w:r>
            <w:r w:rsidRPr="00B50B93">
              <w:rPr>
                <w:lang w:eastAsia="ru-RU"/>
              </w:rPr>
              <w:br/>
              <w:t>• наличие помещений для медицинского персонала;</w:t>
            </w:r>
            <w:r w:rsidRPr="00B50B93">
              <w:rPr>
                <w:lang w:eastAsia="ru-RU"/>
              </w:rPr>
              <w:br/>
            </w:r>
          </w:p>
        </w:tc>
        <w:tc>
          <w:tcPr>
            <w:tcW w:w="2835" w:type="dxa"/>
            <w:tcBorders>
              <w:top w:val="outset" w:sz="6" w:space="0" w:color="auto"/>
              <w:left w:val="outset" w:sz="6" w:space="0" w:color="auto"/>
              <w:bottom w:val="outset" w:sz="6" w:space="0" w:color="auto"/>
              <w:right w:val="outset" w:sz="6" w:space="0" w:color="auto"/>
            </w:tcBorders>
          </w:tcPr>
          <w:p w:rsidR="00A741BE" w:rsidRPr="00B50B93" w:rsidRDefault="00A741BE" w:rsidP="00505691">
            <w:pPr>
              <w:ind w:left="127" w:firstLine="141"/>
              <w:rPr>
                <w:lang w:eastAsia="ru-RU"/>
              </w:rPr>
            </w:pPr>
            <w:r w:rsidRPr="00B50B93">
              <w:rPr>
                <w:lang w:eastAsia="ru-RU"/>
              </w:rPr>
              <w:lastRenderedPageBreak/>
              <w:t>Администрация образовательного учреждения</w:t>
            </w:r>
          </w:p>
        </w:tc>
      </w:tr>
      <w:tr w:rsidR="00A741BE" w:rsidRPr="00B50B93" w:rsidTr="00505691">
        <w:trPr>
          <w:tblCellSpacing w:w="0" w:type="dxa"/>
        </w:trPr>
        <w:tc>
          <w:tcPr>
            <w:tcW w:w="2012" w:type="dxa"/>
            <w:tcBorders>
              <w:top w:val="outset" w:sz="6" w:space="0" w:color="auto"/>
              <w:left w:val="outset" w:sz="6" w:space="0" w:color="auto"/>
              <w:bottom w:val="outset" w:sz="6" w:space="0" w:color="auto"/>
              <w:right w:val="outset" w:sz="6" w:space="0" w:color="auto"/>
            </w:tcBorders>
          </w:tcPr>
          <w:p w:rsidR="00A741BE" w:rsidRPr="00B50B93" w:rsidRDefault="00A741BE" w:rsidP="00505691">
            <w:pPr>
              <w:ind w:left="127" w:firstLine="142"/>
              <w:rPr>
                <w:lang w:eastAsia="ru-RU"/>
              </w:rPr>
            </w:pPr>
            <w:r w:rsidRPr="00B50B93">
              <w:rPr>
                <w:lang w:eastAsia="ru-RU"/>
              </w:rPr>
              <w:lastRenderedPageBreak/>
              <w:t>Организация учебной</w:t>
            </w:r>
            <w:r w:rsidRPr="00B50B93">
              <w:rPr>
                <w:lang w:eastAsia="ru-RU"/>
              </w:rPr>
              <w:br/>
              <w:t>и внеучебной деятельности обучающихся</w:t>
            </w:r>
          </w:p>
        </w:tc>
        <w:tc>
          <w:tcPr>
            <w:tcW w:w="5218" w:type="dxa"/>
            <w:tcBorders>
              <w:top w:val="outset" w:sz="6" w:space="0" w:color="auto"/>
              <w:left w:val="outset" w:sz="6" w:space="0" w:color="auto"/>
              <w:bottom w:val="outset" w:sz="6" w:space="0" w:color="auto"/>
              <w:right w:val="outset" w:sz="6" w:space="0" w:color="auto"/>
            </w:tcBorders>
          </w:tcPr>
          <w:p w:rsidR="00A741BE" w:rsidRPr="00B50B93" w:rsidRDefault="00A741BE" w:rsidP="00711609">
            <w:pPr>
              <w:ind w:left="242" w:firstLine="283"/>
              <w:rPr>
                <w:lang w:eastAsia="ru-RU"/>
              </w:rPr>
            </w:pPr>
            <w:r w:rsidRPr="00B50B93">
              <w:rPr>
                <w:lang w:eastAsia="ru-RU"/>
              </w:rPr>
              <w:t>соблюдение гигиенических норм и требований к организации и объёму учебной и внеу</w:t>
            </w:r>
            <w:r>
              <w:rPr>
                <w:lang w:eastAsia="ru-RU"/>
              </w:rPr>
              <w:t>роч</w:t>
            </w:r>
            <w:r w:rsidRPr="00B50B93">
              <w:rPr>
                <w:lang w:eastAsia="ru-RU"/>
              </w:rPr>
              <w:t>ной нагрузки учащихся на всех этапах обучения;</w:t>
            </w:r>
          </w:p>
          <w:p w:rsidR="00A741BE" w:rsidRPr="00B50B93" w:rsidRDefault="00A741BE" w:rsidP="00711609">
            <w:pPr>
              <w:ind w:left="242" w:firstLine="283"/>
              <w:rPr>
                <w:lang w:eastAsia="ru-RU"/>
              </w:rPr>
            </w:pPr>
            <w:r w:rsidRPr="00B50B93">
              <w:rPr>
                <w:lang w:eastAsia="ru-RU"/>
              </w:rPr>
              <w:t xml:space="preserve"> организация физкультурно-оздоровительной работы;</w:t>
            </w:r>
          </w:p>
          <w:p w:rsidR="00A741BE" w:rsidRPr="00B50B93" w:rsidRDefault="00A741BE" w:rsidP="00711609">
            <w:pPr>
              <w:ind w:left="242" w:firstLine="283"/>
              <w:rPr>
                <w:lang w:eastAsia="ru-RU"/>
              </w:rPr>
            </w:pPr>
            <w:r w:rsidRPr="00B50B93">
              <w:rPr>
                <w:lang w:eastAsia="ru-RU"/>
              </w:rPr>
              <w:t xml:space="preserve"> реализация дополнительных образовательных программ;</w:t>
            </w:r>
          </w:p>
          <w:p w:rsidR="00A741BE" w:rsidRPr="00B50B93" w:rsidRDefault="00A741BE" w:rsidP="00711609">
            <w:pPr>
              <w:ind w:left="242" w:firstLine="283"/>
              <w:rPr>
                <w:lang w:eastAsia="ru-RU"/>
              </w:rPr>
            </w:pPr>
            <w:r w:rsidRPr="00B50B93">
              <w:rPr>
                <w:lang w:eastAsia="ru-RU"/>
              </w:rPr>
              <w:t>просветительская работа с родителями (законными представителями) обучающихся;</w:t>
            </w:r>
          </w:p>
          <w:p w:rsidR="00A741BE" w:rsidRPr="00B50B93" w:rsidRDefault="00A741BE" w:rsidP="00711609">
            <w:pPr>
              <w:ind w:left="242" w:firstLine="283"/>
              <w:rPr>
                <w:lang w:eastAsia="ru-RU"/>
              </w:rPr>
            </w:pPr>
            <w:r w:rsidRPr="00B50B93">
              <w:rPr>
                <w:lang w:eastAsia="ru-RU"/>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A741BE" w:rsidRPr="00B50B93" w:rsidRDefault="00A741BE" w:rsidP="00711609">
            <w:pPr>
              <w:ind w:left="242" w:firstLine="283"/>
              <w:rPr>
                <w:lang w:eastAsia="ru-RU"/>
              </w:rPr>
            </w:pPr>
            <w:r w:rsidRPr="00B50B93">
              <w:rPr>
                <w:lang w:eastAsia="ru-RU"/>
              </w:rPr>
              <w:t xml:space="preserve"> введение любых инноваций в учебный процесс только под контролем специалистов;</w:t>
            </w:r>
          </w:p>
          <w:p w:rsidR="00A741BE" w:rsidRPr="00B50B93" w:rsidRDefault="00A741BE" w:rsidP="00711609">
            <w:pPr>
              <w:ind w:left="242" w:firstLine="283"/>
              <w:rPr>
                <w:lang w:eastAsia="ru-RU"/>
              </w:rPr>
            </w:pPr>
            <w:r w:rsidRPr="00B50B93">
              <w:rPr>
                <w:lang w:eastAsia="ru-RU"/>
              </w:rPr>
              <w:t xml:space="preserve"> строгое соблюдение всех требований к использованию технических средств обучения, в том числе компьютеров и аудиовизуальных средств;</w:t>
            </w:r>
          </w:p>
          <w:p w:rsidR="00A741BE" w:rsidRPr="00B50B93" w:rsidRDefault="00A741BE" w:rsidP="00711609">
            <w:pPr>
              <w:ind w:left="242" w:firstLine="283"/>
              <w:rPr>
                <w:lang w:eastAsia="ru-RU"/>
              </w:rPr>
            </w:pPr>
            <w:r w:rsidRPr="00B50B93">
              <w:rPr>
                <w:lang w:eastAsia="ru-RU"/>
              </w:rPr>
              <w:t xml:space="preserve"> индивидуализация обучения через учёт индивидуальных особенностей развития: темпа развития и темпа деятельности;</w:t>
            </w:r>
          </w:p>
          <w:p w:rsidR="00A741BE" w:rsidRPr="00B50B93" w:rsidRDefault="00A741BE" w:rsidP="00711609">
            <w:pPr>
              <w:ind w:left="242" w:firstLine="283"/>
              <w:rPr>
                <w:lang w:eastAsia="ru-RU"/>
              </w:rPr>
            </w:pPr>
            <w:r w:rsidRPr="00B50B93">
              <w:rPr>
                <w:lang w:eastAsia="ru-RU"/>
              </w:rPr>
              <w:t xml:space="preserve"> работа по индивидуальным программам начального и основного  общего образования.</w:t>
            </w:r>
          </w:p>
        </w:tc>
        <w:tc>
          <w:tcPr>
            <w:tcW w:w="2835" w:type="dxa"/>
            <w:tcBorders>
              <w:top w:val="outset" w:sz="6" w:space="0" w:color="auto"/>
              <w:left w:val="outset" w:sz="6" w:space="0" w:color="auto"/>
              <w:bottom w:val="outset" w:sz="6" w:space="0" w:color="auto"/>
              <w:right w:val="outset" w:sz="6" w:space="0" w:color="auto"/>
            </w:tcBorders>
          </w:tcPr>
          <w:p w:rsidR="00A741BE" w:rsidRPr="00B50B93" w:rsidRDefault="00A741BE" w:rsidP="00505691">
            <w:pPr>
              <w:ind w:left="127" w:firstLine="141"/>
              <w:rPr>
                <w:lang w:eastAsia="ru-RU"/>
              </w:rPr>
            </w:pPr>
            <w:r w:rsidRPr="00B50B93">
              <w:rPr>
                <w:lang w:eastAsia="ru-RU"/>
              </w:rPr>
              <w:t>Педагоги образовательного учреждения</w:t>
            </w:r>
          </w:p>
        </w:tc>
      </w:tr>
      <w:tr w:rsidR="00A741BE" w:rsidRPr="00B50B93" w:rsidTr="00505691">
        <w:trPr>
          <w:tblCellSpacing w:w="0" w:type="dxa"/>
        </w:trPr>
        <w:tc>
          <w:tcPr>
            <w:tcW w:w="2012" w:type="dxa"/>
            <w:tcBorders>
              <w:top w:val="outset" w:sz="6" w:space="0" w:color="auto"/>
              <w:left w:val="outset" w:sz="6" w:space="0" w:color="auto"/>
              <w:bottom w:val="outset" w:sz="6" w:space="0" w:color="auto"/>
              <w:right w:val="outset" w:sz="6" w:space="0" w:color="auto"/>
            </w:tcBorders>
          </w:tcPr>
          <w:p w:rsidR="00A741BE" w:rsidRPr="00B50B93" w:rsidRDefault="00A741BE" w:rsidP="00505691">
            <w:pPr>
              <w:ind w:left="127" w:firstLine="142"/>
              <w:rPr>
                <w:lang w:eastAsia="ru-RU"/>
              </w:rPr>
            </w:pPr>
            <w:r w:rsidRPr="00B50B93">
              <w:rPr>
                <w:lang w:eastAsia="ru-RU"/>
              </w:rPr>
              <w:t>Физкультурно –оздоровительная работа</w:t>
            </w:r>
          </w:p>
        </w:tc>
        <w:tc>
          <w:tcPr>
            <w:tcW w:w="5218" w:type="dxa"/>
            <w:tcBorders>
              <w:top w:val="outset" w:sz="6" w:space="0" w:color="auto"/>
              <w:left w:val="outset" w:sz="6" w:space="0" w:color="auto"/>
              <w:bottom w:val="outset" w:sz="6" w:space="0" w:color="auto"/>
              <w:right w:val="outset" w:sz="6" w:space="0" w:color="auto"/>
            </w:tcBorders>
          </w:tcPr>
          <w:p w:rsidR="00A741BE" w:rsidRPr="00B50B93" w:rsidRDefault="00A741BE" w:rsidP="00711609">
            <w:pPr>
              <w:ind w:left="242" w:firstLine="283"/>
              <w:rPr>
                <w:lang w:eastAsia="ru-RU"/>
              </w:rPr>
            </w:pPr>
            <w:r w:rsidRPr="00B50B93">
              <w:rPr>
                <w:lang w:eastAsia="ru-RU"/>
              </w:rPr>
              <w:t xml:space="preserve">• рациональная организация двигательного режима обучающихся, нормального физического развития и двигательной  подготовленности обучающихся всех возрастов, </w:t>
            </w:r>
            <w:r w:rsidRPr="00B50B93">
              <w:rPr>
                <w:lang w:eastAsia="ru-RU"/>
              </w:rPr>
              <w:br/>
              <w:t>• эффективная работа с обучающимися всех групп здоровья (на уроках физкультуры, в секциях и т. п.);</w:t>
            </w:r>
            <w:r w:rsidRPr="00B50B93">
              <w:rPr>
                <w:lang w:eastAsia="ru-RU"/>
              </w:rPr>
              <w:br/>
              <w:t>• организация уроков и занятий физической культурой  активно двигательного характера на ступени начального и основного  общего образования;</w:t>
            </w:r>
            <w:r w:rsidRPr="00B50B93">
              <w:rPr>
                <w:lang w:eastAsia="ru-RU"/>
              </w:rPr>
              <w:br/>
              <w:t>• организация занятий по лечебной физкультуре;</w:t>
            </w:r>
            <w:r w:rsidRPr="00B50B93">
              <w:rPr>
                <w:lang w:eastAsia="ru-RU"/>
              </w:rPr>
              <w:br/>
              <w:t>• организация динамической паузы</w:t>
            </w:r>
            <w:r>
              <w:rPr>
                <w:lang w:eastAsia="ru-RU"/>
              </w:rPr>
              <w:t xml:space="preserve"> (большой </w:t>
            </w:r>
            <w:r>
              <w:rPr>
                <w:lang w:eastAsia="ru-RU"/>
              </w:rPr>
              <w:lastRenderedPageBreak/>
              <w:t>перемены)</w:t>
            </w:r>
            <w:r w:rsidRPr="00B50B93">
              <w:rPr>
                <w:lang w:eastAsia="ru-RU"/>
              </w:rPr>
              <w:t xml:space="preserve"> между 3-м и 4-м уроками;</w:t>
            </w:r>
            <w:r w:rsidRPr="00B50B93">
              <w:rPr>
                <w:lang w:eastAsia="ru-RU"/>
              </w:rPr>
              <w:br/>
              <w:t>• организация динамических перемен, физкультминуток на уроках, способствующих эмоциональной разгрузке и повышению двигательной активности;</w:t>
            </w:r>
            <w:r w:rsidRPr="00B50B93">
              <w:rPr>
                <w:lang w:eastAsia="ru-RU"/>
              </w:rPr>
              <w:br/>
              <w:t>• организация работы спортивных секций и создание условий для их эффективного функционирования;</w:t>
            </w:r>
            <w:r w:rsidRPr="00B50B93">
              <w:rPr>
                <w:lang w:eastAsia="ru-RU"/>
              </w:rPr>
              <w:br/>
              <w:t>• регулярное проведение спортивно-оздоровительных мероприятий (дней спорта, соревнований, олимпиад, походов и т. п.).</w:t>
            </w:r>
          </w:p>
        </w:tc>
        <w:tc>
          <w:tcPr>
            <w:tcW w:w="2835" w:type="dxa"/>
            <w:tcBorders>
              <w:top w:val="outset" w:sz="6" w:space="0" w:color="auto"/>
              <w:left w:val="outset" w:sz="6" w:space="0" w:color="auto"/>
              <w:bottom w:val="outset" w:sz="6" w:space="0" w:color="auto"/>
              <w:right w:val="outset" w:sz="6" w:space="0" w:color="auto"/>
            </w:tcBorders>
          </w:tcPr>
          <w:p w:rsidR="00A741BE" w:rsidRPr="00B50B93" w:rsidRDefault="00A741BE" w:rsidP="00505691">
            <w:pPr>
              <w:ind w:left="127" w:firstLine="141"/>
              <w:rPr>
                <w:lang w:eastAsia="ru-RU"/>
              </w:rPr>
            </w:pPr>
            <w:r w:rsidRPr="00B50B93">
              <w:rPr>
                <w:lang w:eastAsia="ru-RU"/>
              </w:rPr>
              <w:lastRenderedPageBreak/>
              <w:t xml:space="preserve">Администрация </w:t>
            </w:r>
            <w:r w:rsidRPr="00B50B93">
              <w:rPr>
                <w:lang w:eastAsia="ru-RU"/>
              </w:rPr>
              <w:br/>
              <w:t>образовательного учреждения, учителя физической культуры,  педагоги образовательного учреждения.</w:t>
            </w:r>
          </w:p>
        </w:tc>
      </w:tr>
      <w:tr w:rsidR="00A741BE" w:rsidRPr="00B50B93" w:rsidTr="00505691">
        <w:trPr>
          <w:tblCellSpacing w:w="0" w:type="dxa"/>
        </w:trPr>
        <w:tc>
          <w:tcPr>
            <w:tcW w:w="2012" w:type="dxa"/>
            <w:tcBorders>
              <w:top w:val="outset" w:sz="6" w:space="0" w:color="auto"/>
              <w:left w:val="outset" w:sz="6" w:space="0" w:color="auto"/>
              <w:bottom w:val="outset" w:sz="6" w:space="0" w:color="auto"/>
              <w:right w:val="outset" w:sz="6" w:space="0" w:color="auto"/>
            </w:tcBorders>
          </w:tcPr>
          <w:p w:rsidR="00A741BE" w:rsidRPr="00B50B93" w:rsidRDefault="00A741BE" w:rsidP="00505691">
            <w:pPr>
              <w:ind w:left="127" w:firstLine="142"/>
              <w:rPr>
                <w:lang w:eastAsia="ru-RU"/>
              </w:rPr>
            </w:pPr>
            <w:r w:rsidRPr="00B50B93">
              <w:rPr>
                <w:lang w:eastAsia="ru-RU"/>
              </w:rPr>
              <w:lastRenderedPageBreak/>
              <w:t>Дополнительная образовательная</w:t>
            </w:r>
            <w:r w:rsidRPr="00B50B93">
              <w:rPr>
                <w:lang w:eastAsia="ru-RU"/>
              </w:rPr>
              <w:br/>
              <w:t>деятельность</w:t>
            </w:r>
          </w:p>
        </w:tc>
        <w:tc>
          <w:tcPr>
            <w:tcW w:w="5218" w:type="dxa"/>
            <w:tcBorders>
              <w:top w:val="outset" w:sz="6" w:space="0" w:color="auto"/>
              <w:left w:val="outset" w:sz="6" w:space="0" w:color="auto"/>
              <w:bottom w:val="outset" w:sz="6" w:space="0" w:color="auto"/>
              <w:right w:val="outset" w:sz="6" w:space="0" w:color="auto"/>
            </w:tcBorders>
          </w:tcPr>
          <w:p w:rsidR="00A741BE" w:rsidRPr="00B50B93" w:rsidRDefault="00A741BE" w:rsidP="00711609">
            <w:pPr>
              <w:ind w:left="242" w:firstLine="283"/>
              <w:rPr>
                <w:lang w:eastAsia="ru-RU"/>
              </w:rPr>
            </w:pPr>
            <w:r w:rsidRPr="00B50B93">
              <w:rPr>
                <w:lang w:eastAsia="ru-RU"/>
              </w:rPr>
              <w:t>• внедрение программ, направленных на формирование ценности здоровья и здорового безопасного образа жизни, в качестве отдельных образовательных модулей или компонентов, включённых в учебный процесс через интеграцию в базовые образовательные  дисциплины, проведение часов здоровья,  факультативных занятий, элективных курсов, классных часов, кружков,   досуговых мероприятий: конкурсов, праздников, викторин, экскурсий и т. п.;</w:t>
            </w:r>
            <w:r w:rsidRPr="00B50B93">
              <w:rPr>
                <w:lang w:eastAsia="ru-RU"/>
              </w:rPr>
              <w:br/>
              <w:t>• проведение дней здоровья, конкурсов, праздников и т. п.;</w:t>
            </w:r>
            <w:r w:rsidRPr="00B50B93">
              <w:rPr>
                <w:lang w:eastAsia="ru-RU"/>
              </w:rPr>
              <w:br/>
              <w:t>• создание общественного совета по здоровью, включающего представителей администрации, учащихся старших классов, родителей (законных представителей) обучающихся;</w:t>
            </w:r>
            <w:r w:rsidRPr="00B50B93">
              <w:rPr>
                <w:lang w:eastAsia="ru-RU"/>
              </w:rPr>
              <w:br/>
              <w:t>• разработка  и апробация программ «Образование и здоровье», «Основы здорового питания», «Азбука здоровья», «Все цвета кроме черного»,  программа  по профилактике наркомании .</w:t>
            </w:r>
          </w:p>
        </w:tc>
        <w:tc>
          <w:tcPr>
            <w:tcW w:w="2835" w:type="dxa"/>
            <w:tcBorders>
              <w:top w:val="outset" w:sz="6" w:space="0" w:color="auto"/>
              <w:left w:val="outset" w:sz="6" w:space="0" w:color="auto"/>
              <w:bottom w:val="outset" w:sz="6" w:space="0" w:color="auto"/>
              <w:right w:val="outset" w:sz="6" w:space="0" w:color="auto"/>
            </w:tcBorders>
          </w:tcPr>
          <w:p w:rsidR="00A741BE" w:rsidRPr="00B50B93" w:rsidRDefault="00A741BE" w:rsidP="00505691">
            <w:pPr>
              <w:ind w:left="127" w:firstLine="141"/>
              <w:rPr>
                <w:lang w:eastAsia="ru-RU"/>
              </w:rPr>
            </w:pPr>
            <w:r w:rsidRPr="00B50B93">
              <w:rPr>
                <w:lang w:eastAsia="ru-RU"/>
              </w:rPr>
              <w:t>Педагоги образовательного учреждения</w:t>
            </w:r>
          </w:p>
        </w:tc>
      </w:tr>
      <w:tr w:rsidR="00A741BE" w:rsidRPr="00B50B93" w:rsidTr="00505691">
        <w:trPr>
          <w:tblCellSpacing w:w="0" w:type="dxa"/>
        </w:trPr>
        <w:tc>
          <w:tcPr>
            <w:tcW w:w="2012" w:type="dxa"/>
            <w:tcBorders>
              <w:top w:val="outset" w:sz="6" w:space="0" w:color="auto"/>
              <w:left w:val="outset" w:sz="6" w:space="0" w:color="auto"/>
              <w:bottom w:val="outset" w:sz="6" w:space="0" w:color="auto"/>
              <w:right w:val="outset" w:sz="6" w:space="0" w:color="auto"/>
            </w:tcBorders>
          </w:tcPr>
          <w:p w:rsidR="00A741BE" w:rsidRPr="00B50B93" w:rsidRDefault="00A741BE" w:rsidP="00505691">
            <w:pPr>
              <w:ind w:left="127" w:firstLine="142"/>
              <w:rPr>
                <w:lang w:eastAsia="ru-RU"/>
              </w:rPr>
            </w:pPr>
            <w:r w:rsidRPr="00B50B93">
              <w:rPr>
                <w:lang w:eastAsia="ru-RU"/>
              </w:rPr>
              <w:t>Просветительская работа с родителями</w:t>
            </w:r>
            <w:r w:rsidRPr="00B50B93">
              <w:rPr>
                <w:lang w:eastAsia="ru-RU"/>
              </w:rPr>
              <w:br/>
              <w:t>(законными представителями) обучающихся</w:t>
            </w:r>
          </w:p>
        </w:tc>
        <w:tc>
          <w:tcPr>
            <w:tcW w:w="5218" w:type="dxa"/>
            <w:tcBorders>
              <w:top w:val="outset" w:sz="6" w:space="0" w:color="auto"/>
              <w:left w:val="outset" w:sz="6" w:space="0" w:color="auto"/>
              <w:bottom w:val="outset" w:sz="6" w:space="0" w:color="auto"/>
              <w:right w:val="outset" w:sz="6" w:space="0" w:color="auto"/>
            </w:tcBorders>
          </w:tcPr>
          <w:p w:rsidR="00A741BE" w:rsidRPr="00B50B93" w:rsidRDefault="00A741BE" w:rsidP="00711609">
            <w:pPr>
              <w:ind w:left="242" w:firstLine="283"/>
              <w:rPr>
                <w:lang w:eastAsia="ru-RU"/>
              </w:rPr>
            </w:pPr>
            <w:r w:rsidRPr="00B50B93">
              <w:rPr>
                <w:lang w:eastAsia="ru-RU"/>
              </w:rPr>
              <w:t>• 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r w:rsidRPr="00B50B93">
              <w:rPr>
                <w:lang w:eastAsia="ru-RU"/>
              </w:rPr>
              <w:br/>
              <w:t>• приобретение для родителей (законных  представителей) обучающихся необходимой научно-методической  литературы;</w:t>
            </w:r>
            <w:r w:rsidRPr="00B50B93">
              <w:rPr>
                <w:lang w:eastAsia="ru-RU"/>
              </w:rPr>
              <w:br/>
              <w:t xml:space="preserve">• организация  совместной работы педагогов и родителей (законных представителей) обучающихся по проведению спортивных соревнований, дней здоровья, занятий по профилактике вредных привычек </w:t>
            </w:r>
          </w:p>
        </w:tc>
        <w:tc>
          <w:tcPr>
            <w:tcW w:w="2835" w:type="dxa"/>
            <w:tcBorders>
              <w:top w:val="outset" w:sz="6" w:space="0" w:color="auto"/>
              <w:left w:val="outset" w:sz="6" w:space="0" w:color="auto"/>
              <w:bottom w:val="outset" w:sz="6" w:space="0" w:color="auto"/>
              <w:right w:val="outset" w:sz="6" w:space="0" w:color="auto"/>
            </w:tcBorders>
          </w:tcPr>
          <w:p w:rsidR="00A741BE" w:rsidRPr="00B50B93" w:rsidRDefault="00A741BE" w:rsidP="00505691">
            <w:pPr>
              <w:ind w:left="127" w:firstLine="141"/>
              <w:rPr>
                <w:lang w:eastAsia="ru-RU"/>
              </w:rPr>
            </w:pPr>
            <w:r w:rsidRPr="00B50B93">
              <w:rPr>
                <w:lang w:eastAsia="ru-RU"/>
              </w:rPr>
              <w:t>Педагоги образовательного учреждения</w:t>
            </w:r>
          </w:p>
        </w:tc>
      </w:tr>
    </w:tbl>
    <w:p w:rsidR="00A741BE" w:rsidRDefault="00A741BE" w:rsidP="00505691">
      <w:pPr>
        <w:rPr>
          <w:lang w:eastAsia="ru-RU"/>
        </w:rPr>
      </w:pPr>
    </w:p>
    <w:p w:rsidR="00B92AC7" w:rsidRPr="00903BE5" w:rsidRDefault="00A846D5" w:rsidP="00A846D5">
      <w:pPr>
        <w:jc w:val="center"/>
        <w:rPr>
          <w:rFonts w:eastAsia="Times New Roman" w:cs="Times New Roman"/>
          <w:bCs/>
          <w:kern w:val="0"/>
          <w:lang w:eastAsia="ru-RU" w:bidi="ar-SA"/>
        </w:rPr>
      </w:pPr>
      <w:r>
        <w:t>2</w:t>
      </w:r>
      <w:r w:rsidR="00B92AC7" w:rsidRPr="00903BE5">
        <w:t>.</w:t>
      </w:r>
      <w:r>
        <w:t>7</w:t>
      </w:r>
      <w:r w:rsidR="00B92AC7" w:rsidRPr="00903BE5">
        <w:t>.ПРОГРАММА ВНЕУРОЧНОЙ ДЕЯТЕЛЬНОСТИ</w:t>
      </w:r>
    </w:p>
    <w:p w:rsidR="00B92AC7" w:rsidRPr="00903BE5" w:rsidRDefault="00B92AC7" w:rsidP="00505691"/>
    <w:p w:rsidR="00B92AC7" w:rsidRPr="00903BE5" w:rsidRDefault="00B92AC7" w:rsidP="00505691">
      <w:pPr>
        <w:rPr>
          <w:kern w:val="0"/>
          <w:lang w:eastAsia="ru-RU" w:bidi="ar-SA"/>
        </w:rPr>
      </w:pPr>
      <w:r w:rsidRPr="00903BE5">
        <w:rPr>
          <w:kern w:val="0"/>
          <w:lang w:eastAsia="ru-RU" w:bidi="ar-SA"/>
        </w:rPr>
        <w:t xml:space="preserve">        Частью   федерального государственного образовательного стандарта НОО  обучающихся с ЗПР  является внеурочная деятельность. Внеурочная деятельность школьников – понятие, объединяющее все виды деятельности школьников (кроме </w:t>
      </w:r>
      <w:r w:rsidRPr="00903BE5">
        <w:rPr>
          <w:kern w:val="0"/>
          <w:lang w:eastAsia="ru-RU" w:bidi="ar-SA"/>
        </w:rPr>
        <w:lastRenderedPageBreak/>
        <w:t>учебной), в которых возможно и целесообразно решение задач их воспитания и социализации.</w:t>
      </w:r>
    </w:p>
    <w:p w:rsidR="00B92AC7" w:rsidRPr="00903BE5" w:rsidRDefault="00B92AC7" w:rsidP="00505691">
      <w:pPr>
        <w:rPr>
          <w:kern w:val="0"/>
          <w:lang w:eastAsia="ru-RU" w:bidi="ar-SA"/>
        </w:rPr>
      </w:pPr>
      <w:r w:rsidRPr="00903BE5">
        <w:rPr>
          <w:kern w:val="0"/>
          <w:lang w:eastAsia="ru-RU" w:bidi="ar-SA"/>
        </w:rPr>
        <w:t xml:space="preserve">       Процесс воспитания в школьном пространстве непрерывен, но следует различать потенциал урочной и внеурочной деятельности. Основой формирования гражданской позиции и социальной активности может явиться внеурочная деятельность школьников. Она имеет большее, чем урок временное пространство, большее количество субъектов – участников того или иного вида деятельности и несёт в себе приоритет воспитания в человеке тех или иных умений, навыков, личностных качеств. Внеурочная деятельность – это форма творческого целенаправленного взаимодействия ученика, учителя и других субъектов воспитательного процесса по созданию условий для освоения обучающимися социально-культурных ценностей общества через включение в общественно-полезную деятельность, неформальную организацию досуга, имеющая целью самореализацию личности во внеурочное время. Внеурочная деятельность не должна быть догматической или насильственной (приказной) и формальной. При организации внеурочной деятельности необходимо максимально опираться на позитивный опыт ребёнка.</w:t>
      </w:r>
    </w:p>
    <w:p w:rsidR="00B92AC7" w:rsidRDefault="00B92AC7" w:rsidP="00505691">
      <w:r w:rsidRPr="00903BE5">
        <w:t>Основными целями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505691" w:rsidRPr="00573295" w:rsidRDefault="00505691" w:rsidP="00505691">
      <w:r w:rsidRPr="00573295">
        <w:t>В соответствии с требованиями Стандарта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w:t>
      </w:r>
    </w:p>
    <w:p w:rsidR="00505691" w:rsidRPr="00573295" w:rsidRDefault="00505691" w:rsidP="00505691">
      <w:r w:rsidRPr="00573295">
        <w:t>В основу программ внеурочной деятельности положены следующие принципы:</w:t>
      </w:r>
    </w:p>
    <w:p w:rsidR="00505691" w:rsidRPr="00573295" w:rsidRDefault="00505691" w:rsidP="00505691">
      <w:r w:rsidRPr="00573295">
        <w:t>• непрерывное дополнительное образование как механизм обеспечения полноты и цельности образования в целом;</w:t>
      </w:r>
    </w:p>
    <w:p w:rsidR="00505691" w:rsidRPr="00573295" w:rsidRDefault="00505691" w:rsidP="00505691">
      <w:r w:rsidRPr="00573295">
        <w:t>• развитие индивидуальности каждого ребёнка в процессе социального и профессионального самоопределения в системе внеурочной деятельности;</w:t>
      </w:r>
    </w:p>
    <w:p w:rsidR="00505691" w:rsidRPr="00573295" w:rsidRDefault="00505691" w:rsidP="00505691">
      <w:r w:rsidRPr="00573295">
        <w:t>• единство и целостность партнёрских отношений всех субъектов дополнительного образования;</w:t>
      </w:r>
    </w:p>
    <w:p w:rsidR="00505691" w:rsidRPr="00573295" w:rsidRDefault="00505691" w:rsidP="00505691">
      <w:r w:rsidRPr="00573295">
        <w:t>• системная организация управления учебно-воспитательным процессом</w:t>
      </w:r>
    </w:p>
    <w:p w:rsidR="00505691" w:rsidRPr="00573295" w:rsidRDefault="00505691" w:rsidP="00505691">
      <w:r>
        <w:t xml:space="preserve"> Школа </w:t>
      </w:r>
      <w:r w:rsidRPr="00573295">
        <w:t xml:space="preserve"> предоставляет обучающимся возможность выбора широкого спектра занятий, направленных на их развитие. 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и т. д.</w:t>
      </w:r>
    </w:p>
    <w:p w:rsidR="00505691" w:rsidRDefault="00505691" w:rsidP="00505691">
      <w:r w:rsidRPr="00573295">
        <w:t xml:space="preserve">   В период каникул для продолжения внеурочной деятельности используются возможности организаций отдыха детей и их оздоровления, тематические лагерные смены на базе школы.</w:t>
      </w:r>
    </w:p>
    <w:p w:rsidR="00505691" w:rsidRPr="00573295" w:rsidRDefault="00505691" w:rsidP="00505691">
      <w:r w:rsidRPr="00573295">
        <w:t>Внеу</w:t>
      </w:r>
      <w:r>
        <w:t>роч</w:t>
      </w:r>
      <w:r w:rsidRPr="00573295">
        <w:t xml:space="preserve">ная деятельность проходит в форме различных форм организации, отличной от урочной системы обучения. </w:t>
      </w:r>
    </w:p>
    <w:p w:rsidR="00505691" w:rsidRPr="00573295" w:rsidRDefault="00505691" w:rsidP="00505691">
      <w:r w:rsidRPr="00573295">
        <w:t xml:space="preserve">Занятия могут проводиться в форме: кружков, секций, </w:t>
      </w:r>
      <w:r>
        <w:t xml:space="preserve">олимпиад, </w:t>
      </w:r>
      <w:r w:rsidRPr="00573295">
        <w:t>проектов, экскурсий и др.</w:t>
      </w:r>
    </w:p>
    <w:p w:rsidR="00505691" w:rsidRDefault="00505691" w:rsidP="00505691">
      <w:r w:rsidRPr="00573295">
        <w:t>Занятия могут проводиться учителями других образовательных учреждений, в том числе педагог</w:t>
      </w:r>
      <w:r>
        <w:t>ами дополнительного образования не только в школе, но и в клубе поселка Курорт-Самоцвет.</w:t>
      </w:r>
    </w:p>
    <w:p w:rsidR="00505691" w:rsidRPr="00A846D5" w:rsidRDefault="00505691" w:rsidP="00505691">
      <w:pPr>
        <w:rPr>
          <w:i/>
        </w:rPr>
      </w:pPr>
      <w:r w:rsidRPr="00A846D5">
        <w:rPr>
          <w:i/>
        </w:rPr>
        <w:t>Формы внеурочной воспитательной работы по направлениям:</w:t>
      </w:r>
    </w:p>
    <w:p w:rsidR="00505691" w:rsidRPr="000538FD" w:rsidRDefault="00505691" w:rsidP="00505691">
      <w:r w:rsidRPr="000538FD">
        <w:t>1. Спортивно-оздоровительное:</w:t>
      </w:r>
    </w:p>
    <w:p w:rsidR="00505691" w:rsidRPr="000538FD" w:rsidRDefault="00505691" w:rsidP="00505691">
      <w:r w:rsidRPr="000538FD">
        <w:t>•</w:t>
      </w:r>
      <w:r w:rsidRPr="000538FD">
        <w:tab/>
        <w:t xml:space="preserve">Работа спортивных секций по футболу, волейболу, баскетболу, теннису, </w:t>
      </w:r>
      <w:r w:rsidRPr="000538FD">
        <w:lastRenderedPageBreak/>
        <w:t xml:space="preserve">лыжам, лёгкой атлетике, </w:t>
      </w:r>
      <w:r>
        <w:t>пауэрлифтингу</w:t>
      </w:r>
      <w:r w:rsidRPr="000538FD">
        <w:t>.</w:t>
      </w:r>
    </w:p>
    <w:p w:rsidR="00505691" w:rsidRPr="000538FD" w:rsidRDefault="00505691" w:rsidP="00505691">
      <w:r w:rsidRPr="000538FD">
        <w:t>•</w:t>
      </w:r>
      <w:r w:rsidRPr="000538FD">
        <w:tab/>
        <w:t>Организация походов, экскурсий, «Дней здоровья», подвижных игр, «Весёлых стартов», внутришкольных спортивных соревнований.</w:t>
      </w:r>
    </w:p>
    <w:p w:rsidR="00505691" w:rsidRPr="000538FD" w:rsidRDefault="00505691" w:rsidP="00505691">
      <w:r w:rsidRPr="000538FD">
        <w:t>•</w:t>
      </w:r>
      <w:r w:rsidRPr="000538FD">
        <w:tab/>
        <w:t>Проведение бесед по охране здоровья.</w:t>
      </w:r>
    </w:p>
    <w:p w:rsidR="00505691" w:rsidRPr="000538FD" w:rsidRDefault="00505691" w:rsidP="00505691">
      <w:r w:rsidRPr="000538FD">
        <w:t>•</w:t>
      </w:r>
      <w:r w:rsidRPr="000538FD">
        <w:tab/>
        <w:t>Применение на уроках  игровых моментов, физ.минуток.</w:t>
      </w:r>
    </w:p>
    <w:p w:rsidR="00505691" w:rsidRPr="000538FD" w:rsidRDefault="00505691" w:rsidP="00505691">
      <w:r w:rsidRPr="000538FD">
        <w:t>•</w:t>
      </w:r>
      <w:r w:rsidRPr="000538FD">
        <w:tab/>
        <w:t xml:space="preserve">Участие в </w:t>
      </w:r>
      <w:r>
        <w:t>муниципальных</w:t>
      </w:r>
      <w:r w:rsidRPr="000538FD">
        <w:t xml:space="preserve"> и </w:t>
      </w:r>
      <w:r>
        <w:t>областных</w:t>
      </w:r>
      <w:r w:rsidRPr="000538FD">
        <w:t xml:space="preserve"> спортивных соревнованиях.</w:t>
      </w:r>
    </w:p>
    <w:p w:rsidR="00505691" w:rsidRPr="000538FD" w:rsidRDefault="00505691" w:rsidP="00505691">
      <w:r>
        <w:t>•</w:t>
      </w:r>
      <w:r>
        <w:tab/>
        <w:t>Ведение кружков</w:t>
      </w:r>
      <w:r w:rsidRPr="000538FD">
        <w:t xml:space="preserve"> «</w:t>
      </w:r>
      <w:r>
        <w:t>Азбука Здоровья</w:t>
      </w:r>
      <w:r w:rsidRPr="000538FD">
        <w:t>», «Разговор о правильном питании»</w:t>
      </w:r>
      <w:r>
        <w:t>, «ОБЖ»</w:t>
      </w:r>
      <w:r w:rsidRPr="000538FD">
        <w:t>.</w:t>
      </w:r>
    </w:p>
    <w:p w:rsidR="00505691" w:rsidRPr="000538FD" w:rsidRDefault="00505691" w:rsidP="00505691">
      <w:r w:rsidRPr="000538FD">
        <w:t>2. Художественно-эстетическое:</w:t>
      </w:r>
    </w:p>
    <w:p w:rsidR="00505691" w:rsidRPr="000538FD" w:rsidRDefault="00505691" w:rsidP="00505691">
      <w:r w:rsidRPr="000538FD">
        <w:t>•</w:t>
      </w:r>
      <w:r w:rsidRPr="000538FD">
        <w:tab/>
        <w:t>Организация экскурсий, Дней музея, выставок детских рисунков, поделок и творческих работ учащихся;</w:t>
      </w:r>
    </w:p>
    <w:p w:rsidR="00505691" w:rsidRPr="000538FD" w:rsidRDefault="00505691" w:rsidP="00505691">
      <w:r w:rsidRPr="000538FD">
        <w:t>•</w:t>
      </w:r>
      <w:r w:rsidRPr="000538FD">
        <w:tab/>
        <w:t>Проведение тематических классных часов по эстетике внешнего вида ученика, культуре поведения и речи;</w:t>
      </w:r>
    </w:p>
    <w:p w:rsidR="00505691" w:rsidRPr="000538FD" w:rsidRDefault="00505691" w:rsidP="00505691">
      <w:r w:rsidRPr="000538FD">
        <w:t>•</w:t>
      </w:r>
      <w:r w:rsidRPr="000538FD">
        <w:tab/>
        <w:t>Работа кружков</w:t>
      </w:r>
      <w:r>
        <w:t xml:space="preserve"> (умелые руки, аппликация, оригами и т.д.)</w:t>
      </w:r>
      <w:r w:rsidRPr="000538FD">
        <w:t>;</w:t>
      </w:r>
    </w:p>
    <w:p w:rsidR="00505691" w:rsidRPr="000538FD" w:rsidRDefault="00505691" w:rsidP="00505691">
      <w:r w:rsidRPr="000538FD">
        <w:t>•</w:t>
      </w:r>
      <w:r w:rsidRPr="000538FD">
        <w:tab/>
        <w:t>Участие в конкурсах, выставках детского творчества эстетического цикл</w:t>
      </w:r>
      <w:r>
        <w:t>а на уровне школы, района, горо</w:t>
      </w:r>
      <w:r w:rsidRPr="000538FD">
        <w:t>да, области.</w:t>
      </w:r>
    </w:p>
    <w:p w:rsidR="00505691" w:rsidRPr="000538FD" w:rsidRDefault="00505691" w:rsidP="00505691">
      <w:r w:rsidRPr="000538FD">
        <w:t xml:space="preserve"> 3. Научно-познавательное:</w:t>
      </w:r>
    </w:p>
    <w:p w:rsidR="00505691" w:rsidRPr="000538FD" w:rsidRDefault="00505691" w:rsidP="00505691">
      <w:r w:rsidRPr="000538FD">
        <w:t>•</w:t>
      </w:r>
      <w:r w:rsidRPr="000538FD">
        <w:tab/>
        <w:t>Предметные недели;</w:t>
      </w:r>
    </w:p>
    <w:p w:rsidR="00505691" w:rsidRPr="000538FD" w:rsidRDefault="00505691" w:rsidP="00505691">
      <w:r w:rsidRPr="000538FD">
        <w:t>•</w:t>
      </w:r>
      <w:r w:rsidRPr="000538FD">
        <w:tab/>
        <w:t>Библиотечные уроки;</w:t>
      </w:r>
    </w:p>
    <w:p w:rsidR="00505691" w:rsidRPr="000538FD" w:rsidRDefault="00505691" w:rsidP="00505691">
      <w:r w:rsidRPr="000538FD">
        <w:t>•</w:t>
      </w:r>
      <w:r w:rsidRPr="000538FD">
        <w:tab/>
        <w:t xml:space="preserve">Конкурсы, экскурсии, олимпиады, конференции, деловые и ролевые игры и др. </w:t>
      </w:r>
    </w:p>
    <w:p w:rsidR="00505691" w:rsidRPr="000538FD" w:rsidRDefault="00505691" w:rsidP="00505691">
      <w:r w:rsidRPr="000538FD">
        <w:t>4. Гражданско-патриотическое:</w:t>
      </w:r>
    </w:p>
    <w:p w:rsidR="00505691" w:rsidRPr="000538FD" w:rsidRDefault="00505691" w:rsidP="00505691">
      <w:r w:rsidRPr="000538FD">
        <w:t>•</w:t>
      </w:r>
      <w:r w:rsidRPr="000538FD">
        <w:tab/>
        <w:t>Встречи с ветеранами ВОВ и труда, «Уроки мужества»;</w:t>
      </w:r>
    </w:p>
    <w:p w:rsidR="00505691" w:rsidRPr="000538FD" w:rsidRDefault="00505691" w:rsidP="00505691">
      <w:r w:rsidRPr="000538FD">
        <w:t>•</w:t>
      </w:r>
      <w:r w:rsidRPr="000538FD">
        <w:tab/>
        <w:t>Выставки рисунков.</w:t>
      </w:r>
    </w:p>
    <w:p w:rsidR="00505691" w:rsidRPr="000538FD" w:rsidRDefault="00505691" w:rsidP="00505691">
      <w:r w:rsidRPr="000538FD">
        <w:t>•</w:t>
      </w:r>
      <w:r w:rsidRPr="000538FD">
        <w:tab/>
        <w:t xml:space="preserve">Оформление газет о боевой и трудовой славе россиян, </w:t>
      </w:r>
      <w:r>
        <w:t>жителей поселка</w:t>
      </w:r>
      <w:r w:rsidRPr="000538FD">
        <w:t>;</w:t>
      </w:r>
    </w:p>
    <w:p w:rsidR="00505691" w:rsidRPr="000538FD" w:rsidRDefault="00505691" w:rsidP="00505691">
      <w:r w:rsidRPr="000538FD">
        <w:t>•</w:t>
      </w:r>
      <w:r w:rsidRPr="000538FD">
        <w:tab/>
        <w:t>Тематические классные часы;</w:t>
      </w:r>
    </w:p>
    <w:p w:rsidR="00505691" w:rsidRPr="000538FD" w:rsidRDefault="00505691" w:rsidP="00505691">
      <w:r w:rsidRPr="000538FD">
        <w:t>•</w:t>
      </w:r>
      <w:r w:rsidRPr="000538FD">
        <w:tab/>
        <w:t>Подготовка к участию в военно - спортивной игре «За</w:t>
      </w:r>
      <w:r>
        <w:t>рниц</w:t>
      </w:r>
      <w:r w:rsidRPr="000538FD">
        <w:t>а»</w:t>
      </w:r>
    </w:p>
    <w:p w:rsidR="00505691" w:rsidRPr="000538FD" w:rsidRDefault="00505691" w:rsidP="00505691">
      <w:r w:rsidRPr="000538FD">
        <w:t>•</w:t>
      </w:r>
      <w:r w:rsidRPr="000538FD">
        <w:tab/>
        <w:t>Оказание помощи ветеранам ВОВ и труда.</w:t>
      </w:r>
    </w:p>
    <w:p w:rsidR="00505691" w:rsidRPr="000538FD" w:rsidRDefault="00505691" w:rsidP="00505691">
      <w:r w:rsidRPr="000538FD">
        <w:t>•</w:t>
      </w:r>
      <w:r w:rsidRPr="000538FD">
        <w:tab/>
        <w:t>Конкурсы рисунков.</w:t>
      </w:r>
    </w:p>
    <w:p w:rsidR="00505691" w:rsidRPr="000538FD" w:rsidRDefault="00505691" w:rsidP="00505691">
      <w:r w:rsidRPr="000538FD">
        <w:t>•</w:t>
      </w:r>
      <w:r w:rsidRPr="000538FD">
        <w:tab/>
        <w:t>Фестивали патриотической песни.</w:t>
      </w:r>
    </w:p>
    <w:p w:rsidR="00505691" w:rsidRPr="000538FD" w:rsidRDefault="00505691" w:rsidP="00505691">
      <w:r w:rsidRPr="000538FD">
        <w:t>•</w:t>
      </w:r>
      <w:r w:rsidRPr="000538FD">
        <w:tab/>
        <w:t>Проведение смотра строя и песни</w:t>
      </w:r>
    </w:p>
    <w:p w:rsidR="00505691" w:rsidRPr="000538FD" w:rsidRDefault="00505691" w:rsidP="00505691">
      <w:r w:rsidRPr="000538FD">
        <w:t>5. Общественно-полезное:</w:t>
      </w:r>
    </w:p>
    <w:p w:rsidR="00505691" w:rsidRPr="000538FD" w:rsidRDefault="00505691" w:rsidP="00505691">
      <w:r w:rsidRPr="000538FD">
        <w:t>•</w:t>
      </w:r>
      <w:r w:rsidRPr="000538FD">
        <w:tab/>
        <w:t>Проведение субботников;</w:t>
      </w:r>
    </w:p>
    <w:p w:rsidR="00505691" w:rsidRPr="000538FD" w:rsidRDefault="00505691" w:rsidP="00505691">
      <w:r w:rsidRPr="000538FD">
        <w:t>•</w:t>
      </w:r>
      <w:r w:rsidRPr="000538FD">
        <w:tab/>
        <w:t>Работа на пришкольном участке.</w:t>
      </w:r>
    </w:p>
    <w:p w:rsidR="00505691" w:rsidRPr="000538FD" w:rsidRDefault="00505691" w:rsidP="00505691">
      <w:r w:rsidRPr="000538FD">
        <w:t>•</w:t>
      </w:r>
      <w:r w:rsidRPr="000538FD">
        <w:tab/>
        <w:t>Разведение комнатных цветов.</w:t>
      </w:r>
    </w:p>
    <w:p w:rsidR="00505691" w:rsidRPr="000538FD" w:rsidRDefault="00505691" w:rsidP="00505691">
      <w:r w:rsidRPr="000538FD">
        <w:t>•</w:t>
      </w:r>
      <w:r w:rsidRPr="000538FD">
        <w:tab/>
        <w:t>Акция «Спаси дерево».</w:t>
      </w:r>
    </w:p>
    <w:p w:rsidR="00505691" w:rsidRPr="000538FD" w:rsidRDefault="00505691" w:rsidP="00505691">
      <w:r w:rsidRPr="000538FD">
        <w:t>6. Проектная деятельность:</w:t>
      </w:r>
    </w:p>
    <w:p w:rsidR="00505691" w:rsidRDefault="00505691" w:rsidP="00505691">
      <w:r w:rsidRPr="000538FD">
        <w:t>•</w:t>
      </w:r>
      <w:r w:rsidRPr="000538FD">
        <w:tab/>
        <w:t xml:space="preserve">Участие в научно-исследовательских конференциях на уровне школы, </w:t>
      </w:r>
      <w:r>
        <w:t>района;</w:t>
      </w:r>
    </w:p>
    <w:p w:rsidR="00505691" w:rsidRDefault="00505691" w:rsidP="00505691">
      <w:r w:rsidRPr="000538FD">
        <w:t>•</w:t>
      </w:r>
      <w:r w:rsidRPr="000538FD">
        <w:tab/>
        <w:t>Разработка проектов к урокам.</w:t>
      </w:r>
    </w:p>
    <w:p w:rsidR="00505691" w:rsidRDefault="00505691" w:rsidP="00505691"/>
    <w:p w:rsidR="00505691" w:rsidRPr="00573295" w:rsidRDefault="00505691" w:rsidP="00505691">
      <w:r w:rsidRPr="00573295">
        <w:t>Для реализации в школе доступны следующие виды внеу</w:t>
      </w:r>
      <w:r>
        <w:t>роч</w:t>
      </w:r>
      <w:r w:rsidRPr="00573295">
        <w:t>ной деятельности:</w:t>
      </w:r>
    </w:p>
    <w:p w:rsidR="00505691" w:rsidRPr="000538FD" w:rsidRDefault="00505691" w:rsidP="00505691">
      <w:r w:rsidRPr="000538FD">
        <w:t>1)</w:t>
      </w:r>
      <w:r w:rsidRPr="000538FD">
        <w:tab/>
        <w:t>игровая деятельность;</w:t>
      </w:r>
    </w:p>
    <w:p w:rsidR="00505691" w:rsidRPr="000538FD" w:rsidRDefault="00505691" w:rsidP="00505691">
      <w:r w:rsidRPr="000538FD">
        <w:t>2)</w:t>
      </w:r>
      <w:r w:rsidRPr="000538FD">
        <w:tab/>
        <w:t>познавательная деятельность;</w:t>
      </w:r>
    </w:p>
    <w:p w:rsidR="00505691" w:rsidRPr="000538FD" w:rsidRDefault="00505691" w:rsidP="00505691">
      <w:r w:rsidRPr="000538FD">
        <w:t>3)</w:t>
      </w:r>
      <w:r w:rsidRPr="000538FD">
        <w:tab/>
        <w:t>проблемно-ценностное общение;</w:t>
      </w:r>
    </w:p>
    <w:p w:rsidR="00505691" w:rsidRPr="000538FD" w:rsidRDefault="00505691" w:rsidP="00505691">
      <w:r w:rsidRPr="000538FD">
        <w:t>4)</w:t>
      </w:r>
      <w:r w:rsidRPr="000538FD">
        <w:tab/>
        <w:t>досугово-развлекательная деятельность (досуговое общение);</w:t>
      </w:r>
    </w:p>
    <w:p w:rsidR="00505691" w:rsidRPr="000538FD" w:rsidRDefault="00505691" w:rsidP="00505691">
      <w:r w:rsidRPr="000538FD">
        <w:t>5)</w:t>
      </w:r>
      <w:r w:rsidRPr="000538FD">
        <w:tab/>
        <w:t>художественное творчество;</w:t>
      </w:r>
    </w:p>
    <w:p w:rsidR="00505691" w:rsidRPr="000538FD" w:rsidRDefault="00505691" w:rsidP="00505691">
      <w:r w:rsidRPr="000538FD">
        <w:t>6)</w:t>
      </w:r>
      <w:r w:rsidRPr="000538FD">
        <w:tab/>
        <w:t>социальное творчество (социально значимая волонтерская деятельность);</w:t>
      </w:r>
    </w:p>
    <w:p w:rsidR="00505691" w:rsidRPr="000538FD" w:rsidRDefault="00505691" w:rsidP="00505691">
      <w:r w:rsidRPr="000538FD">
        <w:t>7)</w:t>
      </w:r>
      <w:r w:rsidRPr="000538FD">
        <w:tab/>
        <w:t>трудовая (производственная) деятельность;</w:t>
      </w:r>
    </w:p>
    <w:p w:rsidR="00505691" w:rsidRPr="000538FD" w:rsidRDefault="00505691" w:rsidP="00505691">
      <w:r w:rsidRPr="000538FD">
        <w:t>8)</w:t>
      </w:r>
      <w:r w:rsidRPr="000538FD">
        <w:tab/>
        <w:t>спортивно-оздоровительная деятельность;</w:t>
      </w:r>
    </w:p>
    <w:p w:rsidR="00505691" w:rsidRPr="000538FD" w:rsidRDefault="00505691" w:rsidP="00505691">
      <w:r w:rsidRPr="000538FD">
        <w:t>9)</w:t>
      </w:r>
      <w:r w:rsidRPr="000538FD">
        <w:tab/>
        <w:t>туристско-краеведческая деятельность.</w:t>
      </w:r>
    </w:p>
    <w:p w:rsidR="00505691" w:rsidRPr="000538FD" w:rsidRDefault="00505691" w:rsidP="00505691">
      <w:r w:rsidRPr="000538FD">
        <w:t xml:space="preserve"> Методы и средства внеурочной деятельности  - это методы и средства в</w:t>
      </w:r>
      <w:r>
        <w:t>оспитания, выбор которых опреде</w:t>
      </w:r>
      <w:r w:rsidRPr="000538FD">
        <w:t>ляется содержанием, формой внеурочной деятельности:</w:t>
      </w:r>
    </w:p>
    <w:p w:rsidR="00505691" w:rsidRPr="000538FD" w:rsidRDefault="00505691" w:rsidP="00505691">
      <w:r w:rsidRPr="000538FD">
        <w:lastRenderedPageBreak/>
        <w:t>1)</w:t>
      </w:r>
      <w:r w:rsidRPr="000538FD">
        <w:tab/>
        <w:t>беседа с учащимися с целью выяснения их интереса, информированности по данному вопросу,</w:t>
      </w:r>
    </w:p>
    <w:p w:rsidR="00505691" w:rsidRPr="000538FD" w:rsidRDefault="00505691" w:rsidP="00505691">
      <w:r w:rsidRPr="000538FD">
        <w:t>2)</w:t>
      </w:r>
      <w:r w:rsidRPr="000538FD">
        <w:tab/>
        <w:t>упражнение,</w:t>
      </w:r>
    </w:p>
    <w:p w:rsidR="00505691" w:rsidRPr="000538FD" w:rsidRDefault="00505691" w:rsidP="00505691">
      <w:r w:rsidRPr="000538FD">
        <w:t>3)</w:t>
      </w:r>
      <w:r w:rsidRPr="000538FD">
        <w:tab/>
        <w:t>поручения детям подготовить сообщения (своеобразный метод рассказа),</w:t>
      </w:r>
    </w:p>
    <w:p w:rsidR="00505691" w:rsidRPr="000538FD" w:rsidRDefault="00505691" w:rsidP="00505691">
      <w:r w:rsidRPr="000538FD">
        <w:t>4)</w:t>
      </w:r>
      <w:r w:rsidRPr="000538FD">
        <w:tab/>
        <w:t>методы игры в различных вариантах,</w:t>
      </w:r>
    </w:p>
    <w:p w:rsidR="00505691" w:rsidRDefault="00505691" w:rsidP="00505691">
      <w:r w:rsidRPr="000538FD">
        <w:t>5)</w:t>
      </w:r>
      <w:r w:rsidRPr="000538FD">
        <w:tab/>
        <w:t>составление плана  и т.д.</w:t>
      </w:r>
    </w:p>
    <w:p w:rsidR="00505691" w:rsidRDefault="00505691" w:rsidP="00505691"/>
    <w:p w:rsidR="00711609" w:rsidRDefault="00711609" w:rsidP="00505691"/>
    <w:p w:rsidR="00711609" w:rsidRDefault="00711609" w:rsidP="00505691"/>
    <w:p w:rsidR="00711609" w:rsidRDefault="00711609" w:rsidP="00505691"/>
    <w:p w:rsidR="00A846D5" w:rsidRDefault="00A846D5" w:rsidP="00505691"/>
    <w:p w:rsidR="00A846D5" w:rsidRDefault="00A846D5" w:rsidP="00505691"/>
    <w:p w:rsidR="00A846D5" w:rsidRDefault="00A846D5" w:rsidP="00505691"/>
    <w:p w:rsidR="00A846D5" w:rsidRDefault="00A846D5" w:rsidP="00505691"/>
    <w:p w:rsidR="00A846D5" w:rsidRDefault="00A846D5" w:rsidP="00505691"/>
    <w:p w:rsidR="00A846D5" w:rsidRDefault="00A846D5" w:rsidP="00505691"/>
    <w:p w:rsidR="00A846D5" w:rsidRDefault="00A846D5" w:rsidP="00505691"/>
    <w:p w:rsidR="00A846D5" w:rsidRDefault="00A846D5" w:rsidP="00505691"/>
    <w:p w:rsidR="00A846D5" w:rsidRDefault="00A846D5" w:rsidP="00505691"/>
    <w:p w:rsidR="00A846D5" w:rsidRDefault="00A846D5" w:rsidP="00505691"/>
    <w:p w:rsidR="00A846D5" w:rsidRDefault="00A846D5" w:rsidP="00505691"/>
    <w:p w:rsidR="00A846D5" w:rsidRDefault="00A846D5" w:rsidP="00505691"/>
    <w:p w:rsidR="00A846D5" w:rsidRDefault="00A846D5" w:rsidP="00505691"/>
    <w:p w:rsidR="00A846D5" w:rsidRDefault="00A846D5" w:rsidP="00505691"/>
    <w:p w:rsidR="00A846D5" w:rsidRDefault="00A846D5" w:rsidP="00505691"/>
    <w:p w:rsidR="00A846D5" w:rsidRDefault="00A846D5" w:rsidP="00505691"/>
    <w:p w:rsidR="00A846D5" w:rsidRDefault="00A846D5" w:rsidP="00505691"/>
    <w:p w:rsidR="00A846D5" w:rsidRDefault="00A846D5" w:rsidP="00505691"/>
    <w:p w:rsidR="00A846D5" w:rsidRDefault="00A846D5" w:rsidP="00505691"/>
    <w:p w:rsidR="00A846D5" w:rsidRDefault="00A846D5" w:rsidP="00505691"/>
    <w:p w:rsidR="00A846D5" w:rsidRDefault="00A846D5" w:rsidP="00505691"/>
    <w:p w:rsidR="00A846D5" w:rsidRDefault="00A846D5" w:rsidP="00505691"/>
    <w:p w:rsidR="00A846D5" w:rsidRDefault="00A846D5" w:rsidP="00505691"/>
    <w:p w:rsidR="00A846D5" w:rsidRDefault="00A846D5" w:rsidP="00505691"/>
    <w:p w:rsidR="00A846D5" w:rsidRDefault="00A846D5" w:rsidP="00505691"/>
    <w:p w:rsidR="00A846D5" w:rsidRDefault="00A846D5" w:rsidP="00505691"/>
    <w:p w:rsidR="00A846D5" w:rsidRDefault="00A846D5" w:rsidP="00505691"/>
    <w:p w:rsidR="00A846D5" w:rsidRDefault="00A846D5" w:rsidP="00505691"/>
    <w:p w:rsidR="00A846D5" w:rsidRDefault="00A846D5" w:rsidP="00505691"/>
    <w:p w:rsidR="00A846D5" w:rsidRDefault="00A846D5" w:rsidP="00505691"/>
    <w:p w:rsidR="00A846D5" w:rsidRDefault="00A846D5" w:rsidP="00505691"/>
    <w:p w:rsidR="00A846D5" w:rsidRDefault="00A846D5" w:rsidP="00505691"/>
    <w:p w:rsidR="00A846D5" w:rsidRDefault="00A846D5" w:rsidP="00505691"/>
    <w:p w:rsidR="00711609" w:rsidRDefault="00711609" w:rsidP="00505691"/>
    <w:p w:rsidR="00711609" w:rsidRDefault="00711609" w:rsidP="00505691"/>
    <w:p w:rsidR="00711609" w:rsidRDefault="00711609" w:rsidP="00505691"/>
    <w:p w:rsidR="00711609" w:rsidRDefault="00711609" w:rsidP="00505691"/>
    <w:p w:rsidR="00711609" w:rsidRDefault="00711609" w:rsidP="00505691"/>
    <w:p w:rsidR="00711609" w:rsidRDefault="00711609" w:rsidP="00505691"/>
    <w:p w:rsidR="00711609" w:rsidRDefault="00711609" w:rsidP="00505691"/>
    <w:p w:rsidR="00711609" w:rsidRDefault="00711609" w:rsidP="00505691"/>
    <w:p w:rsidR="00711609" w:rsidRDefault="00711609" w:rsidP="00505691"/>
    <w:p w:rsidR="00711609" w:rsidRDefault="00711609" w:rsidP="00505691"/>
    <w:p w:rsidR="00711609" w:rsidRDefault="00711609" w:rsidP="00711609">
      <w:pPr>
        <w:ind w:right="70"/>
        <w:jc w:val="center"/>
        <w:rPr>
          <w:rFonts w:eastAsia="Times New Roman"/>
          <w:b/>
          <w:bCs/>
          <w:color w:val="000000"/>
          <w:lang w:eastAsia="ru-RU"/>
        </w:rPr>
      </w:pPr>
      <w:r>
        <w:rPr>
          <w:rFonts w:eastAsia="Times New Roman"/>
          <w:b/>
          <w:bCs/>
          <w:color w:val="000000"/>
          <w:lang w:eastAsia="ru-RU"/>
        </w:rPr>
        <w:lastRenderedPageBreak/>
        <w:t>3. ОРГАНИЗАЦИОННЫЙ РАЗДЕЛ</w:t>
      </w:r>
    </w:p>
    <w:p w:rsidR="00711609" w:rsidRPr="00091A06" w:rsidRDefault="00711609" w:rsidP="00711609">
      <w:pPr>
        <w:ind w:right="70"/>
        <w:jc w:val="center"/>
        <w:rPr>
          <w:rFonts w:eastAsia="Times New Roman"/>
          <w:color w:val="000000"/>
          <w:lang w:eastAsia="ru-RU"/>
        </w:rPr>
      </w:pPr>
      <w:r>
        <w:rPr>
          <w:rFonts w:eastAsia="Times New Roman"/>
          <w:b/>
          <w:bCs/>
          <w:color w:val="000000"/>
          <w:lang w:eastAsia="ru-RU"/>
        </w:rPr>
        <w:t xml:space="preserve">3.1. </w:t>
      </w:r>
      <w:r w:rsidRPr="00091A06">
        <w:rPr>
          <w:rFonts w:eastAsia="Times New Roman"/>
          <w:b/>
          <w:bCs/>
          <w:color w:val="000000"/>
          <w:lang w:eastAsia="ru-RU"/>
        </w:rPr>
        <w:t>УЧЕБНЫЙ ПЛАН</w:t>
      </w:r>
      <w:r>
        <w:rPr>
          <w:rFonts w:eastAsia="Times New Roman"/>
          <w:b/>
          <w:bCs/>
          <w:color w:val="000000"/>
          <w:lang w:eastAsia="ru-RU"/>
        </w:rPr>
        <w:t xml:space="preserve">  </w:t>
      </w:r>
      <w:r w:rsidRPr="00091A06">
        <w:rPr>
          <w:rFonts w:eastAsia="Times New Roman"/>
          <w:b/>
          <w:bCs/>
          <w:color w:val="000000"/>
          <w:lang w:eastAsia="ru-RU"/>
        </w:rPr>
        <w:t>НАЧАЛЬНОГО ОБЩЕГО ОБРАЗОВАНИЯ</w:t>
      </w:r>
    </w:p>
    <w:p w:rsidR="00711609" w:rsidRPr="00091A06" w:rsidRDefault="00711609" w:rsidP="00711609">
      <w:pPr>
        <w:ind w:right="70" w:firstLine="0"/>
        <w:rPr>
          <w:rFonts w:eastAsia="Times New Roman"/>
          <w:color w:val="000000"/>
          <w:lang w:eastAsia="ru-RU"/>
        </w:rPr>
      </w:pPr>
      <w:r w:rsidRPr="00091A06">
        <w:rPr>
          <w:rFonts w:eastAsia="Times New Roman"/>
          <w:b/>
          <w:bCs/>
          <w:color w:val="000000"/>
          <w:lang w:eastAsia="ru-RU"/>
        </w:rPr>
        <w:br/>
      </w:r>
    </w:p>
    <w:p w:rsidR="00711609" w:rsidRPr="00091A06" w:rsidRDefault="00711609" w:rsidP="00711609">
      <w:pPr>
        <w:ind w:right="70"/>
        <w:rPr>
          <w:rFonts w:eastAsia="Times New Roman"/>
          <w:color w:val="000000"/>
          <w:lang w:eastAsia="ru-RU"/>
        </w:rPr>
      </w:pPr>
      <w:r w:rsidRPr="00091A06">
        <w:rPr>
          <w:rFonts w:eastAsia="Times New Roman"/>
          <w:color w:val="000000"/>
          <w:lang w:eastAsia="ru-RU"/>
        </w:rPr>
        <w:t>Учеб</w:t>
      </w:r>
      <w:r>
        <w:rPr>
          <w:rFonts w:eastAsia="Times New Roman"/>
          <w:color w:val="000000"/>
          <w:lang w:eastAsia="ru-RU"/>
        </w:rPr>
        <w:t xml:space="preserve">ный план составлен на основе </w:t>
      </w:r>
      <w:r w:rsidRPr="00091A06">
        <w:rPr>
          <w:rFonts w:eastAsia="Times New Roman"/>
          <w:color w:val="000000"/>
          <w:lang w:eastAsia="ru-RU"/>
        </w:rPr>
        <w:t xml:space="preserve"> федерального</w:t>
      </w:r>
      <w:r>
        <w:rPr>
          <w:rFonts w:eastAsia="Times New Roman"/>
          <w:color w:val="000000"/>
          <w:lang w:eastAsia="ru-RU"/>
        </w:rPr>
        <w:t xml:space="preserve"> базисного учебного плана</w:t>
      </w:r>
      <w:r w:rsidRPr="00091A06">
        <w:rPr>
          <w:rFonts w:eastAsia="Times New Roman"/>
          <w:color w:val="000000"/>
          <w:lang w:eastAsia="ru-RU"/>
        </w:rPr>
        <w:t>.</w:t>
      </w:r>
    </w:p>
    <w:p w:rsidR="00711609" w:rsidRPr="00091A06" w:rsidRDefault="00711609" w:rsidP="00711609">
      <w:pPr>
        <w:ind w:right="70"/>
        <w:rPr>
          <w:rFonts w:eastAsia="Times New Roman"/>
          <w:color w:val="000000"/>
          <w:lang w:eastAsia="ru-RU"/>
        </w:rPr>
      </w:pPr>
      <w:r w:rsidRPr="00091A06">
        <w:rPr>
          <w:rFonts w:eastAsia="Times New Roman"/>
          <w:color w:val="000000"/>
          <w:lang w:eastAsia="ru-RU"/>
        </w:rPr>
        <w:t>Режим работы</w:t>
      </w:r>
      <w:r>
        <w:rPr>
          <w:rFonts w:eastAsia="Times New Roman"/>
          <w:color w:val="000000"/>
          <w:lang w:eastAsia="ru-RU"/>
        </w:rPr>
        <w:t xml:space="preserve"> образовательного учреждения – 5</w:t>
      </w:r>
      <w:r w:rsidRPr="00091A06">
        <w:rPr>
          <w:rFonts w:eastAsia="Times New Roman"/>
          <w:color w:val="000000"/>
          <w:lang w:eastAsia="ru-RU"/>
        </w:rPr>
        <w:t xml:space="preserve"> – дневная учебная неделя. Продолжительность учебного года на первой ступени общего образования составляет 34 недели, в 1 классе – 33 недели.   </w:t>
      </w:r>
    </w:p>
    <w:p w:rsidR="00711609" w:rsidRPr="00091A06" w:rsidRDefault="00711609" w:rsidP="00711609">
      <w:pPr>
        <w:ind w:right="70"/>
        <w:rPr>
          <w:rFonts w:eastAsia="Times New Roman"/>
          <w:color w:val="000000"/>
          <w:lang w:eastAsia="ru-RU"/>
        </w:rPr>
      </w:pPr>
      <w:r w:rsidRPr="00091A06">
        <w:rPr>
          <w:rFonts w:eastAsia="Times New Roman"/>
          <w:color w:val="000000"/>
          <w:lang w:eastAsia="ru-RU"/>
        </w:rPr>
        <w:t xml:space="preserve">Продолжительность каникул в течение учебного года составляет </w:t>
      </w:r>
      <w:r>
        <w:rPr>
          <w:rFonts w:eastAsia="Times New Roman"/>
          <w:color w:val="000000"/>
          <w:lang w:eastAsia="ru-RU"/>
        </w:rPr>
        <w:t xml:space="preserve">не менее </w:t>
      </w:r>
      <w:r w:rsidRPr="00091A06">
        <w:rPr>
          <w:rFonts w:eastAsia="Times New Roman"/>
          <w:color w:val="000000"/>
          <w:lang w:eastAsia="ru-RU"/>
        </w:rPr>
        <w:t xml:space="preserve">30 календарных дней, летом </w:t>
      </w:r>
      <w:r>
        <w:rPr>
          <w:rFonts w:eastAsia="Times New Roman"/>
          <w:color w:val="000000"/>
          <w:lang w:eastAsia="ru-RU"/>
        </w:rPr>
        <w:t>не менее 8 недель</w:t>
      </w:r>
      <w:r w:rsidRPr="00091A06">
        <w:rPr>
          <w:rFonts w:eastAsia="Times New Roman"/>
          <w:color w:val="000000"/>
          <w:lang w:eastAsia="ru-RU"/>
        </w:rPr>
        <w:t>. Для обучающихся в 1 классе устанавливаются в течение года дополнительные недельные каникулы.</w:t>
      </w:r>
    </w:p>
    <w:p w:rsidR="00711609" w:rsidRPr="00091A06" w:rsidRDefault="00711609" w:rsidP="00711609">
      <w:pPr>
        <w:ind w:right="70"/>
        <w:rPr>
          <w:rFonts w:eastAsia="Times New Roman"/>
          <w:color w:val="000000"/>
          <w:lang w:eastAsia="ru-RU"/>
        </w:rPr>
      </w:pPr>
      <w:r w:rsidRPr="00091A06">
        <w:rPr>
          <w:rFonts w:eastAsia="Times New Roman"/>
          <w:color w:val="000000"/>
          <w:lang w:eastAsia="ru-RU"/>
        </w:rPr>
        <w:t>   Продолжительность урока составляет:</w:t>
      </w:r>
    </w:p>
    <w:p w:rsidR="00711609" w:rsidRPr="00091A06" w:rsidRDefault="00711609" w:rsidP="00711609">
      <w:pPr>
        <w:ind w:right="70"/>
        <w:rPr>
          <w:rFonts w:eastAsia="Times New Roman"/>
          <w:color w:val="000000"/>
          <w:lang w:eastAsia="ru-RU"/>
        </w:rPr>
      </w:pPr>
      <w:r w:rsidRPr="00091A06">
        <w:rPr>
          <w:rFonts w:eastAsia="Times New Roman"/>
          <w:color w:val="000000"/>
          <w:lang w:eastAsia="ru-RU"/>
        </w:rPr>
        <w:t>   – в 1 классе  –  35 минут;</w:t>
      </w:r>
    </w:p>
    <w:p w:rsidR="00711609" w:rsidRDefault="00711609" w:rsidP="00711609">
      <w:pPr>
        <w:ind w:right="70"/>
        <w:rPr>
          <w:rFonts w:eastAsia="Times New Roman"/>
          <w:color w:val="000000"/>
          <w:lang w:eastAsia="ru-RU"/>
        </w:rPr>
      </w:pPr>
      <w:r>
        <w:rPr>
          <w:rFonts w:eastAsia="Times New Roman"/>
          <w:color w:val="000000"/>
          <w:lang w:eastAsia="ru-RU"/>
        </w:rPr>
        <w:t>   – во 2-4 классах  –  40 - 45</w:t>
      </w:r>
      <w:r w:rsidRPr="00091A06">
        <w:rPr>
          <w:rFonts w:eastAsia="Times New Roman"/>
          <w:color w:val="000000"/>
          <w:lang w:eastAsia="ru-RU"/>
        </w:rPr>
        <w:t xml:space="preserve"> минут.   </w:t>
      </w:r>
    </w:p>
    <w:p w:rsidR="00711609" w:rsidRDefault="00711609" w:rsidP="00711609">
      <w:pPr>
        <w:ind w:right="70"/>
        <w:rPr>
          <w:rFonts w:eastAsia="Times New Roman"/>
          <w:color w:val="000000"/>
          <w:lang w:eastAsia="ru-RU"/>
        </w:rPr>
      </w:pPr>
    </w:p>
    <w:tbl>
      <w:tblPr>
        <w:tblW w:w="10599" w:type="dxa"/>
        <w:jc w:val="center"/>
        <w:tblInd w:w="-2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850"/>
        <w:gridCol w:w="1060"/>
        <w:gridCol w:w="1276"/>
        <w:gridCol w:w="1417"/>
        <w:gridCol w:w="1418"/>
        <w:gridCol w:w="1310"/>
      </w:tblGrid>
      <w:tr w:rsidR="00662C3E" w:rsidRPr="000F42C7" w:rsidTr="009C0102">
        <w:trPr>
          <w:trHeight w:val="483"/>
          <w:jc w:val="center"/>
        </w:trPr>
        <w:tc>
          <w:tcPr>
            <w:tcW w:w="10599" w:type="dxa"/>
            <w:gridSpan w:val="7"/>
            <w:tcBorders>
              <w:top w:val="single" w:sz="4" w:space="0" w:color="auto"/>
              <w:left w:val="single" w:sz="4" w:space="0" w:color="auto"/>
              <w:bottom w:val="nil"/>
              <w:right w:val="single" w:sz="4" w:space="0" w:color="auto"/>
            </w:tcBorders>
            <w:vAlign w:val="center"/>
          </w:tcPr>
          <w:p w:rsidR="00662C3E" w:rsidRPr="000F42C7" w:rsidRDefault="00662C3E" w:rsidP="009C0102">
            <w:pPr>
              <w:tabs>
                <w:tab w:val="left" w:pos="4500"/>
                <w:tab w:val="left" w:pos="9180"/>
                <w:tab w:val="left" w:pos="9360"/>
              </w:tabs>
              <w:jc w:val="center"/>
              <w:rPr>
                <w:b/>
                <w:bCs/>
              </w:rPr>
            </w:pPr>
            <w:r>
              <w:rPr>
                <w:b/>
                <w:bCs/>
              </w:rPr>
              <w:t>У</w:t>
            </w:r>
            <w:r w:rsidRPr="000F42C7">
              <w:rPr>
                <w:b/>
                <w:bCs/>
              </w:rPr>
              <w:t>чебный план начального общего образования годовой</w:t>
            </w:r>
          </w:p>
        </w:tc>
      </w:tr>
      <w:tr w:rsidR="00662C3E" w:rsidRPr="000F42C7" w:rsidTr="009C0102">
        <w:trPr>
          <w:trHeight w:val="329"/>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230"/>
              <w:rPr>
                <w:b/>
                <w:bCs/>
              </w:rPr>
            </w:pPr>
            <w:r w:rsidRPr="000F42C7">
              <w:rPr>
                <w:b/>
                <w:bCs/>
              </w:rPr>
              <w:t>Предметные области</w:t>
            </w:r>
          </w:p>
        </w:tc>
        <w:tc>
          <w:tcPr>
            <w:tcW w:w="1850" w:type="dxa"/>
            <w:vMerge w:val="restart"/>
            <w:tcBorders>
              <w:top w:val="single" w:sz="4" w:space="0" w:color="auto"/>
              <w:left w:val="single" w:sz="4" w:space="0" w:color="auto"/>
              <w:bottom w:val="single" w:sz="4" w:space="0" w:color="auto"/>
              <w:right w:val="single" w:sz="4" w:space="0" w:color="auto"/>
            </w:tcBorders>
            <w:vAlign w:val="center"/>
          </w:tcPr>
          <w:p w:rsidR="00662C3E" w:rsidRPr="000F42C7" w:rsidRDefault="0052409B" w:rsidP="00662C3E">
            <w:pPr>
              <w:tabs>
                <w:tab w:val="left" w:pos="4500"/>
                <w:tab w:val="left" w:pos="9180"/>
                <w:tab w:val="left" w:pos="9360"/>
              </w:tabs>
              <w:ind w:firstLine="82"/>
              <w:rPr>
                <w:b/>
                <w:bCs/>
              </w:rPr>
            </w:pPr>
            <w:r w:rsidRPr="0052409B">
              <w:rPr>
                <w:noProof/>
                <w:lang w:eastAsia="en-US"/>
              </w:rPr>
              <w:pict>
                <v:line id="Прямая соединительная линия 165835" o:spid="_x0000_s1028" style="position:absolute;left:0;text-align:left;flip:y;z-index:251660288;visibility:visible;mso-position-horizontal-relative:text;mso-position-vertical-relative:text" from="-.85pt,4.35pt" to="115.2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"/>
              </w:pict>
            </w:r>
            <w:r w:rsidR="00662C3E" w:rsidRPr="000F42C7">
              <w:rPr>
                <w:b/>
                <w:bCs/>
              </w:rPr>
              <w:t xml:space="preserve">учебные </w:t>
            </w:r>
          </w:p>
          <w:p w:rsidR="00662C3E" w:rsidRPr="000F42C7" w:rsidRDefault="00662C3E" w:rsidP="00662C3E">
            <w:pPr>
              <w:tabs>
                <w:tab w:val="left" w:pos="4500"/>
                <w:tab w:val="left" w:pos="9180"/>
                <w:tab w:val="left" w:pos="9360"/>
              </w:tabs>
              <w:ind w:firstLine="82"/>
              <w:rPr>
                <w:b/>
                <w:bCs/>
              </w:rPr>
            </w:pPr>
            <w:r w:rsidRPr="000F42C7">
              <w:rPr>
                <w:b/>
                <w:bCs/>
              </w:rPr>
              <w:t xml:space="preserve">предметы </w:t>
            </w:r>
          </w:p>
          <w:p w:rsidR="00662C3E" w:rsidRPr="000F42C7" w:rsidRDefault="00662C3E" w:rsidP="00662C3E">
            <w:pPr>
              <w:ind w:firstLine="82"/>
              <w:jc w:val="right"/>
              <w:rPr>
                <w:b/>
              </w:rPr>
            </w:pPr>
            <w:r w:rsidRPr="000F42C7">
              <w:rPr>
                <w:b/>
              </w:rPr>
              <w:t>классы</w:t>
            </w:r>
          </w:p>
        </w:tc>
        <w:tc>
          <w:tcPr>
            <w:tcW w:w="5171" w:type="dxa"/>
            <w:gridSpan w:val="4"/>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
                <w:bCs/>
              </w:rPr>
            </w:pPr>
            <w:r w:rsidRPr="000F42C7">
              <w:rPr>
                <w:b/>
                <w:bCs/>
              </w:rPr>
              <w:t>Количество часов в год</w:t>
            </w:r>
          </w:p>
        </w:tc>
        <w:tc>
          <w:tcPr>
            <w:tcW w:w="1310" w:type="dxa"/>
            <w:vMerge w:val="restart"/>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297"/>
              <w:jc w:val="center"/>
              <w:rPr>
                <w:b/>
                <w:bCs/>
              </w:rPr>
            </w:pPr>
            <w:r w:rsidRPr="000F42C7">
              <w:rPr>
                <w:b/>
                <w:bCs/>
              </w:rPr>
              <w:t>Всего</w:t>
            </w:r>
          </w:p>
        </w:tc>
      </w:tr>
      <w:tr w:rsidR="00662C3E" w:rsidRPr="000F42C7" w:rsidTr="009C0102">
        <w:trPr>
          <w:trHeight w:val="857"/>
          <w:jc w:val="center"/>
        </w:trPr>
        <w:tc>
          <w:tcPr>
            <w:tcW w:w="2268" w:type="dxa"/>
            <w:vMerge/>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ind w:firstLine="230"/>
              <w:rPr>
                <w:b/>
              </w:rPr>
            </w:pPr>
          </w:p>
        </w:tc>
        <w:tc>
          <w:tcPr>
            <w:tcW w:w="1850" w:type="dxa"/>
            <w:vMerge/>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ind w:firstLine="82"/>
              <w:rPr>
                <w:b/>
              </w:rPr>
            </w:pPr>
          </w:p>
        </w:tc>
        <w:tc>
          <w:tcPr>
            <w:tcW w:w="1060" w:type="dxa"/>
            <w:tcBorders>
              <w:top w:val="single" w:sz="4" w:space="0" w:color="auto"/>
              <w:left w:val="single" w:sz="4" w:space="0" w:color="auto"/>
              <w:bottom w:val="single" w:sz="4" w:space="0" w:color="auto"/>
              <w:right w:val="single" w:sz="4" w:space="0" w:color="auto"/>
            </w:tcBorders>
            <w:vAlign w:val="bottom"/>
          </w:tcPr>
          <w:p w:rsidR="00662C3E" w:rsidRPr="000F42C7" w:rsidRDefault="00662C3E" w:rsidP="00662C3E">
            <w:pPr>
              <w:tabs>
                <w:tab w:val="left" w:pos="4500"/>
                <w:tab w:val="left" w:pos="9180"/>
                <w:tab w:val="left" w:pos="9360"/>
              </w:tabs>
              <w:ind w:firstLine="82"/>
              <w:jc w:val="center"/>
              <w:rPr>
                <w:b/>
                <w:bCs/>
              </w:rPr>
            </w:pPr>
            <w:r w:rsidRPr="000F42C7">
              <w:rPr>
                <w:b/>
                <w:bCs/>
              </w:rPr>
              <w:t>I</w:t>
            </w:r>
          </w:p>
        </w:tc>
        <w:tc>
          <w:tcPr>
            <w:tcW w:w="1276" w:type="dxa"/>
            <w:tcBorders>
              <w:top w:val="single" w:sz="4" w:space="0" w:color="auto"/>
              <w:left w:val="single" w:sz="4" w:space="0" w:color="auto"/>
              <w:bottom w:val="single" w:sz="4" w:space="0" w:color="auto"/>
              <w:right w:val="single" w:sz="4" w:space="0" w:color="auto"/>
            </w:tcBorders>
            <w:vAlign w:val="bottom"/>
          </w:tcPr>
          <w:p w:rsidR="00662C3E" w:rsidRPr="000F42C7" w:rsidRDefault="00662C3E" w:rsidP="00662C3E">
            <w:pPr>
              <w:tabs>
                <w:tab w:val="left" w:pos="4500"/>
                <w:tab w:val="left" w:pos="9180"/>
                <w:tab w:val="left" w:pos="9360"/>
              </w:tabs>
              <w:ind w:firstLine="82"/>
              <w:jc w:val="center"/>
              <w:rPr>
                <w:b/>
                <w:bCs/>
              </w:rPr>
            </w:pPr>
            <w:r w:rsidRPr="000F42C7">
              <w:rPr>
                <w:b/>
                <w:bCs/>
              </w:rPr>
              <w:t>II</w:t>
            </w:r>
          </w:p>
        </w:tc>
        <w:tc>
          <w:tcPr>
            <w:tcW w:w="1417" w:type="dxa"/>
            <w:tcBorders>
              <w:top w:val="single" w:sz="4" w:space="0" w:color="auto"/>
              <w:left w:val="single" w:sz="4" w:space="0" w:color="auto"/>
              <w:bottom w:val="single" w:sz="4" w:space="0" w:color="auto"/>
              <w:right w:val="single" w:sz="4" w:space="0" w:color="auto"/>
            </w:tcBorders>
            <w:vAlign w:val="bottom"/>
          </w:tcPr>
          <w:p w:rsidR="00662C3E" w:rsidRPr="000F42C7" w:rsidRDefault="00662C3E" w:rsidP="009C0102">
            <w:pPr>
              <w:tabs>
                <w:tab w:val="left" w:pos="4500"/>
                <w:tab w:val="left" w:pos="9180"/>
                <w:tab w:val="left" w:pos="9360"/>
              </w:tabs>
              <w:jc w:val="center"/>
              <w:rPr>
                <w:b/>
                <w:bCs/>
              </w:rPr>
            </w:pPr>
            <w:r w:rsidRPr="000F42C7">
              <w:rPr>
                <w:b/>
                <w:bCs/>
              </w:rPr>
              <w:t>III</w:t>
            </w:r>
          </w:p>
        </w:tc>
        <w:tc>
          <w:tcPr>
            <w:tcW w:w="1418" w:type="dxa"/>
            <w:tcBorders>
              <w:top w:val="single" w:sz="4" w:space="0" w:color="auto"/>
              <w:left w:val="single" w:sz="4" w:space="0" w:color="auto"/>
              <w:bottom w:val="single" w:sz="4" w:space="0" w:color="auto"/>
              <w:right w:val="single" w:sz="4" w:space="0" w:color="auto"/>
            </w:tcBorders>
            <w:vAlign w:val="bottom"/>
          </w:tcPr>
          <w:p w:rsidR="00662C3E" w:rsidRPr="000F42C7" w:rsidRDefault="00662C3E" w:rsidP="009C0102">
            <w:pPr>
              <w:tabs>
                <w:tab w:val="left" w:pos="4500"/>
                <w:tab w:val="left" w:pos="9180"/>
                <w:tab w:val="left" w:pos="9360"/>
              </w:tabs>
              <w:jc w:val="center"/>
              <w:rPr>
                <w:b/>
                <w:bCs/>
              </w:rPr>
            </w:pPr>
            <w:r w:rsidRPr="000F42C7">
              <w:rPr>
                <w:b/>
                <w:bCs/>
              </w:rPr>
              <w:t>IV</w:t>
            </w:r>
          </w:p>
        </w:tc>
        <w:tc>
          <w:tcPr>
            <w:tcW w:w="1310" w:type="dxa"/>
            <w:vMerge/>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ind w:firstLine="297"/>
              <w:rPr>
                <w:b/>
                <w:bCs/>
              </w:rPr>
            </w:pPr>
          </w:p>
        </w:tc>
      </w:tr>
      <w:tr w:rsidR="00662C3E" w:rsidRPr="000F42C7" w:rsidTr="009C0102">
        <w:trPr>
          <w:trHeight w:val="375"/>
          <w:jc w:val="center"/>
        </w:trPr>
        <w:tc>
          <w:tcPr>
            <w:tcW w:w="2268"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230"/>
              <w:rPr>
                <w:b/>
                <w:bCs/>
                <w:i/>
              </w:rPr>
            </w:pPr>
          </w:p>
        </w:tc>
        <w:tc>
          <w:tcPr>
            <w:tcW w:w="1850"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82"/>
              <w:rPr>
                <w:bCs/>
                <w:i/>
              </w:rPr>
            </w:pPr>
            <w:r w:rsidRPr="000F42C7">
              <w:rPr>
                <w:bCs/>
                <w:i/>
              </w:rPr>
              <w:t>Обязательная часть</w:t>
            </w:r>
          </w:p>
        </w:tc>
        <w:tc>
          <w:tcPr>
            <w:tcW w:w="6481" w:type="dxa"/>
            <w:gridSpan w:val="5"/>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297"/>
              <w:jc w:val="center"/>
              <w:rPr>
                <w:b/>
                <w:bCs/>
              </w:rPr>
            </w:pPr>
          </w:p>
        </w:tc>
      </w:tr>
      <w:tr w:rsidR="00662C3E" w:rsidRPr="000F42C7" w:rsidTr="009C0102">
        <w:trPr>
          <w:trHeight w:val="399"/>
          <w:jc w:val="center"/>
        </w:trPr>
        <w:tc>
          <w:tcPr>
            <w:tcW w:w="2268" w:type="dxa"/>
            <w:vMerge w:val="restart"/>
            <w:tcBorders>
              <w:top w:val="single" w:sz="4" w:space="0" w:color="auto"/>
              <w:left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230"/>
              <w:rPr>
                <w:bCs/>
              </w:rPr>
            </w:pPr>
            <w:r>
              <w:rPr>
                <w:bCs/>
              </w:rPr>
              <w:t>Русский язык и литературное чтение</w:t>
            </w:r>
          </w:p>
        </w:tc>
        <w:tc>
          <w:tcPr>
            <w:tcW w:w="1850"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82"/>
              <w:rPr>
                <w:bCs/>
              </w:rPr>
            </w:pPr>
            <w:r w:rsidRPr="000F42C7">
              <w:rPr>
                <w:bCs/>
              </w:rPr>
              <w:t>Русский язык</w:t>
            </w:r>
          </w:p>
        </w:tc>
        <w:tc>
          <w:tcPr>
            <w:tcW w:w="1060"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82"/>
              <w:jc w:val="center"/>
              <w:rPr>
                <w:bCs/>
              </w:rPr>
            </w:pPr>
            <w:r>
              <w:rPr>
                <w:bCs/>
              </w:rPr>
              <w:t>132</w:t>
            </w:r>
          </w:p>
        </w:tc>
        <w:tc>
          <w:tcPr>
            <w:tcW w:w="1276"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82"/>
              <w:jc w:val="center"/>
              <w:rPr>
                <w:bCs/>
              </w:rPr>
            </w:pPr>
            <w:r>
              <w:rPr>
                <w:bCs/>
              </w:rPr>
              <w:t>136</w:t>
            </w:r>
          </w:p>
        </w:tc>
        <w:tc>
          <w:tcPr>
            <w:tcW w:w="1417"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1</w:t>
            </w:r>
            <w:r>
              <w:rPr>
                <w:bCs/>
              </w:rPr>
              <w:t>36</w:t>
            </w:r>
          </w:p>
        </w:tc>
        <w:tc>
          <w:tcPr>
            <w:tcW w:w="1418"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1</w:t>
            </w:r>
            <w:r>
              <w:rPr>
                <w:bCs/>
              </w:rPr>
              <w:t>36</w:t>
            </w:r>
          </w:p>
        </w:tc>
        <w:tc>
          <w:tcPr>
            <w:tcW w:w="1310"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297"/>
              <w:jc w:val="center"/>
              <w:rPr>
                <w:bCs/>
              </w:rPr>
            </w:pPr>
            <w:r>
              <w:rPr>
                <w:bCs/>
              </w:rPr>
              <w:t>540</w:t>
            </w:r>
          </w:p>
        </w:tc>
      </w:tr>
      <w:tr w:rsidR="00662C3E" w:rsidRPr="000F42C7" w:rsidTr="009C0102">
        <w:trPr>
          <w:trHeight w:val="419"/>
          <w:jc w:val="center"/>
        </w:trPr>
        <w:tc>
          <w:tcPr>
            <w:tcW w:w="2268" w:type="dxa"/>
            <w:vMerge/>
            <w:tcBorders>
              <w:left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230"/>
              <w:rPr>
                <w:bCs/>
              </w:rPr>
            </w:pPr>
          </w:p>
        </w:tc>
        <w:tc>
          <w:tcPr>
            <w:tcW w:w="1850"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82"/>
              <w:rPr>
                <w:bCs/>
              </w:rPr>
            </w:pPr>
            <w:r w:rsidRPr="000F42C7">
              <w:rPr>
                <w:bCs/>
              </w:rPr>
              <w:t>Литературное чтение</w:t>
            </w:r>
          </w:p>
        </w:tc>
        <w:tc>
          <w:tcPr>
            <w:tcW w:w="1060"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82"/>
              <w:jc w:val="center"/>
              <w:rPr>
                <w:bCs/>
              </w:rPr>
            </w:pPr>
            <w:r w:rsidRPr="000F42C7">
              <w:rPr>
                <w:bCs/>
              </w:rPr>
              <w:t>132</w:t>
            </w:r>
          </w:p>
        </w:tc>
        <w:tc>
          <w:tcPr>
            <w:tcW w:w="1276"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82"/>
              <w:jc w:val="center"/>
              <w:rPr>
                <w:bCs/>
              </w:rPr>
            </w:pPr>
            <w:r w:rsidRPr="000F42C7">
              <w:rPr>
                <w:bCs/>
              </w:rPr>
              <w:t>136</w:t>
            </w:r>
          </w:p>
        </w:tc>
        <w:tc>
          <w:tcPr>
            <w:tcW w:w="1417"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136</w:t>
            </w:r>
          </w:p>
        </w:tc>
        <w:tc>
          <w:tcPr>
            <w:tcW w:w="1418"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Pr>
                <w:bCs/>
              </w:rPr>
              <w:t>102</w:t>
            </w:r>
          </w:p>
        </w:tc>
        <w:tc>
          <w:tcPr>
            <w:tcW w:w="1310"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297"/>
              <w:jc w:val="center"/>
              <w:rPr>
                <w:bCs/>
              </w:rPr>
            </w:pPr>
            <w:r w:rsidRPr="000F42C7">
              <w:rPr>
                <w:bCs/>
              </w:rPr>
              <w:t>5</w:t>
            </w:r>
            <w:r>
              <w:rPr>
                <w:bCs/>
              </w:rPr>
              <w:t>06</w:t>
            </w:r>
          </w:p>
        </w:tc>
      </w:tr>
      <w:tr w:rsidR="00662C3E" w:rsidRPr="000F42C7" w:rsidTr="009C0102">
        <w:trPr>
          <w:trHeight w:val="411"/>
          <w:jc w:val="center"/>
        </w:trPr>
        <w:tc>
          <w:tcPr>
            <w:tcW w:w="2268" w:type="dxa"/>
            <w:tcBorders>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230"/>
              <w:rPr>
                <w:bCs/>
              </w:rPr>
            </w:pPr>
            <w:r>
              <w:rPr>
                <w:bCs/>
              </w:rPr>
              <w:t>Иностранный язык</w:t>
            </w:r>
          </w:p>
        </w:tc>
        <w:tc>
          <w:tcPr>
            <w:tcW w:w="1850"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82"/>
              <w:rPr>
                <w:bCs/>
              </w:rPr>
            </w:pPr>
            <w:r w:rsidRPr="000F42C7">
              <w:rPr>
                <w:bCs/>
              </w:rPr>
              <w:t>Иностранный язык</w:t>
            </w:r>
          </w:p>
        </w:tc>
        <w:tc>
          <w:tcPr>
            <w:tcW w:w="1060"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82"/>
              <w:jc w:val="center"/>
              <w:rPr>
                <w:bCs/>
              </w:rPr>
            </w:pPr>
            <w:r w:rsidRPr="000F42C7">
              <w:t>–</w:t>
            </w:r>
          </w:p>
        </w:tc>
        <w:tc>
          <w:tcPr>
            <w:tcW w:w="1276"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82"/>
              <w:jc w:val="center"/>
              <w:rPr>
                <w:bCs/>
              </w:rPr>
            </w:pPr>
            <w:r w:rsidRPr="000F42C7">
              <w:rPr>
                <w:bCs/>
              </w:rPr>
              <w:t>68</w:t>
            </w:r>
          </w:p>
        </w:tc>
        <w:tc>
          <w:tcPr>
            <w:tcW w:w="1417"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68</w:t>
            </w:r>
          </w:p>
        </w:tc>
        <w:tc>
          <w:tcPr>
            <w:tcW w:w="1418"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68</w:t>
            </w:r>
          </w:p>
        </w:tc>
        <w:tc>
          <w:tcPr>
            <w:tcW w:w="1310"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297"/>
              <w:jc w:val="center"/>
              <w:rPr>
                <w:bCs/>
              </w:rPr>
            </w:pPr>
            <w:r w:rsidRPr="000F42C7">
              <w:rPr>
                <w:bCs/>
              </w:rPr>
              <w:t>204</w:t>
            </w:r>
          </w:p>
        </w:tc>
      </w:tr>
      <w:tr w:rsidR="00662C3E" w:rsidRPr="000F42C7" w:rsidTr="009C0102">
        <w:trPr>
          <w:trHeight w:val="572"/>
          <w:jc w:val="center"/>
        </w:trPr>
        <w:tc>
          <w:tcPr>
            <w:tcW w:w="2268"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230"/>
              <w:rPr>
                <w:bCs/>
              </w:rPr>
            </w:pPr>
            <w:r w:rsidRPr="000F42C7">
              <w:rPr>
                <w:bCs/>
              </w:rPr>
              <w:t>Математика и информатика</w:t>
            </w:r>
          </w:p>
        </w:tc>
        <w:tc>
          <w:tcPr>
            <w:tcW w:w="1850"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82"/>
              <w:rPr>
                <w:bCs/>
              </w:rPr>
            </w:pPr>
            <w:r w:rsidRPr="000F42C7">
              <w:rPr>
                <w:bCs/>
              </w:rPr>
              <w:t xml:space="preserve">Математика </w:t>
            </w:r>
          </w:p>
        </w:tc>
        <w:tc>
          <w:tcPr>
            <w:tcW w:w="1060"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82"/>
              <w:jc w:val="center"/>
              <w:rPr>
                <w:bCs/>
              </w:rPr>
            </w:pPr>
            <w:r w:rsidRPr="000F42C7">
              <w:rPr>
                <w:bCs/>
              </w:rPr>
              <w:t>132</w:t>
            </w:r>
          </w:p>
        </w:tc>
        <w:tc>
          <w:tcPr>
            <w:tcW w:w="1276"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82"/>
              <w:jc w:val="center"/>
              <w:rPr>
                <w:bCs/>
              </w:rPr>
            </w:pPr>
            <w:r w:rsidRPr="000F42C7">
              <w:rPr>
                <w:bCs/>
              </w:rPr>
              <w:t>136</w:t>
            </w:r>
          </w:p>
        </w:tc>
        <w:tc>
          <w:tcPr>
            <w:tcW w:w="1417"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136</w:t>
            </w:r>
          </w:p>
        </w:tc>
        <w:tc>
          <w:tcPr>
            <w:tcW w:w="1418"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136</w:t>
            </w:r>
          </w:p>
        </w:tc>
        <w:tc>
          <w:tcPr>
            <w:tcW w:w="1310"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297"/>
              <w:jc w:val="center"/>
              <w:rPr>
                <w:bCs/>
              </w:rPr>
            </w:pPr>
            <w:r w:rsidRPr="000F42C7">
              <w:rPr>
                <w:bCs/>
              </w:rPr>
              <w:t>540</w:t>
            </w:r>
          </w:p>
        </w:tc>
      </w:tr>
      <w:tr w:rsidR="00662C3E" w:rsidRPr="000F42C7" w:rsidTr="009C0102">
        <w:trPr>
          <w:trHeight w:val="375"/>
          <w:jc w:val="center"/>
        </w:trPr>
        <w:tc>
          <w:tcPr>
            <w:tcW w:w="2268"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230"/>
              <w:rPr>
                <w:bCs/>
              </w:rPr>
            </w:pPr>
            <w:r w:rsidRPr="000F42C7">
              <w:rPr>
                <w:bCs/>
              </w:rPr>
              <w:t>Обществознание и естествознание</w:t>
            </w:r>
            <w:r>
              <w:rPr>
                <w:bCs/>
              </w:rPr>
              <w:t xml:space="preserve"> (окружающий мир)</w:t>
            </w:r>
          </w:p>
        </w:tc>
        <w:tc>
          <w:tcPr>
            <w:tcW w:w="1850"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82"/>
              <w:rPr>
                <w:bCs/>
              </w:rPr>
            </w:pPr>
            <w:r w:rsidRPr="000F42C7">
              <w:rPr>
                <w:bCs/>
              </w:rPr>
              <w:t>Окружающий мир</w:t>
            </w:r>
          </w:p>
        </w:tc>
        <w:tc>
          <w:tcPr>
            <w:tcW w:w="1060"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82"/>
              <w:jc w:val="center"/>
              <w:rPr>
                <w:bCs/>
              </w:rPr>
            </w:pPr>
            <w:r w:rsidRPr="000F42C7">
              <w:rPr>
                <w:bCs/>
              </w:rPr>
              <w:t>66</w:t>
            </w:r>
          </w:p>
        </w:tc>
        <w:tc>
          <w:tcPr>
            <w:tcW w:w="1276"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82"/>
              <w:jc w:val="center"/>
              <w:rPr>
                <w:bCs/>
              </w:rPr>
            </w:pPr>
            <w:r w:rsidRPr="000F42C7">
              <w:rPr>
                <w:bCs/>
              </w:rPr>
              <w:t>68</w:t>
            </w:r>
          </w:p>
        </w:tc>
        <w:tc>
          <w:tcPr>
            <w:tcW w:w="1417"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68</w:t>
            </w:r>
          </w:p>
        </w:tc>
        <w:tc>
          <w:tcPr>
            <w:tcW w:w="1418"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68</w:t>
            </w:r>
          </w:p>
        </w:tc>
        <w:tc>
          <w:tcPr>
            <w:tcW w:w="1310"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297"/>
              <w:jc w:val="center"/>
              <w:rPr>
                <w:bCs/>
              </w:rPr>
            </w:pPr>
            <w:r w:rsidRPr="000F42C7">
              <w:rPr>
                <w:bCs/>
              </w:rPr>
              <w:t>270</w:t>
            </w:r>
          </w:p>
        </w:tc>
      </w:tr>
      <w:tr w:rsidR="00662C3E" w:rsidRPr="000F42C7" w:rsidTr="009C0102">
        <w:trPr>
          <w:trHeight w:val="375"/>
          <w:jc w:val="center"/>
        </w:trPr>
        <w:tc>
          <w:tcPr>
            <w:tcW w:w="2268"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230"/>
              <w:rPr>
                <w:bCs/>
              </w:rPr>
            </w:pPr>
            <w:r w:rsidRPr="000F42C7">
              <w:rPr>
                <w:bCs/>
              </w:rPr>
              <w:t xml:space="preserve">Основы </w:t>
            </w:r>
            <w:r w:rsidRPr="000F42C7">
              <w:rPr>
                <w:rFonts w:eastAsia="@Arial Unicode MS"/>
                <w:color w:val="000000"/>
              </w:rPr>
              <w:t>религиозных культур и светской этики</w:t>
            </w:r>
          </w:p>
        </w:tc>
        <w:tc>
          <w:tcPr>
            <w:tcW w:w="1850"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82"/>
              <w:rPr>
                <w:bCs/>
                <w:vertAlign w:val="superscript"/>
              </w:rPr>
            </w:pPr>
            <w:r w:rsidRPr="000F42C7">
              <w:rPr>
                <w:bCs/>
              </w:rPr>
              <w:t xml:space="preserve">Основы </w:t>
            </w:r>
            <w:r w:rsidRPr="000F42C7">
              <w:rPr>
                <w:rFonts w:eastAsia="@Arial Unicode MS"/>
                <w:color w:val="000000"/>
              </w:rPr>
              <w:t>религиозных культур и светской этики</w:t>
            </w:r>
          </w:p>
        </w:tc>
        <w:tc>
          <w:tcPr>
            <w:tcW w:w="1060"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82"/>
              <w:jc w:val="center"/>
              <w:rPr>
                <w:bCs/>
              </w:rPr>
            </w:pPr>
            <w:r w:rsidRPr="000F42C7">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82"/>
              <w:jc w:val="center"/>
              <w:rPr>
                <w:bCs/>
              </w:rPr>
            </w:pPr>
            <w:r w:rsidRPr="000F42C7">
              <w:rPr>
                <w:bCs/>
              </w:rPr>
              <w:t>–</w:t>
            </w:r>
          </w:p>
        </w:tc>
        <w:tc>
          <w:tcPr>
            <w:tcW w:w="1417"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w:t>
            </w:r>
          </w:p>
        </w:tc>
        <w:tc>
          <w:tcPr>
            <w:tcW w:w="1418"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34</w:t>
            </w:r>
          </w:p>
        </w:tc>
        <w:tc>
          <w:tcPr>
            <w:tcW w:w="1310"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297"/>
              <w:jc w:val="center"/>
              <w:rPr>
                <w:bCs/>
              </w:rPr>
            </w:pPr>
            <w:r w:rsidRPr="000F42C7">
              <w:rPr>
                <w:bCs/>
              </w:rPr>
              <w:t>34</w:t>
            </w:r>
          </w:p>
        </w:tc>
      </w:tr>
      <w:tr w:rsidR="00662C3E" w:rsidRPr="000F42C7" w:rsidTr="009C0102">
        <w:trPr>
          <w:trHeight w:val="431"/>
          <w:jc w:val="center"/>
        </w:trPr>
        <w:tc>
          <w:tcPr>
            <w:tcW w:w="2268" w:type="dxa"/>
            <w:vMerge w:val="restart"/>
            <w:tcBorders>
              <w:top w:val="single" w:sz="4" w:space="0" w:color="auto"/>
              <w:left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230"/>
              <w:rPr>
                <w:bCs/>
              </w:rPr>
            </w:pPr>
            <w:r w:rsidRPr="000F42C7">
              <w:rPr>
                <w:bCs/>
              </w:rPr>
              <w:t>Искусство</w:t>
            </w:r>
          </w:p>
        </w:tc>
        <w:tc>
          <w:tcPr>
            <w:tcW w:w="1850"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82"/>
              <w:rPr>
                <w:bCs/>
              </w:rPr>
            </w:pPr>
            <w:r w:rsidRPr="000F42C7">
              <w:rPr>
                <w:bCs/>
              </w:rPr>
              <w:t>Музыка</w:t>
            </w:r>
          </w:p>
        </w:tc>
        <w:tc>
          <w:tcPr>
            <w:tcW w:w="1060"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82"/>
              <w:jc w:val="center"/>
              <w:rPr>
                <w:bCs/>
              </w:rPr>
            </w:pPr>
            <w:r w:rsidRPr="000F42C7">
              <w:rPr>
                <w:bCs/>
              </w:rPr>
              <w:t>33</w:t>
            </w:r>
          </w:p>
        </w:tc>
        <w:tc>
          <w:tcPr>
            <w:tcW w:w="1276"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82"/>
              <w:jc w:val="center"/>
              <w:rPr>
                <w:bCs/>
              </w:rPr>
            </w:pPr>
            <w:r w:rsidRPr="000F42C7">
              <w:rPr>
                <w:bCs/>
              </w:rPr>
              <w:t>34</w:t>
            </w:r>
          </w:p>
        </w:tc>
        <w:tc>
          <w:tcPr>
            <w:tcW w:w="1417"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34</w:t>
            </w:r>
          </w:p>
        </w:tc>
        <w:tc>
          <w:tcPr>
            <w:tcW w:w="1418"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34</w:t>
            </w:r>
          </w:p>
        </w:tc>
        <w:tc>
          <w:tcPr>
            <w:tcW w:w="1310"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297"/>
              <w:jc w:val="center"/>
              <w:rPr>
                <w:bCs/>
              </w:rPr>
            </w:pPr>
            <w:r w:rsidRPr="000F42C7">
              <w:rPr>
                <w:bCs/>
              </w:rPr>
              <w:t>135</w:t>
            </w:r>
          </w:p>
        </w:tc>
      </w:tr>
      <w:tr w:rsidR="00662C3E" w:rsidRPr="000F42C7" w:rsidTr="009C0102">
        <w:trPr>
          <w:trHeight w:val="375"/>
          <w:jc w:val="center"/>
        </w:trPr>
        <w:tc>
          <w:tcPr>
            <w:tcW w:w="2268" w:type="dxa"/>
            <w:vMerge/>
            <w:tcBorders>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230"/>
              <w:rPr>
                <w:bCs/>
              </w:rPr>
            </w:pPr>
          </w:p>
        </w:tc>
        <w:tc>
          <w:tcPr>
            <w:tcW w:w="1850"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82"/>
              <w:rPr>
                <w:bCs/>
              </w:rPr>
            </w:pPr>
            <w:r w:rsidRPr="000F42C7">
              <w:rPr>
                <w:bCs/>
              </w:rPr>
              <w:t>Изобразительное искусство</w:t>
            </w:r>
          </w:p>
        </w:tc>
        <w:tc>
          <w:tcPr>
            <w:tcW w:w="1060"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82"/>
              <w:jc w:val="center"/>
              <w:rPr>
                <w:bCs/>
              </w:rPr>
            </w:pPr>
            <w:r w:rsidRPr="000F42C7">
              <w:rPr>
                <w:bCs/>
              </w:rPr>
              <w:t>33</w:t>
            </w:r>
          </w:p>
        </w:tc>
        <w:tc>
          <w:tcPr>
            <w:tcW w:w="1276"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82"/>
              <w:jc w:val="center"/>
              <w:rPr>
                <w:bCs/>
              </w:rPr>
            </w:pPr>
            <w:r w:rsidRPr="000F42C7">
              <w:rPr>
                <w:bCs/>
              </w:rPr>
              <w:t>34</w:t>
            </w:r>
          </w:p>
        </w:tc>
        <w:tc>
          <w:tcPr>
            <w:tcW w:w="1417"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34</w:t>
            </w:r>
          </w:p>
        </w:tc>
        <w:tc>
          <w:tcPr>
            <w:tcW w:w="1418"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34</w:t>
            </w:r>
          </w:p>
        </w:tc>
        <w:tc>
          <w:tcPr>
            <w:tcW w:w="1310"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297"/>
              <w:jc w:val="center"/>
              <w:rPr>
                <w:bCs/>
              </w:rPr>
            </w:pPr>
            <w:r w:rsidRPr="000F42C7">
              <w:rPr>
                <w:bCs/>
              </w:rPr>
              <w:t>135</w:t>
            </w:r>
          </w:p>
        </w:tc>
      </w:tr>
      <w:tr w:rsidR="00662C3E" w:rsidRPr="000F42C7" w:rsidTr="009C0102">
        <w:trPr>
          <w:trHeight w:val="417"/>
          <w:jc w:val="center"/>
        </w:trPr>
        <w:tc>
          <w:tcPr>
            <w:tcW w:w="2268"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230"/>
              <w:rPr>
                <w:bCs/>
              </w:rPr>
            </w:pPr>
            <w:r w:rsidRPr="000F42C7">
              <w:rPr>
                <w:bCs/>
              </w:rPr>
              <w:t xml:space="preserve">Технология </w:t>
            </w:r>
          </w:p>
        </w:tc>
        <w:tc>
          <w:tcPr>
            <w:tcW w:w="1850"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82"/>
              <w:rPr>
                <w:bCs/>
              </w:rPr>
            </w:pPr>
            <w:r w:rsidRPr="000F42C7">
              <w:rPr>
                <w:bCs/>
              </w:rPr>
              <w:t xml:space="preserve">Технология </w:t>
            </w:r>
          </w:p>
        </w:tc>
        <w:tc>
          <w:tcPr>
            <w:tcW w:w="1060"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82"/>
              <w:jc w:val="center"/>
              <w:rPr>
                <w:bCs/>
              </w:rPr>
            </w:pPr>
            <w:r w:rsidRPr="000F42C7">
              <w:rPr>
                <w:bCs/>
              </w:rPr>
              <w:t>33</w:t>
            </w:r>
          </w:p>
        </w:tc>
        <w:tc>
          <w:tcPr>
            <w:tcW w:w="1276"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82"/>
              <w:jc w:val="center"/>
              <w:rPr>
                <w:bCs/>
              </w:rPr>
            </w:pPr>
            <w:r w:rsidRPr="000F42C7">
              <w:rPr>
                <w:bCs/>
              </w:rPr>
              <w:t>34</w:t>
            </w:r>
          </w:p>
        </w:tc>
        <w:tc>
          <w:tcPr>
            <w:tcW w:w="1417"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34</w:t>
            </w:r>
          </w:p>
        </w:tc>
        <w:tc>
          <w:tcPr>
            <w:tcW w:w="1418"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34</w:t>
            </w:r>
          </w:p>
        </w:tc>
        <w:tc>
          <w:tcPr>
            <w:tcW w:w="1310"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297"/>
              <w:jc w:val="center"/>
              <w:rPr>
                <w:bCs/>
              </w:rPr>
            </w:pPr>
            <w:r w:rsidRPr="000F42C7">
              <w:rPr>
                <w:bCs/>
              </w:rPr>
              <w:t>135</w:t>
            </w:r>
          </w:p>
        </w:tc>
      </w:tr>
      <w:tr w:rsidR="00662C3E" w:rsidRPr="000F42C7" w:rsidTr="009C0102">
        <w:trPr>
          <w:trHeight w:val="408"/>
          <w:jc w:val="center"/>
        </w:trPr>
        <w:tc>
          <w:tcPr>
            <w:tcW w:w="2268"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230"/>
              <w:rPr>
                <w:bCs/>
              </w:rPr>
            </w:pPr>
            <w:r w:rsidRPr="000F42C7">
              <w:rPr>
                <w:bCs/>
              </w:rPr>
              <w:t>Физическая культура</w:t>
            </w:r>
          </w:p>
        </w:tc>
        <w:tc>
          <w:tcPr>
            <w:tcW w:w="1850"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82"/>
              <w:rPr>
                <w:bCs/>
              </w:rPr>
            </w:pPr>
            <w:r w:rsidRPr="000F42C7">
              <w:rPr>
                <w:bCs/>
              </w:rPr>
              <w:t>Физическая культура</w:t>
            </w:r>
          </w:p>
        </w:tc>
        <w:tc>
          <w:tcPr>
            <w:tcW w:w="1060"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82"/>
              <w:jc w:val="center"/>
              <w:rPr>
                <w:bCs/>
              </w:rPr>
            </w:pPr>
            <w:r w:rsidRPr="000F42C7">
              <w:rPr>
                <w:bCs/>
              </w:rPr>
              <w:t>99</w:t>
            </w:r>
          </w:p>
        </w:tc>
        <w:tc>
          <w:tcPr>
            <w:tcW w:w="1276"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82"/>
              <w:jc w:val="center"/>
              <w:rPr>
                <w:bCs/>
              </w:rPr>
            </w:pPr>
            <w:r w:rsidRPr="000F42C7">
              <w:rPr>
                <w:bCs/>
              </w:rPr>
              <w:t>102</w:t>
            </w:r>
          </w:p>
        </w:tc>
        <w:tc>
          <w:tcPr>
            <w:tcW w:w="1417"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102</w:t>
            </w:r>
          </w:p>
        </w:tc>
        <w:tc>
          <w:tcPr>
            <w:tcW w:w="1418"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102</w:t>
            </w:r>
          </w:p>
        </w:tc>
        <w:tc>
          <w:tcPr>
            <w:tcW w:w="1310"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297"/>
              <w:jc w:val="center"/>
              <w:rPr>
                <w:bCs/>
              </w:rPr>
            </w:pPr>
            <w:r w:rsidRPr="000F42C7">
              <w:rPr>
                <w:bCs/>
              </w:rPr>
              <w:t>405</w:t>
            </w:r>
          </w:p>
        </w:tc>
      </w:tr>
      <w:tr w:rsidR="00662C3E" w:rsidRPr="000F42C7" w:rsidTr="009C0102">
        <w:trPr>
          <w:trHeight w:val="415"/>
          <w:jc w:val="center"/>
        </w:trPr>
        <w:tc>
          <w:tcPr>
            <w:tcW w:w="4118" w:type="dxa"/>
            <w:gridSpan w:val="2"/>
            <w:tcBorders>
              <w:top w:val="single" w:sz="4" w:space="0" w:color="auto"/>
              <w:left w:val="single" w:sz="4" w:space="0" w:color="auto"/>
              <w:bottom w:val="single" w:sz="4" w:space="0" w:color="auto"/>
              <w:right w:val="single" w:sz="4" w:space="0" w:color="auto"/>
            </w:tcBorders>
            <w:vAlign w:val="bottom"/>
          </w:tcPr>
          <w:p w:rsidR="00662C3E" w:rsidRPr="000F42C7" w:rsidRDefault="00662C3E" w:rsidP="00662C3E">
            <w:pPr>
              <w:tabs>
                <w:tab w:val="left" w:pos="4500"/>
                <w:tab w:val="left" w:pos="9180"/>
                <w:tab w:val="left" w:pos="9360"/>
              </w:tabs>
              <w:ind w:firstLine="82"/>
              <w:rPr>
                <w:bCs/>
              </w:rPr>
            </w:pPr>
            <w:r w:rsidRPr="000F42C7">
              <w:rPr>
                <w:bCs/>
              </w:rPr>
              <w:t>Итого:</w:t>
            </w:r>
          </w:p>
        </w:tc>
        <w:tc>
          <w:tcPr>
            <w:tcW w:w="1060"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82"/>
              <w:jc w:val="center"/>
              <w:rPr>
                <w:bCs/>
              </w:rPr>
            </w:pPr>
            <w:r>
              <w:rPr>
                <w:bCs/>
              </w:rPr>
              <w:t>660</w:t>
            </w:r>
          </w:p>
        </w:tc>
        <w:tc>
          <w:tcPr>
            <w:tcW w:w="1276"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82"/>
              <w:jc w:val="center"/>
              <w:rPr>
                <w:bCs/>
              </w:rPr>
            </w:pPr>
            <w:r>
              <w:rPr>
                <w:bCs/>
              </w:rPr>
              <w:t>748</w:t>
            </w:r>
          </w:p>
        </w:tc>
        <w:tc>
          <w:tcPr>
            <w:tcW w:w="1417"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7</w:t>
            </w:r>
            <w:r>
              <w:rPr>
                <w:bCs/>
              </w:rPr>
              <w:t>48</w:t>
            </w:r>
          </w:p>
        </w:tc>
        <w:tc>
          <w:tcPr>
            <w:tcW w:w="1418"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Pr>
                <w:bCs/>
              </w:rPr>
              <w:t>748</w:t>
            </w:r>
          </w:p>
        </w:tc>
        <w:tc>
          <w:tcPr>
            <w:tcW w:w="1310"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297"/>
              <w:jc w:val="center"/>
              <w:rPr>
                <w:bCs/>
              </w:rPr>
            </w:pPr>
            <w:r>
              <w:rPr>
                <w:bCs/>
              </w:rPr>
              <w:t>2904</w:t>
            </w:r>
          </w:p>
        </w:tc>
      </w:tr>
      <w:tr w:rsidR="00662C3E" w:rsidRPr="000F42C7" w:rsidTr="009C0102">
        <w:trPr>
          <w:trHeight w:val="403"/>
          <w:jc w:val="center"/>
        </w:trPr>
        <w:tc>
          <w:tcPr>
            <w:tcW w:w="4118" w:type="dxa"/>
            <w:gridSpan w:val="2"/>
            <w:tcBorders>
              <w:top w:val="single" w:sz="4" w:space="0" w:color="auto"/>
              <w:left w:val="single" w:sz="4" w:space="0" w:color="auto"/>
              <w:bottom w:val="single" w:sz="4" w:space="0" w:color="auto"/>
              <w:right w:val="single" w:sz="4" w:space="0" w:color="auto"/>
            </w:tcBorders>
          </w:tcPr>
          <w:p w:rsidR="00662C3E" w:rsidRPr="000F42C7" w:rsidRDefault="00662C3E" w:rsidP="00662C3E">
            <w:pPr>
              <w:tabs>
                <w:tab w:val="left" w:pos="4500"/>
                <w:tab w:val="left" w:pos="9180"/>
                <w:tab w:val="left" w:pos="9360"/>
              </w:tabs>
              <w:ind w:firstLine="82"/>
              <w:rPr>
                <w:bCs/>
                <w:i/>
              </w:rPr>
            </w:pPr>
            <w:r w:rsidRPr="000F42C7">
              <w:rPr>
                <w:bCs/>
                <w:i/>
              </w:rPr>
              <w:t>Часть, формируемая участниками образовательных отношений</w:t>
            </w:r>
          </w:p>
        </w:tc>
        <w:tc>
          <w:tcPr>
            <w:tcW w:w="1060"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82"/>
              <w:jc w:val="center"/>
              <w:rPr>
                <w:bCs/>
              </w:rPr>
            </w:pPr>
            <w:r>
              <w:t>33</w:t>
            </w:r>
          </w:p>
        </w:tc>
        <w:tc>
          <w:tcPr>
            <w:tcW w:w="1276"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82"/>
              <w:jc w:val="center"/>
              <w:rPr>
                <w:bCs/>
              </w:rPr>
            </w:pPr>
            <w:r>
              <w:rPr>
                <w:bCs/>
              </w:rPr>
              <w:t>34</w:t>
            </w:r>
          </w:p>
        </w:tc>
        <w:tc>
          <w:tcPr>
            <w:tcW w:w="1417"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Pr>
                <w:bCs/>
              </w:rPr>
              <w:t>34</w:t>
            </w:r>
          </w:p>
        </w:tc>
        <w:tc>
          <w:tcPr>
            <w:tcW w:w="1418"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Pr>
                <w:bCs/>
              </w:rPr>
              <w:t>34</w:t>
            </w:r>
          </w:p>
        </w:tc>
        <w:tc>
          <w:tcPr>
            <w:tcW w:w="1310"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297"/>
              <w:jc w:val="center"/>
              <w:rPr>
                <w:bCs/>
              </w:rPr>
            </w:pPr>
            <w:r>
              <w:rPr>
                <w:bCs/>
              </w:rPr>
              <w:t>135</w:t>
            </w:r>
          </w:p>
        </w:tc>
      </w:tr>
      <w:tr w:rsidR="00662C3E" w:rsidRPr="000F42C7" w:rsidTr="009C0102">
        <w:trPr>
          <w:trHeight w:val="481"/>
          <w:jc w:val="center"/>
        </w:trPr>
        <w:tc>
          <w:tcPr>
            <w:tcW w:w="4118" w:type="dxa"/>
            <w:gridSpan w:val="2"/>
            <w:tcBorders>
              <w:top w:val="single" w:sz="4" w:space="0" w:color="auto"/>
              <w:left w:val="single" w:sz="4" w:space="0" w:color="auto"/>
              <w:bottom w:val="single" w:sz="4" w:space="0" w:color="auto"/>
              <w:right w:val="single" w:sz="4" w:space="0" w:color="auto"/>
            </w:tcBorders>
          </w:tcPr>
          <w:p w:rsidR="00662C3E" w:rsidRPr="000F42C7" w:rsidRDefault="00662C3E" w:rsidP="00662C3E">
            <w:pPr>
              <w:tabs>
                <w:tab w:val="left" w:pos="4500"/>
                <w:tab w:val="left" w:pos="9180"/>
                <w:tab w:val="left" w:pos="9360"/>
              </w:tabs>
              <w:ind w:firstLine="82"/>
              <w:rPr>
                <w:bCs/>
              </w:rPr>
            </w:pPr>
            <w:r w:rsidRPr="000F42C7">
              <w:rPr>
                <w:bCs/>
              </w:rPr>
              <w:t xml:space="preserve">Максимально допустимая годовая нагрузка </w:t>
            </w:r>
          </w:p>
        </w:tc>
        <w:tc>
          <w:tcPr>
            <w:tcW w:w="1060"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82"/>
              <w:jc w:val="center"/>
              <w:rPr>
                <w:bCs/>
              </w:rPr>
            </w:pPr>
            <w:r w:rsidRPr="000F42C7">
              <w:t>693</w:t>
            </w:r>
          </w:p>
        </w:tc>
        <w:tc>
          <w:tcPr>
            <w:tcW w:w="1276"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82"/>
              <w:jc w:val="center"/>
              <w:rPr>
                <w:bCs/>
              </w:rPr>
            </w:pPr>
            <w:r>
              <w:rPr>
                <w:bCs/>
              </w:rPr>
              <w:t>782</w:t>
            </w:r>
          </w:p>
        </w:tc>
        <w:tc>
          <w:tcPr>
            <w:tcW w:w="1417"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Pr>
                <w:bCs/>
              </w:rPr>
              <w:t>782</w:t>
            </w:r>
          </w:p>
        </w:tc>
        <w:tc>
          <w:tcPr>
            <w:tcW w:w="1418"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Pr>
                <w:bCs/>
              </w:rPr>
              <w:t>782</w:t>
            </w:r>
          </w:p>
        </w:tc>
        <w:tc>
          <w:tcPr>
            <w:tcW w:w="1310"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297"/>
              <w:jc w:val="center"/>
              <w:rPr>
                <w:bCs/>
              </w:rPr>
            </w:pPr>
            <w:r>
              <w:rPr>
                <w:bCs/>
              </w:rPr>
              <w:t>3039</w:t>
            </w:r>
          </w:p>
        </w:tc>
      </w:tr>
    </w:tbl>
    <w:p w:rsidR="00711609" w:rsidRDefault="00711609" w:rsidP="00711609">
      <w:pPr>
        <w:ind w:right="70"/>
        <w:rPr>
          <w:rFonts w:eastAsia="Times New Roman"/>
          <w:color w:val="000000"/>
          <w:lang w:eastAsia="ru-RU"/>
        </w:rPr>
      </w:pPr>
    </w:p>
    <w:p w:rsidR="00711609" w:rsidRDefault="00711609" w:rsidP="00711609">
      <w:pPr>
        <w:ind w:right="70"/>
        <w:rPr>
          <w:rFonts w:eastAsia="Times New Roman"/>
          <w:color w:val="000000"/>
          <w:lang w:eastAsia="ru-RU"/>
        </w:rPr>
      </w:pPr>
    </w:p>
    <w:tbl>
      <w:tblPr>
        <w:tblW w:w="10881" w:type="dxa"/>
        <w:jc w:val="center"/>
        <w:tblInd w:w="-1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0"/>
        <w:gridCol w:w="2049"/>
        <w:gridCol w:w="1134"/>
        <w:gridCol w:w="1276"/>
        <w:gridCol w:w="1275"/>
        <w:gridCol w:w="1418"/>
        <w:gridCol w:w="1559"/>
      </w:tblGrid>
      <w:tr w:rsidR="00662C3E" w:rsidRPr="000F42C7" w:rsidTr="009C0102">
        <w:trPr>
          <w:trHeight w:val="483"/>
          <w:jc w:val="center"/>
        </w:trPr>
        <w:tc>
          <w:tcPr>
            <w:tcW w:w="10881" w:type="dxa"/>
            <w:gridSpan w:val="7"/>
            <w:tcBorders>
              <w:top w:val="single" w:sz="4" w:space="0" w:color="auto"/>
              <w:left w:val="single" w:sz="4" w:space="0" w:color="auto"/>
              <w:bottom w:val="nil"/>
              <w:right w:val="single" w:sz="4" w:space="0" w:color="auto"/>
            </w:tcBorders>
            <w:vAlign w:val="center"/>
          </w:tcPr>
          <w:p w:rsidR="00662C3E" w:rsidRPr="000F42C7" w:rsidRDefault="00662C3E" w:rsidP="009C0102">
            <w:pPr>
              <w:tabs>
                <w:tab w:val="left" w:pos="4500"/>
                <w:tab w:val="left" w:pos="9180"/>
                <w:tab w:val="left" w:pos="9360"/>
              </w:tabs>
              <w:jc w:val="center"/>
              <w:rPr>
                <w:b/>
                <w:bCs/>
              </w:rPr>
            </w:pPr>
            <w:r w:rsidRPr="000F42C7">
              <w:lastRenderedPageBreak/>
              <w:br w:type="column"/>
            </w:r>
            <w:r>
              <w:rPr>
                <w:b/>
                <w:bCs/>
              </w:rPr>
              <w:t>У</w:t>
            </w:r>
            <w:r w:rsidRPr="000F42C7">
              <w:rPr>
                <w:b/>
                <w:bCs/>
              </w:rPr>
              <w:t xml:space="preserve">чебный план </w:t>
            </w:r>
          </w:p>
          <w:p w:rsidR="00662C3E" w:rsidRPr="000F42C7" w:rsidRDefault="00662C3E" w:rsidP="009C0102">
            <w:pPr>
              <w:tabs>
                <w:tab w:val="left" w:pos="4500"/>
                <w:tab w:val="left" w:pos="9180"/>
                <w:tab w:val="left" w:pos="9360"/>
              </w:tabs>
              <w:jc w:val="center"/>
              <w:rPr>
                <w:b/>
                <w:bCs/>
              </w:rPr>
            </w:pPr>
            <w:r w:rsidRPr="000F42C7">
              <w:rPr>
                <w:b/>
                <w:bCs/>
              </w:rPr>
              <w:t>начального общего образования (5-дневная  неделя)</w:t>
            </w:r>
          </w:p>
        </w:tc>
      </w:tr>
      <w:tr w:rsidR="00662C3E" w:rsidRPr="000F42C7" w:rsidTr="009C0102">
        <w:trPr>
          <w:trHeight w:val="375"/>
          <w:jc w:val="center"/>
        </w:trPr>
        <w:tc>
          <w:tcPr>
            <w:tcW w:w="2170" w:type="dxa"/>
            <w:vMerge w:val="restart"/>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229"/>
              <w:rPr>
                <w:b/>
                <w:bCs/>
              </w:rPr>
            </w:pPr>
            <w:r w:rsidRPr="000F42C7">
              <w:rPr>
                <w:b/>
                <w:bCs/>
              </w:rPr>
              <w:t>Предметные области</w:t>
            </w:r>
          </w:p>
        </w:tc>
        <w:tc>
          <w:tcPr>
            <w:tcW w:w="2049" w:type="dxa"/>
            <w:vMerge w:val="restart"/>
            <w:tcBorders>
              <w:top w:val="single" w:sz="4" w:space="0" w:color="auto"/>
              <w:left w:val="single" w:sz="4" w:space="0" w:color="auto"/>
              <w:bottom w:val="single" w:sz="4" w:space="0" w:color="auto"/>
              <w:right w:val="single" w:sz="4" w:space="0" w:color="auto"/>
            </w:tcBorders>
            <w:vAlign w:val="center"/>
          </w:tcPr>
          <w:p w:rsidR="00662C3E" w:rsidRPr="000F42C7" w:rsidRDefault="0052409B" w:rsidP="00662C3E">
            <w:pPr>
              <w:tabs>
                <w:tab w:val="left" w:pos="4500"/>
                <w:tab w:val="left" w:pos="9180"/>
                <w:tab w:val="left" w:pos="9360"/>
              </w:tabs>
              <w:ind w:firstLine="45"/>
              <w:rPr>
                <w:b/>
                <w:bCs/>
              </w:rPr>
            </w:pPr>
            <w:r w:rsidRPr="0052409B">
              <w:rPr>
                <w:noProof/>
                <w:lang w:eastAsia="en-US"/>
              </w:rPr>
              <w:pict>
                <v:line id="Прямая соединительная линия 9" o:spid="_x0000_s1029" style="position:absolute;left:0;text-align:left;flip:y;z-index:251662336;visibility:visible;mso-position-horizontal-relative:text;mso-position-vertical-relative:text" from="-4.45pt,2.5pt" to="111.6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"/>
              </w:pict>
            </w:r>
            <w:r w:rsidR="00662C3E" w:rsidRPr="000F42C7">
              <w:rPr>
                <w:b/>
                <w:bCs/>
              </w:rPr>
              <w:t xml:space="preserve">Учебные предметы </w:t>
            </w:r>
          </w:p>
          <w:p w:rsidR="00662C3E" w:rsidRPr="000F42C7" w:rsidRDefault="00662C3E" w:rsidP="00662C3E">
            <w:pPr>
              <w:ind w:firstLine="45"/>
              <w:jc w:val="right"/>
              <w:rPr>
                <w:b/>
              </w:rPr>
            </w:pPr>
            <w:r w:rsidRPr="000F42C7">
              <w:rPr>
                <w:b/>
              </w:rPr>
              <w:t>классы</w:t>
            </w: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
                <w:bCs/>
              </w:rPr>
            </w:pPr>
            <w:r w:rsidRPr="000F42C7">
              <w:rPr>
                <w:b/>
                <w:bCs/>
              </w:rPr>
              <w:t>Количество часов в неделю</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
                <w:bCs/>
              </w:rPr>
            </w:pPr>
            <w:r w:rsidRPr="000F42C7">
              <w:rPr>
                <w:b/>
                <w:bCs/>
              </w:rPr>
              <w:t>Всего</w:t>
            </w:r>
          </w:p>
        </w:tc>
      </w:tr>
      <w:tr w:rsidR="00662C3E" w:rsidRPr="000F42C7" w:rsidTr="009C0102">
        <w:trPr>
          <w:trHeight w:val="766"/>
          <w:jc w:val="center"/>
        </w:trPr>
        <w:tc>
          <w:tcPr>
            <w:tcW w:w="2170" w:type="dxa"/>
            <w:vMerge/>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ind w:firstLine="229"/>
              <w:rPr>
                <w:b/>
              </w:rPr>
            </w:pPr>
          </w:p>
        </w:tc>
        <w:tc>
          <w:tcPr>
            <w:tcW w:w="2049" w:type="dxa"/>
            <w:vMerge/>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ind w:firstLine="45"/>
              <w:rPr>
                <w:b/>
              </w:rPr>
            </w:pPr>
          </w:p>
        </w:tc>
        <w:tc>
          <w:tcPr>
            <w:tcW w:w="1134" w:type="dxa"/>
            <w:tcBorders>
              <w:top w:val="single" w:sz="4" w:space="0" w:color="auto"/>
              <w:left w:val="single" w:sz="4" w:space="0" w:color="auto"/>
              <w:bottom w:val="single" w:sz="4" w:space="0" w:color="auto"/>
              <w:right w:val="single" w:sz="4" w:space="0" w:color="auto"/>
            </w:tcBorders>
            <w:vAlign w:val="bottom"/>
          </w:tcPr>
          <w:p w:rsidR="00662C3E" w:rsidRPr="000F42C7" w:rsidRDefault="00662C3E" w:rsidP="00662C3E">
            <w:pPr>
              <w:tabs>
                <w:tab w:val="left" w:pos="4500"/>
                <w:tab w:val="left" w:pos="9180"/>
                <w:tab w:val="left" w:pos="9360"/>
              </w:tabs>
              <w:ind w:firstLine="264"/>
              <w:jc w:val="center"/>
              <w:rPr>
                <w:b/>
                <w:bCs/>
              </w:rPr>
            </w:pPr>
            <w:r w:rsidRPr="000F42C7">
              <w:rPr>
                <w:b/>
                <w:bCs/>
              </w:rPr>
              <w:t>I</w:t>
            </w:r>
          </w:p>
        </w:tc>
        <w:tc>
          <w:tcPr>
            <w:tcW w:w="1276" w:type="dxa"/>
            <w:tcBorders>
              <w:top w:val="single" w:sz="4" w:space="0" w:color="auto"/>
              <w:left w:val="single" w:sz="4" w:space="0" w:color="auto"/>
              <w:bottom w:val="single" w:sz="4" w:space="0" w:color="auto"/>
              <w:right w:val="single" w:sz="4" w:space="0" w:color="auto"/>
            </w:tcBorders>
            <w:vAlign w:val="bottom"/>
          </w:tcPr>
          <w:p w:rsidR="00662C3E" w:rsidRPr="000F42C7" w:rsidRDefault="00662C3E" w:rsidP="009C0102">
            <w:pPr>
              <w:tabs>
                <w:tab w:val="left" w:pos="4500"/>
                <w:tab w:val="left" w:pos="9180"/>
                <w:tab w:val="left" w:pos="9360"/>
              </w:tabs>
              <w:jc w:val="center"/>
              <w:rPr>
                <w:b/>
                <w:bCs/>
              </w:rPr>
            </w:pPr>
            <w:r w:rsidRPr="000F42C7">
              <w:rPr>
                <w:b/>
                <w:bCs/>
              </w:rPr>
              <w:t>II</w:t>
            </w:r>
          </w:p>
        </w:tc>
        <w:tc>
          <w:tcPr>
            <w:tcW w:w="1275" w:type="dxa"/>
            <w:tcBorders>
              <w:top w:val="single" w:sz="4" w:space="0" w:color="auto"/>
              <w:left w:val="single" w:sz="4" w:space="0" w:color="auto"/>
              <w:bottom w:val="single" w:sz="4" w:space="0" w:color="auto"/>
              <w:right w:val="single" w:sz="4" w:space="0" w:color="auto"/>
            </w:tcBorders>
            <w:vAlign w:val="bottom"/>
          </w:tcPr>
          <w:p w:rsidR="00662C3E" w:rsidRPr="000F42C7" w:rsidRDefault="00662C3E" w:rsidP="009C0102">
            <w:pPr>
              <w:tabs>
                <w:tab w:val="left" w:pos="4500"/>
                <w:tab w:val="left" w:pos="9180"/>
                <w:tab w:val="left" w:pos="9360"/>
              </w:tabs>
              <w:jc w:val="center"/>
              <w:rPr>
                <w:b/>
                <w:bCs/>
              </w:rPr>
            </w:pPr>
            <w:r w:rsidRPr="000F42C7">
              <w:rPr>
                <w:b/>
                <w:bCs/>
              </w:rPr>
              <w:t>III</w:t>
            </w:r>
          </w:p>
        </w:tc>
        <w:tc>
          <w:tcPr>
            <w:tcW w:w="1418" w:type="dxa"/>
            <w:tcBorders>
              <w:top w:val="single" w:sz="4" w:space="0" w:color="auto"/>
              <w:left w:val="single" w:sz="4" w:space="0" w:color="auto"/>
              <w:bottom w:val="single" w:sz="4" w:space="0" w:color="auto"/>
              <w:right w:val="single" w:sz="4" w:space="0" w:color="auto"/>
            </w:tcBorders>
            <w:vAlign w:val="bottom"/>
          </w:tcPr>
          <w:p w:rsidR="00662C3E" w:rsidRPr="000F42C7" w:rsidRDefault="00662C3E" w:rsidP="009C0102">
            <w:pPr>
              <w:tabs>
                <w:tab w:val="left" w:pos="4500"/>
                <w:tab w:val="left" w:pos="9180"/>
                <w:tab w:val="left" w:pos="9360"/>
              </w:tabs>
              <w:jc w:val="center"/>
              <w:rPr>
                <w:b/>
                <w:bCs/>
              </w:rPr>
            </w:pPr>
            <w:r w:rsidRPr="000F42C7">
              <w:rPr>
                <w:b/>
                <w:bCs/>
              </w:rPr>
              <w:t>IV</w:t>
            </w:r>
          </w:p>
        </w:tc>
        <w:tc>
          <w:tcPr>
            <w:tcW w:w="1559" w:type="dxa"/>
            <w:vMerge/>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rPr>
                <w:b/>
                <w:bCs/>
              </w:rPr>
            </w:pPr>
          </w:p>
        </w:tc>
      </w:tr>
      <w:tr w:rsidR="00662C3E" w:rsidRPr="000F42C7" w:rsidTr="009C0102">
        <w:trPr>
          <w:trHeight w:val="375"/>
          <w:jc w:val="center"/>
        </w:trPr>
        <w:tc>
          <w:tcPr>
            <w:tcW w:w="2170"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229"/>
              <w:rPr>
                <w:b/>
                <w:bCs/>
                <w:i/>
              </w:rPr>
            </w:pPr>
          </w:p>
        </w:tc>
        <w:tc>
          <w:tcPr>
            <w:tcW w:w="2049"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45"/>
              <w:rPr>
                <w:bCs/>
                <w:i/>
              </w:rPr>
            </w:pPr>
            <w:r w:rsidRPr="000F42C7">
              <w:rPr>
                <w:bCs/>
                <w:i/>
              </w:rPr>
              <w:t>Обязательная часть</w:t>
            </w:r>
          </w:p>
        </w:tc>
        <w:tc>
          <w:tcPr>
            <w:tcW w:w="6662" w:type="dxa"/>
            <w:gridSpan w:val="5"/>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264"/>
              <w:jc w:val="center"/>
              <w:rPr>
                <w:b/>
                <w:bCs/>
              </w:rPr>
            </w:pPr>
          </w:p>
        </w:tc>
      </w:tr>
      <w:tr w:rsidR="00662C3E" w:rsidRPr="000F42C7" w:rsidTr="009C0102">
        <w:trPr>
          <w:trHeight w:val="375"/>
          <w:jc w:val="center"/>
        </w:trPr>
        <w:tc>
          <w:tcPr>
            <w:tcW w:w="2170" w:type="dxa"/>
            <w:vMerge w:val="restart"/>
            <w:tcBorders>
              <w:top w:val="single" w:sz="4" w:space="0" w:color="auto"/>
              <w:left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229"/>
              <w:rPr>
                <w:bCs/>
              </w:rPr>
            </w:pPr>
            <w:r>
              <w:rPr>
                <w:bCs/>
              </w:rPr>
              <w:t>Русский язык и литературное чтение</w:t>
            </w:r>
          </w:p>
        </w:tc>
        <w:tc>
          <w:tcPr>
            <w:tcW w:w="2049"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45"/>
              <w:rPr>
                <w:bCs/>
              </w:rPr>
            </w:pPr>
            <w:r w:rsidRPr="000F42C7">
              <w:rPr>
                <w:bCs/>
              </w:rPr>
              <w:t>Русский язык</w:t>
            </w:r>
          </w:p>
        </w:tc>
        <w:tc>
          <w:tcPr>
            <w:tcW w:w="1134"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264"/>
              <w:jc w:val="center"/>
              <w:rPr>
                <w:bCs/>
              </w:rPr>
            </w:pPr>
            <w:r w:rsidRPr="000F42C7">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4</w:t>
            </w:r>
          </w:p>
        </w:tc>
        <w:tc>
          <w:tcPr>
            <w:tcW w:w="1275"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4</w:t>
            </w:r>
          </w:p>
        </w:tc>
        <w:tc>
          <w:tcPr>
            <w:tcW w:w="1559"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16</w:t>
            </w:r>
          </w:p>
        </w:tc>
      </w:tr>
      <w:tr w:rsidR="00662C3E" w:rsidRPr="000F42C7" w:rsidTr="009C0102">
        <w:trPr>
          <w:trHeight w:val="375"/>
          <w:jc w:val="center"/>
        </w:trPr>
        <w:tc>
          <w:tcPr>
            <w:tcW w:w="2170" w:type="dxa"/>
            <w:vMerge/>
            <w:tcBorders>
              <w:left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229"/>
              <w:rPr>
                <w:bCs/>
              </w:rPr>
            </w:pPr>
          </w:p>
        </w:tc>
        <w:tc>
          <w:tcPr>
            <w:tcW w:w="2049"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45"/>
              <w:rPr>
                <w:bCs/>
              </w:rPr>
            </w:pPr>
            <w:r w:rsidRPr="000F42C7">
              <w:rPr>
                <w:bCs/>
              </w:rPr>
              <w:t>Литературное чтение</w:t>
            </w:r>
          </w:p>
        </w:tc>
        <w:tc>
          <w:tcPr>
            <w:tcW w:w="1134"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264"/>
              <w:jc w:val="center"/>
              <w:rPr>
                <w:bCs/>
              </w:rPr>
            </w:pPr>
            <w:r w:rsidRPr="000F42C7">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4</w:t>
            </w:r>
          </w:p>
        </w:tc>
        <w:tc>
          <w:tcPr>
            <w:tcW w:w="1275"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3</w:t>
            </w:r>
          </w:p>
        </w:tc>
        <w:tc>
          <w:tcPr>
            <w:tcW w:w="1559"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15</w:t>
            </w:r>
          </w:p>
        </w:tc>
      </w:tr>
      <w:tr w:rsidR="00662C3E" w:rsidRPr="000F42C7" w:rsidTr="009C0102">
        <w:trPr>
          <w:trHeight w:val="375"/>
          <w:jc w:val="center"/>
        </w:trPr>
        <w:tc>
          <w:tcPr>
            <w:tcW w:w="2170" w:type="dxa"/>
            <w:tcBorders>
              <w:left w:val="single" w:sz="4" w:space="0" w:color="auto"/>
              <w:bottom w:val="single" w:sz="4" w:space="0" w:color="auto"/>
              <w:right w:val="single" w:sz="4" w:space="0" w:color="auto"/>
            </w:tcBorders>
            <w:vAlign w:val="bottom"/>
          </w:tcPr>
          <w:p w:rsidR="00662C3E" w:rsidRPr="000F42C7" w:rsidRDefault="00662C3E" w:rsidP="00662C3E">
            <w:pPr>
              <w:tabs>
                <w:tab w:val="left" w:pos="4500"/>
                <w:tab w:val="left" w:pos="9180"/>
                <w:tab w:val="left" w:pos="9360"/>
              </w:tabs>
              <w:ind w:firstLine="229"/>
              <w:rPr>
                <w:bCs/>
              </w:rPr>
            </w:pPr>
            <w:r>
              <w:rPr>
                <w:bCs/>
              </w:rPr>
              <w:t>Иностранный язык</w:t>
            </w:r>
          </w:p>
        </w:tc>
        <w:tc>
          <w:tcPr>
            <w:tcW w:w="2049" w:type="dxa"/>
            <w:tcBorders>
              <w:top w:val="single" w:sz="4" w:space="0" w:color="auto"/>
              <w:left w:val="single" w:sz="4" w:space="0" w:color="auto"/>
              <w:bottom w:val="single" w:sz="4" w:space="0" w:color="auto"/>
              <w:right w:val="single" w:sz="4" w:space="0" w:color="auto"/>
            </w:tcBorders>
            <w:vAlign w:val="bottom"/>
          </w:tcPr>
          <w:p w:rsidR="00662C3E" w:rsidRPr="000F42C7" w:rsidRDefault="00662C3E" w:rsidP="00662C3E">
            <w:pPr>
              <w:tabs>
                <w:tab w:val="left" w:pos="4500"/>
                <w:tab w:val="left" w:pos="9180"/>
                <w:tab w:val="left" w:pos="9360"/>
              </w:tabs>
              <w:ind w:firstLine="45"/>
              <w:rPr>
                <w:bCs/>
              </w:rPr>
            </w:pPr>
            <w:r w:rsidRPr="000F42C7">
              <w:rPr>
                <w:bCs/>
              </w:rPr>
              <w:t>Иностранный язык</w:t>
            </w:r>
          </w:p>
        </w:tc>
        <w:tc>
          <w:tcPr>
            <w:tcW w:w="1134"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264"/>
              <w:jc w:val="center"/>
              <w:rPr>
                <w:bCs/>
              </w:rPr>
            </w:pPr>
            <w:r w:rsidRPr="000F42C7">
              <w:t>–</w:t>
            </w:r>
          </w:p>
        </w:tc>
        <w:tc>
          <w:tcPr>
            <w:tcW w:w="1276"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2</w:t>
            </w:r>
          </w:p>
        </w:tc>
        <w:tc>
          <w:tcPr>
            <w:tcW w:w="1275"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2</w:t>
            </w:r>
          </w:p>
        </w:tc>
        <w:tc>
          <w:tcPr>
            <w:tcW w:w="1559"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6</w:t>
            </w:r>
          </w:p>
        </w:tc>
      </w:tr>
      <w:tr w:rsidR="00662C3E" w:rsidRPr="000F42C7" w:rsidTr="009C0102">
        <w:trPr>
          <w:trHeight w:val="375"/>
          <w:jc w:val="center"/>
        </w:trPr>
        <w:tc>
          <w:tcPr>
            <w:tcW w:w="2170" w:type="dxa"/>
            <w:tcBorders>
              <w:top w:val="single" w:sz="4" w:space="0" w:color="auto"/>
              <w:left w:val="single" w:sz="4" w:space="0" w:color="auto"/>
              <w:bottom w:val="single" w:sz="4" w:space="0" w:color="auto"/>
              <w:right w:val="single" w:sz="4" w:space="0" w:color="auto"/>
            </w:tcBorders>
            <w:vAlign w:val="bottom"/>
          </w:tcPr>
          <w:p w:rsidR="00662C3E" w:rsidRPr="000F42C7" w:rsidRDefault="00662C3E" w:rsidP="00662C3E">
            <w:pPr>
              <w:tabs>
                <w:tab w:val="left" w:pos="4500"/>
                <w:tab w:val="left" w:pos="9180"/>
                <w:tab w:val="left" w:pos="9360"/>
              </w:tabs>
              <w:ind w:firstLine="229"/>
              <w:rPr>
                <w:bCs/>
              </w:rPr>
            </w:pPr>
            <w:r w:rsidRPr="000F42C7">
              <w:rPr>
                <w:bCs/>
              </w:rPr>
              <w:t>Математика и информатика</w:t>
            </w:r>
          </w:p>
        </w:tc>
        <w:tc>
          <w:tcPr>
            <w:tcW w:w="2049" w:type="dxa"/>
            <w:tcBorders>
              <w:top w:val="single" w:sz="4" w:space="0" w:color="auto"/>
              <w:left w:val="single" w:sz="4" w:space="0" w:color="auto"/>
              <w:bottom w:val="single" w:sz="4" w:space="0" w:color="auto"/>
              <w:right w:val="single" w:sz="4" w:space="0" w:color="auto"/>
            </w:tcBorders>
            <w:vAlign w:val="bottom"/>
          </w:tcPr>
          <w:p w:rsidR="00662C3E" w:rsidRPr="000F42C7" w:rsidRDefault="00662C3E" w:rsidP="00662C3E">
            <w:pPr>
              <w:tabs>
                <w:tab w:val="left" w:pos="4500"/>
                <w:tab w:val="left" w:pos="9180"/>
                <w:tab w:val="left" w:pos="9360"/>
              </w:tabs>
              <w:ind w:firstLine="45"/>
              <w:rPr>
                <w:bCs/>
              </w:rPr>
            </w:pPr>
            <w:r w:rsidRPr="000F42C7">
              <w:rPr>
                <w:bCs/>
              </w:rPr>
              <w:t xml:space="preserve">Математика </w:t>
            </w:r>
          </w:p>
        </w:tc>
        <w:tc>
          <w:tcPr>
            <w:tcW w:w="1134"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264"/>
              <w:jc w:val="center"/>
              <w:rPr>
                <w:bCs/>
              </w:rPr>
            </w:pPr>
            <w:r w:rsidRPr="000F42C7">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4</w:t>
            </w:r>
          </w:p>
        </w:tc>
        <w:tc>
          <w:tcPr>
            <w:tcW w:w="1275"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4</w:t>
            </w:r>
          </w:p>
        </w:tc>
        <w:tc>
          <w:tcPr>
            <w:tcW w:w="1559"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16</w:t>
            </w:r>
          </w:p>
        </w:tc>
      </w:tr>
      <w:tr w:rsidR="00662C3E" w:rsidRPr="000F42C7" w:rsidTr="009C0102">
        <w:trPr>
          <w:trHeight w:val="375"/>
          <w:jc w:val="center"/>
        </w:trPr>
        <w:tc>
          <w:tcPr>
            <w:tcW w:w="2170" w:type="dxa"/>
            <w:tcBorders>
              <w:top w:val="single" w:sz="4" w:space="0" w:color="auto"/>
              <w:left w:val="single" w:sz="4" w:space="0" w:color="auto"/>
              <w:bottom w:val="single" w:sz="4" w:space="0" w:color="auto"/>
              <w:right w:val="single" w:sz="4" w:space="0" w:color="auto"/>
            </w:tcBorders>
            <w:vAlign w:val="bottom"/>
          </w:tcPr>
          <w:p w:rsidR="00662C3E" w:rsidRPr="000F42C7" w:rsidRDefault="00662C3E" w:rsidP="00662C3E">
            <w:pPr>
              <w:tabs>
                <w:tab w:val="left" w:pos="4500"/>
                <w:tab w:val="left" w:pos="9180"/>
                <w:tab w:val="left" w:pos="9360"/>
              </w:tabs>
              <w:ind w:firstLine="229"/>
              <w:rPr>
                <w:bCs/>
              </w:rPr>
            </w:pPr>
            <w:r w:rsidRPr="000F42C7">
              <w:rPr>
                <w:bCs/>
              </w:rPr>
              <w:t>Обществознание и естествознание</w:t>
            </w:r>
            <w:r>
              <w:rPr>
                <w:bCs/>
              </w:rPr>
              <w:t xml:space="preserve"> (окружающий мир)</w:t>
            </w:r>
          </w:p>
        </w:tc>
        <w:tc>
          <w:tcPr>
            <w:tcW w:w="2049" w:type="dxa"/>
            <w:tcBorders>
              <w:top w:val="single" w:sz="4" w:space="0" w:color="auto"/>
              <w:left w:val="single" w:sz="4" w:space="0" w:color="auto"/>
              <w:bottom w:val="single" w:sz="4" w:space="0" w:color="auto"/>
              <w:right w:val="single" w:sz="4" w:space="0" w:color="auto"/>
            </w:tcBorders>
            <w:vAlign w:val="bottom"/>
          </w:tcPr>
          <w:p w:rsidR="00662C3E" w:rsidRPr="000F42C7" w:rsidRDefault="00662C3E" w:rsidP="00662C3E">
            <w:pPr>
              <w:tabs>
                <w:tab w:val="left" w:pos="4500"/>
                <w:tab w:val="left" w:pos="9180"/>
                <w:tab w:val="left" w:pos="9360"/>
              </w:tabs>
              <w:ind w:firstLine="45"/>
              <w:rPr>
                <w:bCs/>
              </w:rPr>
            </w:pPr>
            <w:r w:rsidRPr="000F42C7">
              <w:rPr>
                <w:bCs/>
              </w:rPr>
              <w:t>Окружающий мир</w:t>
            </w:r>
          </w:p>
        </w:tc>
        <w:tc>
          <w:tcPr>
            <w:tcW w:w="1134"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264"/>
              <w:jc w:val="center"/>
              <w:rPr>
                <w:bCs/>
              </w:rPr>
            </w:pPr>
            <w:r w:rsidRPr="000F42C7">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2</w:t>
            </w:r>
          </w:p>
        </w:tc>
        <w:tc>
          <w:tcPr>
            <w:tcW w:w="1275"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2</w:t>
            </w:r>
          </w:p>
        </w:tc>
        <w:tc>
          <w:tcPr>
            <w:tcW w:w="1559"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8</w:t>
            </w:r>
          </w:p>
        </w:tc>
      </w:tr>
      <w:tr w:rsidR="00662C3E" w:rsidRPr="000F42C7" w:rsidTr="009C0102">
        <w:trPr>
          <w:trHeight w:val="375"/>
          <w:jc w:val="center"/>
        </w:trPr>
        <w:tc>
          <w:tcPr>
            <w:tcW w:w="2170" w:type="dxa"/>
            <w:tcBorders>
              <w:top w:val="single" w:sz="4" w:space="0" w:color="auto"/>
              <w:left w:val="single" w:sz="4" w:space="0" w:color="auto"/>
              <w:bottom w:val="single" w:sz="4" w:space="0" w:color="auto"/>
              <w:right w:val="single" w:sz="4" w:space="0" w:color="auto"/>
            </w:tcBorders>
            <w:vAlign w:val="bottom"/>
          </w:tcPr>
          <w:p w:rsidR="00662C3E" w:rsidRPr="000F42C7" w:rsidRDefault="00662C3E" w:rsidP="00662C3E">
            <w:pPr>
              <w:tabs>
                <w:tab w:val="left" w:pos="4500"/>
                <w:tab w:val="left" w:pos="9180"/>
                <w:tab w:val="left" w:pos="9360"/>
              </w:tabs>
              <w:ind w:firstLine="229"/>
              <w:rPr>
                <w:bCs/>
              </w:rPr>
            </w:pPr>
            <w:r w:rsidRPr="000F42C7">
              <w:rPr>
                <w:bCs/>
              </w:rPr>
              <w:t xml:space="preserve">Основы </w:t>
            </w:r>
            <w:r w:rsidRPr="000F42C7">
              <w:rPr>
                <w:rFonts w:eastAsia="@Arial Unicode MS"/>
                <w:color w:val="000000"/>
              </w:rPr>
              <w:t>религиозных культур и светской этики</w:t>
            </w:r>
          </w:p>
        </w:tc>
        <w:tc>
          <w:tcPr>
            <w:tcW w:w="2049" w:type="dxa"/>
            <w:tcBorders>
              <w:top w:val="single" w:sz="4" w:space="0" w:color="auto"/>
              <w:left w:val="single" w:sz="4" w:space="0" w:color="auto"/>
              <w:bottom w:val="single" w:sz="4" w:space="0" w:color="auto"/>
              <w:right w:val="single" w:sz="4" w:space="0" w:color="auto"/>
            </w:tcBorders>
            <w:vAlign w:val="bottom"/>
          </w:tcPr>
          <w:p w:rsidR="00662C3E" w:rsidRPr="000F42C7" w:rsidRDefault="00662C3E" w:rsidP="00662C3E">
            <w:pPr>
              <w:tabs>
                <w:tab w:val="left" w:pos="4500"/>
                <w:tab w:val="left" w:pos="9180"/>
                <w:tab w:val="left" w:pos="9360"/>
              </w:tabs>
              <w:ind w:firstLine="45"/>
              <w:rPr>
                <w:bCs/>
                <w:vertAlign w:val="superscript"/>
              </w:rPr>
            </w:pPr>
            <w:r w:rsidRPr="000F42C7">
              <w:rPr>
                <w:bCs/>
              </w:rPr>
              <w:t xml:space="preserve">Основы </w:t>
            </w:r>
            <w:r w:rsidRPr="000F42C7">
              <w:rPr>
                <w:rFonts w:eastAsia="@Arial Unicode MS"/>
                <w:color w:val="000000"/>
              </w:rPr>
              <w:t>религиозных культур и светской этики</w:t>
            </w:r>
          </w:p>
        </w:tc>
        <w:tc>
          <w:tcPr>
            <w:tcW w:w="1134"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264"/>
              <w:jc w:val="center"/>
              <w:rPr>
                <w:bCs/>
              </w:rPr>
            </w:pPr>
            <w:r w:rsidRPr="000F42C7">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w:t>
            </w:r>
          </w:p>
        </w:tc>
        <w:tc>
          <w:tcPr>
            <w:tcW w:w="1275"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w:t>
            </w:r>
          </w:p>
        </w:tc>
        <w:tc>
          <w:tcPr>
            <w:tcW w:w="1418"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1</w:t>
            </w:r>
          </w:p>
        </w:tc>
        <w:tc>
          <w:tcPr>
            <w:tcW w:w="1559"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1</w:t>
            </w:r>
          </w:p>
        </w:tc>
      </w:tr>
      <w:tr w:rsidR="00662C3E" w:rsidRPr="000F42C7" w:rsidTr="009C0102">
        <w:trPr>
          <w:trHeight w:val="375"/>
          <w:jc w:val="center"/>
        </w:trPr>
        <w:tc>
          <w:tcPr>
            <w:tcW w:w="2170" w:type="dxa"/>
            <w:vMerge w:val="restart"/>
            <w:tcBorders>
              <w:top w:val="single" w:sz="4" w:space="0" w:color="auto"/>
              <w:left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229"/>
              <w:rPr>
                <w:bCs/>
              </w:rPr>
            </w:pPr>
            <w:r w:rsidRPr="000F42C7">
              <w:rPr>
                <w:bCs/>
              </w:rPr>
              <w:t>Искусство</w:t>
            </w:r>
          </w:p>
        </w:tc>
        <w:tc>
          <w:tcPr>
            <w:tcW w:w="2049"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45"/>
              <w:rPr>
                <w:bCs/>
              </w:rPr>
            </w:pPr>
            <w:r w:rsidRPr="000F42C7">
              <w:rPr>
                <w:bCs/>
              </w:rPr>
              <w:t>Музыка</w:t>
            </w:r>
          </w:p>
        </w:tc>
        <w:tc>
          <w:tcPr>
            <w:tcW w:w="1134"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264"/>
              <w:jc w:val="center"/>
              <w:rPr>
                <w:bCs/>
              </w:rPr>
            </w:pPr>
            <w:r w:rsidRPr="000F42C7">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1</w:t>
            </w:r>
          </w:p>
        </w:tc>
        <w:tc>
          <w:tcPr>
            <w:tcW w:w="1275"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1</w:t>
            </w:r>
          </w:p>
        </w:tc>
        <w:tc>
          <w:tcPr>
            <w:tcW w:w="1559"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4</w:t>
            </w:r>
          </w:p>
        </w:tc>
      </w:tr>
      <w:tr w:rsidR="00662C3E" w:rsidRPr="000F42C7" w:rsidTr="009C0102">
        <w:trPr>
          <w:trHeight w:val="375"/>
          <w:jc w:val="center"/>
        </w:trPr>
        <w:tc>
          <w:tcPr>
            <w:tcW w:w="2170" w:type="dxa"/>
            <w:vMerge/>
            <w:tcBorders>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229"/>
              <w:rPr>
                <w:bCs/>
              </w:rPr>
            </w:pPr>
          </w:p>
        </w:tc>
        <w:tc>
          <w:tcPr>
            <w:tcW w:w="2049"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45"/>
              <w:rPr>
                <w:bCs/>
              </w:rPr>
            </w:pPr>
            <w:r w:rsidRPr="000F42C7">
              <w:rPr>
                <w:bCs/>
              </w:rPr>
              <w:t>Изобразительное искусство</w:t>
            </w:r>
          </w:p>
        </w:tc>
        <w:tc>
          <w:tcPr>
            <w:tcW w:w="1134"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264"/>
              <w:jc w:val="center"/>
              <w:rPr>
                <w:bCs/>
              </w:rPr>
            </w:pPr>
            <w:r w:rsidRPr="000F42C7">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1</w:t>
            </w:r>
          </w:p>
        </w:tc>
        <w:tc>
          <w:tcPr>
            <w:tcW w:w="1275"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1</w:t>
            </w:r>
          </w:p>
        </w:tc>
        <w:tc>
          <w:tcPr>
            <w:tcW w:w="1559"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4</w:t>
            </w:r>
          </w:p>
        </w:tc>
      </w:tr>
      <w:tr w:rsidR="00662C3E" w:rsidRPr="000F42C7" w:rsidTr="009C0102">
        <w:trPr>
          <w:trHeight w:val="375"/>
          <w:jc w:val="center"/>
        </w:trPr>
        <w:tc>
          <w:tcPr>
            <w:tcW w:w="2170" w:type="dxa"/>
            <w:tcBorders>
              <w:top w:val="single" w:sz="4" w:space="0" w:color="auto"/>
              <w:left w:val="single" w:sz="4" w:space="0" w:color="auto"/>
              <w:bottom w:val="single" w:sz="4" w:space="0" w:color="auto"/>
              <w:right w:val="single" w:sz="4" w:space="0" w:color="auto"/>
            </w:tcBorders>
            <w:vAlign w:val="bottom"/>
          </w:tcPr>
          <w:p w:rsidR="00662C3E" w:rsidRPr="000F42C7" w:rsidRDefault="00662C3E" w:rsidP="00662C3E">
            <w:pPr>
              <w:tabs>
                <w:tab w:val="left" w:pos="4500"/>
                <w:tab w:val="left" w:pos="9180"/>
                <w:tab w:val="left" w:pos="9360"/>
              </w:tabs>
              <w:ind w:firstLine="229"/>
              <w:rPr>
                <w:bCs/>
              </w:rPr>
            </w:pPr>
            <w:r w:rsidRPr="000F42C7">
              <w:rPr>
                <w:bCs/>
              </w:rPr>
              <w:t xml:space="preserve">Технология </w:t>
            </w:r>
          </w:p>
        </w:tc>
        <w:tc>
          <w:tcPr>
            <w:tcW w:w="2049" w:type="dxa"/>
            <w:tcBorders>
              <w:top w:val="single" w:sz="4" w:space="0" w:color="auto"/>
              <w:left w:val="single" w:sz="4" w:space="0" w:color="auto"/>
              <w:bottom w:val="single" w:sz="4" w:space="0" w:color="auto"/>
              <w:right w:val="single" w:sz="4" w:space="0" w:color="auto"/>
            </w:tcBorders>
            <w:vAlign w:val="bottom"/>
          </w:tcPr>
          <w:p w:rsidR="00662C3E" w:rsidRPr="000F42C7" w:rsidRDefault="00662C3E" w:rsidP="00662C3E">
            <w:pPr>
              <w:tabs>
                <w:tab w:val="left" w:pos="4500"/>
                <w:tab w:val="left" w:pos="9180"/>
                <w:tab w:val="left" w:pos="9360"/>
              </w:tabs>
              <w:ind w:firstLine="45"/>
              <w:rPr>
                <w:bCs/>
              </w:rPr>
            </w:pPr>
            <w:r w:rsidRPr="000F42C7">
              <w:rPr>
                <w:bCs/>
              </w:rPr>
              <w:t xml:space="preserve">Технология </w:t>
            </w:r>
          </w:p>
        </w:tc>
        <w:tc>
          <w:tcPr>
            <w:tcW w:w="1134"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264"/>
              <w:jc w:val="center"/>
              <w:rPr>
                <w:bCs/>
              </w:rPr>
            </w:pPr>
            <w:r w:rsidRPr="000F42C7">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1</w:t>
            </w:r>
          </w:p>
        </w:tc>
        <w:tc>
          <w:tcPr>
            <w:tcW w:w="1275"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1</w:t>
            </w:r>
          </w:p>
        </w:tc>
        <w:tc>
          <w:tcPr>
            <w:tcW w:w="1559"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4</w:t>
            </w:r>
          </w:p>
        </w:tc>
      </w:tr>
      <w:tr w:rsidR="00662C3E" w:rsidRPr="000F42C7" w:rsidTr="009C0102">
        <w:trPr>
          <w:trHeight w:val="375"/>
          <w:jc w:val="center"/>
        </w:trPr>
        <w:tc>
          <w:tcPr>
            <w:tcW w:w="2170" w:type="dxa"/>
            <w:tcBorders>
              <w:top w:val="single" w:sz="4" w:space="0" w:color="auto"/>
              <w:left w:val="single" w:sz="4" w:space="0" w:color="auto"/>
              <w:bottom w:val="single" w:sz="4" w:space="0" w:color="auto"/>
              <w:right w:val="single" w:sz="4" w:space="0" w:color="auto"/>
            </w:tcBorders>
            <w:vAlign w:val="bottom"/>
          </w:tcPr>
          <w:p w:rsidR="00662C3E" w:rsidRPr="000F42C7" w:rsidRDefault="00662C3E" w:rsidP="00662C3E">
            <w:pPr>
              <w:tabs>
                <w:tab w:val="left" w:pos="4500"/>
                <w:tab w:val="left" w:pos="9180"/>
                <w:tab w:val="left" w:pos="9360"/>
              </w:tabs>
              <w:ind w:firstLine="229"/>
              <w:rPr>
                <w:bCs/>
              </w:rPr>
            </w:pPr>
            <w:r w:rsidRPr="000F42C7">
              <w:rPr>
                <w:bCs/>
              </w:rPr>
              <w:t>Физическая культура</w:t>
            </w:r>
          </w:p>
        </w:tc>
        <w:tc>
          <w:tcPr>
            <w:tcW w:w="2049" w:type="dxa"/>
            <w:tcBorders>
              <w:top w:val="single" w:sz="4" w:space="0" w:color="auto"/>
              <w:left w:val="single" w:sz="4" w:space="0" w:color="auto"/>
              <w:bottom w:val="single" w:sz="4" w:space="0" w:color="auto"/>
              <w:right w:val="single" w:sz="4" w:space="0" w:color="auto"/>
            </w:tcBorders>
            <w:vAlign w:val="bottom"/>
          </w:tcPr>
          <w:p w:rsidR="00662C3E" w:rsidRPr="000F42C7" w:rsidRDefault="00662C3E" w:rsidP="00662C3E">
            <w:pPr>
              <w:tabs>
                <w:tab w:val="left" w:pos="4500"/>
                <w:tab w:val="left" w:pos="9180"/>
                <w:tab w:val="left" w:pos="9360"/>
              </w:tabs>
              <w:ind w:firstLine="45"/>
              <w:rPr>
                <w:bCs/>
              </w:rPr>
            </w:pPr>
            <w:r w:rsidRPr="000F42C7">
              <w:rPr>
                <w:bCs/>
              </w:rPr>
              <w:t>Физическая культура</w:t>
            </w:r>
          </w:p>
        </w:tc>
        <w:tc>
          <w:tcPr>
            <w:tcW w:w="1134"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264"/>
              <w:jc w:val="center"/>
              <w:rPr>
                <w:bCs/>
              </w:rPr>
            </w:pPr>
            <w:r w:rsidRPr="000F42C7">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3</w:t>
            </w:r>
          </w:p>
        </w:tc>
        <w:tc>
          <w:tcPr>
            <w:tcW w:w="1275"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3</w:t>
            </w:r>
          </w:p>
        </w:tc>
        <w:tc>
          <w:tcPr>
            <w:tcW w:w="1559"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12</w:t>
            </w:r>
          </w:p>
        </w:tc>
      </w:tr>
      <w:tr w:rsidR="00662C3E" w:rsidRPr="000F42C7" w:rsidTr="009C0102">
        <w:trPr>
          <w:trHeight w:val="375"/>
          <w:jc w:val="center"/>
        </w:trPr>
        <w:tc>
          <w:tcPr>
            <w:tcW w:w="4219" w:type="dxa"/>
            <w:gridSpan w:val="2"/>
            <w:tcBorders>
              <w:top w:val="single" w:sz="4" w:space="0" w:color="auto"/>
              <w:left w:val="single" w:sz="4" w:space="0" w:color="auto"/>
              <w:bottom w:val="single" w:sz="4" w:space="0" w:color="auto"/>
              <w:right w:val="single" w:sz="4" w:space="0" w:color="auto"/>
            </w:tcBorders>
            <w:vAlign w:val="bottom"/>
          </w:tcPr>
          <w:p w:rsidR="00662C3E" w:rsidRPr="000F42C7" w:rsidRDefault="00662C3E" w:rsidP="00662C3E">
            <w:pPr>
              <w:tabs>
                <w:tab w:val="left" w:pos="4500"/>
                <w:tab w:val="left" w:pos="9180"/>
                <w:tab w:val="left" w:pos="9360"/>
              </w:tabs>
              <w:ind w:firstLine="229"/>
              <w:rPr>
                <w:bCs/>
              </w:rPr>
            </w:pPr>
            <w:r w:rsidRPr="000F42C7">
              <w:rPr>
                <w:bC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264"/>
              <w:jc w:val="center"/>
              <w:rPr>
                <w:bCs/>
              </w:rPr>
            </w:pPr>
            <w:r w:rsidRPr="000F42C7">
              <w:rPr>
                <w:bCs/>
              </w:rPr>
              <w:t>20</w:t>
            </w:r>
          </w:p>
        </w:tc>
        <w:tc>
          <w:tcPr>
            <w:tcW w:w="1276"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22</w:t>
            </w:r>
          </w:p>
        </w:tc>
        <w:tc>
          <w:tcPr>
            <w:tcW w:w="1275"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22</w:t>
            </w:r>
          </w:p>
        </w:tc>
        <w:tc>
          <w:tcPr>
            <w:tcW w:w="1418"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22</w:t>
            </w:r>
          </w:p>
        </w:tc>
        <w:tc>
          <w:tcPr>
            <w:tcW w:w="1559"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86</w:t>
            </w:r>
          </w:p>
        </w:tc>
      </w:tr>
      <w:tr w:rsidR="00662C3E" w:rsidRPr="000F42C7" w:rsidTr="009C0102">
        <w:trPr>
          <w:trHeight w:val="570"/>
          <w:jc w:val="center"/>
        </w:trPr>
        <w:tc>
          <w:tcPr>
            <w:tcW w:w="4219" w:type="dxa"/>
            <w:gridSpan w:val="2"/>
            <w:tcBorders>
              <w:top w:val="single" w:sz="4" w:space="0" w:color="auto"/>
              <w:left w:val="single" w:sz="4" w:space="0" w:color="auto"/>
              <w:bottom w:val="single" w:sz="4" w:space="0" w:color="auto"/>
              <w:right w:val="single" w:sz="4" w:space="0" w:color="auto"/>
            </w:tcBorders>
          </w:tcPr>
          <w:p w:rsidR="00662C3E" w:rsidRPr="000F42C7" w:rsidRDefault="00662C3E" w:rsidP="00662C3E">
            <w:pPr>
              <w:tabs>
                <w:tab w:val="left" w:pos="4500"/>
                <w:tab w:val="left" w:pos="9180"/>
                <w:tab w:val="left" w:pos="9360"/>
              </w:tabs>
              <w:ind w:firstLine="229"/>
              <w:rPr>
                <w:bCs/>
                <w:i/>
              </w:rPr>
            </w:pPr>
            <w:r w:rsidRPr="000F42C7">
              <w:rPr>
                <w:bCs/>
                <w:i/>
              </w:rPr>
              <w:t>Часть, формируемая участниками образовательных</w:t>
            </w:r>
            <w:r>
              <w:rPr>
                <w:bCs/>
                <w:i/>
              </w:rPr>
              <w:t xml:space="preserve"> </w:t>
            </w:r>
            <w:r w:rsidRPr="000F42C7">
              <w:rPr>
                <w:bCs/>
                <w:i/>
              </w:rPr>
              <w:t>отношений</w:t>
            </w:r>
          </w:p>
        </w:tc>
        <w:tc>
          <w:tcPr>
            <w:tcW w:w="1134"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264"/>
              <w:jc w:val="center"/>
              <w:rPr>
                <w:bCs/>
              </w:rPr>
            </w:pPr>
            <w:r w:rsidRPr="000F42C7">
              <w:t>1</w:t>
            </w:r>
          </w:p>
        </w:tc>
        <w:tc>
          <w:tcPr>
            <w:tcW w:w="1276"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1</w:t>
            </w:r>
          </w:p>
        </w:tc>
        <w:tc>
          <w:tcPr>
            <w:tcW w:w="1275"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1</w:t>
            </w:r>
          </w:p>
        </w:tc>
        <w:tc>
          <w:tcPr>
            <w:tcW w:w="1559"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4</w:t>
            </w:r>
          </w:p>
        </w:tc>
      </w:tr>
      <w:tr w:rsidR="00662C3E" w:rsidRPr="000F42C7" w:rsidTr="009C0102">
        <w:trPr>
          <w:trHeight w:val="499"/>
          <w:jc w:val="center"/>
        </w:trPr>
        <w:tc>
          <w:tcPr>
            <w:tcW w:w="4219" w:type="dxa"/>
            <w:gridSpan w:val="2"/>
            <w:tcBorders>
              <w:top w:val="single" w:sz="4" w:space="0" w:color="auto"/>
              <w:left w:val="single" w:sz="4" w:space="0" w:color="auto"/>
              <w:bottom w:val="single" w:sz="4" w:space="0" w:color="auto"/>
              <w:right w:val="single" w:sz="4" w:space="0" w:color="auto"/>
            </w:tcBorders>
          </w:tcPr>
          <w:p w:rsidR="00662C3E" w:rsidRPr="000F42C7" w:rsidRDefault="00662C3E" w:rsidP="00662C3E">
            <w:pPr>
              <w:tabs>
                <w:tab w:val="left" w:pos="4500"/>
                <w:tab w:val="left" w:pos="9180"/>
                <w:tab w:val="left" w:pos="9360"/>
              </w:tabs>
              <w:ind w:firstLine="229"/>
              <w:rPr>
                <w:bCs/>
              </w:rPr>
            </w:pPr>
            <w:r w:rsidRPr="000F42C7">
              <w:rPr>
                <w:bCs/>
              </w:rPr>
              <w:t xml:space="preserve">Максимально допустимая недельная нагрузка </w:t>
            </w:r>
          </w:p>
        </w:tc>
        <w:tc>
          <w:tcPr>
            <w:tcW w:w="1134"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662C3E">
            <w:pPr>
              <w:tabs>
                <w:tab w:val="left" w:pos="4500"/>
                <w:tab w:val="left" w:pos="9180"/>
                <w:tab w:val="left" w:pos="9360"/>
              </w:tabs>
              <w:ind w:firstLine="264"/>
              <w:jc w:val="center"/>
              <w:rPr>
                <w:bCs/>
              </w:rPr>
            </w:pPr>
            <w:r w:rsidRPr="000F42C7">
              <w:t>21</w:t>
            </w:r>
          </w:p>
        </w:tc>
        <w:tc>
          <w:tcPr>
            <w:tcW w:w="1276"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23</w:t>
            </w:r>
          </w:p>
        </w:tc>
        <w:tc>
          <w:tcPr>
            <w:tcW w:w="1275"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23</w:t>
            </w:r>
          </w:p>
        </w:tc>
        <w:tc>
          <w:tcPr>
            <w:tcW w:w="1418"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23</w:t>
            </w:r>
          </w:p>
        </w:tc>
        <w:tc>
          <w:tcPr>
            <w:tcW w:w="1559" w:type="dxa"/>
            <w:tcBorders>
              <w:top w:val="single" w:sz="4" w:space="0" w:color="auto"/>
              <w:left w:val="single" w:sz="4" w:space="0" w:color="auto"/>
              <w:bottom w:val="single" w:sz="4" w:space="0" w:color="auto"/>
              <w:right w:val="single" w:sz="4" w:space="0" w:color="auto"/>
            </w:tcBorders>
            <w:vAlign w:val="center"/>
          </w:tcPr>
          <w:p w:rsidR="00662C3E" w:rsidRPr="000F42C7" w:rsidRDefault="00662C3E" w:rsidP="009C0102">
            <w:pPr>
              <w:tabs>
                <w:tab w:val="left" w:pos="4500"/>
                <w:tab w:val="left" w:pos="9180"/>
                <w:tab w:val="left" w:pos="9360"/>
              </w:tabs>
              <w:jc w:val="center"/>
              <w:rPr>
                <w:bCs/>
              </w:rPr>
            </w:pPr>
            <w:r w:rsidRPr="000F42C7">
              <w:rPr>
                <w:bCs/>
              </w:rPr>
              <w:t>90</w:t>
            </w:r>
          </w:p>
        </w:tc>
      </w:tr>
    </w:tbl>
    <w:p w:rsidR="00711609" w:rsidRDefault="00711609" w:rsidP="00711609">
      <w:pPr>
        <w:ind w:right="70"/>
        <w:rPr>
          <w:rFonts w:eastAsia="Times New Roman"/>
          <w:color w:val="000000"/>
          <w:lang w:eastAsia="ru-RU"/>
        </w:rPr>
      </w:pPr>
    </w:p>
    <w:p w:rsidR="00A846D5" w:rsidRDefault="00711609" w:rsidP="00A846D5">
      <w:pPr>
        <w:ind w:right="70"/>
        <w:rPr>
          <w:rFonts w:eastAsia="Times New Roman"/>
          <w:color w:val="000000"/>
          <w:lang w:eastAsia="ru-RU"/>
        </w:rPr>
      </w:pPr>
      <w:r w:rsidRPr="00091A06">
        <w:rPr>
          <w:rFonts w:eastAsia="Times New Roman"/>
          <w:color w:val="000000"/>
          <w:lang w:eastAsia="ru-RU"/>
        </w:rPr>
        <w:t>                                     </w:t>
      </w:r>
    </w:p>
    <w:p w:rsidR="00711609" w:rsidRPr="00A846D5" w:rsidRDefault="00711609" w:rsidP="00A846D5">
      <w:pPr>
        <w:ind w:right="70"/>
        <w:rPr>
          <w:rFonts w:eastAsia="Times New Roman"/>
          <w:color w:val="000000"/>
          <w:lang w:eastAsia="ru-RU"/>
        </w:rPr>
      </w:pPr>
      <w:r w:rsidRPr="006761BA">
        <w:rPr>
          <w:spacing w:val="2"/>
        </w:rPr>
        <w:t>Обязательная часть учебного плана отражает содержание образования, которое обеспечивает достижение</w:t>
      </w:r>
      <w:r w:rsidRPr="006761BA">
        <w:t xml:space="preserve"> важнейших целей современного начального общего образования:</w:t>
      </w:r>
    </w:p>
    <w:p w:rsidR="00711609" w:rsidRPr="006761BA" w:rsidRDefault="00711609" w:rsidP="00711609">
      <w:pPr>
        <w:outlineLvl w:val="1"/>
      </w:pPr>
      <w:r w:rsidRPr="006761BA">
        <w:t>формирование гражданской идентичности обучающихся, приобщение их к общекультурным, национальным и этнокультурным ценностям;</w:t>
      </w:r>
    </w:p>
    <w:p w:rsidR="00711609" w:rsidRPr="006761BA" w:rsidRDefault="00711609" w:rsidP="00711609">
      <w:pPr>
        <w:outlineLvl w:val="1"/>
      </w:pPr>
      <w:r w:rsidRPr="006761BA">
        <w:t xml:space="preserve">готовность обучающихся к продолжению образования на </w:t>
      </w:r>
      <w:r w:rsidRPr="006761BA">
        <w:rPr>
          <w:spacing w:val="2"/>
        </w:rPr>
        <w:t xml:space="preserve">последующих уровнях основного общего образования, их </w:t>
      </w:r>
      <w:r w:rsidRPr="006761BA">
        <w:t>приобщение к информационным технологиям;</w:t>
      </w:r>
    </w:p>
    <w:p w:rsidR="00711609" w:rsidRPr="006761BA" w:rsidRDefault="00711609" w:rsidP="00711609">
      <w:pPr>
        <w:outlineLvl w:val="1"/>
      </w:pPr>
      <w:r w:rsidRPr="006761BA">
        <w:rPr>
          <w:spacing w:val="2"/>
        </w:rPr>
        <w:t xml:space="preserve">формирование здорового образа жизни, элементарных </w:t>
      </w:r>
      <w:r w:rsidRPr="006761BA">
        <w:t>правил поведения в экстремальных ситуациях;</w:t>
      </w:r>
    </w:p>
    <w:p w:rsidR="00711609" w:rsidRPr="006761BA" w:rsidRDefault="00711609" w:rsidP="00711609">
      <w:pPr>
        <w:outlineLvl w:val="1"/>
      </w:pPr>
      <w:r w:rsidRPr="006761BA">
        <w:t>личностное развитие обучающегося в соответствии с его индивидуальностью.</w:t>
      </w:r>
    </w:p>
    <w:p w:rsidR="00711609" w:rsidRPr="006761BA" w:rsidRDefault="00711609" w:rsidP="00711609">
      <w:pPr>
        <w:autoSpaceDE w:val="0"/>
        <w:autoSpaceDN w:val="0"/>
        <w:adjustRightInd w:val="0"/>
        <w:textAlignment w:val="center"/>
      </w:pPr>
      <w:r w:rsidRPr="006761BA">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w:t>
      </w:r>
      <w:r w:rsidRPr="006761BA">
        <w:rPr>
          <w:spacing w:val="2"/>
        </w:rPr>
        <w:t>нагрузки обучающихся</w:t>
      </w:r>
      <w:r w:rsidRPr="006761BA">
        <w:t>, может быть использовано: на увеличение учебных часов, от</w:t>
      </w:r>
      <w:r w:rsidRPr="006761BA">
        <w:rPr>
          <w:spacing w:val="2"/>
        </w:rPr>
        <w:t>водимых на изучение отдельных учебных предметов обяза</w:t>
      </w:r>
      <w:r w:rsidRPr="006761BA">
        <w:t xml:space="preserve">тельной части; на введение учебных курсов, </w:t>
      </w:r>
      <w:r w:rsidRPr="006761BA">
        <w:lastRenderedPageBreak/>
        <w:t xml:space="preserve">обеспечивающих </w:t>
      </w:r>
      <w:r w:rsidRPr="006761BA">
        <w:rPr>
          <w:spacing w:val="2"/>
        </w:rPr>
        <w:t>различные интересы обучающихся, в том числе этнокуль</w:t>
      </w:r>
      <w:r w:rsidRPr="006761BA">
        <w:t>турные.</w:t>
      </w:r>
    </w:p>
    <w:p w:rsidR="00711609" w:rsidRDefault="00711609" w:rsidP="00711609">
      <w:pPr>
        <w:ind w:right="70"/>
        <w:rPr>
          <w:rFonts w:eastAsia="Times New Roman"/>
          <w:color w:val="000000"/>
          <w:lang w:eastAsia="ru-RU"/>
        </w:rPr>
      </w:pPr>
    </w:p>
    <w:p w:rsidR="00711609" w:rsidRPr="00091A06" w:rsidRDefault="00711609" w:rsidP="00711609">
      <w:pPr>
        <w:ind w:right="70"/>
        <w:rPr>
          <w:rFonts w:eastAsia="Times New Roman"/>
          <w:color w:val="000000"/>
          <w:lang w:eastAsia="ru-RU"/>
        </w:rPr>
      </w:pPr>
      <w:r w:rsidRPr="00091A06">
        <w:rPr>
          <w:rFonts w:eastAsia="Times New Roman"/>
          <w:color w:val="000000"/>
          <w:lang w:eastAsia="ru-RU"/>
        </w:rPr>
        <w:t>Перечень учебников и учебных пособий, обеспечивающих реализацию учебного плана по основной образовательной программе «Школа России</w:t>
      </w:r>
      <w:r>
        <w:rPr>
          <w:rFonts w:eastAsia="Times New Roman"/>
          <w:color w:val="000000"/>
          <w:lang w:eastAsia="ru-RU"/>
        </w:rPr>
        <w:t>»</w:t>
      </w:r>
    </w:p>
    <w:p w:rsidR="00711609" w:rsidRPr="00091A06" w:rsidRDefault="00711609" w:rsidP="00711609">
      <w:pPr>
        <w:ind w:right="70"/>
        <w:rPr>
          <w:rFonts w:eastAsia="Times New Roman"/>
          <w:color w:val="000000"/>
          <w:lang w:eastAsia="ru-RU"/>
        </w:rPr>
      </w:pPr>
      <w:r w:rsidRPr="00091A06">
        <w:rPr>
          <w:rFonts w:eastAsia="Times New Roman"/>
          <w:color w:val="000000"/>
          <w:lang w:eastAsia="ru-RU"/>
        </w:rPr>
        <w:t xml:space="preserve">1.     Завершённая предметная линия  учебников «Русский язык» авт. </w:t>
      </w:r>
      <w:r>
        <w:rPr>
          <w:rFonts w:eastAsia="Times New Roman"/>
          <w:color w:val="000000"/>
          <w:lang w:eastAsia="ru-RU"/>
        </w:rPr>
        <w:t>Полякова А.В.</w:t>
      </w:r>
    </w:p>
    <w:p w:rsidR="00711609" w:rsidRPr="00091A06" w:rsidRDefault="00711609" w:rsidP="00711609">
      <w:pPr>
        <w:ind w:right="70"/>
        <w:rPr>
          <w:rFonts w:eastAsia="Times New Roman"/>
          <w:color w:val="000000"/>
          <w:lang w:eastAsia="ru-RU"/>
        </w:rPr>
      </w:pPr>
      <w:r w:rsidRPr="00091A06">
        <w:rPr>
          <w:rFonts w:eastAsia="Times New Roman"/>
          <w:color w:val="000000"/>
          <w:lang w:eastAsia="ru-RU"/>
        </w:rPr>
        <w:t>2.     Завершённая предметная линия  учебников «Литературное чтение» авт. Климанова Л. Ф. и др.</w:t>
      </w:r>
    </w:p>
    <w:p w:rsidR="00711609" w:rsidRPr="00091A06" w:rsidRDefault="00711609" w:rsidP="00711609">
      <w:pPr>
        <w:ind w:right="70"/>
        <w:rPr>
          <w:rFonts w:eastAsia="Times New Roman"/>
          <w:color w:val="000000"/>
          <w:lang w:eastAsia="ru-RU"/>
        </w:rPr>
      </w:pPr>
      <w:r w:rsidRPr="00091A06">
        <w:rPr>
          <w:rFonts w:eastAsia="Times New Roman"/>
          <w:color w:val="000000"/>
          <w:lang w:eastAsia="ru-RU"/>
        </w:rPr>
        <w:t>3.     Завершённая предметная линия  учебников «Математика» авт. Моро М. И, и др.</w:t>
      </w:r>
    </w:p>
    <w:p w:rsidR="00711609" w:rsidRPr="00091A06" w:rsidRDefault="00711609" w:rsidP="00711609">
      <w:pPr>
        <w:ind w:right="70"/>
        <w:rPr>
          <w:rFonts w:eastAsia="Times New Roman"/>
          <w:color w:val="000000"/>
          <w:lang w:eastAsia="ru-RU"/>
        </w:rPr>
      </w:pPr>
      <w:r w:rsidRPr="00091A06">
        <w:rPr>
          <w:rFonts w:eastAsia="Times New Roman"/>
          <w:color w:val="000000"/>
          <w:lang w:eastAsia="ru-RU"/>
        </w:rPr>
        <w:t>4.     Завершённая предметная линия  учебников «Окружающий мир»</w:t>
      </w:r>
      <w:r>
        <w:rPr>
          <w:rFonts w:eastAsia="Times New Roman"/>
          <w:color w:val="000000"/>
          <w:lang w:eastAsia="ru-RU"/>
        </w:rPr>
        <w:t xml:space="preserve"> </w:t>
      </w:r>
      <w:r w:rsidRPr="00091A06">
        <w:rPr>
          <w:rFonts w:eastAsia="Times New Roman"/>
          <w:color w:val="000000"/>
          <w:lang w:eastAsia="ru-RU"/>
        </w:rPr>
        <w:t>авт. Плешаков А. А. </w:t>
      </w:r>
    </w:p>
    <w:p w:rsidR="00711609" w:rsidRPr="00091A06" w:rsidRDefault="00711609" w:rsidP="00711609">
      <w:pPr>
        <w:ind w:right="70"/>
        <w:rPr>
          <w:rFonts w:eastAsia="Times New Roman"/>
          <w:color w:val="000000"/>
          <w:lang w:eastAsia="ru-RU"/>
        </w:rPr>
      </w:pPr>
      <w:r w:rsidRPr="00091A06">
        <w:rPr>
          <w:rFonts w:eastAsia="Times New Roman"/>
          <w:color w:val="000000"/>
          <w:lang w:eastAsia="ru-RU"/>
        </w:rPr>
        <w:t>5.     Завершённая предметная линия  учебников «Технология»  авт.  Роговцева Н. И. и др.</w:t>
      </w:r>
    </w:p>
    <w:p w:rsidR="00711609" w:rsidRPr="00091A06" w:rsidRDefault="00711609" w:rsidP="00711609">
      <w:pPr>
        <w:ind w:right="70"/>
        <w:rPr>
          <w:rFonts w:eastAsia="Times New Roman"/>
          <w:color w:val="000000"/>
          <w:lang w:eastAsia="ru-RU"/>
        </w:rPr>
      </w:pPr>
      <w:r w:rsidRPr="00091A06">
        <w:rPr>
          <w:rFonts w:eastAsia="Times New Roman"/>
          <w:color w:val="000000"/>
          <w:lang w:eastAsia="ru-RU"/>
        </w:rPr>
        <w:t xml:space="preserve">6.     Завершённая предметная линия  учебников  «Изобразительное искусство» под.ред. Неменского Б. М. </w:t>
      </w:r>
    </w:p>
    <w:p w:rsidR="00711609" w:rsidRPr="00091A06" w:rsidRDefault="00711609" w:rsidP="00711609">
      <w:pPr>
        <w:ind w:right="70"/>
        <w:rPr>
          <w:rFonts w:eastAsia="Times New Roman"/>
          <w:color w:val="000000"/>
          <w:lang w:eastAsia="ru-RU"/>
        </w:rPr>
      </w:pPr>
      <w:r w:rsidRPr="00091A06">
        <w:rPr>
          <w:rFonts w:eastAsia="Times New Roman"/>
          <w:color w:val="000000"/>
          <w:lang w:eastAsia="ru-RU"/>
        </w:rPr>
        <w:t>8.     Завершённая предметная линия  учебников «Физическая культура»</w:t>
      </w:r>
      <w:r>
        <w:rPr>
          <w:rFonts w:eastAsia="Times New Roman"/>
          <w:color w:val="000000"/>
          <w:lang w:eastAsia="ru-RU"/>
        </w:rPr>
        <w:t xml:space="preserve">  </w:t>
      </w:r>
      <w:r w:rsidRPr="00091A06">
        <w:rPr>
          <w:rFonts w:eastAsia="Times New Roman"/>
          <w:color w:val="000000"/>
          <w:lang w:eastAsia="ru-RU"/>
        </w:rPr>
        <w:t xml:space="preserve">авт. Лях В. И. </w:t>
      </w:r>
    </w:p>
    <w:p w:rsidR="00711609" w:rsidRDefault="00711609" w:rsidP="00711609">
      <w:pPr>
        <w:ind w:right="70"/>
        <w:rPr>
          <w:rFonts w:eastAsia="Times New Roman"/>
          <w:color w:val="000000"/>
          <w:lang w:eastAsia="ru-RU"/>
        </w:rPr>
      </w:pPr>
      <w:r>
        <w:rPr>
          <w:rFonts w:eastAsia="Times New Roman"/>
          <w:color w:val="000000"/>
          <w:lang w:eastAsia="ru-RU"/>
        </w:rPr>
        <w:t>9</w:t>
      </w:r>
      <w:r w:rsidRPr="00091A06">
        <w:rPr>
          <w:rFonts w:eastAsia="Times New Roman"/>
          <w:color w:val="000000"/>
          <w:lang w:eastAsia="ru-RU"/>
        </w:rPr>
        <w:t xml:space="preserve">. </w:t>
      </w:r>
      <w:r>
        <w:rPr>
          <w:rFonts w:eastAsia="Times New Roman"/>
          <w:color w:val="000000"/>
          <w:lang w:eastAsia="ru-RU"/>
        </w:rPr>
        <w:t xml:space="preserve">    </w:t>
      </w:r>
      <w:r w:rsidRPr="00091A06">
        <w:rPr>
          <w:rFonts w:eastAsia="Times New Roman"/>
          <w:color w:val="000000"/>
          <w:lang w:eastAsia="ru-RU"/>
        </w:rPr>
        <w:t>Завершённая предметная линия  учебников «Английский язык»</w:t>
      </w:r>
      <w:r>
        <w:rPr>
          <w:rFonts w:eastAsia="Times New Roman"/>
          <w:color w:val="000000"/>
          <w:lang w:eastAsia="ru-RU"/>
        </w:rPr>
        <w:t xml:space="preserve"> </w:t>
      </w:r>
      <w:r w:rsidRPr="00091A06">
        <w:rPr>
          <w:rFonts w:eastAsia="Times New Roman"/>
          <w:color w:val="000000"/>
          <w:lang w:eastAsia="ru-RU"/>
        </w:rPr>
        <w:t xml:space="preserve">авт. </w:t>
      </w:r>
      <w:r>
        <w:rPr>
          <w:rFonts w:eastAsia="Times New Roman"/>
          <w:color w:val="000000"/>
          <w:lang w:eastAsia="ru-RU"/>
        </w:rPr>
        <w:t>Биболетова</w:t>
      </w:r>
      <w:r w:rsidRPr="00091A06">
        <w:rPr>
          <w:rFonts w:eastAsia="Times New Roman"/>
          <w:color w:val="000000"/>
          <w:lang w:eastAsia="ru-RU"/>
        </w:rPr>
        <w:t xml:space="preserve"> В. П. и др.</w:t>
      </w:r>
    </w:p>
    <w:p w:rsidR="00711609" w:rsidRDefault="00711609" w:rsidP="00711609">
      <w:pPr>
        <w:ind w:right="70"/>
        <w:rPr>
          <w:rFonts w:eastAsia="Times New Roman"/>
          <w:color w:val="000000"/>
          <w:lang w:eastAsia="ru-RU"/>
        </w:rPr>
      </w:pPr>
      <w:r>
        <w:rPr>
          <w:rFonts w:eastAsia="Times New Roman"/>
          <w:color w:val="000000"/>
          <w:lang w:eastAsia="ru-RU"/>
        </w:rPr>
        <w:t xml:space="preserve">10.   Завершённая предметная линия учебников «Музыка» авт. Критская Е.Д. </w:t>
      </w:r>
    </w:p>
    <w:p w:rsidR="00711609" w:rsidRDefault="00711609" w:rsidP="00711609">
      <w:pPr>
        <w:ind w:right="70"/>
        <w:rPr>
          <w:rFonts w:eastAsia="Times New Roman"/>
          <w:color w:val="000000"/>
          <w:lang w:eastAsia="ru-RU"/>
        </w:rPr>
      </w:pPr>
      <w:r>
        <w:rPr>
          <w:rFonts w:eastAsia="Times New Roman"/>
          <w:color w:val="000000"/>
          <w:lang w:eastAsia="ru-RU"/>
        </w:rPr>
        <w:t>11.   Завершённая предметная линия учебников «Немецкий язык» авт.Бим И.Л. и др.</w:t>
      </w:r>
    </w:p>
    <w:p w:rsidR="00711609" w:rsidRDefault="00711609" w:rsidP="00711609">
      <w:pPr>
        <w:ind w:right="70"/>
        <w:rPr>
          <w:rFonts w:eastAsia="Times New Roman"/>
          <w:color w:val="000000"/>
          <w:lang w:eastAsia="ru-RU"/>
        </w:rPr>
      </w:pPr>
      <w:r w:rsidRPr="00091A06">
        <w:rPr>
          <w:rFonts w:eastAsia="Times New Roman"/>
          <w:color w:val="000000"/>
          <w:lang w:eastAsia="ru-RU"/>
        </w:rPr>
        <w:t>Перечень учебников и учебных пособий, обеспечивающих реализацию учебного плана по основной образов</w:t>
      </w:r>
      <w:r>
        <w:rPr>
          <w:rFonts w:eastAsia="Times New Roman"/>
          <w:color w:val="000000"/>
          <w:lang w:eastAsia="ru-RU"/>
        </w:rPr>
        <w:t>ательной программе «Начальная инновационная школа»</w:t>
      </w:r>
    </w:p>
    <w:p w:rsidR="00711609" w:rsidRPr="00091A06" w:rsidRDefault="00711609" w:rsidP="00711609">
      <w:pPr>
        <w:ind w:right="70"/>
        <w:rPr>
          <w:rFonts w:eastAsia="Times New Roman"/>
          <w:color w:val="000000"/>
          <w:lang w:eastAsia="ru-RU"/>
        </w:rPr>
      </w:pPr>
      <w:r w:rsidRPr="00091A06">
        <w:rPr>
          <w:rFonts w:eastAsia="Times New Roman"/>
          <w:color w:val="000000"/>
          <w:lang w:eastAsia="ru-RU"/>
        </w:rPr>
        <w:t xml:space="preserve">1.     Завершённая предметная линия  учебников «Русский язык» авт. </w:t>
      </w:r>
      <w:r>
        <w:rPr>
          <w:rFonts w:eastAsia="Times New Roman"/>
          <w:color w:val="000000"/>
          <w:lang w:eastAsia="ru-RU"/>
        </w:rPr>
        <w:t>Кибирева Л.В. и др.</w:t>
      </w:r>
    </w:p>
    <w:p w:rsidR="00711609" w:rsidRPr="00091A06" w:rsidRDefault="00711609" w:rsidP="00711609">
      <w:pPr>
        <w:ind w:right="70"/>
        <w:rPr>
          <w:rFonts w:eastAsia="Times New Roman"/>
          <w:color w:val="000000"/>
          <w:lang w:eastAsia="ru-RU"/>
        </w:rPr>
      </w:pPr>
      <w:r w:rsidRPr="00091A06">
        <w:rPr>
          <w:rFonts w:eastAsia="Times New Roman"/>
          <w:color w:val="000000"/>
          <w:lang w:eastAsia="ru-RU"/>
        </w:rPr>
        <w:t xml:space="preserve">2.     Завершённая предметная линия  учебников «Литературное чтение» авт. </w:t>
      </w:r>
      <w:r>
        <w:rPr>
          <w:rFonts w:eastAsia="Times New Roman"/>
          <w:color w:val="000000"/>
          <w:lang w:eastAsia="ru-RU"/>
        </w:rPr>
        <w:t xml:space="preserve">Меркин Г.С. </w:t>
      </w:r>
      <w:r w:rsidRPr="00091A06">
        <w:rPr>
          <w:rFonts w:eastAsia="Times New Roman"/>
          <w:color w:val="000000"/>
          <w:lang w:eastAsia="ru-RU"/>
        </w:rPr>
        <w:t xml:space="preserve"> и др.</w:t>
      </w:r>
    </w:p>
    <w:p w:rsidR="00711609" w:rsidRPr="00091A06" w:rsidRDefault="00711609" w:rsidP="00711609">
      <w:pPr>
        <w:ind w:right="70"/>
        <w:rPr>
          <w:rFonts w:eastAsia="Times New Roman"/>
          <w:color w:val="000000"/>
          <w:lang w:eastAsia="ru-RU"/>
        </w:rPr>
      </w:pPr>
      <w:r w:rsidRPr="00091A06">
        <w:rPr>
          <w:rFonts w:eastAsia="Times New Roman"/>
          <w:color w:val="000000"/>
          <w:lang w:eastAsia="ru-RU"/>
        </w:rPr>
        <w:t xml:space="preserve">3.     Завершённая предметная линия  учебников «Математика» авт. </w:t>
      </w:r>
      <w:r>
        <w:rPr>
          <w:rFonts w:eastAsia="Times New Roman"/>
          <w:color w:val="000000"/>
          <w:lang w:eastAsia="ru-RU"/>
        </w:rPr>
        <w:t>Гейдман Б.П.</w:t>
      </w:r>
      <w:r w:rsidRPr="00091A06">
        <w:rPr>
          <w:rFonts w:eastAsia="Times New Roman"/>
          <w:color w:val="000000"/>
          <w:lang w:eastAsia="ru-RU"/>
        </w:rPr>
        <w:t xml:space="preserve"> и др.</w:t>
      </w:r>
    </w:p>
    <w:p w:rsidR="00711609" w:rsidRPr="00091A06" w:rsidRDefault="00711609" w:rsidP="00711609">
      <w:pPr>
        <w:ind w:right="70"/>
        <w:rPr>
          <w:rFonts w:eastAsia="Times New Roman"/>
          <w:color w:val="000000"/>
          <w:lang w:eastAsia="ru-RU"/>
        </w:rPr>
      </w:pPr>
      <w:r w:rsidRPr="00091A06">
        <w:rPr>
          <w:rFonts w:eastAsia="Times New Roman"/>
          <w:color w:val="000000"/>
          <w:lang w:eastAsia="ru-RU"/>
        </w:rPr>
        <w:t>4.     Завершённая предметная линия  учебников «Окружающий мир»</w:t>
      </w:r>
      <w:r>
        <w:rPr>
          <w:rFonts w:eastAsia="Times New Roman"/>
          <w:color w:val="000000"/>
          <w:lang w:eastAsia="ru-RU"/>
        </w:rPr>
        <w:t xml:space="preserve"> </w:t>
      </w:r>
      <w:r w:rsidRPr="00091A06">
        <w:rPr>
          <w:rFonts w:eastAsia="Times New Roman"/>
          <w:color w:val="000000"/>
          <w:lang w:eastAsia="ru-RU"/>
        </w:rPr>
        <w:t xml:space="preserve">авт. </w:t>
      </w:r>
      <w:r>
        <w:rPr>
          <w:rFonts w:eastAsia="Times New Roman"/>
          <w:color w:val="000000"/>
          <w:lang w:eastAsia="ru-RU"/>
        </w:rPr>
        <w:t>Самкова В.А. и др.</w:t>
      </w:r>
    </w:p>
    <w:p w:rsidR="00711609" w:rsidRPr="00091A06" w:rsidRDefault="00711609" w:rsidP="00711609">
      <w:pPr>
        <w:ind w:right="70"/>
        <w:rPr>
          <w:rFonts w:eastAsia="Times New Roman"/>
          <w:color w:val="000000"/>
          <w:lang w:eastAsia="ru-RU"/>
        </w:rPr>
      </w:pPr>
      <w:r w:rsidRPr="00091A06">
        <w:rPr>
          <w:rFonts w:eastAsia="Times New Roman"/>
          <w:color w:val="000000"/>
          <w:lang w:eastAsia="ru-RU"/>
        </w:rPr>
        <w:t xml:space="preserve">5.     Завершённая предметная линия  учебников «Технология»  авт.  </w:t>
      </w:r>
      <w:r>
        <w:rPr>
          <w:rFonts w:eastAsia="Times New Roman"/>
          <w:color w:val="000000"/>
          <w:lang w:eastAsia="ru-RU"/>
        </w:rPr>
        <w:t>Огерчук Л.Ю.</w:t>
      </w:r>
    </w:p>
    <w:p w:rsidR="00711609" w:rsidRPr="00091A06" w:rsidRDefault="00711609" w:rsidP="00711609">
      <w:pPr>
        <w:ind w:right="70"/>
        <w:rPr>
          <w:rFonts w:eastAsia="Times New Roman"/>
          <w:color w:val="000000"/>
          <w:lang w:eastAsia="ru-RU"/>
        </w:rPr>
      </w:pPr>
      <w:r w:rsidRPr="00091A06">
        <w:rPr>
          <w:rFonts w:eastAsia="Times New Roman"/>
          <w:color w:val="000000"/>
          <w:lang w:eastAsia="ru-RU"/>
        </w:rPr>
        <w:t>6.     Завершённая предметная линия  учебников  «Изобразительное искусство» под.</w:t>
      </w:r>
      <w:r>
        <w:rPr>
          <w:rFonts w:eastAsia="Times New Roman"/>
          <w:color w:val="000000"/>
          <w:lang w:eastAsia="ru-RU"/>
        </w:rPr>
        <w:t xml:space="preserve"> </w:t>
      </w:r>
      <w:r w:rsidRPr="00091A06">
        <w:rPr>
          <w:rFonts w:eastAsia="Times New Roman"/>
          <w:color w:val="000000"/>
          <w:lang w:eastAsia="ru-RU"/>
        </w:rPr>
        <w:t xml:space="preserve">ред. </w:t>
      </w:r>
      <w:r>
        <w:rPr>
          <w:rFonts w:eastAsia="Times New Roman"/>
          <w:color w:val="000000"/>
          <w:lang w:eastAsia="ru-RU"/>
        </w:rPr>
        <w:t>Савенковой Л.Г.</w:t>
      </w:r>
    </w:p>
    <w:p w:rsidR="00711609" w:rsidRDefault="00711609" w:rsidP="00711609">
      <w:pPr>
        <w:ind w:right="70"/>
        <w:rPr>
          <w:rFonts w:eastAsia="Times New Roman"/>
          <w:color w:val="000000"/>
          <w:lang w:eastAsia="ru-RU"/>
        </w:rPr>
      </w:pPr>
      <w:r w:rsidRPr="00091A06">
        <w:rPr>
          <w:rFonts w:eastAsia="Times New Roman"/>
          <w:color w:val="000000"/>
          <w:lang w:eastAsia="ru-RU"/>
        </w:rPr>
        <w:t>8.     Завершённая предметная линия  учебников «Физическая культура»</w:t>
      </w:r>
      <w:r>
        <w:rPr>
          <w:rFonts w:eastAsia="Times New Roman"/>
          <w:color w:val="000000"/>
          <w:lang w:eastAsia="ru-RU"/>
        </w:rPr>
        <w:t xml:space="preserve"> </w:t>
      </w:r>
      <w:r w:rsidRPr="00091A06">
        <w:rPr>
          <w:rFonts w:eastAsia="Times New Roman"/>
          <w:color w:val="000000"/>
          <w:lang w:eastAsia="ru-RU"/>
        </w:rPr>
        <w:t xml:space="preserve">авт. </w:t>
      </w:r>
      <w:r>
        <w:rPr>
          <w:rFonts w:eastAsia="Times New Roman"/>
          <w:color w:val="000000"/>
          <w:lang w:eastAsia="ru-RU"/>
        </w:rPr>
        <w:t>Барышников В.Я</w:t>
      </w:r>
      <w:r w:rsidRPr="00091A06">
        <w:rPr>
          <w:rFonts w:eastAsia="Times New Roman"/>
          <w:color w:val="000000"/>
          <w:lang w:eastAsia="ru-RU"/>
        </w:rPr>
        <w:t>.</w:t>
      </w:r>
      <w:r>
        <w:rPr>
          <w:rFonts w:eastAsia="Times New Roman"/>
          <w:color w:val="000000"/>
          <w:lang w:eastAsia="ru-RU"/>
        </w:rPr>
        <w:t xml:space="preserve"> и др.</w:t>
      </w:r>
    </w:p>
    <w:p w:rsidR="00711609" w:rsidRPr="00091A06" w:rsidRDefault="00711609" w:rsidP="00711609">
      <w:pPr>
        <w:ind w:right="70"/>
        <w:rPr>
          <w:rFonts w:eastAsia="Times New Roman"/>
          <w:color w:val="000000"/>
          <w:lang w:eastAsia="ru-RU"/>
        </w:rPr>
      </w:pPr>
      <w:r>
        <w:rPr>
          <w:rFonts w:eastAsia="Times New Roman"/>
          <w:color w:val="000000"/>
          <w:lang w:eastAsia="ru-RU"/>
        </w:rPr>
        <w:t>9.     Завершённая предметная линия учебников «Музыка» авт. Рытов Д.А.</w:t>
      </w:r>
    </w:p>
    <w:p w:rsidR="00711609" w:rsidRPr="00091A06" w:rsidRDefault="00711609" w:rsidP="00711609">
      <w:pPr>
        <w:ind w:right="70"/>
        <w:rPr>
          <w:rFonts w:eastAsia="Times New Roman"/>
          <w:color w:val="000000"/>
          <w:lang w:eastAsia="ru-RU"/>
        </w:rPr>
      </w:pPr>
      <w:r>
        <w:rPr>
          <w:rFonts w:eastAsia="Times New Roman"/>
          <w:color w:val="000000"/>
          <w:lang w:eastAsia="ru-RU"/>
        </w:rPr>
        <w:t xml:space="preserve"> </w:t>
      </w:r>
      <w:r w:rsidRPr="00091A06">
        <w:rPr>
          <w:rFonts w:eastAsia="Times New Roman"/>
          <w:color w:val="000000"/>
          <w:lang w:eastAsia="ru-RU"/>
        </w:rPr>
        <w:t>В четвёрто</w:t>
      </w:r>
      <w:r>
        <w:rPr>
          <w:rFonts w:eastAsia="Times New Roman"/>
          <w:color w:val="000000"/>
          <w:lang w:eastAsia="ru-RU"/>
        </w:rPr>
        <w:t>м</w:t>
      </w:r>
      <w:r w:rsidRPr="00091A06">
        <w:rPr>
          <w:rFonts w:eastAsia="Times New Roman"/>
          <w:color w:val="000000"/>
          <w:lang w:eastAsia="ru-RU"/>
        </w:rPr>
        <w:t xml:space="preserve"> класс</w:t>
      </w:r>
      <w:r>
        <w:rPr>
          <w:rFonts w:eastAsia="Times New Roman"/>
          <w:color w:val="000000"/>
          <w:lang w:eastAsia="ru-RU"/>
        </w:rPr>
        <w:t>е</w:t>
      </w:r>
      <w:r w:rsidRPr="00091A06">
        <w:rPr>
          <w:rFonts w:eastAsia="Times New Roman"/>
          <w:color w:val="000000"/>
          <w:lang w:eastAsia="ru-RU"/>
        </w:rPr>
        <w:t xml:space="preserve"> (1 час в неделю) реализуется учебный курс «Основы религиозных культур и светской этики».</w:t>
      </w:r>
    </w:p>
    <w:p w:rsidR="00711609" w:rsidRPr="00091A06" w:rsidRDefault="00711609" w:rsidP="00711609">
      <w:pPr>
        <w:ind w:right="70"/>
        <w:rPr>
          <w:rFonts w:eastAsia="Times New Roman"/>
          <w:color w:val="000000"/>
          <w:lang w:eastAsia="ru-RU"/>
        </w:rPr>
      </w:pPr>
      <w:r w:rsidRPr="00091A06">
        <w:rPr>
          <w:rFonts w:eastAsia="Times New Roman"/>
          <w:color w:val="000000"/>
          <w:lang w:eastAsia="ru-RU"/>
        </w:rPr>
        <w:t xml:space="preserve">   Данный курс </w:t>
      </w:r>
      <w:r>
        <w:rPr>
          <w:rFonts w:eastAsia="Times New Roman"/>
          <w:color w:val="000000"/>
          <w:lang w:eastAsia="ru-RU"/>
        </w:rPr>
        <w:t xml:space="preserve"> включает 6 содержательных модулей</w:t>
      </w:r>
      <w:r w:rsidRPr="00091A06">
        <w:rPr>
          <w:rFonts w:eastAsia="Times New Roman"/>
          <w:color w:val="000000"/>
          <w:lang w:eastAsia="ru-RU"/>
        </w:rPr>
        <w:t>:</w:t>
      </w:r>
    </w:p>
    <w:p w:rsidR="00711609" w:rsidRPr="00091A06" w:rsidRDefault="00711609" w:rsidP="00711609">
      <w:pPr>
        <w:ind w:right="70"/>
        <w:rPr>
          <w:rFonts w:eastAsia="Times New Roman"/>
          <w:color w:val="000000"/>
          <w:lang w:eastAsia="ru-RU"/>
        </w:rPr>
      </w:pPr>
      <w:r w:rsidRPr="00091A06">
        <w:rPr>
          <w:rFonts w:eastAsia="Times New Roman"/>
          <w:color w:val="000000"/>
          <w:lang w:eastAsia="ru-RU"/>
        </w:rPr>
        <w:t>-                   «Основы православной культуры»,</w:t>
      </w:r>
    </w:p>
    <w:p w:rsidR="00711609" w:rsidRPr="00091A06" w:rsidRDefault="00711609" w:rsidP="00711609">
      <w:pPr>
        <w:ind w:right="70"/>
        <w:rPr>
          <w:rFonts w:eastAsia="Times New Roman"/>
          <w:color w:val="000000"/>
          <w:lang w:eastAsia="ru-RU"/>
        </w:rPr>
      </w:pPr>
      <w:r w:rsidRPr="00091A06">
        <w:rPr>
          <w:rFonts w:eastAsia="Times New Roman"/>
          <w:color w:val="000000"/>
          <w:lang w:eastAsia="ru-RU"/>
        </w:rPr>
        <w:t>-                   «Основы исламской культуры»,</w:t>
      </w:r>
    </w:p>
    <w:p w:rsidR="00711609" w:rsidRPr="00091A06" w:rsidRDefault="00711609" w:rsidP="00711609">
      <w:pPr>
        <w:ind w:right="70"/>
        <w:rPr>
          <w:rFonts w:eastAsia="Times New Roman"/>
          <w:color w:val="000000"/>
          <w:lang w:eastAsia="ru-RU"/>
        </w:rPr>
      </w:pPr>
      <w:r w:rsidRPr="00091A06">
        <w:rPr>
          <w:rFonts w:eastAsia="Times New Roman"/>
          <w:color w:val="000000"/>
          <w:lang w:eastAsia="ru-RU"/>
        </w:rPr>
        <w:t>-                   «Основы буддийской культуры»,</w:t>
      </w:r>
    </w:p>
    <w:p w:rsidR="00711609" w:rsidRPr="00091A06" w:rsidRDefault="00711609" w:rsidP="00711609">
      <w:pPr>
        <w:ind w:right="70"/>
        <w:rPr>
          <w:rFonts w:eastAsia="Times New Roman"/>
          <w:color w:val="000000"/>
          <w:lang w:eastAsia="ru-RU"/>
        </w:rPr>
      </w:pPr>
      <w:r w:rsidRPr="00091A06">
        <w:rPr>
          <w:rFonts w:eastAsia="Times New Roman"/>
          <w:color w:val="000000"/>
          <w:lang w:eastAsia="ru-RU"/>
        </w:rPr>
        <w:t>-                   «Основы иудейской культуры»,</w:t>
      </w:r>
    </w:p>
    <w:p w:rsidR="00711609" w:rsidRPr="00091A06" w:rsidRDefault="00711609" w:rsidP="00711609">
      <w:pPr>
        <w:ind w:right="70"/>
        <w:rPr>
          <w:rFonts w:eastAsia="Times New Roman"/>
          <w:color w:val="000000"/>
          <w:lang w:eastAsia="ru-RU"/>
        </w:rPr>
      </w:pPr>
      <w:r w:rsidRPr="00091A06">
        <w:rPr>
          <w:rFonts w:eastAsia="Times New Roman"/>
          <w:color w:val="000000"/>
          <w:lang w:eastAsia="ru-RU"/>
        </w:rPr>
        <w:t>-                   «Основы  светской этики»,  </w:t>
      </w:r>
    </w:p>
    <w:p w:rsidR="00711609" w:rsidRPr="00091A06" w:rsidRDefault="00711609" w:rsidP="00711609">
      <w:pPr>
        <w:ind w:right="70"/>
        <w:rPr>
          <w:rFonts w:eastAsia="Times New Roman"/>
          <w:color w:val="000000"/>
          <w:lang w:eastAsia="ru-RU"/>
        </w:rPr>
      </w:pPr>
      <w:r w:rsidRPr="00091A06">
        <w:rPr>
          <w:rFonts w:eastAsia="Times New Roman"/>
          <w:color w:val="000000"/>
          <w:lang w:eastAsia="ru-RU"/>
        </w:rPr>
        <w:t>-                   «Основы мировых  религиозных культур».     </w:t>
      </w:r>
    </w:p>
    <w:p w:rsidR="00711609" w:rsidRPr="00091A06" w:rsidRDefault="00711609" w:rsidP="00711609">
      <w:pPr>
        <w:ind w:right="70"/>
        <w:rPr>
          <w:rFonts w:eastAsia="Times New Roman"/>
          <w:color w:val="000000"/>
          <w:lang w:eastAsia="ru-RU"/>
        </w:rPr>
      </w:pPr>
      <w:r w:rsidRPr="00091A06">
        <w:rPr>
          <w:rFonts w:eastAsia="Times New Roman"/>
          <w:color w:val="000000"/>
          <w:lang w:eastAsia="ru-RU"/>
        </w:rPr>
        <w:t xml:space="preserve">Право выбора модуля принадлежит учащимся совместно с родителями или их законными представителями. В нашей школе родители отдают приоритет модулю «Основы православной культуры».  </w:t>
      </w:r>
    </w:p>
    <w:p w:rsidR="00711609" w:rsidRDefault="00711609" w:rsidP="00711609">
      <w:pPr>
        <w:ind w:right="70"/>
        <w:rPr>
          <w:rFonts w:eastAsia="Times New Roman"/>
          <w:color w:val="000000"/>
          <w:lang w:eastAsia="ru-RU"/>
        </w:rPr>
      </w:pPr>
      <w:r w:rsidRPr="00091A06">
        <w:rPr>
          <w:rFonts w:eastAsia="Times New Roman"/>
          <w:color w:val="000000"/>
          <w:lang w:eastAsia="ru-RU"/>
        </w:rPr>
        <w:t xml:space="preserve">Вторая часть учебного плана формируется на основе потребностей и возможностей образовательного учреждения на каждый учебный год. Учащимся предоставляется право выбора спектра занятий. </w:t>
      </w:r>
    </w:p>
    <w:p w:rsidR="00D65F85" w:rsidRPr="00A846D5" w:rsidRDefault="00D65F85" w:rsidP="00D65F85">
      <w:pPr>
        <w:pStyle w:val="af5"/>
        <w:rPr>
          <w:i/>
          <w:lang w:eastAsia="ar-SA" w:bidi="ar-SA"/>
        </w:rPr>
      </w:pPr>
      <w:r w:rsidRPr="00A846D5">
        <w:rPr>
          <w:i/>
          <w:lang w:eastAsia="ar-SA" w:bidi="ar-SA"/>
        </w:rPr>
        <w:lastRenderedPageBreak/>
        <w:t>Основные направления коррекционно-развивающей работы в начальной школе:</w:t>
      </w:r>
    </w:p>
    <w:p w:rsidR="00D65F85" w:rsidRPr="00D65F85" w:rsidRDefault="00D65F85" w:rsidP="00D65F85">
      <w:pPr>
        <w:rPr>
          <w:lang w:eastAsia="ar-SA"/>
        </w:rPr>
      </w:pPr>
      <w:r w:rsidRPr="00D65F85">
        <w:rPr>
          <w:lang w:eastAsia="ar-SA"/>
        </w:rPr>
        <w:t xml:space="preserve"> - выбор оптимальных для развития ребенка с задержкой психического развития коррекционных программ/методик, методов и приемов обучения в соответствии с его особыми образовательными потребностями;  </w:t>
      </w:r>
    </w:p>
    <w:p w:rsidR="00D65F85" w:rsidRDefault="00D65F85" w:rsidP="00D65F85">
      <w:pPr>
        <w:rPr>
          <w:lang w:eastAsia="ar-SA"/>
        </w:rPr>
      </w:pPr>
      <w:r w:rsidRPr="00D65F85">
        <w:rPr>
          <w:lang w:eastAsia="ar-SA"/>
        </w:rPr>
        <w:t xml:space="preserve">     - организация и проведение индивидуальных и групповых коррекционных                 занятий, необходимых для преодоления нарушений развития и трудностей в обучении;                                                                                                                             - системное воздействие на  учебно-познавательную деятельность ребенка в динамике образовательного процесса, направленное на формирование  универсальных  учебных действий  и коррекцию отклонений в развитии;             </w:t>
      </w:r>
    </w:p>
    <w:p w:rsidR="00D65F85" w:rsidRDefault="00D65F85" w:rsidP="00D65F85">
      <w:pPr>
        <w:rPr>
          <w:lang w:eastAsia="ar-SA"/>
        </w:rPr>
      </w:pPr>
      <w:r w:rsidRPr="00D65F85">
        <w:rPr>
          <w:lang w:eastAsia="ar-SA"/>
        </w:rPr>
        <w:t xml:space="preserve">- коррекция и развитие  высших психических функций;                      </w:t>
      </w:r>
    </w:p>
    <w:p w:rsidR="00D65F85" w:rsidRPr="00D65F85" w:rsidRDefault="00D65F85" w:rsidP="00D65F85">
      <w:pPr>
        <w:rPr>
          <w:lang w:eastAsia="ar-SA"/>
        </w:rPr>
      </w:pPr>
      <w:r w:rsidRPr="00D65F85">
        <w:rPr>
          <w:lang w:eastAsia="ar-SA"/>
        </w:rPr>
        <w:t xml:space="preserve">- развитие эмоционально-волевой и личностной сфер ребенка и  психокоррекцию его поведения;    </w:t>
      </w:r>
    </w:p>
    <w:p w:rsidR="00D65F85" w:rsidRPr="00D65F85" w:rsidRDefault="00D65F85" w:rsidP="00D65F85">
      <w:pPr>
        <w:rPr>
          <w:lang w:eastAsia="ar-SA"/>
        </w:rPr>
      </w:pPr>
      <w:r w:rsidRPr="00D65F85">
        <w:rPr>
          <w:lang w:eastAsia="ar-SA"/>
        </w:rPr>
        <w:t xml:space="preserve">     - социальная защиту ребенка в случаях неблагоприятных условий жизни при психотравмирующих обстоятельствах.</w:t>
      </w:r>
    </w:p>
    <w:p w:rsidR="00D65F85" w:rsidRPr="00D65F85" w:rsidRDefault="00D65F85" w:rsidP="00D65F85">
      <w:pPr>
        <w:pStyle w:val="af5"/>
        <w:rPr>
          <w:lang w:eastAsia="ar-SA" w:bidi="ar-SA"/>
        </w:rPr>
      </w:pPr>
      <w:r w:rsidRPr="00D65F85">
        <w:rPr>
          <w:b/>
          <w:i/>
          <w:lang w:eastAsia="ar-SA" w:bidi="ar-SA"/>
        </w:rPr>
        <w:t xml:space="preserve">          </w:t>
      </w:r>
      <w:r w:rsidRPr="00D65F85">
        <w:rPr>
          <w:spacing w:val="1"/>
          <w:lang w:eastAsia="ar-SA" w:bidi="ar-SA"/>
        </w:rPr>
        <w:t xml:space="preserve">Индивидуальные и групповые коррекционные  занятия проводятся во второй </w:t>
      </w:r>
      <w:r w:rsidRPr="00D65F85">
        <w:rPr>
          <w:lang w:eastAsia="ar-SA" w:bidi="ar-SA"/>
        </w:rPr>
        <w:t xml:space="preserve">половине дня и не входят в максимальную недельную нагрузку.  </w:t>
      </w:r>
      <w:r>
        <w:rPr>
          <w:lang w:eastAsia="ar-SA" w:bidi="ar-SA"/>
        </w:rPr>
        <w:t>Продолжительность занятий 15 - 30</w:t>
      </w:r>
      <w:r w:rsidRPr="00D65F85">
        <w:rPr>
          <w:lang w:eastAsia="ar-SA" w:bidi="ar-SA"/>
        </w:rPr>
        <w:t xml:space="preserve"> минут.</w:t>
      </w:r>
    </w:p>
    <w:p w:rsidR="00D65F85" w:rsidRPr="00D65F85" w:rsidRDefault="00D65F85" w:rsidP="00711609">
      <w:pPr>
        <w:ind w:right="70"/>
        <w:rPr>
          <w:rFonts w:eastAsia="Times New Roman"/>
          <w:lang w:eastAsia="ru-RU"/>
        </w:rPr>
      </w:pPr>
    </w:p>
    <w:p w:rsidR="00711609" w:rsidRPr="009E739D" w:rsidRDefault="00711609" w:rsidP="00711609">
      <w:pPr>
        <w:ind w:right="70"/>
        <w:rPr>
          <w:rFonts w:eastAsia="Times New Roman"/>
          <w:b/>
          <w:color w:val="000000"/>
          <w:lang w:eastAsia="ru-RU"/>
        </w:rPr>
      </w:pPr>
      <w:r w:rsidRPr="009E739D">
        <w:rPr>
          <w:rFonts w:eastAsia="Times New Roman"/>
          <w:b/>
          <w:color w:val="000000"/>
          <w:lang w:eastAsia="ru-RU"/>
        </w:rPr>
        <w:t>Промежуточная аттестация обучающихся.</w:t>
      </w:r>
    </w:p>
    <w:p w:rsidR="00711609" w:rsidRPr="00091A06" w:rsidRDefault="00711609" w:rsidP="00711609">
      <w:pPr>
        <w:shd w:val="clear" w:color="auto" w:fill="FFFFFF"/>
        <w:ind w:right="70"/>
        <w:rPr>
          <w:rFonts w:eastAsia="Times New Roman"/>
          <w:color w:val="000000"/>
          <w:lang w:eastAsia="ru-RU"/>
        </w:rPr>
      </w:pPr>
      <w:r w:rsidRPr="009E739D">
        <w:rPr>
          <w:rFonts w:eastAsia="Times New Roman"/>
          <w:color w:val="000000"/>
          <w:lang w:eastAsia="ru-RU"/>
        </w:rPr>
        <w:t xml:space="preserve"> </w:t>
      </w:r>
      <w:r w:rsidRPr="00091A06">
        <w:rPr>
          <w:rFonts w:eastAsia="Times New Roman"/>
          <w:color w:val="000000"/>
          <w:lang w:eastAsia="ru-RU"/>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711609" w:rsidRPr="00091A06" w:rsidRDefault="00711609" w:rsidP="00711609">
      <w:pPr>
        <w:ind w:right="70"/>
        <w:rPr>
          <w:rFonts w:eastAsia="Times New Roman"/>
          <w:color w:val="000000"/>
          <w:lang w:eastAsia="ru-RU"/>
        </w:rPr>
      </w:pPr>
      <w:r w:rsidRPr="00091A06">
        <w:rPr>
          <w:rFonts w:eastAsia="Times New Roman"/>
          <w:color w:val="000000"/>
          <w:lang w:eastAsia="ru-RU"/>
        </w:rPr>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711609" w:rsidRPr="009C0102" w:rsidRDefault="00711609" w:rsidP="009C0102">
      <w:pPr>
        <w:rPr>
          <w:rFonts w:eastAsia="Times New Roman" w:cs="Times New Roman"/>
          <w:color w:val="000000"/>
          <w:lang w:eastAsia="ru-RU"/>
        </w:rPr>
      </w:pPr>
      <w:r w:rsidRPr="00091A06">
        <w:rPr>
          <w:rFonts w:eastAsia="Times New Roman"/>
          <w:color w:val="000000"/>
          <w:lang w:eastAsia="ru-RU"/>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w:t>
      </w:r>
      <w:r>
        <w:rPr>
          <w:rFonts w:eastAsia="Times New Roman"/>
          <w:color w:val="000000"/>
          <w:lang w:eastAsia="ru-RU"/>
        </w:rPr>
        <w:t xml:space="preserve">математике </w:t>
      </w:r>
      <w:r w:rsidRPr="00091A06">
        <w:rPr>
          <w:rFonts w:eastAsia="Times New Roman"/>
          <w:color w:val="000000"/>
          <w:lang w:eastAsia="ru-RU"/>
        </w:rPr>
        <w:t xml:space="preserve">и итоговой комплексной работы на межпредметной основе. </w:t>
      </w:r>
      <w:r>
        <w:rPr>
          <w:rFonts w:eastAsia="Times New Roman"/>
          <w:color w:val="000000"/>
          <w:lang w:eastAsia="ru-RU"/>
        </w:rPr>
        <w:t xml:space="preserve">Данные диагностические работы проводятся дважды в год: стартовый и итоговый контроль. Сроки промежуточной аттестации утверждаются  </w:t>
      </w:r>
      <w:r w:rsidRPr="009C0102">
        <w:rPr>
          <w:rFonts w:eastAsia="Times New Roman" w:cs="Times New Roman"/>
          <w:color w:val="000000"/>
          <w:lang w:eastAsia="ru-RU"/>
        </w:rPr>
        <w:t>педагогическим советом в соответствии с рабочими программами педагогов. Предусмотрены тематические, четвертные и годовые (итоговые) контрольные работы.</w:t>
      </w:r>
    </w:p>
    <w:p w:rsidR="009C0102" w:rsidRPr="009C0102" w:rsidRDefault="009C0102" w:rsidP="009C0102">
      <w:pPr>
        <w:pStyle w:val="ConsPlusNormal"/>
        <w:ind w:firstLine="709"/>
        <w:jc w:val="both"/>
        <w:rPr>
          <w:rFonts w:ascii="Times New Roman" w:hAnsi="Times New Roman" w:cs="Times New Roman"/>
          <w:sz w:val="24"/>
          <w:szCs w:val="24"/>
        </w:rPr>
      </w:pPr>
      <w:r w:rsidRPr="009C0102">
        <w:rPr>
          <w:rFonts w:ascii="Times New Roman" w:hAnsi="Times New Roman" w:cs="Times New Roman"/>
          <w:sz w:val="24"/>
          <w:szCs w:val="24"/>
        </w:rPr>
        <w:t>Предметом итоговой оценки освоения обучающимися с ЗПР АООП НОО является достижение предметных и метапредметных результатов и достижение результатов, освоения программы коррекционной работы.</w:t>
      </w:r>
    </w:p>
    <w:p w:rsidR="009C0102" w:rsidRDefault="009C0102" w:rsidP="009C0102">
      <w:pPr>
        <w:rPr>
          <w:rFonts w:eastAsia="Times New Roman"/>
          <w:color w:val="000000"/>
          <w:lang w:eastAsia="ru-RU"/>
        </w:rPr>
      </w:pPr>
      <w:r w:rsidRPr="009C0102">
        <w:rPr>
          <w:rFonts w:cs="Times New Roman"/>
        </w:rPr>
        <w:t>Итоговая аттестация на ступени начального общего образования должна проводиться с учетом возможных специфических трудностей обучающегося с ЗПР в</w:t>
      </w:r>
      <w:r>
        <w:t xml:space="preserve">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A846D5" w:rsidRDefault="00A846D5" w:rsidP="00711609">
      <w:pPr>
        <w:rPr>
          <w:rFonts w:eastAsia="Times New Roman"/>
          <w:color w:val="000000"/>
          <w:lang w:eastAsia="ru-RU"/>
        </w:rPr>
      </w:pPr>
    </w:p>
    <w:p w:rsidR="00A846D5" w:rsidRDefault="00A846D5" w:rsidP="00A846D5">
      <w:pPr>
        <w:jc w:val="center"/>
        <w:rPr>
          <w:rFonts w:eastAsia="Times New Roman"/>
          <w:color w:val="000000"/>
          <w:lang w:eastAsia="ru-RU"/>
        </w:rPr>
      </w:pPr>
      <w:r>
        <w:rPr>
          <w:rFonts w:eastAsia="Times New Roman"/>
          <w:color w:val="000000"/>
          <w:lang w:eastAsia="ru-RU"/>
        </w:rPr>
        <w:t>3.2.</w:t>
      </w:r>
      <w:r w:rsidR="003A2E35">
        <w:rPr>
          <w:rFonts w:eastAsia="Times New Roman"/>
          <w:color w:val="000000"/>
          <w:lang w:eastAsia="ru-RU"/>
        </w:rPr>
        <w:t xml:space="preserve"> СИСТЕМА СПЕЦИАЛЬНЫХ УСЛОВИЙ РЕАЛИЗАЦИИ АООП НОО ОБУЧАЮЩИХСЯ С ЗПР</w:t>
      </w:r>
    </w:p>
    <w:p w:rsidR="003A2E35" w:rsidRDefault="003A2E35" w:rsidP="00A846D5">
      <w:pPr>
        <w:jc w:val="center"/>
        <w:rPr>
          <w:rFonts w:eastAsia="Times New Roman"/>
          <w:color w:val="000000"/>
          <w:lang w:eastAsia="ru-RU"/>
        </w:rPr>
      </w:pPr>
    </w:p>
    <w:p w:rsidR="003A2E35" w:rsidRDefault="003A2E35" w:rsidP="003A2E35">
      <w:pPr>
        <w:rPr>
          <w:i/>
        </w:rPr>
      </w:pPr>
      <w:r w:rsidRPr="003A2E35">
        <w:rPr>
          <w:i/>
        </w:rPr>
        <w:t>Требования к кадровым условиям</w:t>
      </w:r>
      <w:r>
        <w:rPr>
          <w:i/>
        </w:rPr>
        <w:t>.</w:t>
      </w:r>
    </w:p>
    <w:p w:rsidR="003A2E35" w:rsidRPr="003A2E35" w:rsidRDefault="003A2E35" w:rsidP="003A2E35">
      <w:pPr>
        <w:pStyle w:val="ConsPlusNormal"/>
        <w:ind w:firstLine="709"/>
        <w:jc w:val="both"/>
        <w:rPr>
          <w:rFonts w:ascii="Times New Roman" w:hAnsi="Times New Roman" w:cs="Times New Roman"/>
          <w:sz w:val="24"/>
          <w:szCs w:val="24"/>
        </w:rPr>
      </w:pPr>
      <w:r w:rsidRPr="003A2E35">
        <w:rPr>
          <w:rFonts w:ascii="Times New Roman" w:hAnsi="Times New Roman" w:cs="Times New Roman"/>
          <w:sz w:val="24"/>
          <w:szCs w:val="24"/>
        </w:rPr>
        <w:t xml:space="preserve">В процессе реализации АООП НОО для обучающихся с ЗПР </w:t>
      </w:r>
      <w:r>
        <w:rPr>
          <w:rFonts w:ascii="Times New Roman" w:hAnsi="Times New Roman" w:cs="Times New Roman"/>
          <w:sz w:val="24"/>
          <w:szCs w:val="24"/>
        </w:rPr>
        <w:t xml:space="preserve">планируется </w:t>
      </w:r>
      <w:r w:rsidRPr="003A2E35">
        <w:rPr>
          <w:rFonts w:ascii="Times New Roman" w:hAnsi="Times New Roman" w:cs="Times New Roman"/>
          <w:sz w:val="24"/>
          <w:szCs w:val="24"/>
        </w:rPr>
        <w:t>в рамках сетевого взаимодействия, при необходимости, организ</w:t>
      </w:r>
      <w:r>
        <w:rPr>
          <w:rFonts w:ascii="Times New Roman" w:hAnsi="Times New Roman" w:cs="Times New Roman"/>
          <w:sz w:val="24"/>
          <w:szCs w:val="24"/>
        </w:rPr>
        <w:t>ация</w:t>
      </w:r>
      <w:r w:rsidRPr="003A2E35">
        <w:rPr>
          <w:rFonts w:ascii="Times New Roman" w:hAnsi="Times New Roman" w:cs="Times New Roman"/>
          <w:sz w:val="24"/>
          <w:szCs w:val="24"/>
        </w:rPr>
        <w:t xml:space="preserve"> консультации специалистов </w:t>
      </w:r>
      <w:r w:rsidRPr="003A2E35">
        <w:rPr>
          <w:rFonts w:ascii="Times New Roman" w:hAnsi="Times New Roman" w:cs="Times New Roman"/>
          <w:sz w:val="24"/>
          <w:szCs w:val="24"/>
        </w:rPr>
        <w:lastRenderedPageBreak/>
        <w:t>медицинских и других организаций, которые не включены в штатное расписание организации (</w:t>
      </w:r>
      <w:r>
        <w:rPr>
          <w:rFonts w:ascii="Times New Roman" w:hAnsi="Times New Roman" w:cs="Times New Roman"/>
          <w:sz w:val="24"/>
          <w:szCs w:val="24"/>
        </w:rPr>
        <w:t xml:space="preserve">логопед, психолог, дефектолог, </w:t>
      </w:r>
      <w:r w:rsidRPr="003A2E35">
        <w:rPr>
          <w:rFonts w:ascii="Times New Roman" w:hAnsi="Times New Roman" w:cs="Times New Roman"/>
          <w:sz w:val="24"/>
          <w:szCs w:val="24"/>
        </w:rPr>
        <w:t>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w:t>
      </w:r>
    </w:p>
    <w:p w:rsidR="003A2E35" w:rsidRDefault="003A2E35" w:rsidP="003A2E35">
      <w:pPr>
        <w:rPr>
          <w:rFonts w:cs="Times New Roman"/>
        </w:rPr>
      </w:pPr>
      <w:r w:rsidRPr="003A2E35">
        <w:rPr>
          <w:rFonts w:cs="Times New Roman"/>
        </w:rPr>
        <w:t>При необходимости, с учетом соответствующих показаний, в рамках сетевого взаимодействия осуществляется медицинское сопровождение обучающихся.</w:t>
      </w:r>
    </w:p>
    <w:p w:rsidR="003A2E35" w:rsidRDefault="003A2E35" w:rsidP="003A2E35">
      <w:pPr>
        <w:rPr>
          <w:i/>
        </w:rPr>
      </w:pPr>
      <w:r w:rsidRPr="003A2E35">
        <w:rPr>
          <w:i/>
        </w:rPr>
        <w:t>Требования к материально-техническим условиям</w:t>
      </w:r>
      <w:r>
        <w:rPr>
          <w:i/>
        </w:rPr>
        <w:t xml:space="preserve">. </w:t>
      </w:r>
    </w:p>
    <w:p w:rsidR="003A2E35" w:rsidRDefault="003A2E35" w:rsidP="003A2E35">
      <w:pPr>
        <w:rPr>
          <w:rFonts w:cs="Times New Roman"/>
        </w:rPr>
      </w:pPr>
      <w:r>
        <w:rPr>
          <w:rFonts w:cs="Times New Roman"/>
        </w:rPr>
        <w:t>Занятия проходят в классной комнате</w:t>
      </w:r>
      <w:r w:rsidR="009C0102">
        <w:rPr>
          <w:rFonts w:cs="Times New Roman"/>
        </w:rPr>
        <w:t>. В классе имеется компьютер, интерактивная доска, проектор, МФУ, все обучающиеся обеспечены учебниками. Мебель соответствует возрасту детей.</w:t>
      </w:r>
    </w:p>
    <w:p w:rsidR="009C0102" w:rsidRDefault="009C0102" w:rsidP="003A2E35">
      <w:r>
        <w:t>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организации, расписании уроков, изменениях в режиме обучения, последних событиях в школе, ближайших планах и т.д</w:t>
      </w:r>
    </w:p>
    <w:sectPr w:rsidR="009C0102" w:rsidSect="00CB78DC">
      <w:footerReference w:type="default" r:id="rId9"/>
      <w:pgSz w:w="11906" w:h="16838"/>
      <w:pgMar w:top="851"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13F" w:rsidRDefault="00DD713F" w:rsidP="00505691">
      <w:r>
        <w:separator/>
      </w:r>
    </w:p>
  </w:endnote>
  <w:endnote w:type="continuationSeparator" w:id="1">
    <w:p w:rsidR="00DD713F" w:rsidRDefault="00DD713F" w:rsidP="005056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NewtonCSanPin">
    <w:altName w:val="Times New Roman"/>
    <w:charset w:val="CC"/>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PragmaticaC">
    <w:altName w:val="Gabriola"/>
    <w:panose1 w:val="00000000000000000000"/>
    <w:charset w:val="CC"/>
    <w:family w:val="decorative"/>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35972"/>
      <w:docPartObj>
        <w:docPartGallery w:val="Page Numbers (Bottom of Page)"/>
        <w:docPartUnique/>
      </w:docPartObj>
    </w:sdtPr>
    <w:sdtContent>
      <w:p w:rsidR="009C0102" w:rsidRDefault="0052409B">
        <w:pPr>
          <w:pStyle w:val="a9"/>
          <w:jc w:val="center"/>
        </w:pPr>
        <w:fldSimple w:instr=" PAGE   \* MERGEFORMAT ">
          <w:r w:rsidR="00CD5F0B">
            <w:rPr>
              <w:noProof/>
            </w:rPr>
            <w:t>2</w:t>
          </w:r>
        </w:fldSimple>
      </w:p>
    </w:sdtContent>
  </w:sdt>
  <w:p w:rsidR="009C0102" w:rsidRDefault="009C0102" w:rsidP="0050569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13F" w:rsidRDefault="00DD713F" w:rsidP="00505691">
      <w:r>
        <w:separator/>
      </w:r>
    </w:p>
  </w:footnote>
  <w:footnote w:type="continuationSeparator" w:id="1">
    <w:p w:rsidR="00DD713F" w:rsidRDefault="00DD713F" w:rsidP="005056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65535"/>
      <w:numFmt w:val="bullet"/>
      <w:lvlText w:val="•"/>
      <w:lvlJc w:val="left"/>
      <w:pPr>
        <w:tabs>
          <w:tab w:val="num" w:pos="720"/>
        </w:tabs>
        <w:ind w:left="720" w:hanging="360"/>
      </w:pPr>
      <w:rPr>
        <w:rFonts w:ascii="Times New Roman" w:hAnsi="Times New Roman"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name w:val="WW8Num3"/>
    <w:lvl w:ilvl="0">
      <w:start w:val="65535"/>
      <w:numFmt w:val="bullet"/>
      <w:lvlText w:val="•"/>
      <w:lvlJc w:val="left"/>
      <w:pPr>
        <w:tabs>
          <w:tab w:val="num" w:pos="502"/>
        </w:tabs>
        <w:ind w:left="502" w:hanging="360"/>
      </w:pPr>
      <w:rPr>
        <w:rFonts w:ascii="Times New Roman" w:hAnsi="Times New Roman" w:cs="Times New Roman"/>
      </w:rPr>
    </w:lvl>
    <w:lvl w:ilvl="1">
      <w:start w:val="65535"/>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nsid w:val="0000000D"/>
    <w:multiLevelType w:val="multilevel"/>
    <w:tmpl w:val="0000000D"/>
    <w:name w:val="WW8Num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0000000E"/>
    <w:multiLevelType w:val="multilevel"/>
    <w:tmpl w:val="0000000E"/>
    <w:name w:val="WW8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0000000F"/>
    <w:multiLevelType w:val="multilevel"/>
    <w:tmpl w:val="0000000F"/>
    <w:name w:val="WW8Num1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nsid w:val="00000010"/>
    <w:multiLevelType w:val="multilevel"/>
    <w:tmpl w:val="00000010"/>
    <w:name w:val="WW8Num1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5">
    <w:nsid w:val="00000013"/>
    <w:multiLevelType w:val="singleLevel"/>
    <w:tmpl w:val="00000013"/>
    <w:name w:val="WW8Num19"/>
    <w:lvl w:ilvl="0">
      <w:numFmt w:val="bullet"/>
      <w:lvlText w:val="•"/>
      <w:lvlJc w:val="left"/>
      <w:pPr>
        <w:tabs>
          <w:tab w:val="num" w:pos="720"/>
        </w:tabs>
        <w:ind w:left="720" w:hanging="360"/>
      </w:pPr>
      <w:rPr>
        <w:rFonts w:ascii="Times New Roman" w:hAnsi="Times New Roman" w:cs="Times New Roman"/>
      </w:rPr>
    </w:lvl>
  </w:abstractNum>
  <w:abstractNum w:abstractNumId="16">
    <w:nsid w:val="00000014"/>
    <w:multiLevelType w:val="singleLevel"/>
    <w:tmpl w:val="00000014"/>
    <w:name w:val="WW8Num20"/>
    <w:lvl w:ilvl="0">
      <w:start w:val="65535"/>
      <w:numFmt w:val="bullet"/>
      <w:lvlText w:val="•"/>
      <w:lvlJc w:val="left"/>
      <w:pPr>
        <w:tabs>
          <w:tab w:val="num" w:pos="0"/>
        </w:tabs>
        <w:ind w:left="1429" w:hanging="360"/>
      </w:pPr>
      <w:rPr>
        <w:rFonts w:ascii="Times New Roman" w:hAnsi="Times New Roman" w:cs="Times New Roman"/>
        <w:color w:val="auto"/>
      </w:rPr>
    </w:lvl>
  </w:abstractNum>
  <w:abstractNum w:abstractNumId="17">
    <w:nsid w:val="00000015"/>
    <w:multiLevelType w:val="singleLevel"/>
    <w:tmpl w:val="00000015"/>
    <w:name w:val="WW8Num21"/>
    <w:lvl w:ilvl="0">
      <w:start w:val="1"/>
      <w:numFmt w:val="bullet"/>
      <w:lvlText w:val=""/>
      <w:lvlJc w:val="left"/>
      <w:pPr>
        <w:tabs>
          <w:tab w:val="num" w:pos="0"/>
        </w:tabs>
        <w:ind w:left="720" w:hanging="360"/>
      </w:pPr>
      <w:rPr>
        <w:rFonts w:ascii="Symbol" w:hAnsi="Symbol"/>
      </w:rPr>
    </w:lvl>
  </w:abstractNum>
  <w:abstractNum w:abstractNumId="18">
    <w:nsid w:val="00000016"/>
    <w:multiLevelType w:val="singleLevel"/>
    <w:tmpl w:val="00000016"/>
    <w:name w:val="WW8Num22"/>
    <w:lvl w:ilvl="0">
      <w:start w:val="65535"/>
      <w:numFmt w:val="bullet"/>
      <w:lvlText w:val="•"/>
      <w:lvlJc w:val="left"/>
      <w:pPr>
        <w:tabs>
          <w:tab w:val="num" w:pos="1440"/>
        </w:tabs>
        <w:ind w:left="1440" w:hanging="360"/>
      </w:pPr>
      <w:rPr>
        <w:rFonts w:ascii="Times New Roman" w:hAnsi="Times New Roman" w:cs="Times New Roman"/>
      </w:rPr>
    </w:lvl>
  </w:abstractNum>
  <w:abstractNum w:abstractNumId="19">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20">
    <w:nsid w:val="00000019"/>
    <w:multiLevelType w:val="singleLevel"/>
    <w:tmpl w:val="00000019"/>
    <w:name w:val="WW8Num25"/>
    <w:lvl w:ilvl="0">
      <w:start w:val="1"/>
      <w:numFmt w:val="decimal"/>
      <w:lvlText w:val="%1."/>
      <w:lvlJc w:val="left"/>
      <w:pPr>
        <w:tabs>
          <w:tab w:val="num" w:pos="0"/>
        </w:tabs>
        <w:ind w:left="720" w:hanging="360"/>
      </w:pPr>
    </w:lvl>
  </w:abstractNum>
  <w:abstractNum w:abstractNumId="21">
    <w:nsid w:val="0000001A"/>
    <w:multiLevelType w:val="singleLevel"/>
    <w:tmpl w:val="0000001A"/>
    <w:name w:val="WW8Num26"/>
    <w:lvl w:ilvl="0">
      <w:start w:val="65535"/>
      <w:numFmt w:val="bullet"/>
      <w:lvlText w:val="•"/>
      <w:lvlJc w:val="left"/>
      <w:pPr>
        <w:tabs>
          <w:tab w:val="num" w:pos="0"/>
        </w:tabs>
        <w:ind w:left="1429" w:hanging="360"/>
      </w:pPr>
      <w:rPr>
        <w:rFonts w:ascii="Times New Roman" w:hAnsi="Times New Roman" w:cs="Times New Roman"/>
        <w:color w:val="auto"/>
      </w:rPr>
    </w:lvl>
  </w:abstractNum>
  <w:abstractNum w:abstractNumId="22">
    <w:nsid w:val="0000001B"/>
    <w:multiLevelType w:val="singleLevel"/>
    <w:tmpl w:val="0000001B"/>
    <w:name w:val="WW8Num29"/>
    <w:lvl w:ilvl="0">
      <w:start w:val="65535"/>
      <w:numFmt w:val="bullet"/>
      <w:lvlText w:val="•"/>
      <w:lvlJc w:val="left"/>
      <w:pPr>
        <w:tabs>
          <w:tab w:val="num" w:pos="0"/>
        </w:tabs>
        <w:ind w:left="720" w:hanging="360"/>
      </w:pPr>
      <w:rPr>
        <w:rFonts w:ascii="Times New Roman" w:hAnsi="Times New Roman" w:cs="Times New Roman"/>
        <w:color w:val="auto"/>
      </w:rPr>
    </w:lvl>
  </w:abstractNum>
  <w:abstractNum w:abstractNumId="23">
    <w:nsid w:val="0000001C"/>
    <w:multiLevelType w:val="singleLevel"/>
    <w:tmpl w:val="0000001C"/>
    <w:name w:val="WW8Num30"/>
    <w:lvl w:ilvl="0">
      <w:start w:val="65535"/>
      <w:numFmt w:val="bullet"/>
      <w:lvlText w:val="•"/>
      <w:lvlJc w:val="left"/>
      <w:pPr>
        <w:tabs>
          <w:tab w:val="num" w:pos="0"/>
        </w:tabs>
        <w:ind w:left="1429" w:hanging="360"/>
      </w:pPr>
      <w:rPr>
        <w:rFonts w:ascii="Times New Roman" w:hAnsi="Times New Roman" w:cs="Times New Roman"/>
        <w:color w:val="auto"/>
      </w:rPr>
    </w:lvl>
  </w:abstractNum>
  <w:abstractNum w:abstractNumId="24">
    <w:nsid w:val="0000001D"/>
    <w:multiLevelType w:val="multilevel"/>
    <w:tmpl w:val="0000001D"/>
    <w:name w:val="WW8Num31"/>
    <w:lvl w:ilvl="0">
      <w:start w:val="65535"/>
      <w:numFmt w:val="bullet"/>
      <w:lvlText w:val="•"/>
      <w:lvlJc w:val="left"/>
      <w:pPr>
        <w:tabs>
          <w:tab w:val="num" w:pos="0"/>
        </w:tabs>
        <w:ind w:left="1768" w:hanging="360"/>
      </w:pPr>
      <w:rPr>
        <w:rFonts w:ascii="Times New Roman" w:hAnsi="Times New Roman" w:cs="Times New Roman"/>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0000001E"/>
    <w:multiLevelType w:val="singleLevel"/>
    <w:tmpl w:val="0000001E"/>
    <w:name w:val="WW8Num32"/>
    <w:lvl w:ilvl="0">
      <w:start w:val="65535"/>
      <w:numFmt w:val="bullet"/>
      <w:lvlText w:val="•"/>
      <w:lvlJc w:val="left"/>
      <w:pPr>
        <w:tabs>
          <w:tab w:val="num" w:pos="0"/>
        </w:tabs>
        <w:ind w:left="0" w:firstLine="0"/>
      </w:pPr>
      <w:rPr>
        <w:rFonts w:ascii="Times New Roman" w:hAnsi="Times New Roman" w:cs="Times New Roman"/>
      </w:rPr>
    </w:lvl>
  </w:abstractNum>
  <w:abstractNum w:abstractNumId="26">
    <w:nsid w:val="0000001F"/>
    <w:multiLevelType w:val="singleLevel"/>
    <w:tmpl w:val="0000001F"/>
    <w:name w:val="WW8Num33"/>
    <w:lvl w:ilvl="0">
      <w:start w:val="65535"/>
      <w:numFmt w:val="bullet"/>
      <w:lvlText w:val="•"/>
      <w:lvlJc w:val="left"/>
      <w:pPr>
        <w:tabs>
          <w:tab w:val="num" w:pos="0"/>
        </w:tabs>
        <w:ind w:left="1429" w:hanging="360"/>
      </w:pPr>
      <w:rPr>
        <w:rFonts w:ascii="Times New Roman" w:hAnsi="Times New Roman" w:cs="Times New Roman"/>
        <w:color w:val="auto"/>
      </w:rPr>
    </w:lvl>
  </w:abstractNum>
  <w:abstractNum w:abstractNumId="27">
    <w:nsid w:val="00000020"/>
    <w:multiLevelType w:val="singleLevel"/>
    <w:tmpl w:val="00000020"/>
    <w:name w:val="WW8Num34"/>
    <w:lvl w:ilvl="0">
      <w:start w:val="1"/>
      <w:numFmt w:val="bullet"/>
      <w:lvlText w:val=""/>
      <w:lvlJc w:val="left"/>
      <w:pPr>
        <w:tabs>
          <w:tab w:val="num" w:pos="0"/>
        </w:tabs>
        <w:ind w:left="754" w:hanging="360"/>
      </w:pPr>
      <w:rPr>
        <w:rFonts w:ascii="Symbol" w:hAnsi="Symbol"/>
      </w:rPr>
    </w:lvl>
  </w:abstractNum>
  <w:abstractNum w:abstractNumId="28">
    <w:nsid w:val="00000021"/>
    <w:multiLevelType w:val="singleLevel"/>
    <w:tmpl w:val="00000021"/>
    <w:name w:val="WW8Num35"/>
    <w:lvl w:ilvl="0">
      <w:start w:val="65535"/>
      <w:numFmt w:val="bullet"/>
      <w:lvlText w:val="•"/>
      <w:lvlJc w:val="left"/>
      <w:pPr>
        <w:tabs>
          <w:tab w:val="num" w:pos="0"/>
        </w:tabs>
        <w:ind w:left="1429" w:hanging="360"/>
      </w:pPr>
      <w:rPr>
        <w:rFonts w:ascii="Times New Roman" w:hAnsi="Times New Roman" w:cs="Times New Roman"/>
        <w:color w:val="auto"/>
      </w:rPr>
    </w:lvl>
  </w:abstractNum>
  <w:abstractNum w:abstractNumId="29">
    <w:nsid w:val="00000022"/>
    <w:multiLevelType w:val="singleLevel"/>
    <w:tmpl w:val="00000022"/>
    <w:name w:val="WW8Num36"/>
    <w:lvl w:ilvl="0">
      <w:start w:val="65535"/>
      <w:numFmt w:val="bullet"/>
      <w:lvlText w:val="•"/>
      <w:lvlJc w:val="left"/>
      <w:pPr>
        <w:tabs>
          <w:tab w:val="num" w:pos="0"/>
        </w:tabs>
        <w:ind w:left="1768" w:hanging="360"/>
      </w:pPr>
      <w:rPr>
        <w:rFonts w:ascii="Times New Roman" w:hAnsi="Times New Roman" w:cs="Times New Roman"/>
        <w:color w:val="auto"/>
      </w:rPr>
    </w:lvl>
  </w:abstractNum>
  <w:abstractNum w:abstractNumId="30">
    <w:nsid w:val="00000023"/>
    <w:multiLevelType w:val="singleLevel"/>
    <w:tmpl w:val="00000023"/>
    <w:name w:val="WW8Num38"/>
    <w:lvl w:ilvl="0">
      <w:start w:val="65535"/>
      <w:numFmt w:val="bullet"/>
      <w:lvlText w:val="•"/>
      <w:lvlJc w:val="left"/>
      <w:pPr>
        <w:tabs>
          <w:tab w:val="num" w:pos="0"/>
        </w:tabs>
        <w:ind w:left="720" w:hanging="360"/>
      </w:pPr>
      <w:rPr>
        <w:rFonts w:ascii="Times New Roman" w:hAnsi="Times New Roman" w:cs="Times New Roman"/>
      </w:rPr>
    </w:lvl>
  </w:abstractNum>
  <w:abstractNum w:abstractNumId="31">
    <w:nsid w:val="00000025"/>
    <w:multiLevelType w:val="singleLevel"/>
    <w:tmpl w:val="00000025"/>
    <w:name w:val="WW8Num41"/>
    <w:lvl w:ilvl="0">
      <w:start w:val="1"/>
      <w:numFmt w:val="bullet"/>
      <w:lvlText w:val=""/>
      <w:lvlJc w:val="left"/>
      <w:pPr>
        <w:tabs>
          <w:tab w:val="num" w:pos="0"/>
        </w:tabs>
        <w:ind w:left="1429" w:hanging="360"/>
      </w:pPr>
      <w:rPr>
        <w:rFonts w:ascii="Symbol" w:hAnsi="Symbol"/>
      </w:rPr>
    </w:lvl>
  </w:abstractNum>
  <w:abstractNum w:abstractNumId="32">
    <w:nsid w:val="00000026"/>
    <w:multiLevelType w:val="singleLevel"/>
    <w:tmpl w:val="00000026"/>
    <w:name w:val="WW8Num42"/>
    <w:lvl w:ilvl="0">
      <w:start w:val="65535"/>
      <w:numFmt w:val="bullet"/>
      <w:lvlText w:val="•"/>
      <w:lvlJc w:val="left"/>
      <w:pPr>
        <w:tabs>
          <w:tab w:val="num" w:pos="720"/>
        </w:tabs>
        <w:ind w:left="720" w:hanging="360"/>
      </w:pPr>
      <w:rPr>
        <w:rFonts w:ascii="Times New Roman" w:hAnsi="Times New Roman" w:cs="Times New Roman"/>
      </w:rPr>
    </w:lvl>
  </w:abstractNum>
  <w:abstractNum w:abstractNumId="33">
    <w:nsid w:val="00000029"/>
    <w:multiLevelType w:val="multilevel"/>
    <w:tmpl w:val="00000029"/>
    <w:name w:val="WW8Num45"/>
    <w:lvl w:ilvl="0">
      <w:start w:val="1"/>
      <w:numFmt w:val="bullet"/>
      <w:lvlText w:val=""/>
      <w:lvlJc w:val="left"/>
      <w:pPr>
        <w:tabs>
          <w:tab w:val="num" w:pos="0"/>
        </w:tabs>
        <w:ind w:left="720" w:hanging="360"/>
      </w:pPr>
      <w:rPr>
        <w:rFonts w:ascii="Symbol" w:hAnsi="Symbol"/>
      </w:rPr>
    </w:lvl>
    <w:lvl w:ilvl="1">
      <w:start w:val="65535"/>
      <w:numFmt w:val="bullet"/>
      <w:lvlText w:val="•"/>
      <w:lvlJc w:val="left"/>
      <w:pPr>
        <w:tabs>
          <w:tab w:val="num" w:pos="0"/>
        </w:tabs>
        <w:ind w:left="0" w:firstLine="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nsid w:val="0000002C"/>
    <w:multiLevelType w:val="singleLevel"/>
    <w:tmpl w:val="0000002C"/>
    <w:name w:val="WW8Num49"/>
    <w:lvl w:ilvl="0">
      <w:start w:val="65535"/>
      <w:numFmt w:val="bullet"/>
      <w:lvlText w:val="•"/>
      <w:lvlJc w:val="left"/>
      <w:pPr>
        <w:tabs>
          <w:tab w:val="num" w:pos="0"/>
        </w:tabs>
        <w:ind w:left="720" w:hanging="360"/>
      </w:pPr>
      <w:rPr>
        <w:rFonts w:ascii="Times New Roman" w:hAnsi="Times New Roman" w:cs="Times New Roman"/>
        <w:color w:val="auto"/>
      </w:rPr>
    </w:lvl>
  </w:abstractNum>
  <w:abstractNum w:abstractNumId="35">
    <w:nsid w:val="0000002D"/>
    <w:multiLevelType w:val="singleLevel"/>
    <w:tmpl w:val="0000002D"/>
    <w:name w:val="WW8Num50"/>
    <w:lvl w:ilvl="0">
      <w:start w:val="65535"/>
      <w:numFmt w:val="bullet"/>
      <w:lvlText w:val="•"/>
      <w:lvlJc w:val="left"/>
      <w:pPr>
        <w:tabs>
          <w:tab w:val="num" w:pos="720"/>
        </w:tabs>
        <w:ind w:left="720" w:hanging="360"/>
      </w:pPr>
      <w:rPr>
        <w:rFonts w:ascii="Times New Roman" w:hAnsi="Times New Roman" w:cs="Times New Roman"/>
      </w:rPr>
    </w:lvl>
  </w:abstractNum>
  <w:abstractNum w:abstractNumId="36">
    <w:nsid w:val="0000002E"/>
    <w:multiLevelType w:val="singleLevel"/>
    <w:tmpl w:val="0000002E"/>
    <w:name w:val="WW8Num51"/>
    <w:lvl w:ilvl="0">
      <w:start w:val="65535"/>
      <w:numFmt w:val="bullet"/>
      <w:lvlText w:val="•"/>
      <w:lvlJc w:val="left"/>
      <w:pPr>
        <w:tabs>
          <w:tab w:val="num" w:pos="0"/>
        </w:tabs>
        <w:ind w:left="0" w:firstLine="0"/>
      </w:pPr>
      <w:rPr>
        <w:rFonts w:ascii="Times New Roman" w:hAnsi="Times New Roman" w:cs="Times New Roman"/>
      </w:rPr>
    </w:lvl>
  </w:abstractNum>
  <w:abstractNum w:abstractNumId="37">
    <w:nsid w:val="0000002F"/>
    <w:multiLevelType w:val="singleLevel"/>
    <w:tmpl w:val="0000002F"/>
    <w:name w:val="WW8Num52"/>
    <w:lvl w:ilvl="0">
      <w:start w:val="1"/>
      <w:numFmt w:val="bullet"/>
      <w:lvlText w:val=""/>
      <w:lvlJc w:val="left"/>
      <w:pPr>
        <w:tabs>
          <w:tab w:val="num" w:pos="720"/>
        </w:tabs>
        <w:ind w:left="720" w:hanging="360"/>
      </w:pPr>
      <w:rPr>
        <w:rFonts w:ascii="Symbol" w:hAnsi="Symbol"/>
      </w:rPr>
    </w:lvl>
  </w:abstractNum>
  <w:abstractNum w:abstractNumId="38">
    <w:nsid w:val="00000031"/>
    <w:multiLevelType w:val="singleLevel"/>
    <w:tmpl w:val="00000031"/>
    <w:name w:val="WW8Num54"/>
    <w:lvl w:ilvl="0">
      <w:start w:val="65535"/>
      <w:numFmt w:val="bullet"/>
      <w:lvlText w:val="•"/>
      <w:lvlJc w:val="left"/>
      <w:pPr>
        <w:tabs>
          <w:tab w:val="num" w:pos="0"/>
        </w:tabs>
        <w:ind w:left="720" w:hanging="360"/>
      </w:pPr>
      <w:rPr>
        <w:rFonts w:ascii="Times New Roman" w:hAnsi="Times New Roman" w:cs="Times New Roman"/>
        <w:color w:val="auto"/>
      </w:rPr>
    </w:lvl>
  </w:abstractNum>
  <w:abstractNum w:abstractNumId="39">
    <w:nsid w:val="00000032"/>
    <w:multiLevelType w:val="singleLevel"/>
    <w:tmpl w:val="00000032"/>
    <w:name w:val="WW8Num55"/>
    <w:lvl w:ilvl="0">
      <w:start w:val="65535"/>
      <w:numFmt w:val="bullet"/>
      <w:lvlText w:val="•"/>
      <w:lvlJc w:val="left"/>
      <w:pPr>
        <w:tabs>
          <w:tab w:val="num" w:pos="0"/>
        </w:tabs>
        <w:ind w:left="1429" w:hanging="360"/>
      </w:pPr>
      <w:rPr>
        <w:rFonts w:ascii="Times New Roman" w:hAnsi="Times New Roman" w:cs="Times New Roman"/>
        <w:color w:val="auto"/>
      </w:rPr>
    </w:lvl>
  </w:abstractNum>
  <w:abstractNum w:abstractNumId="40">
    <w:nsid w:val="00000035"/>
    <w:multiLevelType w:val="singleLevel"/>
    <w:tmpl w:val="00000035"/>
    <w:name w:val="WW8Num58"/>
    <w:lvl w:ilvl="0">
      <w:start w:val="65535"/>
      <w:numFmt w:val="bullet"/>
      <w:lvlText w:val="•"/>
      <w:lvlJc w:val="left"/>
      <w:pPr>
        <w:tabs>
          <w:tab w:val="num" w:pos="0"/>
        </w:tabs>
        <w:ind w:left="1429" w:hanging="360"/>
      </w:pPr>
      <w:rPr>
        <w:rFonts w:ascii="Times New Roman" w:hAnsi="Times New Roman" w:cs="Times New Roman"/>
        <w:color w:val="auto"/>
      </w:rPr>
    </w:lvl>
  </w:abstractNum>
  <w:abstractNum w:abstractNumId="41">
    <w:nsid w:val="00000036"/>
    <w:multiLevelType w:val="singleLevel"/>
    <w:tmpl w:val="00000036"/>
    <w:name w:val="WW8Num59"/>
    <w:lvl w:ilvl="0">
      <w:start w:val="65535"/>
      <w:numFmt w:val="bullet"/>
      <w:lvlText w:val="•"/>
      <w:lvlJc w:val="left"/>
      <w:pPr>
        <w:tabs>
          <w:tab w:val="num" w:pos="0"/>
        </w:tabs>
        <w:ind w:left="720" w:hanging="360"/>
      </w:pPr>
      <w:rPr>
        <w:rFonts w:ascii="Times New Roman" w:hAnsi="Times New Roman" w:cs="Times New Roman"/>
      </w:rPr>
    </w:lvl>
  </w:abstractNum>
  <w:abstractNum w:abstractNumId="42">
    <w:nsid w:val="00000037"/>
    <w:multiLevelType w:val="singleLevel"/>
    <w:tmpl w:val="00000037"/>
    <w:name w:val="WW8Num61"/>
    <w:lvl w:ilvl="0">
      <w:start w:val="65535"/>
      <w:numFmt w:val="bullet"/>
      <w:lvlText w:val="•"/>
      <w:lvlJc w:val="left"/>
      <w:pPr>
        <w:tabs>
          <w:tab w:val="num" w:pos="0"/>
        </w:tabs>
        <w:ind w:left="0" w:firstLine="0"/>
      </w:pPr>
      <w:rPr>
        <w:rFonts w:ascii="Times New Roman" w:hAnsi="Times New Roman" w:cs="Times New Roman"/>
      </w:rPr>
    </w:lvl>
  </w:abstractNum>
  <w:abstractNum w:abstractNumId="43">
    <w:nsid w:val="00000038"/>
    <w:multiLevelType w:val="singleLevel"/>
    <w:tmpl w:val="00000038"/>
    <w:name w:val="WW8Num62"/>
    <w:lvl w:ilvl="0">
      <w:start w:val="65535"/>
      <w:numFmt w:val="bullet"/>
      <w:lvlText w:val="•"/>
      <w:lvlJc w:val="left"/>
      <w:pPr>
        <w:tabs>
          <w:tab w:val="num" w:pos="0"/>
        </w:tabs>
        <w:ind w:left="0" w:firstLine="0"/>
      </w:pPr>
      <w:rPr>
        <w:rFonts w:ascii="Times New Roman" w:hAnsi="Times New Roman" w:cs="Times New Roman"/>
      </w:rPr>
    </w:lvl>
  </w:abstractNum>
  <w:abstractNum w:abstractNumId="44">
    <w:nsid w:val="00000039"/>
    <w:multiLevelType w:val="singleLevel"/>
    <w:tmpl w:val="00000039"/>
    <w:name w:val="WW8Num63"/>
    <w:lvl w:ilvl="0">
      <w:start w:val="65535"/>
      <w:numFmt w:val="bullet"/>
      <w:lvlText w:val="•"/>
      <w:lvlJc w:val="left"/>
      <w:pPr>
        <w:tabs>
          <w:tab w:val="num" w:pos="0"/>
        </w:tabs>
        <w:ind w:left="1059" w:hanging="360"/>
      </w:pPr>
      <w:rPr>
        <w:rFonts w:ascii="Times New Roman" w:hAnsi="Times New Roman" w:cs="Times New Roman"/>
        <w:color w:val="auto"/>
      </w:rPr>
    </w:lvl>
  </w:abstractNum>
  <w:abstractNum w:abstractNumId="45">
    <w:nsid w:val="0000003A"/>
    <w:multiLevelType w:val="singleLevel"/>
    <w:tmpl w:val="0000003A"/>
    <w:name w:val="WW8Num64"/>
    <w:lvl w:ilvl="0">
      <w:start w:val="65535"/>
      <w:numFmt w:val="bullet"/>
      <w:lvlText w:val="•"/>
      <w:lvlJc w:val="left"/>
      <w:pPr>
        <w:tabs>
          <w:tab w:val="num" w:pos="0"/>
        </w:tabs>
        <w:ind w:left="1429" w:hanging="360"/>
      </w:pPr>
      <w:rPr>
        <w:rFonts w:ascii="Times New Roman" w:hAnsi="Times New Roman" w:cs="Times New Roman"/>
        <w:color w:val="auto"/>
      </w:rPr>
    </w:lvl>
  </w:abstractNum>
  <w:abstractNum w:abstractNumId="46">
    <w:nsid w:val="0000003B"/>
    <w:multiLevelType w:val="singleLevel"/>
    <w:tmpl w:val="0000003B"/>
    <w:name w:val="WW8Num65"/>
    <w:lvl w:ilvl="0">
      <w:start w:val="65535"/>
      <w:numFmt w:val="bullet"/>
      <w:lvlText w:val="•"/>
      <w:lvlJc w:val="left"/>
      <w:pPr>
        <w:tabs>
          <w:tab w:val="num" w:pos="0"/>
        </w:tabs>
        <w:ind w:left="0" w:firstLine="0"/>
      </w:pPr>
      <w:rPr>
        <w:rFonts w:ascii="Times New Roman" w:hAnsi="Times New Roman" w:cs="Times New Roman"/>
      </w:rPr>
    </w:lvl>
  </w:abstractNum>
  <w:abstractNum w:abstractNumId="47">
    <w:nsid w:val="0000003E"/>
    <w:multiLevelType w:val="singleLevel"/>
    <w:tmpl w:val="0000003E"/>
    <w:name w:val="WW8Num69"/>
    <w:lvl w:ilvl="0">
      <w:start w:val="65535"/>
      <w:numFmt w:val="bullet"/>
      <w:lvlText w:val="•"/>
      <w:lvlJc w:val="left"/>
      <w:pPr>
        <w:tabs>
          <w:tab w:val="num" w:pos="0"/>
        </w:tabs>
        <w:ind w:left="720" w:hanging="360"/>
      </w:pPr>
      <w:rPr>
        <w:rFonts w:ascii="Times New Roman" w:hAnsi="Times New Roman" w:cs="Times New Roman"/>
        <w:color w:val="auto"/>
      </w:rPr>
    </w:lvl>
  </w:abstractNum>
  <w:abstractNum w:abstractNumId="48">
    <w:nsid w:val="0000003F"/>
    <w:multiLevelType w:val="singleLevel"/>
    <w:tmpl w:val="0000003F"/>
    <w:name w:val="WW8Num71"/>
    <w:lvl w:ilvl="0">
      <w:start w:val="65535"/>
      <w:numFmt w:val="bullet"/>
      <w:lvlText w:val="•"/>
      <w:lvlJc w:val="left"/>
      <w:pPr>
        <w:tabs>
          <w:tab w:val="num" w:pos="0"/>
        </w:tabs>
        <w:ind w:left="720" w:hanging="360"/>
      </w:pPr>
      <w:rPr>
        <w:rFonts w:ascii="Times New Roman" w:hAnsi="Times New Roman" w:cs="Times New Roman"/>
        <w:color w:val="auto"/>
      </w:rPr>
    </w:lvl>
  </w:abstractNum>
  <w:abstractNum w:abstractNumId="49">
    <w:nsid w:val="00000040"/>
    <w:multiLevelType w:val="singleLevel"/>
    <w:tmpl w:val="00000040"/>
    <w:name w:val="WW8Num72"/>
    <w:lvl w:ilvl="0">
      <w:start w:val="65535"/>
      <w:numFmt w:val="bullet"/>
      <w:lvlText w:val="•"/>
      <w:lvlJc w:val="left"/>
      <w:pPr>
        <w:tabs>
          <w:tab w:val="num" w:pos="0"/>
        </w:tabs>
        <w:ind w:left="720" w:hanging="360"/>
      </w:pPr>
      <w:rPr>
        <w:rFonts w:ascii="Times New Roman" w:hAnsi="Times New Roman" w:cs="Times New Roman"/>
      </w:rPr>
    </w:lvl>
  </w:abstractNum>
  <w:abstractNum w:abstractNumId="50">
    <w:nsid w:val="00000041"/>
    <w:multiLevelType w:val="singleLevel"/>
    <w:tmpl w:val="00000041"/>
    <w:name w:val="WW8Num73"/>
    <w:lvl w:ilvl="0">
      <w:start w:val="65535"/>
      <w:numFmt w:val="bullet"/>
      <w:lvlText w:val="•"/>
      <w:lvlJc w:val="left"/>
      <w:pPr>
        <w:tabs>
          <w:tab w:val="num" w:pos="0"/>
        </w:tabs>
        <w:ind w:left="0" w:firstLine="0"/>
      </w:pPr>
      <w:rPr>
        <w:rFonts w:ascii="Times New Roman" w:hAnsi="Times New Roman" w:cs="Times New Roman"/>
      </w:rPr>
    </w:lvl>
  </w:abstractNum>
  <w:abstractNum w:abstractNumId="51">
    <w:nsid w:val="00000042"/>
    <w:multiLevelType w:val="singleLevel"/>
    <w:tmpl w:val="00000042"/>
    <w:name w:val="WW8Num74"/>
    <w:lvl w:ilvl="0">
      <w:start w:val="65535"/>
      <w:numFmt w:val="bullet"/>
      <w:lvlText w:val="•"/>
      <w:lvlJc w:val="left"/>
      <w:pPr>
        <w:tabs>
          <w:tab w:val="num" w:pos="0"/>
        </w:tabs>
        <w:ind w:left="0" w:firstLine="0"/>
      </w:pPr>
      <w:rPr>
        <w:rFonts w:ascii="Times New Roman" w:hAnsi="Times New Roman" w:cs="Times New Roman"/>
      </w:rPr>
    </w:lvl>
  </w:abstractNum>
  <w:abstractNum w:abstractNumId="52">
    <w:nsid w:val="00000043"/>
    <w:multiLevelType w:val="singleLevel"/>
    <w:tmpl w:val="00000043"/>
    <w:name w:val="WW8Num75"/>
    <w:lvl w:ilvl="0">
      <w:start w:val="65535"/>
      <w:numFmt w:val="bullet"/>
      <w:lvlText w:val="•"/>
      <w:lvlJc w:val="left"/>
      <w:pPr>
        <w:tabs>
          <w:tab w:val="num" w:pos="0"/>
        </w:tabs>
        <w:ind w:left="0" w:firstLine="0"/>
      </w:pPr>
      <w:rPr>
        <w:rFonts w:ascii="Times New Roman" w:hAnsi="Times New Roman" w:cs="Times New Roman"/>
      </w:rPr>
    </w:lvl>
  </w:abstractNum>
  <w:abstractNum w:abstractNumId="53">
    <w:nsid w:val="00000044"/>
    <w:multiLevelType w:val="singleLevel"/>
    <w:tmpl w:val="00000044"/>
    <w:name w:val="WW8Num76"/>
    <w:lvl w:ilvl="0">
      <w:start w:val="65535"/>
      <w:numFmt w:val="bullet"/>
      <w:lvlText w:val="•"/>
      <w:lvlJc w:val="left"/>
      <w:pPr>
        <w:tabs>
          <w:tab w:val="num" w:pos="0"/>
        </w:tabs>
        <w:ind w:left="360" w:hanging="360"/>
      </w:pPr>
      <w:rPr>
        <w:rFonts w:ascii="Times New Roman" w:hAnsi="Times New Roman" w:cs="Times New Roman"/>
      </w:rPr>
    </w:lvl>
  </w:abstractNum>
  <w:abstractNum w:abstractNumId="54">
    <w:nsid w:val="00000045"/>
    <w:multiLevelType w:val="singleLevel"/>
    <w:tmpl w:val="00000045"/>
    <w:name w:val="WW8Num77"/>
    <w:lvl w:ilvl="0">
      <w:start w:val="65535"/>
      <w:numFmt w:val="bullet"/>
      <w:lvlText w:val="•"/>
      <w:lvlJc w:val="left"/>
      <w:pPr>
        <w:tabs>
          <w:tab w:val="num" w:pos="0"/>
        </w:tabs>
        <w:ind w:left="720" w:hanging="360"/>
      </w:pPr>
      <w:rPr>
        <w:rFonts w:ascii="Times New Roman" w:hAnsi="Times New Roman" w:cs="Times New Roman"/>
      </w:rPr>
    </w:lvl>
  </w:abstractNum>
  <w:abstractNum w:abstractNumId="55">
    <w:nsid w:val="00000046"/>
    <w:multiLevelType w:val="singleLevel"/>
    <w:tmpl w:val="00000046"/>
    <w:name w:val="WW8Num78"/>
    <w:lvl w:ilvl="0">
      <w:start w:val="65535"/>
      <w:numFmt w:val="bullet"/>
      <w:lvlText w:val="•"/>
      <w:lvlJc w:val="left"/>
      <w:pPr>
        <w:tabs>
          <w:tab w:val="num" w:pos="0"/>
        </w:tabs>
        <w:ind w:left="1768" w:hanging="360"/>
      </w:pPr>
      <w:rPr>
        <w:rFonts w:ascii="Times New Roman" w:hAnsi="Times New Roman" w:cs="Times New Roman"/>
        <w:color w:val="auto"/>
      </w:rPr>
    </w:lvl>
  </w:abstractNum>
  <w:abstractNum w:abstractNumId="56">
    <w:nsid w:val="00000047"/>
    <w:multiLevelType w:val="singleLevel"/>
    <w:tmpl w:val="00000047"/>
    <w:name w:val="WW8Num79"/>
    <w:lvl w:ilvl="0">
      <w:start w:val="65535"/>
      <w:numFmt w:val="bullet"/>
      <w:lvlText w:val="•"/>
      <w:lvlJc w:val="left"/>
      <w:pPr>
        <w:tabs>
          <w:tab w:val="num" w:pos="0"/>
        </w:tabs>
        <w:ind w:left="1059" w:hanging="360"/>
      </w:pPr>
      <w:rPr>
        <w:rFonts w:ascii="Times New Roman" w:hAnsi="Times New Roman" w:cs="Times New Roman"/>
        <w:color w:val="auto"/>
      </w:rPr>
    </w:lvl>
  </w:abstractNum>
  <w:abstractNum w:abstractNumId="57">
    <w:nsid w:val="00000048"/>
    <w:multiLevelType w:val="singleLevel"/>
    <w:tmpl w:val="00000048"/>
    <w:name w:val="WW8Num80"/>
    <w:lvl w:ilvl="0">
      <w:start w:val="3"/>
      <w:numFmt w:val="bullet"/>
      <w:lvlText w:val="–"/>
      <w:lvlJc w:val="left"/>
      <w:pPr>
        <w:tabs>
          <w:tab w:val="num" w:pos="1440"/>
        </w:tabs>
        <w:ind w:left="1440" w:hanging="360"/>
      </w:pPr>
      <w:rPr>
        <w:rFonts w:ascii="Times New Roman" w:hAnsi="Times New Roman" w:cs="Times New Roman"/>
      </w:rPr>
    </w:lvl>
  </w:abstractNum>
  <w:abstractNum w:abstractNumId="58">
    <w:nsid w:val="0000004A"/>
    <w:multiLevelType w:val="singleLevel"/>
    <w:tmpl w:val="0000004A"/>
    <w:name w:val="WW8Num82"/>
    <w:lvl w:ilvl="0">
      <w:start w:val="65535"/>
      <w:numFmt w:val="bullet"/>
      <w:lvlText w:val="•"/>
      <w:lvlJc w:val="left"/>
      <w:pPr>
        <w:tabs>
          <w:tab w:val="num" w:pos="0"/>
        </w:tabs>
        <w:ind w:left="0" w:firstLine="0"/>
      </w:pPr>
      <w:rPr>
        <w:rFonts w:ascii="Times New Roman" w:hAnsi="Times New Roman" w:cs="Times New Roman"/>
      </w:rPr>
    </w:lvl>
  </w:abstractNum>
  <w:abstractNum w:abstractNumId="59">
    <w:nsid w:val="0000004B"/>
    <w:multiLevelType w:val="singleLevel"/>
    <w:tmpl w:val="0000004B"/>
    <w:name w:val="WW8Num83"/>
    <w:lvl w:ilvl="0">
      <w:start w:val="65535"/>
      <w:numFmt w:val="bullet"/>
      <w:lvlText w:val="•"/>
      <w:lvlJc w:val="left"/>
      <w:pPr>
        <w:tabs>
          <w:tab w:val="num" w:pos="0"/>
        </w:tabs>
        <w:ind w:left="0" w:firstLine="0"/>
      </w:pPr>
      <w:rPr>
        <w:rFonts w:ascii="Times New Roman" w:hAnsi="Times New Roman" w:cs="Times New Roman"/>
      </w:rPr>
    </w:lvl>
  </w:abstractNum>
  <w:abstractNum w:abstractNumId="60">
    <w:nsid w:val="0000004C"/>
    <w:multiLevelType w:val="singleLevel"/>
    <w:tmpl w:val="0000004C"/>
    <w:name w:val="WW8Num85"/>
    <w:lvl w:ilvl="0">
      <w:start w:val="65535"/>
      <w:numFmt w:val="bullet"/>
      <w:lvlText w:val="•"/>
      <w:lvlJc w:val="left"/>
      <w:pPr>
        <w:tabs>
          <w:tab w:val="num" w:pos="0"/>
        </w:tabs>
        <w:ind w:left="720" w:hanging="360"/>
      </w:pPr>
      <w:rPr>
        <w:rFonts w:ascii="Times New Roman" w:hAnsi="Times New Roman" w:cs="Times New Roman"/>
        <w:color w:val="auto"/>
      </w:rPr>
    </w:lvl>
  </w:abstractNum>
  <w:abstractNum w:abstractNumId="61">
    <w:nsid w:val="0000004D"/>
    <w:multiLevelType w:val="singleLevel"/>
    <w:tmpl w:val="0000004D"/>
    <w:name w:val="WW8Num86"/>
    <w:lvl w:ilvl="0">
      <w:start w:val="65535"/>
      <w:numFmt w:val="bullet"/>
      <w:lvlText w:val="•"/>
      <w:lvlJc w:val="left"/>
      <w:pPr>
        <w:tabs>
          <w:tab w:val="num" w:pos="0"/>
        </w:tabs>
        <w:ind w:left="0" w:firstLine="0"/>
      </w:pPr>
      <w:rPr>
        <w:rFonts w:ascii="Times New Roman" w:hAnsi="Times New Roman" w:cs="Times New Roman"/>
      </w:rPr>
    </w:lvl>
  </w:abstractNum>
  <w:abstractNum w:abstractNumId="62">
    <w:nsid w:val="0000004E"/>
    <w:multiLevelType w:val="singleLevel"/>
    <w:tmpl w:val="0000004E"/>
    <w:name w:val="WW8Num88"/>
    <w:lvl w:ilvl="0">
      <w:start w:val="1"/>
      <w:numFmt w:val="bullet"/>
      <w:lvlText w:val=""/>
      <w:lvlJc w:val="left"/>
      <w:pPr>
        <w:tabs>
          <w:tab w:val="num" w:pos="720"/>
        </w:tabs>
        <w:ind w:left="720" w:hanging="360"/>
      </w:pPr>
      <w:rPr>
        <w:rFonts w:ascii="Symbol" w:hAnsi="Symbol"/>
      </w:rPr>
    </w:lvl>
  </w:abstractNum>
  <w:abstractNum w:abstractNumId="63">
    <w:nsid w:val="0000004F"/>
    <w:multiLevelType w:val="singleLevel"/>
    <w:tmpl w:val="0000004F"/>
    <w:name w:val="WW8Num89"/>
    <w:lvl w:ilvl="0">
      <w:start w:val="65535"/>
      <w:numFmt w:val="bullet"/>
      <w:lvlText w:val="•"/>
      <w:lvlJc w:val="left"/>
      <w:pPr>
        <w:tabs>
          <w:tab w:val="num" w:pos="0"/>
        </w:tabs>
        <w:ind w:left="1059" w:hanging="360"/>
      </w:pPr>
      <w:rPr>
        <w:rFonts w:ascii="Times New Roman" w:hAnsi="Times New Roman" w:cs="Times New Roman"/>
        <w:color w:val="auto"/>
      </w:rPr>
    </w:lvl>
  </w:abstractNum>
  <w:abstractNum w:abstractNumId="64">
    <w:nsid w:val="00000051"/>
    <w:multiLevelType w:val="singleLevel"/>
    <w:tmpl w:val="00000051"/>
    <w:name w:val="WW8Num91"/>
    <w:lvl w:ilvl="0">
      <w:start w:val="65535"/>
      <w:numFmt w:val="bullet"/>
      <w:lvlText w:val="•"/>
      <w:lvlJc w:val="left"/>
      <w:pPr>
        <w:tabs>
          <w:tab w:val="num" w:pos="0"/>
        </w:tabs>
        <w:ind w:left="1429" w:hanging="360"/>
      </w:pPr>
      <w:rPr>
        <w:rFonts w:ascii="Times New Roman" w:hAnsi="Times New Roman" w:cs="Times New Roman"/>
        <w:color w:val="auto"/>
      </w:rPr>
    </w:lvl>
  </w:abstractNum>
  <w:abstractNum w:abstractNumId="65">
    <w:nsid w:val="00000053"/>
    <w:multiLevelType w:val="singleLevel"/>
    <w:tmpl w:val="00000053"/>
    <w:name w:val="WW8Num93"/>
    <w:lvl w:ilvl="0">
      <w:start w:val="65535"/>
      <w:numFmt w:val="bullet"/>
      <w:lvlText w:val="•"/>
      <w:lvlJc w:val="left"/>
      <w:pPr>
        <w:tabs>
          <w:tab w:val="num" w:pos="0"/>
        </w:tabs>
        <w:ind w:left="1429" w:hanging="360"/>
      </w:pPr>
      <w:rPr>
        <w:rFonts w:ascii="Times New Roman" w:hAnsi="Times New Roman" w:cs="Times New Roman"/>
        <w:color w:val="auto"/>
      </w:rPr>
    </w:lvl>
  </w:abstractNum>
  <w:abstractNum w:abstractNumId="66">
    <w:nsid w:val="00000054"/>
    <w:multiLevelType w:val="singleLevel"/>
    <w:tmpl w:val="00000054"/>
    <w:name w:val="WW8Num94"/>
    <w:lvl w:ilvl="0">
      <w:start w:val="1"/>
      <w:numFmt w:val="bullet"/>
      <w:lvlText w:val=""/>
      <w:lvlJc w:val="left"/>
      <w:pPr>
        <w:tabs>
          <w:tab w:val="num" w:pos="720"/>
        </w:tabs>
        <w:ind w:left="720" w:hanging="360"/>
      </w:pPr>
      <w:rPr>
        <w:rFonts w:ascii="Symbol" w:hAnsi="Symbol"/>
      </w:rPr>
    </w:lvl>
  </w:abstractNum>
  <w:abstractNum w:abstractNumId="67">
    <w:nsid w:val="00000055"/>
    <w:multiLevelType w:val="multilevel"/>
    <w:tmpl w:val="00000055"/>
    <w:name w:val="WW8Num95"/>
    <w:lvl w:ilvl="0">
      <w:start w:val="65535"/>
      <w:numFmt w:val="bullet"/>
      <w:lvlText w:val="•"/>
      <w:lvlJc w:val="left"/>
      <w:pPr>
        <w:tabs>
          <w:tab w:val="num" w:pos="0"/>
        </w:tabs>
        <w:ind w:left="720" w:hanging="360"/>
      </w:pPr>
      <w:rPr>
        <w:rFonts w:ascii="Times New Roman" w:hAnsi="Times New Roman" w:cs="Times New Roman"/>
      </w:rPr>
    </w:lvl>
    <w:lvl w:ilvl="1">
      <w:start w:val="65535"/>
      <w:numFmt w:val="bullet"/>
      <w:lvlText w:val="•"/>
      <w:lvlJc w:val="left"/>
      <w:pPr>
        <w:tabs>
          <w:tab w:val="num" w:pos="0"/>
        </w:tabs>
        <w:ind w:left="1440" w:hanging="36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8">
    <w:nsid w:val="00000056"/>
    <w:multiLevelType w:val="singleLevel"/>
    <w:tmpl w:val="00000056"/>
    <w:name w:val="WW8Num96"/>
    <w:lvl w:ilvl="0">
      <w:start w:val="65535"/>
      <w:numFmt w:val="bullet"/>
      <w:lvlText w:val="•"/>
      <w:lvlJc w:val="left"/>
      <w:pPr>
        <w:tabs>
          <w:tab w:val="num" w:pos="720"/>
        </w:tabs>
        <w:ind w:left="720" w:hanging="360"/>
      </w:pPr>
      <w:rPr>
        <w:rFonts w:ascii="Times New Roman" w:hAnsi="Times New Roman" w:cs="Times New Roman"/>
      </w:rPr>
    </w:lvl>
  </w:abstractNum>
  <w:abstractNum w:abstractNumId="69">
    <w:nsid w:val="00000057"/>
    <w:multiLevelType w:val="singleLevel"/>
    <w:tmpl w:val="00000057"/>
    <w:name w:val="WW8Num97"/>
    <w:lvl w:ilvl="0">
      <w:start w:val="1"/>
      <w:numFmt w:val="bullet"/>
      <w:lvlText w:val=""/>
      <w:lvlJc w:val="left"/>
      <w:pPr>
        <w:tabs>
          <w:tab w:val="num" w:pos="720"/>
        </w:tabs>
        <w:ind w:left="720" w:hanging="360"/>
      </w:pPr>
      <w:rPr>
        <w:rFonts w:ascii="Symbol" w:hAnsi="Symbol"/>
      </w:rPr>
    </w:lvl>
  </w:abstractNum>
  <w:abstractNum w:abstractNumId="70">
    <w:nsid w:val="00000059"/>
    <w:multiLevelType w:val="singleLevel"/>
    <w:tmpl w:val="00000059"/>
    <w:lvl w:ilvl="0">
      <w:numFmt w:val="bullet"/>
      <w:lvlText w:val="–"/>
      <w:lvlJc w:val="left"/>
      <w:pPr>
        <w:tabs>
          <w:tab w:val="num" w:pos="0"/>
        </w:tabs>
        <w:ind w:left="1429" w:hanging="360"/>
      </w:pPr>
      <w:rPr>
        <w:rFonts w:ascii="Times New Roman" w:hAnsi="Times New Roman" w:cs="Times New Roman"/>
        <w:color w:val="auto"/>
      </w:rPr>
    </w:lvl>
  </w:abstractNum>
  <w:abstractNum w:abstractNumId="71">
    <w:nsid w:val="0000005A"/>
    <w:multiLevelType w:val="singleLevel"/>
    <w:tmpl w:val="0000005A"/>
    <w:lvl w:ilvl="0">
      <w:numFmt w:val="bullet"/>
      <w:lvlText w:val="•"/>
      <w:lvlJc w:val="left"/>
      <w:pPr>
        <w:tabs>
          <w:tab w:val="num" w:pos="0"/>
        </w:tabs>
        <w:ind w:left="0" w:firstLine="0"/>
      </w:pPr>
      <w:rPr>
        <w:rFonts w:ascii="Times New Roman" w:hAnsi="Times New Roman" w:cs="Times New Roman"/>
      </w:rPr>
    </w:lvl>
  </w:abstractNum>
  <w:abstractNum w:abstractNumId="72">
    <w:nsid w:val="0000005B"/>
    <w:multiLevelType w:val="singleLevel"/>
    <w:tmpl w:val="0000005B"/>
    <w:lvl w:ilvl="0">
      <w:numFmt w:val="bullet"/>
      <w:lvlText w:val="•"/>
      <w:lvlJc w:val="left"/>
      <w:pPr>
        <w:tabs>
          <w:tab w:val="num" w:pos="0"/>
        </w:tabs>
        <w:ind w:left="0" w:firstLine="0"/>
      </w:pPr>
      <w:rPr>
        <w:rFonts w:ascii="Times New Roman" w:hAnsi="Times New Roman" w:cs="Times New Roman"/>
      </w:rPr>
    </w:lvl>
  </w:abstractNum>
  <w:abstractNum w:abstractNumId="73">
    <w:nsid w:val="06686C22"/>
    <w:multiLevelType w:val="hybridMultilevel"/>
    <w:tmpl w:val="2A44DCF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07EB7291"/>
    <w:multiLevelType w:val="hybridMultilevel"/>
    <w:tmpl w:val="E91A2DC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75">
    <w:nsid w:val="0D3305B3"/>
    <w:multiLevelType w:val="hybridMultilevel"/>
    <w:tmpl w:val="A852FE7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0D6D2FD1"/>
    <w:multiLevelType w:val="hybridMultilevel"/>
    <w:tmpl w:val="A900F98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0F8A5405"/>
    <w:multiLevelType w:val="hybridMultilevel"/>
    <w:tmpl w:val="464AD9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9">
    <w:nsid w:val="25377928"/>
    <w:multiLevelType w:val="hybridMultilevel"/>
    <w:tmpl w:val="7E26060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2BBA32DF"/>
    <w:multiLevelType w:val="hybridMultilevel"/>
    <w:tmpl w:val="83721148"/>
    <w:lvl w:ilvl="0" w:tplc="04190001">
      <w:start w:val="1"/>
      <w:numFmt w:val="bullet"/>
      <w:lvlText w:val=""/>
      <w:lvlJc w:val="left"/>
      <w:pPr>
        <w:ind w:left="759" w:hanging="360"/>
      </w:pPr>
      <w:rPr>
        <w:rFonts w:ascii="Symbol" w:hAnsi="Symbol" w:hint="default"/>
      </w:rPr>
    </w:lvl>
    <w:lvl w:ilvl="1" w:tplc="04190003" w:tentative="1">
      <w:start w:val="1"/>
      <w:numFmt w:val="bullet"/>
      <w:lvlText w:val="o"/>
      <w:lvlJc w:val="left"/>
      <w:pPr>
        <w:ind w:left="1479" w:hanging="360"/>
      </w:pPr>
      <w:rPr>
        <w:rFonts w:ascii="Courier New" w:hAnsi="Courier New" w:cs="Courier New" w:hint="default"/>
      </w:rPr>
    </w:lvl>
    <w:lvl w:ilvl="2" w:tplc="04190005" w:tentative="1">
      <w:start w:val="1"/>
      <w:numFmt w:val="bullet"/>
      <w:lvlText w:val=""/>
      <w:lvlJc w:val="left"/>
      <w:pPr>
        <w:ind w:left="2199" w:hanging="360"/>
      </w:pPr>
      <w:rPr>
        <w:rFonts w:ascii="Wingdings" w:hAnsi="Wingdings" w:hint="default"/>
      </w:rPr>
    </w:lvl>
    <w:lvl w:ilvl="3" w:tplc="04190001" w:tentative="1">
      <w:start w:val="1"/>
      <w:numFmt w:val="bullet"/>
      <w:lvlText w:val=""/>
      <w:lvlJc w:val="left"/>
      <w:pPr>
        <w:ind w:left="2919" w:hanging="360"/>
      </w:pPr>
      <w:rPr>
        <w:rFonts w:ascii="Symbol" w:hAnsi="Symbol" w:hint="default"/>
      </w:rPr>
    </w:lvl>
    <w:lvl w:ilvl="4" w:tplc="04190003" w:tentative="1">
      <w:start w:val="1"/>
      <w:numFmt w:val="bullet"/>
      <w:lvlText w:val="o"/>
      <w:lvlJc w:val="left"/>
      <w:pPr>
        <w:ind w:left="3639" w:hanging="360"/>
      </w:pPr>
      <w:rPr>
        <w:rFonts w:ascii="Courier New" w:hAnsi="Courier New" w:cs="Courier New" w:hint="default"/>
      </w:rPr>
    </w:lvl>
    <w:lvl w:ilvl="5" w:tplc="04190005" w:tentative="1">
      <w:start w:val="1"/>
      <w:numFmt w:val="bullet"/>
      <w:lvlText w:val=""/>
      <w:lvlJc w:val="left"/>
      <w:pPr>
        <w:ind w:left="4359" w:hanging="360"/>
      </w:pPr>
      <w:rPr>
        <w:rFonts w:ascii="Wingdings" w:hAnsi="Wingdings" w:hint="default"/>
      </w:rPr>
    </w:lvl>
    <w:lvl w:ilvl="6" w:tplc="04190001" w:tentative="1">
      <w:start w:val="1"/>
      <w:numFmt w:val="bullet"/>
      <w:lvlText w:val=""/>
      <w:lvlJc w:val="left"/>
      <w:pPr>
        <w:ind w:left="5079" w:hanging="360"/>
      </w:pPr>
      <w:rPr>
        <w:rFonts w:ascii="Symbol" w:hAnsi="Symbol" w:hint="default"/>
      </w:rPr>
    </w:lvl>
    <w:lvl w:ilvl="7" w:tplc="04190003" w:tentative="1">
      <w:start w:val="1"/>
      <w:numFmt w:val="bullet"/>
      <w:lvlText w:val="o"/>
      <w:lvlJc w:val="left"/>
      <w:pPr>
        <w:ind w:left="5799" w:hanging="360"/>
      </w:pPr>
      <w:rPr>
        <w:rFonts w:ascii="Courier New" w:hAnsi="Courier New" w:cs="Courier New" w:hint="default"/>
      </w:rPr>
    </w:lvl>
    <w:lvl w:ilvl="8" w:tplc="04190005" w:tentative="1">
      <w:start w:val="1"/>
      <w:numFmt w:val="bullet"/>
      <w:lvlText w:val=""/>
      <w:lvlJc w:val="left"/>
      <w:pPr>
        <w:ind w:left="6519" w:hanging="360"/>
      </w:pPr>
      <w:rPr>
        <w:rFonts w:ascii="Wingdings" w:hAnsi="Wingdings" w:hint="default"/>
      </w:rPr>
    </w:lvl>
  </w:abstractNum>
  <w:abstractNum w:abstractNumId="81">
    <w:nsid w:val="33866550"/>
    <w:multiLevelType w:val="hybridMultilevel"/>
    <w:tmpl w:val="B39E2B0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354976AB"/>
    <w:multiLevelType w:val="hybridMultilevel"/>
    <w:tmpl w:val="AA4C945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37BF604B"/>
    <w:multiLevelType w:val="multilevel"/>
    <w:tmpl w:val="1CF06A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nsid w:val="3FFC7AAF"/>
    <w:multiLevelType w:val="hybridMultilevel"/>
    <w:tmpl w:val="9B547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8A51C24"/>
    <w:multiLevelType w:val="multilevel"/>
    <w:tmpl w:val="8AD6A4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7">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8">
    <w:nsid w:val="54476776"/>
    <w:multiLevelType w:val="hybridMultilevel"/>
    <w:tmpl w:val="BB7AF1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55C65E09"/>
    <w:multiLevelType w:val="hybridMultilevel"/>
    <w:tmpl w:val="0A187FC8"/>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90">
    <w:nsid w:val="5A9C6C15"/>
    <w:multiLevelType w:val="multilevel"/>
    <w:tmpl w:val="DF647B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nsid w:val="5BC262E9"/>
    <w:multiLevelType w:val="hybridMultilevel"/>
    <w:tmpl w:val="C31CA8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6C427041"/>
    <w:multiLevelType w:val="hybridMultilevel"/>
    <w:tmpl w:val="719037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70B347AE"/>
    <w:multiLevelType w:val="hybridMultilevel"/>
    <w:tmpl w:val="65B2EDAE"/>
    <w:lvl w:ilvl="0" w:tplc="B02E6E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75592E5C"/>
    <w:multiLevelType w:val="multilevel"/>
    <w:tmpl w:val="79BE04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nsid w:val="7A4C15DA"/>
    <w:multiLevelType w:val="hybridMultilevel"/>
    <w:tmpl w:val="1E2E3B8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num w:numId="1">
    <w:abstractNumId w:val="0"/>
  </w:num>
  <w:num w:numId="2">
    <w:abstractNumId w:val="1"/>
  </w:num>
  <w:num w:numId="3">
    <w:abstractNumId w:val="25"/>
  </w:num>
  <w:num w:numId="4">
    <w:abstractNumId w:val="58"/>
  </w:num>
  <w:num w:numId="5">
    <w:abstractNumId w:val="41"/>
  </w:num>
  <w:num w:numId="6">
    <w:abstractNumId w:val="32"/>
  </w:num>
  <w:num w:numId="7">
    <w:abstractNumId w:val="30"/>
  </w:num>
  <w:num w:numId="8">
    <w:abstractNumId w:val="6"/>
  </w:num>
  <w:num w:numId="9">
    <w:abstractNumId w:val="5"/>
  </w:num>
  <w:num w:numId="10">
    <w:abstractNumId w:val="3"/>
  </w:num>
  <w:num w:numId="11">
    <w:abstractNumId w:val="4"/>
  </w:num>
  <w:num w:numId="12">
    <w:abstractNumId w:val="2"/>
  </w:num>
  <w:num w:numId="13">
    <w:abstractNumId w:val="68"/>
  </w:num>
  <w:num w:numId="14">
    <w:abstractNumId w:val="35"/>
  </w:num>
  <w:num w:numId="15">
    <w:abstractNumId w:val="69"/>
  </w:num>
  <w:num w:numId="16">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num>
  <w:num w:numId="20">
    <w:abstractNumId w:val="42"/>
  </w:num>
  <w:num w:numId="21">
    <w:abstractNumId w:val="50"/>
  </w:num>
  <w:num w:numId="22">
    <w:abstractNumId w:val="52"/>
  </w:num>
  <w:num w:numId="23">
    <w:abstractNumId w:val="43"/>
  </w:num>
  <w:num w:numId="24">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3"/>
  </w:num>
  <w:num w:numId="33">
    <w:abstractNumId w:val="57"/>
  </w:num>
  <w:num w:numId="34">
    <w:abstractNumId w:val="61"/>
  </w:num>
  <w:num w:numId="35">
    <w:abstractNumId w:val="67"/>
  </w:num>
  <w:num w:numId="36">
    <w:abstractNumId w:val="70"/>
  </w:num>
  <w:num w:numId="37">
    <w:abstractNumId w:val="55"/>
  </w:num>
  <w:num w:numId="38">
    <w:abstractNumId w:val="21"/>
  </w:num>
  <w:num w:numId="39">
    <w:abstractNumId w:val="16"/>
  </w:num>
  <w:num w:numId="40">
    <w:abstractNumId w:val="28"/>
  </w:num>
  <w:num w:numId="41">
    <w:abstractNumId w:val="40"/>
  </w:num>
  <w:num w:numId="42">
    <w:abstractNumId w:val="26"/>
  </w:num>
  <w:num w:numId="43">
    <w:abstractNumId w:val="45"/>
  </w:num>
  <w:num w:numId="44">
    <w:abstractNumId w:val="64"/>
  </w:num>
  <w:num w:numId="45">
    <w:abstractNumId w:val="23"/>
  </w:num>
  <w:num w:numId="46">
    <w:abstractNumId w:val="65"/>
  </w:num>
  <w:num w:numId="47">
    <w:abstractNumId w:val="39"/>
  </w:num>
  <w:num w:numId="4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18"/>
  </w:num>
  <w:num w:numId="51">
    <w:abstractNumId w:val="54"/>
  </w:num>
  <w:num w:numId="52">
    <w:abstractNumId w:val="33"/>
  </w:num>
  <w:num w:numId="53">
    <w:abstractNumId w:val="36"/>
  </w:num>
  <w:num w:numId="54">
    <w:abstractNumId w:val="59"/>
  </w:num>
  <w:num w:numId="55">
    <w:abstractNumId w:val="71"/>
  </w:num>
  <w:num w:numId="56">
    <w:abstractNumId w:val="17"/>
  </w:num>
  <w:num w:numId="57">
    <w:abstractNumId w:val="27"/>
  </w:num>
  <w:num w:numId="58">
    <w:abstractNumId w:val="46"/>
  </w:num>
  <w:num w:numId="59">
    <w:abstractNumId w:val="20"/>
    <w:lvlOverride w:ilvl="0">
      <w:startOverride w:val="1"/>
    </w:lvlOverride>
  </w:num>
  <w:num w:numId="60">
    <w:abstractNumId w:val="72"/>
  </w:num>
  <w:num w:numId="61">
    <w:abstractNumId w:val="15"/>
  </w:num>
  <w:num w:numId="62">
    <w:abstractNumId w:val="14"/>
    <w:lvlOverride w:ilvl="0">
      <w:startOverride w:val="1"/>
    </w:lvlOverride>
  </w:num>
  <w:num w:numId="63">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6"/>
  </w:num>
  <w:num w:numId="65">
    <w:abstractNumId w:val="86"/>
  </w:num>
  <w:num w:numId="66">
    <w:abstractNumId w:val="78"/>
  </w:num>
  <w:num w:numId="67">
    <w:abstractNumId w:val="87"/>
  </w:num>
  <w:num w:numId="68">
    <w:abstractNumId w:val="93"/>
  </w:num>
  <w:num w:numId="69">
    <w:abstractNumId w:val="75"/>
  </w:num>
  <w:num w:numId="70">
    <w:abstractNumId w:val="92"/>
  </w:num>
  <w:num w:numId="71">
    <w:abstractNumId w:val="88"/>
  </w:num>
  <w:num w:numId="72">
    <w:abstractNumId w:val="74"/>
  </w:num>
  <w:num w:numId="73">
    <w:abstractNumId w:val="89"/>
  </w:num>
  <w:num w:numId="74">
    <w:abstractNumId w:val="84"/>
  </w:num>
  <w:num w:numId="75">
    <w:abstractNumId w:val="80"/>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0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B92AC7"/>
    <w:rsid w:val="000625B9"/>
    <w:rsid w:val="00104D16"/>
    <w:rsid w:val="00105C4F"/>
    <w:rsid w:val="001807E8"/>
    <w:rsid w:val="001924E7"/>
    <w:rsid w:val="0019678D"/>
    <w:rsid w:val="0019747F"/>
    <w:rsid w:val="001A0D80"/>
    <w:rsid w:val="001E1769"/>
    <w:rsid w:val="002268DC"/>
    <w:rsid w:val="00345FE3"/>
    <w:rsid w:val="00347C83"/>
    <w:rsid w:val="00383C42"/>
    <w:rsid w:val="003A2E35"/>
    <w:rsid w:val="003E7273"/>
    <w:rsid w:val="00423B90"/>
    <w:rsid w:val="0043450B"/>
    <w:rsid w:val="00505691"/>
    <w:rsid w:val="00510D49"/>
    <w:rsid w:val="00514C12"/>
    <w:rsid w:val="00517790"/>
    <w:rsid w:val="0052409B"/>
    <w:rsid w:val="00540BE5"/>
    <w:rsid w:val="006242E3"/>
    <w:rsid w:val="00662C3E"/>
    <w:rsid w:val="00664CD6"/>
    <w:rsid w:val="0066644F"/>
    <w:rsid w:val="006911E6"/>
    <w:rsid w:val="006D75D4"/>
    <w:rsid w:val="00711609"/>
    <w:rsid w:val="007850A7"/>
    <w:rsid w:val="00814AA2"/>
    <w:rsid w:val="00826646"/>
    <w:rsid w:val="008D2B1A"/>
    <w:rsid w:val="0090193F"/>
    <w:rsid w:val="00903BE5"/>
    <w:rsid w:val="00953804"/>
    <w:rsid w:val="00956292"/>
    <w:rsid w:val="009741D2"/>
    <w:rsid w:val="009C0102"/>
    <w:rsid w:val="009D7A2F"/>
    <w:rsid w:val="00A24143"/>
    <w:rsid w:val="00A30EDD"/>
    <w:rsid w:val="00A3589F"/>
    <w:rsid w:val="00A35B51"/>
    <w:rsid w:val="00A741BE"/>
    <w:rsid w:val="00A846D5"/>
    <w:rsid w:val="00AC6757"/>
    <w:rsid w:val="00B30877"/>
    <w:rsid w:val="00B65E9E"/>
    <w:rsid w:val="00B92AC7"/>
    <w:rsid w:val="00B96479"/>
    <w:rsid w:val="00BA451B"/>
    <w:rsid w:val="00C0105D"/>
    <w:rsid w:val="00C13A4A"/>
    <w:rsid w:val="00C1475E"/>
    <w:rsid w:val="00CB78DC"/>
    <w:rsid w:val="00CD5F0B"/>
    <w:rsid w:val="00D12A3B"/>
    <w:rsid w:val="00D65F85"/>
    <w:rsid w:val="00D85BE8"/>
    <w:rsid w:val="00DD713F"/>
    <w:rsid w:val="00E52FC8"/>
    <w:rsid w:val="00E67DF7"/>
    <w:rsid w:val="00EE432C"/>
    <w:rsid w:val="00F32E5B"/>
    <w:rsid w:val="00F91FD0"/>
    <w:rsid w:val="00FD7DFD"/>
    <w:rsid w:val="00FF6E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qFormat="1"/>
  </w:latentStyles>
  <w:style w:type="paragraph" w:default="1" w:styleId="a">
    <w:name w:val="Normal"/>
    <w:qFormat/>
    <w:rsid w:val="00505691"/>
    <w:pPr>
      <w:widowControl w:val="0"/>
      <w:suppressAutoHyphens/>
      <w:spacing w:after="0" w:line="240" w:lineRule="auto"/>
      <w:ind w:firstLine="709"/>
      <w:contextualSpacing/>
      <w:jc w:val="both"/>
    </w:pPr>
    <w:rPr>
      <w:rFonts w:ascii="Times New Roman" w:eastAsia="SimSun" w:hAnsi="Times New Roman" w:cs="Mangal"/>
      <w:kern w:val="2"/>
      <w:sz w:val="24"/>
      <w:szCs w:val="24"/>
      <w:lang w:eastAsia="hi-IN" w:bidi="hi-IN"/>
    </w:rPr>
  </w:style>
  <w:style w:type="paragraph" w:styleId="1">
    <w:name w:val="heading 1"/>
    <w:basedOn w:val="a"/>
    <w:next w:val="a"/>
    <w:link w:val="10"/>
    <w:qFormat/>
    <w:rsid w:val="00B92AC7"/>
    <w:pPr>
      <w:keepNext/>
      <w:keepLines/>
      <w:tabs>
        <w:tab w:val="num" w:pos="432"/>
      </w:tabs>
      <w:spacing w:before="480"/>
      <w:ind w:left="432" w:hanging="432"/>
      <w:outlineLvl w:val="0"/>
    </w:pPr>
    <w:rPr>
      <w:rFonts w:ascii="Cambria" w:eastAsia="Times New Roman" w:hAnsi="Cambria" w:cs="Times New Roman"/>
      <w:b/>
      <w:bCs/>
      <w:color w:val="365F91"/>
      <w:sz w:val="28"/>
      <w:szCs w:val="28"/>
    </w:rPr>
  </w:style>
  <w:style w:type="paragraph" w:styleId="2">
    <w:name w:val="heading 2"/>
    <w:basedOn w:val="a"/>
    <w:next w:val="a"/>
    <w:link w:val="20"/>
    <w:semiHidden/>
    <w:unhideWhenUsed/>
    <w:qFormat/>
    <w:rsid w:val="00B92AC7"/>
    <w:pPr>
      <w:keepNext/>
      <w:keepLines/>
      <w:tabs>
        <w:tab w:val="num" w:pos="576"/>
      </w:tabs>
      <w:spacing w:before="200"/>
      <w:ind w:left="576" w:hanging="576"/>
      <w:outlineLvl w:val="1"/>
    </w:pPr>
    <w:rPr>
      <w:rFonts w:ascii="Cambria" w:eastAsia="Times New Roman" w:hAnsi="Cambria" w:cs="Times New Roman"/>
      <w:b/>
      <w:bCs/>
      <w:color w:val="4F81BD"/>
      <w:sz w:val="26"/>
      <w:szCs w:val="26"/>
    </w:rPr>
  </w:style>
  <w:style w:type="paragraph" w:styleId="3">
    <w:name w:val="heading 3"/>
    <w:basedOn w:val="a"/>
    <w:next w:val="a"/>
    <w:link w:val="30"/>
    <w:semiHidden/>
    <w:unhideWhenUsed/>
    <w:qFormat/>
    <w:rsid w:val="00B92AC7"/>
    <w:pPr>
      <w:keepNext/>
      <w:keepLines/>
      <w:tabs>
        <w:tab w:val="num" w:pos="720"/>
      </w:tabs>
      <w:spacing w:before="200"/>
      <w:ind w:left="720" w:hanging="720"/>
      <w:outlineLvl w:val="2"/>
    </w:pPr>
    <w:rPr>
      <w:rFonts w:ascii="Cambria" w:eastAsia="Times New Roman" w:hAnsi="Cambria" w:cs="Times New Roman"/>
      <w:b/>
      <w:bCs/>
      <w:color w:val="4F81BD"/>
    </w:rPr>
  </w:style>
  <w:style w:type="paragraph" w:styleId="4">
    <w:name w:val="heading 4"/>
    <w:basedOn w:val="a"/>
    <w:next w:val="a"/>
    <w:link w:val="40"/>
    <w:semiHidden/>
    <w:unhideWhenUsed/>
    <w:qFormat/>
    <w:rsid w:val="00B92AC7"/>
    <w:pPr>
      <w:keepNext/>
      <w:keepLines/>
      <w:tabs>
        <w:tab w:val="num" w:pos="864"/>
      </w:tabs>
      <w:spacing w:before="200"/>
      <w:ind w:left="864" w:hanging="864"/>
      <w:outlineLvl w:val="3"/>
    </w:pPr>
    <w:rPr>
      <w:rFonts w:ascii="Cambria" w:eastAsia="Times New Roman" w:hAnsi="Cambria" w:cs="Times New Roman"/>
      <w:b/>
      <w:bCs/>
      <w:i/>
      <w:iCs/>
      <w:color w:val="4F81BD"/>
    </w:rPr>
  </w:style>
  <w:style w:type="paragraph" w:styleId="5">
    <w:name w:val="heading 5"/>
    <w:basedOn w:val="a"/>
    <w:next w:val="a"/>
    <w:link w:val="50"/>
    <w:semiHidden/>
    <w:unhideWhenUsed/>
    <w:qFormat/>
    <w:rsid w:val="00B92AC7"/>
    <w:pPr>
      <w:keepNext/>
      <w:keepLines/>
      <w:tabs>
        <w:tab w:val="num" w:pos="1008"/>
      </w:tabs>
      <w:spacing w:before="200"/>
      <w:ind w:left="1008" w:hanging="1008"/>
      <w:outlineLvl w:val="4"/>
    </w:pPr>
    <w:rPr>
      <w:rFonts w:ascii="Cambria" w:eastAsia="Times New Roman" w:hAnsi="Cambria" w:cs="Times New Roman"/>
      <w:color w:val="243F60"/>
    </w:rPr>
  </w:style>
  <w:style w:type="paragraph" w:styleId="6">
    <w:name w:val="heading 6"/>
    <w:basedOn w:val="a"/>
    <w:next w:val="a"/>
    <w:link w:val="60"/>
    <w:semiHidden/>
    <w:unhideWhenUsed/>
    <w:qFormat/>
    <w:rsid w:val="00B92AC7"/>
    <w:pPr>
      <w:keepNext/>
      <w:keepLines/>
      <w:tabs>
        <w:tab w:val="num" w:pos="1152"/>
      </w:tabs>
      <w:spacing w:before="200"/>
      <w:ind w:left="1152" w:hanging="1152"/>
      <w:outlineLvl w:val="5"/>
    </w:pPr>
    <w:rPr>
      <w:rFonts w:ascii="Cambria" w:eastAsia="Times New Roman" w:hAnsi="Cambria" w:cs="Times New Roman"/>
      <w:i/>
      <w:iCs/>
      <w:color w:val="243F60"/>
    </w:rPr>
  </w:style>
  <w:style w:type="paragraph" w:styleId="7">
    <w:name w:val="heading 7"/>
    <w:basedOn w:val="a"/>
    <w:next w:val="a"/>
    <w:link w:val="70"/>
    <w:uiPriority w:val="99"/>
    <w:semiHidden/>
    <w:unhideWhenUsed/>
    <w:qFormat/>
    <w:rsid w:val="00B92AC7"/>
    <w:pPr>
      <w:keepNext/>
      <w:keepLines/>
      <w:tabs>
        <w:tab w:val="num" w:pos="1296"/>
      </w:tabs>
      <w:spacing w:before="200"/>
      <w:ind w:left="1296" w:hanging="1296"/>
      <w:outlineLvl w:val="6"/>
    </w:pPr>
    <w:rPr>
      <w:rFonts w:ascii="Cambria" w:eastAsia="Times New Roman" w:hAnsi="Cambria" w:cs="Times New Roman"/>
      <w:i/>
      <w:iCs/>
      <w:color w:val="404040"/>
    </w:rPr>
  </w:style>
  <w:style w:type="paragraph" w:styleId="8">
    <w:name w:val="heading 8"/>
    <w:basedOn w:val="a"/>
    <w:next w:val="a"/>
    <w:link w:val="80"/>
    <w:uiPriority w:val="99"/>
    <w:semiHidden/>
    <w:unhideWhenUsed/>
    <w:qFormat/>
    <w:rsid w:val="00B92AC7"/>
    <w:pPr>
      <w:keepNext/>
      <w:keepLines/>
      <w:tabs>
        <w:tab w:val="num" w:pos="1440"/>
      </w:tabs>
      <w:spacing w:before="200"/>
      <w:ind w:left="1440" w:hanging="1440"/>
      <w:outlineLvl w:val="7"/>
    </w:pPr>
    <w:rPr>
      <w:rFonts w:ascii="Cambria" w:eastAsia="Times New Roman" w:hAnsi="Cambria" w:cs="Times New Roman"/>
      <w:color w:val="4F81BD"/>
      <w:szCs w:val="20"/>
    </w:rPr>
  </w:style>
  <w:style w:type="paragraph" w:styleId="9">
    <w:name w:val="heading 9"/>
    <w:basedOn w:val="a"/>
    <w:next w:val="a"/>
    <w:link w:val="90"/>
    <w:uiPriority w:val="99"/>
    <w:semiHidden/>
    <w:unhideWhenUsed/>
    <w:qFormat/>
    <w:rsid w:val="00B92AC7"/>
    <w:pPr>
      <w:keepNext/>
      <w:keepLines/>
      <w:tabs>
        <w:tab w:val="num" w:pos="1584"/>
      </w:tabs>
      <w:spacing w:before="200"/>
      <w:ind w:left="1584" w:hanging="1584"/>
      <w:outlineLvl w:val="8"/>
    </w:pPr>
    <w:rPr>
      <w:rFonts w:ascii="Cambria" w:eastAsia="Times New Roman" w:hAnsi="Cambria" w:cs="Times New Roman"/>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2AC7"/>
    <w:rPr>
      <w:rFonts w:ascii="Cambria" w:eastAsia="Times New Roman" w:hAnsi="Cambria" w:cs="Times New Roman"/>
      <w:b/>
      <w:bCs/>
      <w:color w:val="365F91"/>
      <w:kern w:val="2"/>
      <w:sz w:val="28"/>
      <w:szCs w:val="28"/>
      <w:lang w:eastAsia="hi-IN" w:bidi="hi-IN"/>
    </w:rPr>
  </w:style>
  <w:style w:type="character" w:customStyle="1" w:styleId="20">
    <w:name w:val="Заголовок 2 Знак"/>
    <w:basedOn w:val="a0"/>
    <w:link w:val="2"/>
    <w:semiHidden/>
    <w:rsid w:val="00B92AC7"/>
    <w:rPr>
      <w:rFonts w:ascii="Cambria" w:eastAsia="Times New Roman" w:hAnsi="Cambria" w:cs="Times New Roman"/>
      <w:b/>
      <w:bCs/>
      <w:color w:val="4F81BD"/>
      <w:kern w:val="2"/>
      <w:sz w:val="26"/>
      <w:szCs w:val="26"/>
      <w:lang w:eastAsia="hi-IN" w:bidi="hi-IN"/>
    </w:rPr>
  </w:style>
  <w:style w:type="character" w:customStyle="1" w:styleId="30">
    <w:name w:val="Заголовок 3 Знак"/>
    <w:basedOn w:val="a0"/>
    <w:link w:val="3"/>
    <w:semiHidden/>
    <w:rsid w:val="00B92AC7"/>
    <w:rPr>
      <w:rFonts w:ascii="Cambria" w:eastAsia="Times New Roman" w:hAnsi="Cambria" w:cs="Times New Roman"/>
      <w:b/>
      <w:bCs/>
      <w:color w:val="4F81BD"/>
      <w:kern w:val="2"/>
      <w:sz w:val="20"/>
      <w:szCs w:val="24"/>
      <w:lang w:eastAsia="hi-IN" w:bidi="hi-IN"/>
    </w:rPr>
  </w:style>
  <w:style w:type="character" w:customStyle="1" w:styleId="40">
    <w:name w:val="Заголовок 4 Знак"/>
    <w:basedOn w:val="a0"/>
    <w:link w:val="4"/>
    <w:semiHidden/>
    <w:rsid w:val="00B92AC7"/>
    <w:rPr>
      <w:rFonts w:ascii="Cambria" w:eastAsia="Times New Roman" w:hAnsi="Cambria" w:cs="Times New Roman"/>
      <w:b/>
      <w:bCs/>
      <w:i/>
      <w:iCs/>
      <w:color w:val="4F81BD"/>
      <w:kern w:val="2"/>
      <w:sz w:val="20"/>
      <w:szCs w:val="24"/>
      <w:lang w:eastAsia="hi-IN" w:bidi="hi-IN"/>
    </w:rPr>
  </w:style>
  <w:style w:type="character" w:customStyle="1" w:styleId="50">
    <w:name w:val="Заголовок 5 Знак"/>
    <w:basedOn w:val="a0"/>
    <w:link w:val="5"/>
    <w:semiHidden/>
    <w:rsid w:val="00B92AC7"/>
    <w:rPr>
      <w:rFonts w:ascii="Cambria" w:eastAsia="Times New Roman" w:hAnsi="Cambria" w:cs="Times New Roman"/>
      <w:color w:val="243F60"/>
      <w:kern w:val="2"/>
      <w:sz w:val="20"/>
      <w:szCs w:val="24"/>
      <w:lang w:eastAsia="hi-IN" w:bidi="hi-IN"/>
    </w:rPr>
  </w:style>
  <w:style w:type="character" w:customStyle="1" w:styleId="60">
    <w:name w:val="Заголовок 6 Знак"/>
    <w:basedOn w:val="a0"/>
    <w:link w:val="6"/>
    <w:semiHidden/>
    <w:rsid w:val="00B92AC7"/>
    <w:rPr>
      <w:rFonts w:ascii="Cambria" w:eastAsia="Times New Roman" w:hAnsi="Cambria" w:cs="Times New Roman"/>
      <w:i/>
      <w:iCs/>
      <w:color w:val="243F60"/>
      <w:kern w:val="2"/>
      <w:sz w:val="20"/>
      <w:szCs w:val="24"/>
      <w:lang w:eastAsia="hi-IN" w:bidi="hi-IN"/>
    </w:rPr>
  </w:style>
  <w:style w:type="character" w:customStyle="1" w:styleId="70">
    <w:name w:val="Заголовок 7 Знак"/>
    <w:basedOn w:val="a0"/>
    <w:link w:val="7"/>
    <w:uiPriority w:val="99"/>
    <w:semiHidden/>
    <w:rsid w:val="00B92AC7"/>
    <w:rPr>
      <w:rFonts w:ascii="Cambria" w:eastAsia="Times New Roman" w:hAnsi="Cambria" w:cs="Times New Roman"/>
      <w:i/>
      <w:iCs/>
      <w:color w:val="404040"/>
      <w:kern w:val="2"/>
      <w:sz w:val="20"/>
      <w:szCs w:val="24"/>
      <w:lang w:eastAsia="hi-IN" w:bidi="hi-IN"/>
    </w:rPr>
  </w:style>
  <w:style w:type="character" w:customStyle="1" w:styleId="80">
    <w:name w:val="Заголовок 8 Знак"/>
    <w:basedOn w:val="a0"/>
    <w:link w:val="8"/>
    <w:uiPriority w:val="99"/>
    <w:semiHidden/>
    <w:rsid w:val="00B92AC7"/>
    <w:rPr>
      <w:rFonts w:ascii="Cambria" w:eastAsia="Times New Roman" w:hAnsi="Cambria" w:cs="Times New Roman"/>
      <w:color w:val="4F81BD"/>
      <w:kern w:val="2"/>
      <w:sz w:val="20"/>
      <w:szCs w:val="20"/>
      <w:lang w:eastAsia="hi-IN" w:bidi="hi-IN"/>
    </w:rPr>
  </w:style>
  <w:style w:type="character" w:customStyle="1" w:styleId="90">
    <w:name w:val="Заголовок 9 Знак"/>
    <w:basedOn w:val="a0"/>
    <w:link w:val="9"/>
    <w:uiPriority w:val="99"/>
    <w:semiHidden/>
    <w:rsid w:val="00B92AC7"/>
    <w:rPr>
      <w:rFonts w:ascii="Cambria" w:eastAsia="Times New Roman" w:hAnsi="Cambria" w:cs="Times New Roman"/>
      <w:i/>
      <w:iCs/>
      <w:color w:val="404040"/>
      <w:kern w:val="2"/>
      <w:sz w:val="20"/>
      <w:szCs w:val="20"/>
      <w:lang w:eastAsia="hi-IN" w:bidi="hi-IN"/>
    </w:rPr>
  </w:style>
  <w:style w:type="character" w:styleId="a3">
    <w:name w:val="Hyperlink"/>
    <w:uiPriority w:val="99"/>
    <w:semiHidden/>
    <w:unhideWhenUsed/>
    <w:rsid w:val="00B92AC7"/>
    <w:rPr>
      <w:strike w:val="0"/>
      <w:dstrike w:val="0"/>
      <w:color w:val="CC3314"/>
      <w:u w:val="none"/>
      <w:effect w:val="none"/>
    </w:rPr>
  </w:style>
  <w:style w:type="paragraph" w:styleId="a4">
    <w:name w:val="Normal (Web)"/>
    <w:basedOn w:val="a"/>
    <w:uiPriority w:val="99"/>
    <w:unhideWhenUsed/>
    <w:rsid w:val="00B92AC7"/>
    <w:pPr>
      <w:widowControl/>
      <w:suppressAutoHyphens w:val="0"/>
      <w:spacing w:before="100" w:beforeAutospacing="1" w:after="100" w:afterAutospacing="1"/>
    </w:pPr>
    <w:rPr>
      <w:rFonts w:eastAsia="Times New Roman" w:cs="Times New Roman"/>
      <w:kern w:val="0"/>
      <w:lang w:eastAsia="ru-RU" w:bidi="ar-SA"/>
    </w:rPr>
  </w:style>
  <w:style w:type="paragraph" w:styleId="a5">
    <w:name w:val="footnote text"/>
    <w:basedOn w:val="a"/>
    <w:link w:val="11"/>
    <w:uiPriority w:val="99"/>
    <w:semiHidden/>
    <w:unhideWhenUsed/>
    <w:rsid w:val="00B92AC7"/>
    <w:pPr>
      <w:widowControl/>
      <w:suppressAutoHyphens w:val="0"/>
    </w:pPr>
    <w:rPr>
      <w:rFonts w:eastAsia="Calibri" w:cs="Times New Roman"/>
      <w:szCs w:val="20"/>
      <w:lang w:eastAsia="ar-SA" w:bidi="ar-SA"/>
    </w:rPr>
  </w:style>
  <w:style w:type="character" w:customStyle="1" w:styleId="11">
    <w:name w:val="Текст сноски Знак1"/>
    <w:basedOn w:val="a0"/>
    <w:link w:val="a5"/>
    <w:uiPriority w:val="99"/>
    <w:semiHidden/>
    <w:locked/>
    <w:rsid w:val="00B92AC7"/>
    <w:rPr>
      <w:rFonts w:ascii="Times New Roman" w:eastAsia="Calibri" w:hAnsi="Times New Roman" w:cs="Times New Roman"/>
      <w:kern w:val="2"/>
      <w:sz w:val="20"/>
      <w:szCs w:val="20"/>
      <w:lang w:eastAsia="ar-SA"/>
    </w:rPr>
  </w:style>
  <w:style w:type="character" w:customStyle="1" w:styleId="a6">
    <w:name w:val="Текст сноски Знак"/>
    <w:basedOn w:val="a0"/>
    <w:link w:val="a5"/>
    <w:semiHidden/>
    <w:rsid w:val="00B92AC7"/>
    <w:rPr>
      <w:rFonts w:ascii="Arial" w:eastAsia="SimSun" w:hAnsi="Arial" w:cs="Mangal"/>
      <w:kern w:val="2"/>
      <w:sz w:val="20"/>
      <w:szCs w:val="18"/>
      <w:lang w:eastAsia="hi-IN" w:bidi="hi-IN"/>
    </w:rPr>
  </w:style>
  <w:style w:type="paragraph" w:styleId="a7">
    <w:name w:val="header"/>
    <w:basedOn w:val="a"/>
    <w:link w:val="12"/>
    <w:uiPriority w:val="99"/>
    <w:semiHidden/>
    <w:unhideWhenUsed/>
    <w:rsid w:val="00B92AC7"/>
    <w:pPr>
      <w:widowControl/>
      <w:suppressAutoHyphens w:val="0"/>
    </w:pPr>
    <w:rPr>
      <w:rFonts w:eastAsia="Calibri" w:cs="Times New Roman"/>
      <w:lang w:eastAsia="ar-SA" w:bidi="ar-SA"/>
    </w:rPr>
  </w:style>
  <w:style w:type="character" w:customStyle="1" w:styleId="12">
    <w:name w:val="Верхний колонтитул Знак1"/>
    <w:basedOn w:val="a0"/>
    <w:link w:val="a7"/>
    <w:uiPriority w:val="99"/>
    <w:semiHidden/>
    <w:locked/>
    <w:rsid w:val="00B92AC7"/>
    <w:rPr>
      <w:rFonts w:ascii="Times New Roman" w:eastAsia="Calibri" w:hAnsi="Times New Roman" w:cs="Times New Roman"/>
      <w:kern w:val="2"/>
      <w:sz w:val="24"/>
      <w:szCs w:val="24"/>
      <w:lang w:eastAsia="ar-SA"/>
    </w:rPr>
  </w:style>
  <w:style w:type="character" w:customStyle="1" w:styleId="a8">
    <w:name w:val="Верхний колонтитул Знак"/>
    <w:basedOn w:val="a0"/>
    <w:link w:val="a7"/>
    <w:semiHidden/>
    <w:rsid w:val="00B92AC7"/>
    <w:rPr>
      <w:rFonts w:ascii="Arial" w:eastAsia="SimSun" w:hAnsi="Arial" w:cs="Mangal"/>
      <w:kern w:val="2"/>
      <w:sz w:val="20"/>
      <w:szCs w:val="24"/>
      <w:lang w:eastAsia="hi-IN" w:bidi="hi-IN"/>
    </w:rPr>
  </w:style>
  <w:style w:type="paragraph" w:styleId="a9">
    <w:name w:val="footer"/>
    <w:basedOn w:val="a"/>
    <w:link w:val="13"/>
    <w:uiPriority w:val="99"/>
    <w:unhideWhenUsed/>
    <w:rsid w:val="00B92AC7"/>
    <w:pPr>
      <w:widowControl/>
      <w:suppressAutoHyphens w:val="0"/>
    </w:pPr>
    <w:rPr>
      <w:rFonts w:eastAsia="Calibri" w:cs="Times New Roman"/>
      <w:lang w:eastAsia="ar-SA" w:bidi="ar-SA"/>
    </w:rPr>
  </w:style>
  <w:style w:type="character" w:customStyle="1" w:styleId="13">
    <w:name w:val="Нижний колонтитул Знак1"/>
    <w:basedOn w:val="a0"/>
    <w:link w:val="a9"/>
    <w:uiPriority w:val="99"/>
    <w:semiHidden/>
    <w:locked/>
    <w:rsid w:val="00B92AC7"/>
    <w:rPr>
      <w:rFonts w:ascii="Times New Roman" w:eastAsia="Calibri" w:hAnsi="Times New Roman" w:cs="Times New Roman"/>
      <w:kern w:val="2"/>
      <w:sz w:val="24"/>
      <w:szCs w:val="24"/>
      <w:lang w:eastAsia="ar-SA"/>
    </w:rPr>
  </w:style>
  <w:style w:type="character" w:customStyle="1" w:styleId="aa">
    <w:name w:val="Нижний колонтитул Знак"/>
    <w:basedOn w:val="a0"/>
    <w:link w:val="a9"/>
    <w:uiPriority w:val="99"/>
    <w:rsid w:val="00B92AC7"/>
    <w:rPr>
      <w:rFonts w:ascii="Arial" w:eastAsia="SimSun" w:hAnsi="Arial" w:cs="Mangal"/>
      <w:kern w:val="2"/>
      <w:sz w:val="20"/>
      <w:szCs w:val="24"/>
      <w:lang w:eastAsia="hi-IN" w:bidi="hi-IN"/>
    </w:rPr>
  </w:style>
  <w:style w:type="paragraph" w:styleId="ab">
    <w:name w:val="Body Text"/>
    <w:basedOn w:val="a"/>
    <w:link w:val="14"/>
    <w:uiPriority w:val="99"/>
    <w:semiHidden/>
    <w:unhideWhenUsed/>
    <w:rsid w:val="00B92AC7"/>
    <w:pPr>
      <w:widowControl/>
      <w:suppressAutoHyphens w:val="0"/>
      <w:spacing w:after="120"/>
    </w:pPr>
    <w:rPr>
      <w:rFonts w:eastAsia="Calibri" w:cs="Times New Roman"/>
      <w:lang w:eastAsia="ar-SA" w:bidi="ar-SA"/>
    </w:rPr>
  </w:style>
  <w:style w:type="character" w:customStyle="1" w:styleId="14">
    <w:name w:val="Основной текст Знак1"/>
    <w:basedOn w:val="a0"/>
    <w:link w:val="ab"/>
    <w:uiPriority w:val="99"/>
    <w:semiHidden/>
    <w:locked/>
    <w:rsid w:val="00B92AC7"/>
    <w:rPr>
      <w:rFonts w:ascii="Times New Roman" w:eastAsia="Calibri" w:hAnsi="Times New Roman" w:cs="Times New Roman"/>
      <w:kern w:val="2"/>
      <w:sz w:val="24"/>
      <w:szCs w:val="24"/>
      <w:lang w:eastAsia="ar-SA"/>
    </w:rPr>
  </w:style>
  <w:style w:type="character" w:customStyle="1" w:styleId="ac">
    <w:name w:val="Основной текст Знак"/>
    <w:basedOn w:val="a0"/>
    <w:link w:val="ab"/>
    <w:semiHidden/>
    <w:rsid w:val="00B92AC7"/>
    <w:rPr>
      <w:rFonts w:ascii="Arial" w:eastAsia="SimSun" w:hAnsi="Arial" w:cs="Mangal"/>
      <w:kern w:val="2"/>
      <w:sz w:val="20"/>
      <w:szCs w:val="24"/>
      <w:lang w:eastAsia="hi-IN" w:bidi="hi-IN"/>
    </w:rPr>
  </w:style>
  <w:style w:type="paragraph" w:styleId="ad">
    <w:name w:val="List"/>
    <w:basedOn w:val="ab"/>
    <w:uiPriority w:val="99"/>
    <w:semiHidden/>
    <w:unhideWhenUsed/>
    <w:rsid w:val="00B92AC7"/>
    <w:rPr>
      <w:rFonts w:ascii="Arial" w:hAnsi="Arial" w:cs="Mangal"/>
    </w:rPr>
  </w:style>
  <w:style w:type="paragraph" w:styleId="ae">
    <w:name w:val="Title"/>
    <w:basedOn w:val="a"/>
    <w:next w:val="a"/>
    <w:link w:val="15"/>
    <w:uiPriority w:val="99"/>
    <w:qFormat/>
    <w:rsid w:val="00B92AC7"/>
    <w:pPr>
      <w:spacing w:after="300"/>
    </w:pPr>
    <w:rPr>
      <w:rFonts w:ascii="Cambria" w:eastAsia="Times New Roman" w:hAnsi="Cambria" w:cs="Times New Roman"/>
      <w:color w:val="17365D"/>
      <w:spacing w:val="5"/>
      <w:sz w:val="52"/>
      <w:szCs w:val="52"/>
    </w:rPr>
  </w:style>
  <w:style w:type="character" w:customStyle="1" w:styleId="15">
    <w:name w:val="Название Знак1"/>
    <w:basedOn w:val="a0"/>
    <w:link w:val="ae"/>
    <w:uiPriority w:val="99"/>
    <w:locked/>
    <w:rsid w:val="00B92AC7"/>
    <w:rPr>
      <w:rFonts w:ascii="Cambria" w:eastAsia="Times New Roman" w:hAnsi="Cambria" w:cs="Times New Roman"/>
      <w:color w:val="17365D"/>
      <w:spacing w:val="5"/>
      <w:kern w:val="2"/>
      <w:sz w:val="52"/>
      <w:szCs w:val="52"/>
      <w:lang w:eastAsia="hi-IN" w:bidi="hi-IN"/>
    </w:rPr>
  </w:style>
  <w:style w:type="character" w:customStyle="1" w:styleId="af">
    <w:name w:val="Название Знак"/>
    <w:basedOn w:val="a0"/>
    <w:link w:val="ae"/>
    <w:rsid w:val="00B92AC7"/>
    <w:rPr>
      <w:rFonts w:asciiTheme="majorHAnsi" w:eastAsiaTheme="majorEastAsia" w:hAnsiTheme="majorHAnsi" w:cs="Mangal"/>
      <w:color w:val="17365D" w:themeColor="text2" w:themeShade="BF"/>
      <w:spacing w:val="5"/>
      <w:kern w:val="28"/>
      <w:sz w:val="52"/>
      <w:szCs w:val="47"/>
      <w:lang w:eastAsia="hi-IN" w:bidi="hi-IN"/>
    </w:rPr>
  </w:style>
  <w:style w:type="paragraph" w:styleId="af0">
    <w:name w:val="Body Text Indent"/>
    <w:basedOn w:val="a"/>
    <w:link w:val="16"/>
    <w:uiPriority w:val="99"/>
    <w:semiHidden/>
    <w:unhideWhenUsed/>
    <w:rsid w:val="00B92AC7"/>
    <w:pPr>
      <w:widowControl/>
      <w:suppressAutoHyphens w:val="0"/>
      <w:spacing w:after="120"/>
      <w:ind w:left="283"/>
    </w:pPr>
    <w:rPr>
      <w:rFonts w:eastAsia="Calibri" w:cs="Times New Roman"/>
      <w:lang w:eastAsia="ar-SA" w:bidi="ar-SA"/>
    </w:rPr>
  </w:style>
  <w:style w:type="character" w:customStyle="1" w:styleId="16">
    <w:name w:val="Основной текст с отступом Знак1"/>
    <w:basedOn w:val="a0"/>
    <w:link w:val="af0"/>
    <w:uiPriority w:val="99"/>
    <w:semiHidden/>
    <w:locked/>
    <w:rsid w:val="00B92AC7"/>
    <w:rPr>
      <w:rFonts w:ascii="Times New Roman" w:eastAsia="Calibri" w:hAnsi="Times New Roman" w:cs="Times New Roman"/>
      <w:kern w:val="2"/>
      <w:sz w:val="24"/>
      <w:szCs w:val="24"/>
      <w:lang w:eastAsia="ar-SA"/>
    </w:rPr>
  </w:style>
  <w:style w:type="character" w:customStyle="1" w:styleId="af1">
    <w:name w:val="Основной текст с отступом Знак"/>
    <w:basedOn w:val="a0"/>
    <w:link w:val="af0"/>
    <w:semiHidden/>
    <w:rsid w:val="00B92AC7"/>
    <w:rPr>
      <w:rFonts w:ascii="Arial" w:eastAsia="SimSun" w:hAnsi="Arial" w:cs="Mangal"/>
      <w:kern w:val="2"/>
      <w:sz w:val="20"/>
      <w:szCs w:val="24"/>
      <w:lang w:eastAsia="hi-IN" w:bidi="hi-IN"/>
    </w:rPr>
  </w:style>
  <w:style w:type="paragraph" w:styleId="af2">
    <w:name w:val="Subtitle"/>
    <w:basedOn w:val="a"/>
    <w:next w:val="a"/>
    <w:link w:val="17"/>
    <w:uiPriority w:val="99"/>
    <w:qFormat/>
    <w:rsid w:val="00B92AC7"/>
    <w:rPr>
      <w:rFonts w:ascii="Cambria" w:eastAsia="Times New Roman" w:hAnsi="Cambria" w:cs="Times New Roman"/>
      <w:i/>
      <w:iCs/>
      <w:color w:val="4F81BD"/>
      <w:spacing w:val="15"/>
    </w:rPr>
  </w:style>
  <w:style w:type="character" w:customStyle="1" w:styleId="17">
    <w:name w:val="Подзаголовок Знак1"/>
    <w:basedOn w:val="a0"/>
    <w:link w:val="af2"/>
    <w:uiPriority w:val="99"/>
    <w:locked/>
    <w:rsid w:val="00B92AC7"/>
    <w:rPr>
      <w:rFonts w:ascii="Cambria" w:eastAsia="Times New Roman" w:hAnsi="Cambria" w:cs="Times New Roman"/>
      <w:i/>
      <w:iCs/>
      <w:color w:val="4F81BD"/>
      <w:spacing w:val="15"/>
      <w:kern w:val="2"/>
      <w:sz w:val="24"/>
      <w:szCs w:val="24"/>
      <w:lang w:eastAsia="hi-IN" w:bidi="hi-IN"/>
    </w:rPr>
  </w:style>
  <w:style w:type="character" w:customStyle="1" w:styleId="af3">
    <w:name w:val="Подзаголовок Знак"/>
    <w:basedOn w:val="a0"/>
    <w:link w:val="af2"/>
    <w:rsid w:val="00B92AC7"/>
    <w:rPr>
      <w:rFonts w:asciiTheme="majorHAnsi" w:eastAsiaTheme="majorEastAsia" w:hAnsiTheme="majorHAnsi" w:cs="Mangal"/>
      <w:i/>
      <w:iCs/>
      <w:color w:val="4F81BD" w:themeColor="accent1"/>
      <w:spacing w:val="15"/>
      <w:kern w:val="2"/>
      <w:sz w:val="24"/>
      <w:szCs w:val="21"/>
      <w:lang w:eastAsia="hi-IN" w:bidi="hi-IN"/>
    </w:rPr>
  </w:style>
  <w:style w:type="paragraph" w:styleId="af4">
    <w:name w:val="No Spacing"/>
    <w:uiPriority w:val="99"/>
    <w:qFormat/>
    <w:rsid w:val="00B92AC7"/>
    <w:pPr>
      <w:suppressAutoHyphens/>
      <w:spacing w:after="0" w:line="240" w:lineRule="auto"/>
    </w:pPr>
    <w:rPr>
      <w:rFonts w:ascii="Calibri" w:eastAsia="Calibri" w:hAnsi="Calibri" w:cs="Calibri"/>
      <w:lang w:val="en-US" w:bidi="en-US"/>
    </w:rPr>
  </w:style>
  <w:style w:type="paragraph" w:styleId="af5">
    <w:name w:val="List Paragraph"/>
    <w:basedOn w:val="a"/>
    <w:uiPriority w:val="34"/>
    <w:qFormat/>
    <w:rsid w:val="00B92AC7"/>
    <w:pPr>
      <w:ind w:left="720"/>
    </w:pPr>
  </w:style>
  <w:style w:type="paragraph" w:styleId="21">
    <w:name w:val="Quote"/>
    <w:basedOn w:val="a"/>
    <w:next w:val="a"/>
    <w:link w:val="210"/>
    <w:uiPriority w:val="99"/>
    <w:qFormat/>
    <w:rsid w:val="00B92AC7"/>
    <w:rPr>
      <w:i/>
      <w:iCs/>
      <w:color w:val="000000"/>
    </w:rPr>
  </w:style>
  <w:style w:type="character" w:customStyle="1" w:styleId="210">
    <w:name w:val="Цитата 2 Знак1"/>
    <w:basedOn w:val="a0"/>
    <w:link w:val="21"/>
    <w:uiPriority w:val="99"/>
    <w:locked/>
    <w:rsid w:val="00B92AC7"/>
    <w:rPr>
      <w:rFonts w:ascii="Arial" w:eastAsia="SimSun" w:hAnsi="Arial" w:cs="Mangal"/>
      <w:i/>
      <w:iCs/>
      <w:color w:val="000000"/>
      <w:kern w:val="2"/>
      <w:sz w:val="20"/>
      <w:szCs w:val="24"/>
      <w:lang w:eastAsia="hi-IN" w:bidi="hi-IN"/>
    </w:rPr>
  </w:style>
  <w:style w:type="character" w:customStyle="1" w:styleId="22">
    <w:name w:val="Цитата 2 Знак"/>
    <w:basedOn w:val="a0"/>
    <w:link w:val="21"/>
    <w:rsid w:val="00B92AC7"/>
    <w:rPr>
      <w:rFonts w:ascii="Arial" w:eastAsia="SimSun" w:hAnsi="Arial" w:cs="Mangal"/>
      <w:i/>
      <w:iCs/>
      <w:color w:val="000000" w:themeColor="text1"/>
      <w:kern w:val="2"/>
      <w:sz w:val="20"/>
      <w:szCs w:val="24"/>
      <w:lang w:eastAsia="hi-IN" w:bidi="hi-IN"/>
    </w:rPr>
  </w:style>
  <w:style w:type="paragraph" w:styleId="af6">
    <w:name w:val="Intense Quote"/>
    <w:basedOn w:val="a"/>
    <w:next w:val="a"/>
    <w:link w:val="18"/>
    <w:uiPriority w:val="99"/>
    <w:qFormat/>
    <w:rsid w:val="00B92AC7"/>
    <w:pPr>
      <w:spacing w:before="200" w:after="280"/>
      <w:ind w:left="936" w:right="936"/>
    </w:pPr>
    <w:rPr>
      <w:b/>
      <w:bCs/>
      <w:i/>
      <w:iCs/>
      <w:color w:val="4F81BD"/>
    </w:rPr>
  </w:style>
  <w:style w:type="character" w:customStyle="1" w:styleId="18">
    <w:name w:val="Выделенная цитата Знак1"/>
    <w:basedOn w:val="a0"/>
    <w:link w:val="af6"/>
    <w:uiPriority w:val="99"/>
    <w:locked/>
    <w:rsid w:val="00B92AC7"/>
    <w:rPr>
      <w:rFonts w:ascii="Arial" w:eastAsia="SimSun" w:hAnsi="Arial" w:cs="Mangal"/>
      <w:b/>
      <w:bCs/>
      <w:i/>
      <w:iCs/>
      <w:color w:val="4F81BD"/>
      <w:kern w:val="2"/>
      <w:sz w:val="20"/>
      <w:szCs w:val="24"/>
      <w:lang w:eastAsia="hi-IN" w:bidi="hi-IN"/>
    </w:rPr>
  </w:style>
  <w:style w:type="character" w:customStyle="1" w:styleId="af7">
    <w:name w:val="Выделенная цитата Знак"/>
    <w:basedOn w:val="a0"/>
    <w:link w:val="af6"/>
    <w:rsid w:val="00B92AC7"/>
    <w:rPr>
      <w:rFonts w:ascii="Arial" w:eastAsia="SimSun" w:hAnsi="Arial" w:cs="Mangal"/>
      <w:b/>
      <w:bCs/>
      <w:i/>
      <w:iCs/>
      <w:color w:val="4F81BD" w:themeColor="accent1"/>
      <w:kern w:val="2"/>
      <w:sz w:val="20"/>
      <w:szCs w:val="24"/>
      <w:lang w:eastAsia="hi-IN" w:bidi="hi-IN"/>
    </w:rPr>
  </w:style>
  <w:style w:type="paragraph" w:styleId="af8">
    <w:name w:val="TOC Heading"/>
    <w:basedOn w:val="1"/>
    <w:next w:val="a"/>
    <w:uiPriority w:val="99"/>
    <w:semiHidden/>
    <w:unhideWhenUsed/>
    <w:qFormat/>
    <w:rsid w:val="00B92AC7"/>
    <w:pPr>
      <w:tabs>
        <w:tab w:val="clear" w:pos="432"/>
      </w:tabs>
      <w:ind w:left="0" w:firstLine="0"/>
      <w:outlineLvl w:val="9"/>
    </w:pPr>
  </w:style>
  <w:style w:type="paragraph" w:customStyle="1" w:styleId="af9">
    <w:name w:val="Заголовок"/>
    <w:basedOn w:val="a"/>
    <w:next w:val="ab"/>
    <w:uiPriority w:val="99"/>
    <w:rsid w:val="00B92AC7"/>
    <w:pPr>
      <w:keepNext/>
      <w:spacing w:before="240" w:after="120"/>
    </w:pPr>
    <w:rPr>
      <w:rFonts w:eastAsia="Microsoft YaHei"/>
      <w:sz w:val="28"/>
      <w:szCs w:val="28"/>
    </w:rPr>
  </w:style>
  <w:style w:type="paragraph" w:customStyle="1" w:styleId="19">
    <w:name w:val="Название1"/>
    <w:basedOn w:val="a"/>
    <w:uiPriority w:val="99"/>
    <w:rsid w:val="00B92AC7"/>
    <w:pPr>
      <w:suppressLineNumbers/>
      <w:spacing w:before="120" w:after="120"/>
    </w:pPr>
    <w:rPr>
      <w:i/>
      <w:iCs/>
    </w:rPr>
  </w:style>
  <w:style w:type="paragraph" w:customStyle="1" w:styleId="1a">
    <w:name w:val="Указатель1"/>
    <w:basedOn w:val="a"/>
    <w:uiPriority w:val="99"/>
    <w:rsid w:val="00B92AC7"/>
    <w:pPr>
      <w:suppressLineNumbers/>
    </w:pPr>
  </w:style>
  <w:style w:type="paragraph" w:customStyle="1" w:styleId="1b">
    <w:name w:val="Название объекта1"/>
    <w:basedOn w:val="a"/>
    <w:next w:val="a"/>
    <w:uiPriority w:val="99"/>
    <w:rsid w:val="00B92AC7"/>
    <w:rPr>
      <w:b/>
      <w:bCs/>
      <w:color w:val="4F81BD"/>
      <w:sz w:val="18"/>
      <w:szCs w:val="18"/>
    </w:rPr>
  </w:style>
  <w:style w:type="paragraph" w:customStyle="1" w:styleId="afa">
    <w:name w:val="Содержимое таблицы"/>
    <w:basedOn w:val="a"/>
    <w:uiPriority w:val="99"/>
    <w:rsid w:val="00B92AC7"/>
    <w:pPr>
      <w:suppressLineNumbers/>
    </w:pPr>
  </w:style>
  <w:style w:type="paragraph" w:customStyle="1" w:styleId="Osnova">
    <w:name w:val="Osnova"/>
    <w:basedOn w:val="a"/>
    <w:uiPriority w:val="99"/>
    <w:rsid w:val="00B92AC7"/>
    <w:pPr>
      <w:spacing w:line="213" w:lineRule="exact"/>
      <w:ind w:firstLine="339"/>
    </w:pPr>
    <w:rPr>
      <w:rFonts w:ascii="NewtonCSanPin" w:hAnsi="NewtonCSanPin" w:cs="NewtonCSanPin"/>
      <w:color w:val="000000"/>
      <w:sz w:val="21"/>
      <w:szCs w:val="21"/>
    </w:rPr>
  </w:style>
  <w:style w:type="paragraph" w:customStyle="1" w:styleId="afb">
    <w:name w:val="Знак Знак Знак Знак Знак Знак Знак Знак Знак Знак"/>
    <w:basedOn w:val="a"/>
    <w:uiPriority w:val="99"/>
    <w:rsid w:val="00B92AC7"/>
    <w:pPr>
      <w:widowControl/>
      <w:suppressAutoHyphens w:val="0"/>
      <w:spacing w:after="160" w:line="240" w:lineRule="exact"/>
    </w:pPr>
    <w:rPr>
      <w:rFonts w:ascii="Verdana" w:eastAsia="Times New Roman" w:hAnsi="Verdana" w:cs="Verdana"/>
      <w:szCs w:val="20"/>
      <w:lang w:val="en-US" w:eastAsia="ar-SA" w:bidi="ar-SA"/>
    </w:rPr>
  </w:style>
  <w:style w:type="paragraph" w:customStyle="1" w:styleId="Zag2">
    <w:name w:val="Zag_2"/>
    <w:basedOn w:val="a"/>
    <w:uiPriority w:val="99"/>
    <w:rsid w:val="00B92AC7"/>
    <w:pPr>
      <w:suppressAutoHyphens w:val="0"/>
      <w:autoSpaceDE w:val="0"/>
      <w:spacing w:after="129" w:line="291" w:lineRule="exact"/>
      <w:jc w:val="center"/>
    </w:pPr>
    <w:rPr>
      <w:rFonts w:eastAsia="Times New Roman" w:cs="Times New Roman"/>
      <w:b/>
      <w:bCs/>
      <w:color w:val="000000"/>
      <w:lang w:val="en-US" w:eastAsia="ar-SA" w:bidi="ar-SA"/>
    </w:rPr>
  </w:style>
  <w:style w:type="paragraph" w:customStyle="1" w:styleId="Style17">
    <w:name w:val="Style17"/>
    <w:basedOn w:val="a"/>
    <w:uiPriority w:val="99"/>
    <w:rsid w:val="00B92AC7"/>
    <w:pPr>
      <w:suppressAutoHyphens w:val="0"/>
      <w:autoSpaceDE w:val="0"/>
      <w:spacing w:line="326" w:lineRule="exact"/>
      <w:ind w:firstLine="180"/>
    </w:pPr>
    <w:rPr>
      <w:rFonts w:eastAsia="Times New Roman" w:cs="Times New Roman"/>
      <w:lang w:eastAsia="ar-SA" w:bidi="ar-SA"/>
    </w:rPr>
  </w:style>
  <w:style w:type="paragraph" w:customStyle="1" w:styleId="Style18">
    <w:name w:val="Style18"/>
    <w:basedOn w:val="a"/>
    <w:uiPriority w:val="99"/>
    <w:rsid w:val="00B92AC7"/>
    <w:pPr>
      <w:suppressAutoHyphens w:val="0"/>
      <w:autoSpaceDE w:val="0"/>
      <w:spacing w:line="331" w:lineRule="exact"/>
      <w:ind w:firstLine="482"/>
    </w:pPr>
    <w:rPr>
      <w:rFonts w:eastAsia="Times New Roman" w:cs="Times New Roman"/>
      <w:lang w:eastAsia="ar-SA" w:bidi="ar-SA"/>
    </w:rPr>
  </w:style>
  <w:style w:type="paragraph" w:customStyle="1" w:styleId="31">
    <w:name w:val="Основной текст с отступом 31"/>
    <w:basedOn w:val="a"/>
    <w:uiPriority w:val="99"/>
    <w:rsid w:val="00B92AC7"/>
    <w:pPr>
      <w:widowControl/>
      <w:suppressAutoHyphens w:val="0"/>
      <w:spacing w:after="120"/>
      <w:ind w:left="283"/>
    </w:pPr>
    <w:rPr>
      <w:rFonts w:eastAsia="Times New Roman" w:cs="Times New Roman"/>
      <w:sz w:val="16"/>
      <w:szCs w:val="16"/>
      <w:lang w:eastAsia="ar-SA" w:bidi="ar-SA"/>
    </w:rPr>
  </w:style>
  <w:style w:type="paragraph" w:customStyle="1" w:styleId="1c">
    <w:name w:val="Текст1"/>
    <w:basedOn w:val="a"/>
    <w:uiPriority w:val="99"/>
    <w:rsid w:val="00B92AC7"/>
    <w:pPr>
      <w:widowControl/>
      <w:suppressAutoHyphens w:val="0"/>
    </w:pPr>
    <w:rPr>
      <w:rFonts w:ascii="Courier New" w:eastAsia="Times New Roman" w:hAnsi="Courier New" w:cs="Courier New"/>
      <w:szCs w:val="20"/>
      <w:lang w:eastAsia="ar-SA" w:bidi="ar-SA"/>
    </w:rPr>
  </w:style>
  <w:style w:type="paragraph" w:customStyle="1" w:styleId="23">
    <w:name w:val="Текст2"/>
    <w:basedOn w:val="a"/>
    <w:uiPriority w:val="99"/>
    <w:rsid w:val="00B92AC7"/>
    <w:pPr>
      <w:widowControl/>
      <w:suppressAutoHyphens w:val="0"/>
    </w:pPr>
    <w:rPr>
      <w:rFonts w:ascii="Courier New" w:eastAsia="Times New Roman" w:hAnsi="Courier New" w:cs="Courier New"/>
      <w:lang w:eastAsia="ar-SA" w:bidi="ar-SA"/>
    </w:rPr>
  </w:style>
  <w:style w:type="paragraph" w:customStyle="1" w:styleId="Zag3">
    <w:name w:val="Zag_3"/>
    <w:basedOn w:val="a"/>
    <w:uiPriority w:val="99"/>
    <w:rsid w:val="00B92AC7"/>
    <w:pPr>
      <w:suppressAutoHyphens w:val="0"/>
      <w:autoSpaceDE w:val="0"/>
      <w:spacing w:after="68" w:line="282" w:lineRule="exact"/>
      <w:jc w:val="center"/>
    </w:pPr>
    <w:rPr>
      <w:rFonts w:eastAsia="Times New Roman" w:cs="Times New Roman"/>
      <w:i/>
      <w:iCs/>
      <w:color w:val="000000"/>
      <w:lang w:val="en-US" w:eastAsia="ar-SA" w:bidi="ar-SA"/>
    </w:rPr>
  </w:style>
  <w:style w:type="paragraph" w:customStyle="1" w:styleId="afc">
    <w:name w:val="Ξαϋχνϋι"/>
    <w:basedOn w:val="a"/>
    <w:uiPriority w:val="99"/>
    <w:rsid w:val="00B92AC7"/>
    <w:pPr>
      <w:suppressAutoHyphens w:val="0"/>
      <w:autoSpaceDE w:val="0"/>
    </w:pPr>
    <w:rPr>
      <w:rFonts w:eastAsia="Times New Roman" w:cs="Times New Roman"/>
      <w:color w:val="000000"/>
      <w:lang w:val="en-US" w:eastAsia="ar-SA" w:bidi="ar-SA"/>
    </w:rPr>
  </w:style>
  <w:style w:type="paragraph" w:customStyle="1" w:styleId="afd">
    <w:name w:val="Νξβϋι"/>
    <w:basedOn w:val="a"/>
    <w:uiPriority w:val="99"/>
    <w:rsid w:val="00B92AC7"/>
    <w:pPr>
      <w:suppressAutoHyphens w:val="0"/>
      <w:autoSpaceDE w:val="0"/>
    </w:pPr>
    <w:rPr>
      <w:rFonts w:eastAsia="Times New Roman" w:cs="Times New Roman"/>
      <w:color w:val="000000"/>
      <w:lang w:val="en-US" w:eastAsia="ar-SA" w:bidi="ar-SA"/>
    </w:rPr>
  </w:style>
  <w:style w:type="paragraph" w:customStyle="1" w:styleId="Zag1">
    <w:name w:val="Zag_1"/>
    <w:basedOn w:val="a"/>
    <w:uiPriority w:val="99"/>
    <w:rsid w:val="00B92AC7"/>
    <w:pPr>
      <w:suppressAutoHyphens w:val="0"/>
      <w:autoSpaceDE w:val="0"/>
      <w:spacing w:after="337" w:line="302" w:lineRule="exact"/>
      <w:jc w:val="center"/>
    </w:pPr>
    <w:rPr>
      <w:rFonts w:eastAsia="Times New Roman" w:cs="Times New Roman"/>
      <w:b/>
      <w:bCs/>
      <w:color w:val="000000"/>
      <w:lang w:val="en-US" w:eastAsia="ar-SA" w:bidi="ar-SA"/>
    </w:rPr>
  </w:style>
  <w:style w:type="paragraph" w:customStyle="1" w:styleId="zag4">
    <w:name w:val="zag_4"/>
    <w:basedOn w:val="a"/>
    <w:uiPriority w:val="99"/>
    <w:rsid w:val="00B92AC7"/>
    <w:pPr>
      <w:suppressAutoHyphens w:val="0"/>
      <w:autoSpaceDE w:val="0"/>
      <w:spacing w:line="213" w:lineRule="exact"/>
      <w:jc w:val="center"/>
    </w:pPr>
    <w:rPr>
      <w:rFonts w:ascii="NewtonCSanPin" w:eastAsia="Times New Roman" w:hAnsi="NewtonCSanPin" w:cs="NewtonCSanPin"/>
      <w:b/>
      <w:bCs/>
      <w:i/>
      <w:iCs/>
      <w:color w:val="000000"/>
      <w:sz w:val="21"/>
      <w:szCs w:val="21"/>
      <w:lang w:val="en-US" w:eastAsia="ar-SA" w:bidi="ar-SA"/>
    </w:rPr>
  </w:style>
  <w:style w:type="paragraph" w:customStyle="1" w:styleId="Default">
    <w:name w:val="Default"/>
    <w:uiPriority w:val="99"/>
    <w:rsid w:val="00B92AC7"/>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1d">
    <w:name w:val="Абзац списка1"/>
    <w:basedOn w:val="a"/>
    <w:uiPriority w:val="99"/>
    <w:rsid w:val="00B92AC7"/>
    <w:pPr>
      <w:widowControl/>
      <w:suppressAutoHyphens w:val="0"/>
      <w:spacing w:after="200" w:line="276" w:lineRule="auto"/>
      <w:ind w:left="720"/>
    </w:pPr>
    <w:rPr>
      <w:rFonts w:ascii="Calibri" w:eastAsia="Times New Roman" w:hAnsi="Calibri" w:cs="Times New Roman"/>
      <w:sz w:val="22"/>
      <w:szCs w:val="22"/>
      <w:lang w:eastAsia="ar-SA" w:bidi="ar-SA"/>
    </w:rPr>
  </w:style>
  <w:style w:type="paragraph" w:customStyle="1" w:styleId="Style31">
    <w:name w:val="Style31"/>
    <w:basedOn w:val="a"/>
    <w:uiPriority w:val="99"/>
    <w:rsid w:val="00B92AC7"/>
    <w:pPr>
      <w:suppressAutoHyphens w:val="0"/>
      <w:autoSpaceDE w:val="0"/>
      <w:spacing w:line="230" w:lineRule="exact"/>
    </w:pPr>
    <w:rPr>
      <w:rFonts w:eastAsia="Times New Roman" w:cs="Times New Roman"/>
      <w:lang w:eastAsia="ar-SA" w:bidi="ar-SA"/>
    </w:rPr>
  </w:style>
  <w:style w:type="paragraph" w:customStyle="1" w:styleId="Style41">
    <w:name w:val="Style41"/>
    <w:basedOn w:val="a"/>
    <w:uiPriority w:val="99"/>
    <w:rsid w:val="00B92AC7"/>
    <w:pPr>
      <w:suppressAutoHyphens w:val="0"/>
      <w:autoSpaceDE w:val="0"/>
      <w:spacing w:line="230" w:lineRule="exact"/>
      <w:ind w:hanging="360"/>
    </w:pPr>
    <w:rPr>
      <w:rFonts w:eastAsia="Times New Roman" w:cs="Times New Roman"/>
      <w:lang w:eastAsia="ar-SA" w:bidi="ar-SA"/>
    </w:rPr>
  </w:style>
  <w:style w:type="paragraph" w:customStyle="1" w:styleId="211">
    <w:name w:val="Основной текст с отступом 21"/>
    <w:basedOn w:val="a"/>
    <w:uiPriority w:val="99"/>
    <w:rsid w:val="00B92AC7"/>
    <w:pPr>
      <w:suppressAutoHyphens w:val="0"/>
      <w:autoSpaceDE w:val="0"/>
      <w:spacing w:after="120" w:line="480" w:lineRule="auto"/>
      <w:ind w:left="283"/>
    </w:pPr>
    <w:rPr>
      <w:rFonts w:eastAsia="Times New Roman" w:cs="Times New Roman"/>
      <w:szCs w:val="20"/>
      <w:lang w:eastAsia="ar-SA" w:bidi="ar-SA"/>
    </w:rPr>
  </w:style>
  <w:style w:type="paragraph" w:customStyle="1" w:styleId="msolistparagraphcxspmiddle">
    <w:name w:val="msolistparagraphcxspmiddle"/>
    <w:basedOn w:val="a"/>
    <w:uiPriority w:val="99"/>
    <w:rsid w:val="00B92AC7"/>
    <w:pPr>
      <w:widowControl/>
      <w:suppressAutoHyphens w:val="0"/>
      <w:spacing w:before="280" w:after="280"/>
    </w:pPr>
    <w:rPr>
      <w:rFonts w:eastAsia="Times New Roman" w:cs="Times New Roman"/>
      <w:lang w:eastAsia="ar-SA" w:bidi="ar-SA"/>
    </w:rPr>
  </w:style>
  <w:style w:type="paragraph" w:customStyle="1" w:styleId="afe">
    <w:name w:val="Заголовок таблицы"/>
    <w:basedOn w:val="afa"/>
    <w:uiPriority w:val="99"/>
    <w:rsid w:val="00B92AC7"/>
    <w:pPr>
      <w:jc w:val="center"/>
    </w:pPr>
    <w:rPr>
      <w:b/>
      <w:bCs/>
    </w:rPr>
  </w:style>
  <w:style w:type="paragraph" w:customStyle="1" w:styleId="Style1">
    <w:name w:val="Style1"/>
    <w:basedOn w:val="a"/>
    <w:uiPriority w:val="99"/>
    <w:rsid w:val="00B92AC7"/>
    <w:pPr>
      <w:suppressAutoHyphens w:val="0"/>
      <w:autoSpaceDE w:val="0"/>
      <w:autoSpaceDN w:val="0"/>
      <w:adjustRightInd w:val="0"/>
    </w:pPr>
    <w:rPr>
      <w:rFonts w:eastAsia="Times New Roman" w:cs="Times New Roman"/>
      <w:kern w:val="0"/>
      <w:lang w:eastAsia="ru-RU" w:bidi="ar-SA"/>
    </w:rPr>
  </w:style>
  <w:style w:type="character" w:styleId="aff">
    <w:name w:val="Subtle Emphasis"/>
    <w:qFormat/>
    <w:rsid w:val="00B92AC7"/>
    <w:rPr>
      <w:i/>
      <w:iCs/>
      <w:color w:val="808080"/>
    </w:rPr>
  </w:style>
  <w:style w:type="character" w:styleId="aff0">
    <w:name w:val="Intense Emphasis"/>
    <w:qFormat/>
    <w:rsid w:val="00B92AC7"/>
    <w:rPr>
      <w:b/>
      <w:bCs/>
      <w:i/>
      <w:iCs/>
      <w:color w:val="4F81BD"/>
    </w:rPr>
  </w:style>
  <w:style w:type="character" w:styleId="aff1">
    <w:name w:val="Subtle Reference"/>
    <w:qFormat/>
    <w:rsid w:val="00B92AC7"/>
    <w:rPr>
      <w:smallCaps/>
      <w:color w:val="C0504D"/>
      <w:u w:val="single"/>
    </w:rPr>
  </w:style>
  <w:style w:type="character" w:styleId="aff2">
    <w:name w:val="Intense Reference"/>
    <w:qFormat/>
    <w:rsid w:val="00B92AC7"/>
    <w:rPr>
      <w:b/>
      <w:bCs/>
      <w:smallCaps/>
      <w:color w:val="C0504D"/>
      <w:spacing w:val="5"/>
      <w:u w:val="single"/>
    </w:rPr>
  </w:style>
  <w:style w:type="character" w:styleId="aff3">
    <w:name w:val="Book Title"/>
    <w:qFormat/>
    <w:rsid w:val="00B92AC7"/>
    <w:rPr>
      <w:b/>
      <w:bCs/>
      <w:smallCaps/>
      <w:spacing w:val="5"/>
    </w:rPr>
  </w:style>
  <w:style w:type="character" w:customStyle="1" w:styleId="WW8Num2z0">
    <w:name w:val="WW8Num2z0"/>
    <w:rsid w:val="00B92AC7"/>
    <w:rPr>
      <w:rFonts w:ascii="Times New Roman" w:hAnsi="Times New Roman" w:cs="Times New Roman" w:hint="default"/>
    </w:rPr>
  </w:style>
  <w:style w:type="character" w:customStyle="1" w:styleId="WW8Num2z1">
    <w:name w:val="WW8Num2z1"/>
    <w:rsid w:val="00B92AC7"/>
    <w:rPr>
      <w:rFonts w:ascii="OpenSymbol" w:hAnsi="OpenSymbol" w:cs="OpenSymbol" w:hint="default"/>
    </w:rPr>
  </w:style>
  <w:style w:type="character" w:customStyle="1" w:styleId="WW8Num2z3">
    <w:name w:val="WW8Num2z3"/>
    <w:rsid w:val="00B92AC7"/>
    <w:rPr>
      <w:rFonts w:ascii="Wingdings 2" w:hAnsi="Wingdings 2" w:cs="OpenSymbol" w:hint="default"/>
    </w:rPr>
  </w:style>
  <w:style w:type="character" w:customStyle="1" w:styleId="WW8Num3z0">
    <w:name w:val="WW8Num3z0"/>
    <w:rsid w:val="00B92AC7"/>
    <w:rPr>
      <w:rFonts w:ascii="Times New Roman" w:hAnsi="Times New Roman" w:cs="Times New Roman" w:hint="default"/>
    </w:rPr>
  </w:style>
  <w:style w:type="character" w:customStyle="1" w:styleId="WW8Num3z2">
    <w:name w:val="WW8Num3z2"/>
    <w:rsid w:val="00B92AC7"/>
    <w:rPr>
      <w:rFonts w:ascii="Symbol" w:hAnsi="Symbol" w:cs="OpenSymbol" w:hint="default"/>
    </w:rPr>
  </w:style>
  <w:style w:type="character" w:customStyle="1" w:styleId="WW8Num4z0">
    <w:name w:val="WW8Num4z0"/>
    <w:rsid w:val="00B92AC7"/>
    <w:rPr>
      <w:rFonts w:ascii="Symbol" w:hAnsi="Symbol" w:hint="default"/>
      <w:sz w:val="20"/>
    </w:rPr>
  </w:style>
  <w:style w:type="character" w:customStyle="1" w:styleId="WW8Num4z1">
    <w:name w:val="WW8Num4z1"/>
    <w:rsid w:val="00B92AC7"/>
    <w:rPr>
      <w:rFonts w:ascii="Courier New" w:hAnsi="Courier New" w:cs="Courier New" w:hint="default"/>
      <w:sz w:val="20"/>
    </w:rPr>
  </w:style>
  <w:style w:type="character" w:customStyle="1" w:styleId="WW8Num4z2">
    <w:name w:val="WW8Num4z2"/>
    <w:rsid w:val="00B92AC7"/>
    <w:rPr>
      <w:rFonts w:ascii="Wingdings" w:hAnsi="Wingdings" w:hint="default"/>
      <w:sz w:val="20"/>
    </w:rPr>
  </w:style>
  <w:style w:type="character" w:customStyle="1" w:styleId="WW8Num5z0">
    <w:name w:val="WW8Num5z0"/>
    <w:rsid w:val="00B92AC7"/>
    <w:rPr>
      <w:rFonts w:ascii="Symbol" w:hAnsi="Symbol" w:hint="default"/>
      <w:sz w:val="20"/>
    </w:rPr>
  </w:style>
  <w:style w:type="character" w:customStyle="1" w:styleId="WW8Num5z1">
    <w:name w:val="WW8Num5z1"/>
    <w:rsid w:val="00B92AC7"/>
    <w:rPr>
      <w:rFonts w:ascii="Courier New" w:hAnsi="Courier New" w:cs="Courier New" w:hint="default"/>
      <w:sz w:val="20"/>
    </w:rPr>
  </w:style>
  <w:style w:type="character" w:customStyle="1" w:styleId="WW8Num5z2">
    <w:name w:val="WW8Num5z2"/>
    <w:rsid w:val="00B92AC7"/>
    <w:rPr>
      <w:rFonts w:ascii="Wingdings" w:hAnsi="Wingdings" w:hint="default"/>
      <w:sz w:val="20"/>
    </w:rPr>
  </w:style>
  <w:style w:type="character" w:customStyle="1" w:styleId="WW8Num6z0">
    <w:name w:val="WW8Num6z0"/>
    <w:rsid w:val="00B92AC7"/>
    <w:rPr>
      <w:rFonts w:ascii="Symbol" w:hAnsi="Symbol" w:hint="default"/>
      <w:sz w:val="20"/>
    </w:rPr>
  </w:style>
  <w:style w:type="character" w:customStyle="1" w:styleId="WW8Num6z1">
    <w:name w:val="WW8Num6z1"/>
    <w:rsid w:val="00B92AC7"/>
    <w:rPr>
      <w:rFonts w:ascii="Courier New" w:hAnsi="Courier New" w:cs="Courier New" w:hint="default"/>
      <w:sz w:val="20"/>
    </w:rPr>
  </w:style>
  <w:style w:type="character" w:customStyle="1" w:styleId="WW8Num6z2">
    <w:name w:val="WW8Num6z2"/>
    <w:rsid w:val="00B92AC7"/>
    <w:rPr>
      <w:rFonts w:ascii="Wingdings" w:hAnsi="Wingdings" w:hint="default"/>
      <w:sz w:val="20"/>
    </w:rPr>
  </w:style>
  <w:style w:type="character" w:customStyle="1" w:styleId="WW8Num7z0">
    <w:name w:val="WW8Num7z0"/>
    <w:rsid w:val="00B92AC7"/>
    <w:rPr>
      <w:rFonts w:ascii="Symbol" w:hAnsi="Symbol" w:hint="default"/>
      <w:sz w:val="20"/>
    </w:rPr>
  </w:style>
  <w:style w:type="character" w:customStyle="1" w:styleId="WW8Num7z1">
    <w:name w:val="WW8Num7z1"/>
    <w:rsid w:val="00B92AC7"/>
    <w:rPr>
      <w:rFonts w:ascii="Courier New" w:hAnsi="Courier New" w:cs="Courier New" w:hint="default"/>
      <w:sz w:val="20"/>
    </w:rPr>
  </w:style>
  <w:style w:type="character" w:customStyle="1" w:styleId="WW8Num7z2">
    <w:name w:val="WW8Num7z2"/>
    <w:rsid w:val="00B92AC7"/>
    <w:rPr>
      <w:rFonts w:ascii="Wingdings" w:hAnsi="Wingdings" w:hint="default"/>
      <w:sz w:val="20"/>
    </w:rPr>
  </w:style>
  <w:style w:type="character" w:customStyle="1" w:styleId="WW8Num8z0">
    <w:name w:val="WW8Num8z0"/>
    <w:rsid w:val="00B92AC7"/>
    <w:rPr>
      <w:rFonts w:ascii="Symbol" w:hAnsi="Symbol" w:hint="default"/>
      <w:sz w:val="20"/>
    </w:rPr>
  </w:style>
  <w:style w:type="character" w:customStyle="1" w:styleId="WW8Num8z1">
    <w:name w:val="WW8Num8z1"/>
    <w:rsid w:val="00B92AC7"/>
    <w:rPr>
      <w:rFonts w:ascii="Courier New" w:hAnsi="Courier New" w:cs="Courier New" w:hint="default"/>
      <w:sz w:val="20"/>
    </w:rPr>
  </w:style>
  <w:style w:type="character" w:customStyle="1" w:styleId="WW8Num8z2">
    <w:name w:val="WW8Num8z2"/>
    <w:rsid w:val="00B92AC7"/>
    <w:rPr>
      <w:rFonts w:ascii="Wingdings" w:hAnsi="Wingdings" w:hint="default"/>
      <w:sz w:val="20"/>
    </w:rPr>
  </w:style>
  <w:style w:type="character" w:customStyle="1" w:styleId="WW8Num9z0">
    <w:name w:val="WW8Num9z0"/>
    <w:rsid w:val="00B92AC7"/>
    <w:rPr>
      <w:rFonts w:ascii="Symbol" w:hAnsi="Symbol" w:hint="default"/>
      <w:sz w:val="20"/>
    </w:rPr>
  </w:style>
  <w:style w:type="character" w:customStyle="1" w:styleId="WW8Num9z1">
    <w:name w:val="WW8Num9z1"/>
    <w:rsid w:val="00B92AC7"/>
    <w:rPr>
      <w:rFonts w:ascii="Courier New" w:hAnsi="Courier New" w:cs="Courier New" w:hint="default"/>
      <w:sz w:val="20"/>
    </w:rPr>
  </w:style>
  <w:style w:type="character" w:customStyle="1" w:styleId="WW8Num9z2">
    <w:name w:val="WW8Num9z2"/>
    <w:rsid w:val="00B92AC7"/>
    <w:rPr>
      <w:rFonts w:ascii="Wingdings" w:hAnsi="Wingdings" w:hint="default"/>
      <w:sz w:val="20"/>
    </w:rPr>
  </w:style>
  <w:style w:type="character" w:customStyle="1" w:styleId="WW8Num10z0">
    <w:name w:val="WW8Num10z0"/>
    <w:rsid w:val="00B92AC7"/>
    <w:rPr>
      <w:rFonts w:ascii="Symbol" w:hAnsi="Symbol" w:hint="default"/>
      <w:sz w:val="20"/>
    </w:rPr>
  </w:style>
  <w:style w:type="character" w:customStyle="1" w:styleId="WW8Num10z1">
    <w:name w:val="WW8Num10z1"/>
    <w:rsid w:val="00B92AC7"/>
    <w:rPr>
      <w:rFonts w:ascii="Courier New" w:hAnsi="Courier New" w:cs="Courier New" w:hint="default"/>
      <w:sz w:val="20"/>
    </w:rPr>
  </w:style>
  <w:style w:type="character" w:customStyle="1" w:styleId="WW8Num10z2">
    <w:name w:val="WW8Num10z2"/>
    <w:rsid w:val="00B92AC7"/>
    <w:rPr>
      <w:rFonts w:ascii="Wingdings" w:hAnsi="Wingdings" w:hint="default"/>
      <w:sz w:val="20"/>
    </w:rPr>
  </w:style>
  <w:style w:type="character" w:customStyle="1" w:styleId="WW8Num11z0">
    <w:name w:val="WW8Num11z0"/>
    <w:rsid w:val="00B92AC7"/>
    <w:rPr>
      <w:rFonts w:ascii="Symbol" w:hAnsi="Symbol" w:hint="default"/>
      <w:sz w:val="20"/>
    </w:rPr>
  </w:style>
  <w:style w:type="character" w:customStyle="1" w:styleId="WW8Num11z1">
    <w:name w:val="WW8Num11z1"/>
    <w:rsid w:val="00B92AC7"/>
    <w:rPr>
      <w:rFonts w:ascii="Courier New" w:hAnsi="Courier New" w:cs="Courier New" w:hint="default"/>
      <w:sz w:val="20"/>
    </w:rPr>
  </w:style>
  <w:style w:type="character" w:customStyle="1" w:styleId="WW8Num11z2">
    <w:name w:val="WW8Num11z2"/>
    <w:rsid w:val="00B92AC7"/>
    <w:rPr>
      <w:rFonts w:ascii="Wingdings" w:hAnsi="Wingdings" w:hint="default"/>
      <w:sz w:val="20"/>
    </w:rPr>
  </w:style>
  <w:style w:type="character" w:customStyle="1" w:styleId="WW8Num12z0">
    <w:name w:val="WW8Num12z0"/>
    <w:rsid w:val="00B92AC7"/>
    <w:rPr>
      <w:rFonts w:ascii="Symbol" w:hAnsi="Symbol" w:hint="default"/>
      <w:sz w:val="20"/>
    </w:rPr>
  </w:style>
  <w:style w:type="character" w:customStyle="1" w:styleId="WW8Num12z1">
    <w:name w:val="WW8Num12z1"/>
    <w:rsid w:val="00B92AC7"/>
    <w:rPr>
      <w:rFonts w:ascii="Courier New" w:hAnsi="Courier New" w:cs="Courier New" w:hint="default"/>
      <w:sz w:val="20"/>
    </w:rPr>
  </w:style>
  <w:style w:type="character" w:customStyle="1" w:styleId="WW8Num12z2">
    <w:name w:val="WW8Num12z2"/>
    <w:rsid w:val="00B92AC7"/>
    <w:rPr>
      <w:rFonts w:ascii="Wingdings" w:hAnsi="Wingdings" w:hint="default"/>
      <w:sz w:val="20"/>
    </w:rPr>
  </w:style>
  <w:style w:type="character" w:customStyle="1" w:styleId="WW8Num13z0">
    <w:name w:val="WW8Num13z0"/>
    <w:rsid w:val="00B92AC7"/>
    <w:rPr>
      <w:rFonts w:ascii="Symbol" w:hAnsi="Symbol" w:hint="default"/>
      <w:sz w:val="20"/>
    </w:rPr>
  </w:style>
  <w:style w:type="character" w:customStyle="1" w:styleId="WW8Num13z1">
    <w:name w:val="WW8Num13z1"/>
    <w:rsid w:val="00B92AC7"/>
    <w:rPr>
      <w:rFonts w:ascii="Courier New" w:hAnsi="Courier New" w:cs="Courier New" w:hint="default"/>
      <w:sz w:val="20"/>
    </w:rPr>
  </w:style>
  <w:style w:type="character" w:customStyle="1" w:styleId="WW8Num13z2">
    <w:name w:val="WW8Num13z2"/>
    <w:rsid w:val="00B92AC7"/>
    <w:rPr>
      <w:rFonts w:ascii="Wingdings" w:hAnsi="Wingdings" w:hint="default"/>
      <w:sz w:val="20"/>
    </w:rPr>
  </w:style>
  <w:style w:type="character" w:customStyle="1" w:styleId="WW8Num14z0">
    <w:name w:val="WW8Num14z0"/>
    <w:rsid w:val="00B92AC7"/>
    <w:rPr>
      <w:rFonts w:ascii="Symbol" w:hAnsi="Symbol" w:hint="default"/>
      <w:sz w:val="20"/>
    </w:rPr>
  </w:style>
  <w:style w:type="character" w:customStyle="1" w:styleId="WW8Num14z1">
    <w:name w:val="WW8Num14z1"/>
    <w:rsid w:val="00B92AC7"/>
    <w:rPr>
      <w:rFonts w:ascii="Courier New" w:hAnsi="Courier New" w:cs="Courier New" w:hint="default"/>
      <w:sz w:val="20"/>
    </w:rPr>
  </w:style>
  <w:style w:type="character" w:customStyle="1" w:styleId="WW8Num14z2">
    <w:name w:val="WW8Num14z2"/>
    <w:rsid w:val="00B92AC7"/>
    <w:rPr>
      <w:rFonts w:ascii="Wingdings" w:hAnsi="Wingdings" w:hint="default"/>
      <w:sz w:val="20"/>
    </w:rPr>
  </w:style>
  <w:style w:type="character" w:customStyle="1" w:styleId="WW8Num15z0">
    <w:name w:val="WW8Num15z0"/>
    <w:rsid w:val="00B92AC7"/>
    <w:rPr>
      <w:rFonts w:ascii="Symbol" w:hAnsi="Symbol" w:hint="default"/>
      <w:sz w:val="20"/>
    </w:rPr>
  </w:style>
  <w:style w:type="character" w:customStyle="1" w:styleId="WW8Num15z1">
    <w:name w:val="WW8Num15z1"/>
    <w:rsid w:val="00B92AC7"/>
    <w:rPr>
      <w:rFonts w:ascii="Courier New" w:hAnsi="Courier New" w:cs="Courier New" w:hint="default"/>
      <w:sz w:val="20"/>
    </w:rPr>
  </w:style>
  <w:style w:type="character" w:customStyle="1" w:styleId="WW8Num15z2">
    <w:name w:val="WW8Num15z2"/>
    <w:rsid w:val="00B92AC7"/>
    <w:rPr>
      <w:rFonts w:ascii="Wingdings" w:hAnsi="Wingdings" w:hint="default"/>
      <w:sz w:val="20"/>
    </w:rPr>
  </w:style>
  <w:style w:type="character" w:customStyle="1" w:styleId="WW8Num16z0">
    <w:name w:val="WW8Num16z0"/>
    <w:rsid w:val="00B92AC7"/>
    <w:rPr>
      <w:rFonts w:ascii="Symbol" w:hAnsi="Symbol" w:hint="default"/>
      <w:sz w:val="20"/>
    </w:rPr>
  </w:style>
  <w:style w:type="character" w:customStyle="1" w:styleId="WW8Num16z1">
    <w:name w:val="WW8Num16z1"/>
    <w:rsid w:val="00B92AC7"/>
    <w:rPr>
      <w:rFonts w:ascii="Courier New" w:hAnsi="Courier New" w:cs="Courier New" w:hint="default"/>
      <w:sz w:val="20"/>
    </w:rPr>
  </w:style>
  <w:style w:type="character" w:customStyle="1" w:styleId="WW8Num16z2">
    <w:name w:val="WW8Num16z2"/>
    <w:rsid w:val="00B92AC7"/>
    <w:rPr>
      <w:rFonts w:ascii="Wingdings" w:hAnsi="Wingdings" w:hint="default"/>
      <w:sz w:val="20"/>
    </w:rPr>
  </w:style>
  <w:style w:type="character" w:customStyle="1" w:styleId="WW8Num17z0">
    <w:name w:val="WW8Num17z0"/>
    <w:rsid w:val="00B92AC7"/>
    <w:rPr>
      <w:rFonts w:ascii="Times New Roman" w:hAnsi="Times New Roman" w:cs="Times New Roman" w:hint="default"/>
      <w:color w:val="auto"/>
    </w:rPr>
  </w:style>
  <w:style w:type="character" w:customStyle="1" w:styleId="WW8Num17z1">
    <w:name w:val="WW8Num17z1"/>
    <w:rsid w:val="00B92AC7"/>
    <w:rPr>
      <w:rFonts w:ascii="Courier New" w:hAnsi="Courier New" w:cs="Courier New" w:hint="default"/>
    </w:rPr>
  </w:style>
  <w:style w:type="character" w:customStyle="1" w:styleId="WW8Num17z2">
    <w:name w:val="WW8Num17z2"/>
    <w:rsid w:val="00B92AC7"/>
    <w:rPr>
      <w:rFonts w:ascii="Wingdings" w:hAnsi="Wingdings" w:hint="default"/>
    </w:rPr>
  </w:style>
  <w:style w:type="character" w:customStyle="1" w:styleId="WW8Num17z3">
    <w:name w:val="WW8Num17z3"/>
    <w:rsid w:val="00B92AC7"/>
    <w:rPr>
      <w:rFonts w:ascii="Symbol" w:hAnsi="Symbol" w:hint="default"/>
    </w:rPr>
  </w:style>
  <w:style w:type="character" w:customStyle="1" w:styleId="WW8Num19z0">
    <w:name w:val="WW8Num19z0"/>
    <w:rsid w:val="00B92AC7"/>
    <w:rPr>
      <w:rFonts w:ascii="Times New Roman" w:hAnsi="Times New Roman" w:cs="Times New Roman" w:hint="default"/>
    </w:rPr>
  </w:style>
  <w:style w:type="character" w:customStyle="1" w:styleId="WW8Num19z1">
    <w:name w:val="WW8Num19z1"/>
    <w:rsid w:val="00B92AC7"/>
    <w:rPr>
      <w:rFonts w:ascii="Courier New" w:hAnsi="Courier New" w:cs="Courier New" w:hint="default"/>
    </w:rPr>
  </w:style>
  <w:style w:type="character" w:customStyle="1" w:styleId="WW8Num19z2">
    <w:name w:val="WW8Num19z2"/>
    <w:rsid w:val="00B92AC7"/>
    <w:rPr>
      <w:rFonts w:ascii="Wingdings" w:hAnsi="Wingdings" w:hint="default"/>
    </w:rPr>
  </w:style>
  <w:style w:type="character" w:customStyle="1" w:styleId="WW8Num19z3">
    <w:name w:val="WW8Num19z3"/>
    <w:rsid w:val="00B92AC7"/>
    <w:rPr>
      <w:rFonts w:ascii="Symbol" w:hAnsi="Symbol" w:hint="default"/>
    </w:rPr>
  </w:style>
  <w:style w:type="character" w:customStyle="1" w:styleId="WW8Num20z0">
    <w:name w:val="WW8Num20z0"/>
    <w:rsid w:val="00B92AC7"/>
    <w:rPr>
      <w:rFonts w:ascii="Times New Roman" w:hAnsi="Times New Roman" w:cs="Times New Roman" w:hint="default"/>
      <w:color w:val="auto"/>
    </w:rPr>
  </w:style>
  <w:style w:type="character" w:customStyle="1" w:styleId="WW8Num21z0">
    <w:name w:val="WW8Num21z0"/>
    <w:rsid w:val="00B92AC7"/>
    <w:rPr>
      <w:rFonts w:ascii="Symbol" w:hAnsi="Symbol" w:hint="default"/>
    </w:rPr>
  </w:style>
  <w:style w:type="character" w:customStyle="1" w:styleId="WW8Num21z1">
    <w:name w:val="WW8Num21z1"/>
    <w:rsid w:val="00B92AC7"/>
    <w:rPr>
      <w:rFonts w:ascii="Courier New" w:hAnsi="Courier New" w:cs="Courier New" w:hint="default"/>
    </w:rPr>
  </w:style>
  <w:style w:type="character" w:customStyle="1" w:styleId="WW8Num21z2">
    <w:name w:val="WW8Num21z2"/>
    <w:rsid w:val="00B92AC7"/>
    <w:rPr>
      <w:rFonts w:ascii="Wingdings" w:hAnsi="Wingdings" w:hint="default"/>
    </w:rPr>
  </w:style>
  <w:style w:type="character" w:customStyle="1" w:styleId="WW8Num22z0">
    <w:name w:val="WW8Num22z0"/>
    <w:rsid w:val="00B92AC7"/>
    <w:rPr>
      <w:rFonts w:ascii="Times New Roman" w:hAnsi="Times New Roman" w:cs="Times New Roman" w:hint="default"/>
    </w:rPr>
  </w:style>
  <w:style w:type="character" w:customStyle="1" w:styleId="WW8Num22z1">
    <w:name w:val="WW8Num22z1"/>
    <w:rsid w:val="00B92AC7"/>
    <w:rPr>
      <w:rFonts w:ascii="Courier New" w:hAnsi="Courier New" w:cs="Courier New" w:hint="default"/>
    </w:rPr>
  </w:style>
  <w:style w:type="character" w:customStyle="1" w:styleId="WW8Num22z2">
    <w:name w:val="WW8Num22z2"/>
    <w:rsid w:val="00B92AC7"/>
    <w:rPr>
      <w:rFonts w:ascii="Wingdings" w:hAnsi="Wingdings" w:hint="default"/>
    </w:rPr>
  </w:style>
  <w:style w:type="character" w:customStyle="1" w:styleId="WW8Num22z3">
    <w:name w:val="WW8Num22z3"/>
    <w:rsid w:val="00B92AC7"/>
    <w:rPr>
      <w:rFonts w:ascii="Symbol" w:hAnsi="Symbol" w:hint="default"/>
    </w:rPr>
  </w:style>
  <w:style w:type="character" w:customStyle="1" w:styleId="WW8Num23z0">
    <w:name w:val="WW8Num23z0"/>
    <w:rsid w:val="00B92AC7"/>
    <w:rPr>
      <w:rFonts w:ascii="Symbol" w:hAnsi="Symbol" w:hint="default"/>
    </w:rPr>
  </w:style>
  <w:style w:type="character" w:customStyle="1" w:styleId="WW8Num23z1">
    <w:name w:val="WW8Num23z1"/>
    <w:rsid w:val="00B92AC7"/>
    <w:rPr>
      <w:rFonts w:ascii="Courier New" w:hAnsi="Courier New" w:cs="Courier New" w:hint="default"/>
    </w:rPr>
  </w:style>
  <w:style w:type="character" w:customStyle="1" w:styleId="WW8Num23z2">
    <w:name w:val="WW8Num23z2"/>
    <w:rsid w:val="00B92AC7"/>
    <w:rPr>
      <w:rFonts w:ascii="Wingdings" w:hAnsi="Wingdings" w:hint="default"/>
    </w:rPr>
  </w:style>
  <w:style w:type="character" w:customStyle="1" w:styleId="WW8Num24z0">
    <w:name w:val="WW8Num24z0"/>
    <w:rsid w:val="00B92AC7"/>
    <w:rPr>
      <w:rFonts w:ascii="Times New Roman" w:hAnsi="Times New Roman" w:cs="Times New Roman" w:hint="default"/>
      <w:color w:val="auto"/>
    </w:rPr>
  </w:style>
  <w:style w:type="character" w:customStyle="1" w:styleId="WW8Num24z1">
    <w:name w:val="WW8Num24z1"/>
    <w:rsid w:val="00B92AC7"/>
    <w:rPr>
      <w:rFonts w:ascii="Courier New" w:hAnsi="Courier New" w:cs="Courier New" w:hint="default"/>
    </w:rPr>
  </w:style>
  <w:style w:type="character" w:customStyle="1" w:styleId="WW8Num24z2">
    <w:name w:val="WW8Num24z2"/>
    <w:rsid w:val="00B92AC7"/>
    <w:rPr>
      <w:rFonts w:ascii="Wingdings" w:hAnsi="Wingdings" w:hint="default"/>
    </w:rPr>
  </w:style>
  <w:style w:type="character" w:customStyle="1" w:styleId="WW8Num24z3">
    <w:name w:val="WW8Num24z3"/>
    <w:rsid w:val="00B92AC7"/>
    <w:rPr>
      <w:rFonts w:ascii="Symbol" w:hAnsi="Symbol" w:hint="default"/>
    </w:rPr>
  </w:style>
  <w:style w:type="character" w:customStyle="1" w:styleId="WW8Num26z0">
    <w:name w:val="WW8Num26z0"/>
    <w:rsid w:val="00B92AC7"/>
    <w:rPr>
      <w:rFonts w:ascii="Times New Roman" w:hAnsi="Times New Roman" w:cs="Times New Roman" w:hint="default"/>
      <w:color w:val="auto"/>
    </w:rPr>
  </w:style>
  <w:style w:type="character" w:customStyle="1" w:styleId="WW8Num27z0">
    <w:name w:val="WW8Num27z0"/>
    <w:rsid w:val="00B92AC7"/>
    <w:rPr>
      <w:rFonts w:ascii="Symbol" w:hAnsi="Symbol" w:hint="default"/>
      <w:color w:val="auto"/>
    </w:rPr>
  </w:style>
  <w:style w:type="character" w:customStyle="1" w:styleId="WW8Num28z0">
    <w:name w:val="WW8Num28z0"/>
    <w:rsid w:val="00B92AC7"/>
    <w:rPr>
      <w:rFonts w:ascii="Wingdings" w:hAnsi="Wingdings" w:hint="default"/>
    </w:rPr>
  </w:style>
  <w:style w:type="character" w:customStyle="1" w:styleId="WW8Num29z0">
    <w:name w:val="WW8Num29z0"/>
    <w:rsid w:val="00B92AC7"/>
    <w:rPr>
      <w:rFonts w:ascii="Times New Roman" w:hAnsi="Times New Roman" w:cs="Times New Roman" w:hint="default"/>
      <w:color w:val="auto"/>
    </w:rPr>
  </w:style>
  <w:style w:type="character" w:customStyle="1" w:styleId="WW8Num29z1">
    <w:name w:val="WW8Num29z1"/>
    <w:rsid w:val="00B92AC7"/>
    <w:rPr>
      <w:rFonts w:ascii="Courier New" w:hAnsi="Courier New" w:cs="Courier New" w:hint="default"/>
    </w:rPr>
  </w:style>
  <w:style w:type="character" w:customStyle="1" w:styleId="WW8Num29z2">
    <w:name w:val="WW8Num29z2"/>
    <w:rsid w:val="00B92AC7"/>
    <w:rPr>
      <w:rFonts w:ascii="Wingdings" w:hAnsi="Wingdings" w:hint="default"/>
    </w:rPr>
  </w:style>
  <w:style w:type="character" w:customStyle="1" w:styleId="WW8Num29z3">
    <w:name w:val="WW8Num29z3"/>
    <w:rsid w:val="00B92AC7"/>
    <w:rPr>
      <w:rFonts w:ascii="Symbol" w:hAnsi="Symbol" w:hint="default"/>
    </w:rPr>
  </w:style>
  <w:style w:type="character" w:customStyle="1" w:styleId="WW8Num30z0">
    <w:name w:val="WW8Num30z0"/>
    <w:rsid w:val="00B92AC7"/>
    <w:rPr>
      <w:rFonts w:ascii="Times New Roman" w:hAnsi="Times New Roman" w:cs="Times New Roman" w:hint="default"/>
      <w:color w:val="auto"/>
    </w:rPr>
  </w:style>
  <w:style w:type="character" w:customStyle="1" w:styleId="WW8Num31z0">
    <w:name w:val="WW8Num31z0"/>
    <w:rsid w:val="00B92AC7"/>
    <w:rPr>
      <w:rFonts w:ascii="Times New Roman" w:hAnsi="Times New Roman" w:cs="Times New Roman" w:hint="default"/>
      <w:color w:val="auto"/>
    </w:rPr>
  </w:style>
  <w:style w:type="character" w:customStyle="1" w:styleId="WW8Num32z0">
    <w:name w:val="WW8Num32z0"/>
    <w:rsid w:val="00B92AC7"/>
    <w:rPr>
      <w:rFonts w:ascii="Times New Roman" w:hAnsi="Times New Roman" w:cs="Times New Roman" w:hint="default"/>
    </w:rPr>
  </w:style>
  <w:style w:type="character" w:customStyle="1" w:styleId="WW8Num32z1">
    <w:name w:val="WW8Num32z1"/>
    <w:rsid w:val="00B92AC7"/>
    <w:rPr>
      <w:rFonts w:ascii="Courier New" w:hAnsi="Courier New" w:cs="Courier New" w:hint="default"/>
    </w:rPr>
  </w:style>
  <w:style w:type="character" w:customStyle="1" w:styleId="WW8Num32z2">
    <w:name w:val="WW8Num32z2"/>
    <w:rsid w:val="00B92AC7"/>
    <w:rPr>
      <w:rFonts w:ascii="Wingdings" w:hAnsi="Wingdings" w:hint="default"/>
    </w:rPr>
  </w:style>
  <w:style w:type="character" w:customStyle="1" w:styleId="WW8Num32z3">
    <w:name w:val="WW8Num32z3"/>
    <w:rsid w:val="00B92AC7"/>
    <w:rPr>
      <w:rFonts w:ascii="Symbol" w:hAnsi="Symbol" w:hint="default"/>
    </w:rPr>
  </w:style>
  <w:style w:type="character" w:customStyle="1" w:styleId="WW8Num33z0">
    <w:name w:val="WW8Num33z0"/>
    <w:rsid w:val="00B92AC7"/>
    <w:rPr>
      <w:rFonts w:ascii="Times New Roman" w:hAnsi="Times New Roman" w:cs="Times New Roman" w:hint="default"/>
      <w:color w:val="auto"/>
    </w:rPr>
  </w:style>
  <w:style w:type="character" w:customStyle="1" w:styleId="WW8Num34z0">
    <w:name w:val="WW8Num34z0"/>
    <w:rsid w:val="00B92AC7"/>
    <w:rPr>
      <w:rFonts w:ascii="Symbol" w:hAnsi="Symbol" w:hint="default"/>
    </w:rPr>
  </w:style>
  <w:style w:type="character" w:customStyle="1" w:styleId="WW8Num34z1">
    <w:name w:val="WW8Num34z1"/>
    <w:rsid w:val="00B92AC7"/>
    <w:rPr>
      <w:rFonts w:ascii="Courier New" w:hAnsi="Courier New" w:cs="Courier New" w:hint="default"/>
    </w:rPr>
  </w:style>
  <w:style w:type="character" w:customStyle="1" w:styleId="WW8Num34z2">
    <w:name w:val="WW8Num34z2"/>
    <w:rsid w:val="00B92AC7"/>
    <w:rPr>
      <w:rFonts w:ascii="Wingdings" w:hAnsi="Wingdings" w:hint="default"/>
    </w:rPr>
  </w:style>
  <w:style w:type="character" w:customStyle="1" w:styleId="WW8Num35z0">
    <w:name w:val="WW8Num35z0"/>
    <w:rsid w:val="00B92AC7"/>
    <w:rPr>
      <w:rFonts w:ascii="Times New Roman" w:hAnsi="Times New Roman" w:cs="Times New Roman" w:hint="default"/>
      <w:color w:val="auto"/>
    </w:rPr>
  </w:style>
  <w:style w:type="character" w:customStyle="1" w:styleId="WW8Num36z0">
    <w:name w:val="WW8Num36z0"/>
    <w:rsid w:val="00B92AC7"/>
    <w:rPr>
      <w:rFonts w:ascii="Times New Roman" w:hAnsi="Times New Roman" w:cs="Times New Roman" w:hint="default"/>
      <w:color w:val="auto"/>
    </w:rPr>
  </w:style>
  <w:style w:type="character" w:customStyle="1" w:styleId="WW8Num37z0">
    <w:name w:val="WW8Num37z0"/>
    <w:rsid w:val="00B92AC7"/>
    <w:rPr>
      <w:rFonts w:ascii="Symbol" w:hAnsi="Symbol" w:hint="default"/>
      <w:color w:val="auto"/>
    </w:rPr>
  </w:style>
  <w:style w:type="character" w:customStyle="1" w:styleId="WW8Num38z0">
    <w:name w:val="WW8Num38z0"/>
    <w:rsid w:val="00B92AC7"/>
    <w:rPr>
      <w:rFonts w:ascii="Times New Roman" w:hAnsi="Times New Roman" w:cs="Times New Roman" w:hint="default"/>
    </w:rPr>
  </w:style>
  <w:style w:type="character" w:customStyle="1" w:styleId="WW8Num38z1">
    <w:name w:val="WW8Num38z1"/>
    <w:rsid w:val="00B92AC7"/>
    <w:rPr>
      <w:rFonts w:ascii="Courier New" w:hAnsi="Courier New" w:cs="Courier New" w:hint="default"/>
    </w:rPr>
  </w:style>
  <w:style w:type="character" w:customStyle="1" w:styleId="WW8Num38z2">
    <w:name w:val="WW8Num38z2"/>
    <w:rsid w:val="00B92AC7"/>
    <w:rPr>
      <w:rFonts w:ascii="Wingdings" w:hAnsi="Wingdings" w:hint="default"/>
    </w:rPr>
  </w:style>
  <w:style w:type="character" w:customStyle="1" w:styleId="WW8Num38z3">
    <w:name w:val="WW8Num38z3"/>
    <w:rsid w:val="00B92AC7"/>
    <w:rPr>
      <w:rFonts w:ascii="Symbol" w:hAnsi="Symbol" w:hint="default"/>
    </w:rPr>
  </w:style>
  <w:style w:type="character" w:customStyle="1" w:styleId="WW8Num39z0">
    <w:name w:val="WW8Num39z0"/>
    <w:rsid w:val="00B92AC7"/>
    <w:rPr>
      <w:rFonts w:ascii="Symbol" w:hAnsi="Symbol" w:hint="default"/>
    </w:rPr>
  </w:style>
  <w:style w:type="character" w:customStyle="1" w:styleId="WW8Num39z1">
    <w:name w:val="WW8Num39z1"/>
    <w:rsid w:val="00B92AC7"/>
    <w:rPr>
      <w:rFonts w:ascii="Courier New" w:hAnsi="Courier New" w:cs="Courier New" w:hint="default"/>
    </w:rPr>
  </w:style>
  <w:style w:type="character" w:customStyle="1" w:styleId="WW8Num39z2">
    <w:name w:val="WW8Num39z2"/>
    <w:rsid w:val="00B92AC7"/>
    <w:rPr>
      <w:rFonts w:ascii="Wingdings" w:hAnsi="Wingdings" w:hint="default"/>
    </w:rPr>
  </w:style>
  <w:style w:type="character" w:customStyle="1" w:styleId="WW8Num40z0">
    <w:name w:val="WW8Num40z0"/>
    <w:rsid w:val="00B92AC7"/>
    <w:rPr>
      <w:rFonts w:ascii="Times New Roman" w:hAnsi="Times New Roman" w:cs="Times New Roman" w:hint="default"/>
      <w:color w:val="auto"/>
    </w:rPr>
  </w:style>
  <w:style w:type="character" w:customStyle="1" w:styleId="WW8Num41z0">
    <w:name w:val="WW8Num41z0"/>
    <w:rsid w:val="00B92AC7"/>
    <w:rPr>
      <w:rFonts w:ascii="Symbol" w:hAnsi="Symbol" w:hint="default"/>
    </w:rPr>
  </w:style>
  <w:style w:type="character" w:customStyle="1" w:styleId="WW8Num41z1">
    <w:name w:val="WW8Num41z1"/>
    <w:rsid w:val="00B92AC7"/>
    <w:rPr>
      <w:rFonts w:ascii="Courier New" w:hAnsi="Courier New" w:cs="Courier New" w:hint="default"/>
    </w:rPr>
  </w:style>
  <w:style w:type="character" w:customStyle="1" w:styleId="WW8Num41z2">
    <w:name w:val="WW8Num41z2"/>
    <w:rsid w:val="00B92AC7"/>
    <w:rPr>
      <w:rFonts w:ascii="Wingdings" w:hAnsi="Wingdings" w:hint="default"/>
    </w:rPr>
  </w:style>
  <w:style w:type="character" w:customStyle="1" w:styleId="WW8Num42z0">
    <w:name w:val="WW8Num42z0"/>
    <w:rsid w:val="00B92AC7"/>
    <w:rPr>
      <w:rFonts w:ascii="Times New Roman" w:hAnsi="Times New Roman" w:cs="Times New Roman" w:hint="default"/>
    </w:rPr>
  </w:style>
  <w:style w:type="character" w:customStyle="1" w:styleId="WW8Num42z1">
    <w:name w:val="WW8Num42z1"/>
    <w:rsid w:val="00B92AC7"/>
    <w:rPr>
      <w:rFonts w:ascii="Wingdings" w:hAnsi="Wingdings" w:hint="default"/>
    </w:rPr>
  </w:style>
  <w:style w:type="character" w:customStyle="1" w:styleId="WW8Num43z0">
    <w:name w:val="WW8Num43z0"/>
    <w:rsid w:val="00B92AC7"/>
    <w:rPr>
      <w:rFonts w:ascii="Times New Roman" w:hAnsi="Times New Roman" w:cs="Times New Roman" w:hint="default"/>
    </w:rPr>
  </w:style>
  <w:style w:type="character" w:customStyle="1" w:styleId="WW8Num43z1">
    <w:name w:val="WW8Num43z1"/>
    <w:rsid w:val="00B92AC7"/>
    <w:rPr>
      <w:rFonts w:ascii="Wingdings" w:hAnsi="Wingdings" w:hint="default"/>
    </w:rPr>
  </w:style>
  <w:style w:type="character" w:customStyle="1" w:styleId="WW8Num44z0">
    <w:name w:val="WW8Num44z0"/>
    <w:rsid w:val="00B92AC7"/>
    <w:rPr>
      <w:rFonts w:ascii="Times New Roman" w:hAnsi="Times New Roman" w:cs="Times New Roman" w:hint="default"/>
      <w:color w:val="auto"/>
    </w:rPr>
  </w:style>
  <w:style w:type="character" w:customStyle="1" w:styleId="WW8Num44z1">
    <w:name w:val="WW8Num44z1"/>
    <w:rsid w:val="00B92AC7"/>
    <w:rPr>
      <w:rFonts w:ascii="Courier New" w:hAnsi="Courier New" w:cs="Courier New" w:hint="default"/>
    </w:rPr>
  </w:style>
  <w:style w:type="character" w:customStyle="1" w:styleId="WW8Num44z2">
    <w:name w:val="WW8Num44z2"/>
    <w:rsid w:val="00B92AC7"/>
    <w:rPr>
      <w:rFonts w:ascii="Wingdings" w:hAnsi="Wingdings" w:hint="default"/>
    </w:rPr>
  </w:style>
  <w:style w:type="character" w:customStyle="1" w:styleId="WW8Num44z3">
    <w:name w:val="WW8Num44z3"/>
    <w:rsid w:val="00B92AC7"/>
    <w:rPr>
      <w:rFonts w:ascii="Symbol" w:hAnsi="Symbol" w:hint="default"/>
    </w:rPr>
  </w:style>
  <w:style w:type="character" w:customStyle="1" w:styleId="WW8Num45z0">
    <w:name w:val="WW8Num45z0"/>
    <w:rsid w:val="00B92AC7"/>
    <w:rPr>
      <w:rFonts w:ascii="Symbol" w:hAnsi="Symbol" w:hint="default"/>
    </w:rPr>
  </w:style>
  <w:style w:type="character" w:customStyle="1" w:styleId="WW8Num45z1">
    <w:name w:val="WW8Num45z1"/>
    <w:rsid w:val="00B92AC7"/>
    <w:rPr>
      <w:rFonts w:ascii="Times New Roman" w:hAnsi="Times New Roman" w:cs="Times New Roman" w:hint="default"/>
    </w:rPr>
  </w:style>
  <w:style w:type="character" w:customStyle="1" w:styleId="WW8Num45z2">
    <w:name w:val="WW8Num45z2"/>
    <w:rsid w:val="00B92AC7"/>
    <w:rPr>
      <w:rFonts w:ascii="Wingdings" w:hAnsi="Wingdings" w:hint="default"/>
    </w:rPr>
  </w:style>
  <w:style w:type="character" w:customStyle="1" w:styleId="WW8Num45z4">
    <w:name w:val="WW8Num45z4"/>
    <w:rsid w:val="00B92AC7"/>
    <w:rPr>
      <w:rFonts w:ascii="Courier New" w:hAnsi="Courier New" w:cs="Courier New" w:hint="default"/>
    </w:rPr>
  </w:style>
  <w:style w:type="character" w:customStyle="1" w:styleId="WW8Num46z0">
    <w:name w:val="WW8Num46z0"/>
    <w:rsid w:val="00B92AC7"/>
    <w:rPr>
      <w:rFonts w:ascii="Times New Roman" w:hAnsi="Times New Roman" w:cs="Times New Roman" w:hint="default"/>
      <w:color w:val="auto"/>
    </w:rPr>
  </w:style>
  <w:style w:type="character" w:customStyle="1" w:styleId="WW8Num46z1">
    <w:name w:val="WW8Num46z1"/>
    <w:rsid w:val="00B92AC7"/>
    <w:rPr>
      <w:rFonts w:ascii="Courier New" w:hAnsi="Courier New" w:cs="Courier New" w:hint="default"/>
    </w:rPr>
  </w:style>
  <w:style w:type="character" w:customStyle="1" w:styleId="WW8Num46z2">
    <w:name w:val="WW8Num46z2"/>
    <w:rsid w:val="00B92AC7"/>
    <w:rPr>
      <w:rFonts w:ascii="Wingdings" w:hAnsi="Wingdings" w:hint="default"/>
    </w:rPr>
  </w:style>
  <w:style w:type="character" w:customStyle="1" w:styleId="WW8Num46z3">
    <w:name w:val="WW8Num46z3"/>
    <w:rsid w:val="00B92AC7"/>
    <w:rPr>
      <w:rFonts w:ascii="Symbol" w:hAnsi="Symbol" w:hint="default"/>
    </w:rPr>
  </w:style>
  <w:style w:type="character" w:customStyle="1" w:styleId="WW8Num47z0">
    <w:name w:val="WW8Num47z0"/>
    <w:rsid w:val="00B92AC7"/>
    <w:rPr>
      <w:rFonts w:ascii="Wingdings" w:hAnsi="Wingdings" w:hint="default"/>
    </w:rPr>
  </w:style>
  <w:style w:type="character" w:customStyle="1" w:styleId="WW8Num48z0">
    <w:name w:val="WW8Num48z0"/>
    <w:rsid w:val="00B92AC7"/>
    <w:rPr>
      <w:rFonts w:ascii="Times New Roman" w:hAnsi="Times New Roman" w:cs="Times New Roman" w:hint="default"/>
      <w:color w:val="auto"/>
    </w:rPr>
  </w:style>
  <w:style w:type="character" w:customStyle="1" w:styleId="WW8Num48z1">
    <w:name w:val="WW8Num48z1"/>
    <w:rsid w:val="00B92AC7"/>
    <w:rPr>
      <w:rFonts w:ascii="Courier New" w:hAnsi="Courier New" w:cs="Courier New" w:hint="default"/>
    </w:rPr>
  </w:style>
  <w:style w:type="character" w:customStyle="1" w:styleId="WW8Num48z2">
    <w:name w:val="WW8Num48z2"/>
    <w:rsid w:val="00B92AC7"/>
    <w:rPr>
      <w:rFonts w:ascii="Wingdings" w:hAnsi="Wingdings" w:hint="default"/>
    </w:rPr>
  </w:style>
  <w:style w:type="character" w:customStyle="1" w:styleId="WW8Num48z3">
    <w:name w:val="WW8Num48z3"/>
    <w:rsid w:val="00B92AC7"/>
    <w:rPr>
      <w:rFonts w:ascii="Symbol" w:hAnsi="Symbol" w:hint="default"/>
    </w:rPr>
  </w:style>
  <w:style w:type="character" w:customStyle="1" w:styleId="WW8Num49z0">
    <w:name w:val="WW8Num49z0"/>
    <w:rsid w:val="00B92AC7"/>
    <w:rPr>
      <w:rFonts w:ascii="Times New Roman" w:hAnsi="Times New Roman" w:cs="Times New Roman" w:hint="default"/>
      <w:color w:val="auto"/>
    </w:rPr>
  </w:style>
  <w:style w:type="character" w:customStyle="1" w:styleId="WW8Num49z1">
    <w:name w:val="WW8Num49z1"/>
    <w:rsid w:val="00B92AC7"/>
    <w:rPr>
      <w:rFonts w:ascii="Courier New" w:hAnsi="Courier New" w:cs="Courier New" w:hint="default"/>
    </w:rPr>
  </w:style>
  <w:style w:type="character" w:customStyle="1" w:styleId="WW8Num49z2">
    <w:name w:val="WW8Num49z2"/>
    <w:rsid w:val="00B92AC7"/>
    <w:rPr>
      <w:rFonts w:ascii="Wingdings" w:hAnsi="Wingdings" w:hint="default"/>
    </w:rPr>
  </w:style>
  <w:style w:type="character" w:customStyle="1" w:styleId="WW8Num49z3">
    <w:name w:val="WW8Num49z3"/>
    <w:rsid w:val="00B92AC7"/>
    <w:rPr>
      <w:rFonts w:ascii="Symbol" w:hAnsi="Symbol" w:hint="default"/>
    </w:rPr>
  </w:style>
  <w:style w:type="character" w:customStyle="1" w:styleId="WW8Num50z0">
    <w:name w:val="WW8Num50z0"/>
    <w:rsid w:val="00B92AC7"/>
    <w:rPr>
      <w:rFonts w:ascii="Times New Roman" w:hAnsi="Times New Roman" w:cs="Times New Roman" w:hint="default"/>
    </w:rPr>
  </w:style>
  <w:style w:type="character" w:customStyle="1" w:styleId="WW8Num50z1">
    <w:name w:val="WW8Num50z1"/>
    <w:rsid w:val="00B92AC7"/>
    <w:rPr>
      <w:rFonts w:ascii="Courier New" w:hAnsi="Courier New" w:cs="Courier New" w:hint="default"/>
    </w:rPr>
  </w:style>
  <w:style w:type="character" w:customStyle="1" w:styleId="WW8Num50z2">
    <w:name w:val="WW8Num50z2"/>
    <w:rsid w:val="00B92AC7"/>
    <w:rPr>
      <w:rFonts w:ascii="Wingdings" w:hAnsi="Wingdings" w:hint="default"/>
    </w:rPr>
  </w:style>
  <w:style w:type="character" w:customStyle="1" w:styleId="WW8Num50z3">
    <w:name w:val="WW8Num50z3"/>
    <w:rsid w:val="00B92AC7"/>
    <w:rPr>
      <w:rFonts w:ascii="Symbol" w:hAnsi="Symbol" w:hint="default"/>
    </w:rPr>
  </w:style>
  <w:style w:type="character" w:customStyle="1" w:styleId="WW8Num51z0">
    <w:name w:val="WW8Num51z0"/>
    <w:rsid w:val="00B92AC7"/>
    <w:rPr>
      <w:rFonts w:ascii="Times New Roman" w:hAnsi="Times New Roman" w:cs="Times New Roman" w:hint="default"/>
    </w:rPr>
  </w:style>
  <w:style w:type="character" w:customStyle="1" w:styleId="WW8Num51z1">
    <w:name w:val="WW8Num51z1"/>
    <w:rsid w:val="00B92AC7"/>
    <w:rPr>
      <w:rFonts w:ascii="Courier New" w:hAnsi="Courier New" w:cs="Courier New" w:hint="default"/>
    </w:rPr>
  </w:style>
  <w:style w:type="character" w:customStyle="1" w:styleId="WW8Num51z2">
    <w:name w:val="WW8Num51z2"/>
    <w:rsid w:val="00B92AC7"/>
    <w:rPr>
      <w:rFonts w:ascii="Wingdings" w:hAnsi="Wingdings" w:hint="default"/>
    </w:rPr>
  </w:style>
  <w:style w:type="character" w:customStyle="1" w:styleId="WW8Num51z3">
    <w:name w:val="WW8Num51z3"/>
    <w:rsid w:val="00B92AC7"/>
    <w:rPr>
      <w:rFonts w:ascii="Symbol" w:hAnsi="Symbol" w:hint="default"/>
    </w:rPr>
  </w:style>
  <w:style w:type="character" w:customStyle="1" w:styleId="WW8Num52z0">
    <w:name w:val="WW8Num52z0"/>
    <w:rsid w:val="00B92AC7"/>
    <w:rPr>
      <w:rFonts w:ascii="Symbol" w:hAnsi="Symbol" w:hint="default"/>
    </w:rPr>
  </w:style>
  <w:style w:type="character" w:customStyle="1" w:styleId="WW8Num52z1">
    <w:name w:val="WW8Num52z1"/>
    <w:rsid w:val="00B92AC7"/>
    <w:rPr>
      <w:rFonts w:ascii="Courier New" w:hAnsi="Courier New" w:cs="Courier New" w:hint="default"/>
    </w:rPr>
  </w:style>
  <w:style w:type="character" w:customStyle="1" w:styleId="WW8Num52z2">
    <w:name w:val="WW8Num52z2"/>
    <w:rsid w:val="00B92AC7"/>
    <w:rPr>
      <w:rFonts w:ascii="Wingdings" w:hAnsi="Wingdings" w:hint="default"/>
    </w:rPr>
  </w:style>
  <w:style w:type="character" w:customStyle="1" w:styleId="WW8Num53z0">
    <w:name w:val="WW8Num53z0"/>
    <w:rsid w:val="00B92AC7"/>
    <w:rPr>
      <w:rFonts w:ascii="Wingdings" w:hAnsi="Wingdings" w:hint="default"/>
    </w:rPr>
  </w:style>
  <w:style w:type="character" w:customStyle="1" w:styleId="WW8Num54z0">
    <w:name w:val="WW8Num54z0"/>
    <w:rsid w:val="00B92AC7"/>
    <w:rPr>
      <w:rFonts w:ascii="Times New Roman" w:hAnsi="Times New Roman" w:cs="Times New Roman" w:hint="default"/>
      <w:color w:val="auto"/>
    </w:rPr>
  </w:style>
  <w:style w:type="character" w:customStyle="1" w:styleId="WW8Num54z1">
    <w:name w:val="WW8Num54z1"/>
    <w:rsid w:val="00B92AC7"/>
    <w:rPr>
      <w:rFonts w:ascii="Courier New" w:hAnsi="Courier New" w:cs="Courier New" w:hint="default"/>
    </w:rPr>
  </w:style>
  <w:style w:type="character" w:customStyle="1" w:styleId="WW8Num54z2">
    <w:name w:val="WW8Num54z2"/>
    <w:rsid w:val="00B92AC7"/>
    <w:rPr>
      <w:rFonts w:ascii="Wingdings" w:hAnsi="Wingdings" w:hint="default"/>
    </w:rPr>
  </w:style>
  <w:style w:type="character" w:customStyle="1" w:styleId="WW8Num54z3">
    <w:name w:val="WW8Num54z3"/>
    <w:rsid w:val="00B92AC7"/>
    <w:rPr>
      <w:rFonts w:ascii="Symbol" w:hAnsi="Symbol" w:hint="default"/>
    </w:rPr>
  </w:style>
  <w:style w:type="character" w:customStyle="1" w:styleId="WW8Num55z0">
    <w:name w:val="WW8Num55z0"/>
    <w:rsid w:val="00B92AC7"/>
    <w:rPr>
      <w:rFonts w:ascii="Times New Roman" w:hAnsi="Times New Roman" w:cs="Times New Roman" w:hint="default"/>
      <w:color w:val="auto"/>
    </w:rPr>
  </w:style>
  <w:style w:type="character" w:customStyle="1" w:styleId="WW8Num56z0">
    <w:name w:val="WW8Num56z0"/>
    <w:rsid w:val="00B92AC7"/>
    <w:rPr>
      <w:rFonts w:ascii="Times New Roman" w:hAnsi="Times New Roman" w:cs="Times New Roman" w:hint="default"/>
      <w:color w:val="auto"/>
    </w:rPr>
  </w:style>
  <w:style w:type="character" w:customStyle="1" w:styleId="WW8Num56z1">
    <w:name w:val="WW8Num56z1"/>
    <w:rsid w:val="00B92AC7"/>
    <w:rPr>
      <w:rFonts w:ascii="Courier New" w:hAnsi="Courier New" w:cs="Courier New" w:hint="default"/>
    </w:rPr>
  </w:style>
  <w:style w:type="character" w:customStyle="1" w:styleId="WW8Num56z2">
    <w:name w:val="WW8Num56z2"/>
    <w:rsid w:val="00B92AC7"/>
    <w:rPr>
      <w:rFonts w:ascii="Wingdings" w:hAnsi="Wingdings" w:hint="default"/>
    </w:rPr>
  </w:style>
  <w:style w:type="character" w:customStyle="1" w:styleId="WW8Num56z3">
    <w:name w:val="WW8Num56z3"/>
    <w:rsid w:val="00B92AC7"/>
    <w:rPr>
      <w:rFonts w:ascii="Symbol" w:hAnsi="Symbol" w:hint="default"/>
    </w:rPr>
  </w:style>
  <w:style w:type="character" w:customStyle="1" w:styleId="WW8Num58z0">
    <w:name w:val="WW8Num58z0"/>
    <w:rsid w:val="00B92AC7"/>
    <w:rPr>
      <w:rFonts w:ascii="Times New Roman" w:hAnsi="Times New Roman" w:cs="Times New Roman" w:hint="default"/>
      <w:color w:val="auto"/>
    </w:rPr>
  </w:style>
  <w:style w:type="character" w:customStyle="1" w:styleId="WW8Num59z0">
    <w:name w:val="WW8Num59z0"/>
    <w:rsid w:val="00B92AC7"/>
    <w:rPr>
      <w:rFonts w:ascii="Times New Roman" w:hAnsi="Times New Roman" w:cs="Times New Roman" w:hint="default"/>
    </w:rPr>
  </w:style>
  <w:style w:type="character" w:customStyle="1" w:styleId="WW8Num59z1">
    <w:name w:val="WW8Num59z1"/>
    <w:rsid w:val="00B92AC7"/>
    <w:rPr>
      <w:rFonts w:ascii="Courier New" w:hAnsi="Courier New" w:cs="Courier New" w:hint="default"/>
    </w:rPr>
  </w:style>
  <w:style w:type="character" w:customStyle="1" w:styleId="WW8Num59z2">
    <w:name w:val="WW8Num59z2"/>
    <w:rsid w:val="00B92AC7"/>
    <w:rPr>
      <w:rFonts w:ascii="Wingdings" w:hAnsi="Wingdings" w:hint="default"/>
    </w:rPr>
  </w:style>
  <w:style w:type="character" w:customStyle="1" w:styleId="WW8Num59z3">
    <w:name w:val="WW8Num59z3"/>
    <w:rsid w:val="00B92AC7"/>
    <w:rPr>
      <w:rFonts w:ascii="Symbol" w:hAnsi="Symbol" w:hint="default"/>
    </w:rPr>
  </w:style>
  <w:style w:type="character" w:customStyle="1" w:styleId="WW8Num60z0">
    <w:name w:val="WW8Num60z0"/>
    <w:rsid w:val="00B92AC7"/>
    <w:rPr>
      <w:rFonts w:ascii="Wingdings" w:hAnsi="Wingdings" w:hint="default"/>
    </w:rPr>
  </w:style>
  <w:style w:type="character" w:customStyle="1" w:styleId="WW8Num61z0">
    <w:name w:val="WW8Num61z0"/>
    <w:rsid w:val="00B92AC7"/>
    <w:rPr>
      <w:rFonts w:ascii="Times New Roman" w:hAnsi="Times New Roman" w:cs="Times New Roman" w:hint="default"/>
    </w:rPr>
  </w:style>
  <w:style w:type="character" w:customStyle="1" w:styleId="WW8Num61z1">
    <w:name w:val="WW8Num61z1"/>
    <w:rsid w:val="00B92AC7"/>
    <w:rPr>
      <w:rFonts w:ascii="Courier New" w:hAnsi="Courier New" w:cs="Courier New" w:hint="default"/>
    </w:rPr>
  </w:style>
  <w:style w:type="character" w:customStyle="1" w:styleId="WW8Num61z2">
    <w:name w:val="WW8Num61z2"/>
    <w:rsid w:val="00B92AC7"/>
    <w:rPr>
      <w:rFonts w:ascii="Wingdings" w:hAnsi="Wingdings" w:hint="default"/>
    </w:rPr>
  </w:style>
  <w:style w:type="character" w:customStyle="1" w:styleId="WW8Num61z3">
    <w:name w:val="WW8Num61z3"/>
    <w:rsid w:val="00B92AC7"/>
    <w:rPr>
      <w:rFonts w:ascii="Symbol" w:hAnsi="Symbol" w:hint="default"/>
    </w:rPr>
  </w:style>
  <w:style w:type="character" w:customStyle="1" w:styleId="WW8Num62z0">
    <w:name w:val="WW8Num62z0"/>
    <w:rsid w:val="00B92AC7"/>
    <w:rPr>
      <w:rFonts w:ascii="Times New Roman" w:hAnsi="Times New Roman" w:cs="Times New Roman" w:hint="default"/>
    </w:rPr>
  </w:style>
  <w:style w:type="character" w:customStyle="1" w:styleId="WW8Num62z1">
    <w:name w:val="WW8Num62z1"/>
    <w:rsid w:val="00B92AC7"/>
    <w:rPr>
      <w:rFonts w:ascii="Courier New" w:hAnsi="Courier New" w:cs="Courier New" w:hint="default"/>
    </w:rPr>
  </w:style>
  <w:style w:type="character" w:customStyle="1" w:styleId="WW8Num62z2">
    <w:name w:val="WW8Num62z2"/>
    <w:rsid w:val="00B92AC7"/>
    <w:rPr>
      <w:rFonts w:ascii="Wingdings" w:hAnsi="Wingdings" w:hint="default"/>
    </w:rPr>
  </w:style>
  <w:style w:type="character" w:customStyle="1" w:styleId="WW8Num62z3">
    <w:name w:val="WW8Num62z3"/>
    <w:rsid w:val="00B92AC7"/>
    <w:rPr>
      <w:rFonts w:ascii="Symbol" w:hAnsi="Symbol" w:hint="default"/>
    </w:rPr>
  </w:style>
  <w:style w:type="character" w:customStyle="1" w:styleId="WW8Num63z0">
    <w:name w:val="WW8Num63z0"/>
    <w:rsid w:val="00B92AC7"/>
    <w:rPr>
      <w:rFonts w:ascii="Times New Roman" w:hAnsi="Times New Roman" w:cs="Times New Roman" w:hint="default"/>
      <w:color w:val="auto"/>
    </w:rPr>
  </w:style>
  <w:style w:type="character" w:customStyle="1" w:styleId="WW8Num63z1">
    <w:name w:val="WW8Num63z1"/>
    <w:rsid w:val="00B92AC7"/>
    <w:rPr>
      <w:rFonts w:ascii="Courier New" w:hAnsi="Courier New" w:cs="Courier New" w:hint="default"/>
    </w:rPr>
  </w:style>
  <w:style w:type="character" w:customStyle="1" w:styleId="WW8Num63z2">
    <w:name w:val="WW8Num63z2"/>
    <w:rsid w:val="00B92AC7"/>
    <w:rPr>
      <w:rFonts w:ascii="Wingdings" w:hAnsi="Wingdings" w:hint="default"/>
    </w:rPr>
  </w:style>
  <w:style w:type="character" w:customStyle="1" w:styleId="WW8Num63z3">
    <w:name w:val="WW8Num63z3"/>
    <w:rsid w:val="00B92AC7"/>
    <w:rPr>
      <w:rFonts w:ascii="Symbol" w:hAnsi="Symbol" w:hint="default"/>
    </w:rPr>
  </w:style>
  <w:style w:type="character" w:customStyle="1" w:styleId="WW8Num64z0">
    <w:name w:val="WW8Num64z0"/>
    <w:rsid w:val="00B92AC7"/>
    <w:rPr>
      <w:rFonts w:ascii="Times New Roman" w:hAnsi="Times New Roman" w:cs="Times New Roman" w:hint="default"/>
      <w:color w:val="auto"/>
    </w:rPr>
  </w:style>
  <w:style w:type="character" w:customStyle="1" w:styleId="WW8Num65z0">
    <w:name w:val="WW8Num65z0"/>
    <w:rsid w:val="00B92AC7"/>
    <w:rPr>
      <w:rFonts w:ascii="Times New Roman" w:hAnsi="Times New Roman" w:cs="Times New Roman" w:hint="default"/>
    </w:rPr>
  </w:style>
  <w:style w:type="character" w:customStyle="1" w:styleId="WW8Num65z1">
    <w:name w:val="WW8Num65z1"/>
    <w:rsid w:val="00B92AC7"/>
    <w:rPr>
      <w:rFonts w:ascii="Courier New" w:hAnsi="Courier New" w:cs="Courier New" w:hint="default"/>
    </w:rPr>
  </w:style>
  <w:style w:type="character" w:customStyle="1" w:styleId="WW8Num65z2">
    <w:name w:val="WW8Num65z2"/>
    <w:rsid w:val="00B92AC7"/>
    <w:rPr>
      <w:rFonts w:ascii="Wingdings" w:hAnsi="Wingdings" w:hint="default"/>
    </w:rPr>
  </w:style>
  <w:style w:type="character" w:customStyle="1" w:styleId="WW8Num65z3">
    <w:name w:val="WW8Num65z3"/>
    <w:rsid w:val="00B92AC7"/>
    <w:rPr>
      <w:rFonts w:ascii="Symbol" w:hAnsi="Symbol" w:hint="default"/>
    </w:rPr>
  </w:style>
  <w:style w:type="character" w:customStyle="1" w:styleId="WW8Num66z0">
    <w:name w:val="WW8Num66z0"/>
    <w:rsid w:val="00B92AC7"/>
    <w:rPr>
      <w:rFonts w:ascii="Times New Roman" w:hAnsi="Times New Roman" w:cs="Times New Roman" w:hint="default"/>
      <w:color w:val="auto"/>
    </w:rPr>
  </w:style>
  <w:style w:type="character" w:customStyle="1" w:styleId="WW8Num68z0">
    <w:name w:val="WW8Num68z0"/>
    <w:rsid w:val="00B92AC7"/>
    <w:rPr>
      <w:rFonts w:ascii="Symbol" w:hAnsi="Symbol" w:hint="default"/>
    </w:rPr>
  </w:style>
  <w:style w:type="character" w:customStyle="1" w:styleId="WW8Num68z1">
    <w:name w:val="WW8Num68z1"/>
    <w:rsid w:val="00B92AC7"/>
    <w:rPr>
      <w:rFonts w:ascii="Courier New" w:hAnsi="Courier New" w:cs="Courier New" w:hint="default"/>
    </w:rPr>
  </w:style>
  <w:style w:type="character" w:customStyle="1" w:styleId="WW8Num68z2">
    <w:name w:val="WW8Num68z2"/>
    <w:rsid w:val="00B92AC7"/>
    <w:rPr>
      <w:rFonts w:ascii="Wingdings" w:hAnsi="Wingdings" w:hint="default"/>
    </w:rPr>
  </w:style>
  <w:style w:type="character" w:customStyle="1" w:styleId="WW8Num69z0">
    <w:name w:val="WW8Num69z0"/>
    <w:rsid w:val="00B92AC7"/>
    <w:rPr>
      <w:rFonts w:ascii="Times New Roman" w:hAnsi="Times New Roman" w:cs="Times New Roman" w:hint="default"/>
      <w:color w:val="auto"/>
    </w:rPr>
  </w:style>
  <w:style w:type="character" w:customStyle="1" w:styleId="WW8Num69z1">
    <w:name w:val="WW8Num69z1"/>
    <w:rsid w:val="00B92AC7"/>
    <w:rPr>
      <w:rFonts w:ascii="Courier New" w:hAnsi="Courier New" w:cs="Courier New" w:hint="default"/>
    </w:rPr>
  </w:style>
  <w:style w:type="character" w:customStyle="1" w:styleId="WW8Num69z2">
    <w:name w:val="WW8Num69z2"/>
    <w:rsid w:val="00B92AC7"/>
    <w:rPr>
      <w:rFonts w:ascii="Wingdings" w:hAnsi="Wingdings" w:hint="default"/>
    </w:rPr>
  </w:style>
  <w:style w:type="character" w:customStyle="1" w:styleId="WW8Num69z3">
    <w:name w:val="WW8Num69z3"/>
    <w:rsid w:val="00B92AC7"/>
    <w:rPr>
      <w:rFonts w:ascii="Symbol" w:hAnsi="Symbol" w:hint="default"/>
    </w:rPr>
  </w:style>
  <w:style w:type="character" w:customStyle="1" w:styleId="WW8Num71z0">
    <w:name w:val="WW8Num71z0"/>
    <w:rsid w:val="00B92AC7"/>
    <w:rPr>
      <w:rFonts w:ascii="Times New Roman" w:hAnsi="Times New Roman" w:cs="Times New Roman" w:hint="default"/>
      <w:color w:val="auto"/>
    </w:rPr>
  </w:style>
  <w:style w:type="character" w:customStyle="1" w:styleId="WW8Num71z1">
    <w:name w:val="WW8Num71z1"/>
    <w:rsid w:val="00B92AC7"/>
    <w:rPr>
      <w:rFonts w:ascii="Courier New" w:hAnsi="Courier New" w:cs="Courier New" w:hint="default"/>
    </w:rPr>
  </w:style>
  <w:style w:type="character" w:customStyle="1" w:styleId="WW8Num71z2">
    <w:name w:val="WW8Num71z2"/>
    <w:rsid w:val="00B92AC7"/>
    <w:rPr>
      <w:rFonts w:ascii="Wingdings" w:hAnsi="Wingdings" w:hint="default"/>
    </w:rPr>
  </w:style>
  <w:style w:type="character" w:customStyle="1" w:styleId="WW8Num71z3">
    <w:name w:val="WW8Num71z3"/>
    <w:rsid w:val="00B92AC7"/>
    <w:rPr>
      <w:rFonts w:ascii="Symbol" w:hAnsi="Symbol" w:hint="default"/>
    </w:rPr>
  </w:style>
  <w:style w:type="character" w:customStyle="1" w:styleId="WW8Num72z0">
    <w:name w:val="WW8Num72z0"/>
    <w:rsid w:val="00B92AC7"/>
    <w:rPr>
      <w:rFonts w:ascii="Times New Roman" w:hAnsi="Times New Roman" w:cs="Times New Roman" w:hint="default"/>
    </w:rPr>
  </w:style>
  <w:style w:type="character" w:customStyle="1" w:styleId="WW8Num72z1">
    <w:name w:val="WW8Num72z1"/>
    <w:rsid w:val="00B92AC7"/>
    <w:rPr>
      <w:rFonts w:ascii="Courier New" w:hAnsi="Courier New" w:cs="Courier New" w:hint="default"/>
    </w:rPr>
  </w:style>
  <w:style w:type="character" w:customStyle="1" w:styleId="WW8Num72z2">
    <w:name w:val="WW8Num72z2"/>
    <w:rsid w:val="00B92AC7"/>
    <w:rPr>
      <w:rFonts w:ascii="Wingdings" w:hAnsi="Wingdings" w:hint="default"/>
    </w:rPr>
  </w:style>
  <w:style w:type="character" w:customStyle="1" w:styleId="WW8Num72z3">
    <w:name w:val="WW8Num72z3"/>
    <w:rsid w:val="00B92AC7"/>
    <w:rPr>
      <w:rFonts w:ascii="Symbol" w:hAnsi="Symbol" w:hint="default"/>
    </w:rPr>
  </w:style>
  <w:style w:type="character" w:customStyle="1" w:styleId="WW8Num73z0">
    <w:name w:val="WW8Num73z0"/>
    <w:rsid w:val="00B92AC7"/>
    <w:rPr>
      <w:rFonts w:ascii="Times New Roman" w:hAnsi="Times New Roman" w:cs="Times New Roman" w:hint="default"/>
    </w:rPr>
  </w:style>
  <w:style w:type="character" w:customStyle="1" w:styleId="WW8Num73z1">
    <w:name w:val="WW8Num73z1"/>
    <w:rsid w:val="00B92AC7"/>
    <w:rPr>
      <w:rFonts w:ascii="Courier New" w:hAnsi="Courier New" w:cs="Courier New" w:hint="default"/>
    </w:rPr>
  </w:style>
  <w:style w:type="character" w:customStyle="1" w:styleId="WW8Num73z2">
    <w:name w:val="WW8Num73z2"/>
    <w:rsid w:val="00B92AC7"/>
    <w:rPr>
      <w:rFonts w:ascii="Wingdings" w:hAnsi="Wingdings" w:hint="default"/>
    </w:rPr>
  </w:style>
  <w:style w:type="character" w:customStyle="1" w:styleId="WW8Num73z3">
    <w:name w:val="WW8Num73z3"/>
    <w:rsid w:val="00B92AC7"/>
    <w:rPr>
      <w:rFonts w:ascii="Symbol" w:hAnsi="Symbol" w:hint="default"/>
    </w:rPr>
  </w:style>
  <w:style w:type="character" w:customStyle="1" w:styleId="WW8Num74z0">
    <w:name w:val="WW8Num74z0"/>
    <w:rsid w:val="00B92AC7"/>
    <w:rPr>
      <w:rFonts w:ascii="Times New Roman" w:hAnsi="Times New Roman" w:cs="Times New Roman" w:hint="default"/>
    </w:rPr>
  </w:style>
  <w:style w:type="character" w:customStyle="1" w:styleId="WW8Num74z1">
    <w:name w:val="WW8Num74z1"/>
    <w:rsid w:val="00B92AC7"/>
    <w:rPr>
      <w:rFonts w:ascii="Courier New" w:hAnsi="Courier New" w:cs="Courier New" w:hint="default"/>
    </w:rPr>
  </w:style>
  <w:style w:type="character" w:customStyle="1" w:styleId="WW8Num74z2">
    <w:name w:val="WW8Num74z2"/>
    <w:rsid w:val="00B92AC7"/>
    <w:rPr>
      <w:rFonts w:ascii="Wingdings" w:hAnsi="Wingdings" w:hint="default"/>
    </w:rPr>
  </w:style>
  <w:style w:type="character" w:customStyle="1" w:styleId="WW8Num74z3">
    <w:name w:val="WW8Num74z3"/>
    <w:rsid w:val="00B92AC7"/>
    <w:rPr>
      <w:rFonts w:ascii="Symbol" w:hAnsi="Symbol" w:hint="default"/>
    </w:rPr>
  </w:style>
  <w:style w:type="character" w:customStyle="1" w:styleId="WW8Num75z0">
    <w:name w:val="WW8Num75z0"/>
    <w:rsid w:val="00B92AC7"/>
    <w:rPr>
      <w:rFonts w:ascii="Times New Roman" w:hAnsi="Times New Roman" w:cs="Times New Roman" w:hint="default"/>
    </w:rPr>
  </w:style>
  <w:style w:type="character" w:customStyle="1" w:styleId="WW8Num75z1">
    <w:name w:val="WW8Num75z1"/>
    <w:rsid w:val="00B92AC7"/>
    <w:rPr>
      <w:rFonts w:ascii="Courier New" w:hAnsi="Courier New" w:cs="Courier New" w:hint="default"/>
    </w:rPr>
  </w:style>
  <w:style w:type="character" w:customStyle="1" w:styleId="WW8Num75z2">
    <w:name w:val="WW8Num75z2"/>
    <w:rsid w:val="00B92AC7"/>
    <w:rPr>
      <w:rFonts w:ascii="Wingdings" w:hAnsi="Wingdings" w:hint="default"/>
    </w:rPr>
  </w:style>
  <w:style w:type="character" w:customStyle="1" w:styleId="WW8Num75z3">
    <w:name w:val="WW8Num75z3"/>
    <w:rsid w:val="00B92AC7"/>
    <w:rPr>
      <w:rFonts w:ascii="Symbol" w:hAnsi="Symbol" w:hint="default"/>
    </w:rPr>
  </w:style>
  <w:style w:type="character" w:customStyle="1" w:styleId="WW8Num76z0">
    <w:name w:val="WW8Num76z0"/>
    <w:rsid w:val="00B92AC7"/>
    <w:rPr>
      <w:rFonts w:ascii="Times New Roman" w:hAnsi="Times New Roman" w:cs="Times New Roman" w:hint="default"/>
    </w:rPr>
  </w:style>
  <w:style w:type="character" w:customStyle="1" w:styleId="WW8Num76z1">
    <w:name w:val="WW8Num76z1"/>
    <w:rsid w:val="00B92AC7"/>
    <w:rPr>
      <w:rFonts w:ascii="Courier New" w:hAnsi="Courier New" w:cs="Courier New" w:hint="default"/>
    </w:rPr>
  </w:style>
  <w:style w:type="character" w:customStyle="1" w:styleId="WW8Num76z2">
    <w:name w:val="WW8Num76z2"/>
    <w:rsid w:val="00B92AC7"/>
    <w:rPr>
      <w:rFonts w:ascii="Wingdings" w:hAnsi="Wingdings" w:hint="default"/>
    </w:rPr>
  </w:style>
  <w:style w:type="character" w:customStyle="1" w:styleId="WW8Num76z3">
    <w:name w:val="WW8Num76z3"/>
    <w:rsid w:val="00B92AC7"/>
    <w:rPr>
      <w:rFonts w:ascii="Symbol" w:hAnsi="Symbol" w:hint="default"/>
    </w:rPr>
  </w:style>
  <w:style w:type="character" w:customStyle="1" w:styleId="WW8Num77z0">
    <w:name w:val="WW8Num77z0"/>
    <w:rsid w:val="00B92AC7"/>
    <w:rPr>
      <w:rFonts w:ascii="Times New Roman" w:hAnsi="Times New Roman" w:cs="Times New Roman" w:hint="default"/>
    </w:rPr>
  </w:style>
  <w:style w:type="character" w:customStyle="1" w:styleId="WW8Num77z1">
    <w:name w:val="WW8Num77z1"/>
    <w:rsid w:val="00B92AC7"/>
    <w:rPr>
      <w:rFonts w:ascii="Courier New" w:hAnsi="Courier New" w:cs="Courier New" w:hint="default"/>
    </w:rPr>
  </w:style>
  <w:style w:type="character" w:customStyle="1" w:styleId="WW8Num77z2">
    <w:name w:val="WW8Num77z2"/>
    <w:rsid w:val="00B92AC7"/>
    <w:rPr>
      <w:rFonts w:ascii="Wingdings" w:hAnsi="Wingdings" w:hint="default"/>
    </w:rPr>
  </w:style>
  <w:style w:type="character" w:customStyle="1" w:styleId="WW8Num77z3">
    <w:name w:val="WW8Num77z3"/>
    <w:rsid w:val="00B92AC7"/>
    <w:rPr>
      <w:rFonts w:ascii="Symbol" w:hAnsi="Symbol" w:hint="default"/>
    </w:rPr>
  </w:style>
  <w:style w:type="character" w:customStyle="1" w:styleId="WW8Num78z0">
    <w:name w:val="WW8Num78z0"/>
    <w:rsid w:val="00B92AC7"/>
    <w:rPr>
      <w:rFonts w:ascii="Times New Roman" w:hAnsi="Times New Roman" w:cs="Times New Roman" w:hint="default"/>
      <w:color w:val="auto"/>
    </w:rPr>
  </w:style>
  <w:style w:type="character" w:customStyle="1" w:styleId="WW8Num79z0">
    <w:name w:val="WW8Num79z0"/>
    <w:rsid w:val="00B92AC7"/>
    <w:rPr>
      <w:rFonts w:ascii="Times New Roman" w:hAnsi="Times New Roman" w:cs="Times New Roman" w:hint="default"/>
      <w:color w:val="auto"/>
    </w:rPr>
  </w:style>
  <w:style w:type="character" w:customStyle="1" w:styleId="WW8Num79z1">
    <w:name w:val="WW8Num79z1"/>
    <w:rsid w:val="00B92AC7"/>
    <w:rPr>
      <w:rFonts w:ascii="Courier New" w:hAnsi="Courier New" w:cs="Courier New" w:hint="default"/>
    </w:rPr>
  </w:style>
  <w:style w:type="character" w:customStyle="1" w:styleId="WW8Num79z2">
    <w:name w:val="WW8Num79z2"/>
    <w:rsid w:val="00B92AC7"/>
    <w:rPr>
      <w:rFonts w:ascii="Wingdings" w:hAnsi="Wingdings" w:hint="default"/>
    </w:rPr>
  </w:style>
  <w:style w:type="character" w:customStyle="1" w:styleId="WW8Num79z3">
    <w:name w:val="WW8Num79z3"/>
    <w:rsid w:val="00B92AC7"/>
    <w:rPr>
      <w:rFonts w:ascii="Symbol" w:hAnsi="Symbol" w:hint="default"/>
    </w:rPr>
  </w:style>
  <w:style w:type="character" w:customStyle="1" w:styleId="WW8Num80z0">
    <w:name w:val="WW8Num80z0"/>
    <w:rsid w:val="00B92AC7"/>
    <w:rPr>
      <w:rFonts w:ascii="Times New Roman" w:eastAsia="Times New Roman" w:hAnsi="Times New Roman" w:cs="Times New Roman" w:hint="default"/>
    </w:rPr>
  </w:style>
  <w:style w:type="character" w:customStyle="1" w:styleId="WW8Num80z1">
    <w:name w:val="WW8Num80z1"/>
    <w:rsid w:val="00B92AC7"/>
    <w:rPr>
      <w:rFonts w:ascii="Courier New" w:hAnsi="Courier New" w:cs="Courier New" w:hint="default"/>
    </w:rPr>
  </w:style>
  <w:style w:type="character" w:customStyle="1" w:styleId="WW8Num80z2">
    <w:name w:val="WW8Num80z2"/>
    <w:rsid w:val="00B92AC7"/>
    <w:rPr>
      <w:rFonts w:ascii="Wingdings" w:hAnsi="Wingdings" w:hint="default"/>
    </w:rPr>
  </w:style>
  <w:style w:type="character" w:customStyle="1" w:styleId="WW8Num80z3">
    <w:name w:val="WW8Num80z3"/>
    <w:rsid w:val="00B92AC7"/>
    <w:rPr>
      <w:rFonts w:ascii="Symbol" w:hAnsi="Symbol" w:hint="default"/>
    </w:rPr>
  </w:style>
  <w:style w:type="character" w:customStyle="1" w:styleId="WW8Num81z0">
    <w:name w:val="WW8Num81z0"/>
    <w:rsid w:val="00B92AC7"/>
    <w:rPr>
      <w:rFonts w:ascii="Times New Roman" w:hAnsi="Times New Roman" w:cs="Times New Roman" w:hint="default"/>
    </w:rPr>
  </w:style>
  <w:style w:type="character" w:customStyle="1" w:styleId="WW8Num81z1">
    <w:name w:val="WW8Num81z1"/>
    <w:rsid w:val="00B92AC7"/>
    <w:rPr>
      <w:rFonts w:ascii="Courier New" w:hAnsi="Courier New" w:cs="Courier New" w:hint="default"/>
    </w:rPr>
  </w:style>
  <w:style w:type="character" w:customStyle="1" w:styleId="WW8Num81z2">
    <w:name w:val="WW8Num81z2"/>
    <w:rsid w:val="00B92AC7"/>
    <w:rPr>
      <w:rFonts w:ascii="Wingdings" w:hAnsi="Wingdings" w:hint="default"/>
    </w:rPr>
  </w:style>
  <w:style w:type="character" w:customStyle="1" w:styleId="WW8Num81z3">
    <w:name w:val="WW8Num81z3"/>
    <w:rsid w:val="00B92AC7"/>
    <w:rPr>
      <w:rFonts w:ascii="Symbol" w:hAnsi="Symbol" w:hint="default"/>
    </w:rPr>
  </w:style>
  <w:style w:type="character" w:customStyle="1" w:styleId="WW8Num82z0">
    <w:name w:val="WW8Num82z0"/>
    <w:rsid w:val="00B92AC7"/>
    <w:rPr>
      <w:rFonts w:ascii="Times New Roman" w:hAnsi="Times New Roman" w:cs="Times New Roman" w:hint="default"/>
    </w:rPr>
  </w:style>
  <w:style w:type="character" w:customStyle="1" w:styleId="WW8Num82z1">
    <w:name w:val="WW8Num82z1"/>
    <w:rsid w:val="00B92AC7"/>
    <w:rPr>
      <w:rFonts w:ascii="Courier New" w:hAnsi="Courier New" w:cs="Courier New" w:hint="default"/>
    </w:rPr>
  </w:style>
  <w:style w:type="character" w:customStyle="1" w:styleId="WW8Num82z2">
    <w:name w:val="WW8Num82z2"/>
    <w:rsid w:val="00B92AC7"/>
    <w:rPr>
      <w:rFonts w:ascii="Wingdings" w:hAnsi="Wingdings" w:hint="default"/>
    </w:rPr>
  </w:style>
  <w:style w:type="character" w:customStyle="1" w:styleId="WW8Num82z3">
    <w:name w:val="WW8Num82z3"/>
    <w:rsid w:val="00B92AC7"/>
    <w:rPr>
      <w:rFonts w:ascii="Symbol" w:hAnsi="Symbol" w:hint="default"/>
    </w:rPr>
  </w:style>
  <w:style w:type="character" w:customStyle="1" w:styleId="WW8Num83z0">
    <w:name w:val="WW8Num83z0"/>
    <w:rsid w:val="00B92AC7"/>
    <w:rPr>
      <w:rFonts w:ascii="Times New Roman" w:hAnsi="Times New Roman" w:cs="Times New Roman" w:hint="default"/>
    </w:rPr>
  </w:style>
  <w:style w:type="character" w:customStyle="1" w:styleId="WW8Num83z1">
    <w:name w:val="WW8Num83z1"/>
    <w:rsid w:val="00B92AC7"/>
    <w:rPr>
      <w:rFonts w:ascii="Courier New" w:hAnsi="Courier New" w:cs="Courier New" w:hint="default"/>
    </w:rPr>
  </w:style>
  <w:style w:type="character" w:customStyle="1" w:styleId="WW8Num83z2">
    <w:name w:val="WW8Num83z2"/>
    <w:rsid w:val="00B92AC7"/>
    <w:rPr>
      <w:rFonts w:ascii="Wingdings" w:hAnsi="Wingdings" w:hint="default"/>
    </w:rPr>
  </w:style>
  <w:style w:type="character" w:customStyle="1" w:styleId="WW8Num83z3">
    <w:name w:val="WW8Num83z3"/>
    <w:rsid w:val="00B92AC7"/>
    <w:rPr>
      <w:rFonts w:ascii="Symbol" w:hAnsi="Symbol" w:hint="default"/>
    </w:rPr>
  </w:style>
  <w:style w:type="character" w:customStyle="1" w:styleId="WW8Num85z0">
    <w:name w:val="WW8Num85z0"/>
    <w:rsid w:val="00B92AC7"/>
    <w:rPr>
      <w:rFonts w:ascii="Times New Roman" w:hAnsi="Times New Roman" w:cs="Times New Roman" w:hint="default"/>
      <w:color w:val="auto"/>
    </w:rPr>
  </w:style>
  <w:style w:type="character" w:customStyle="1" w:styleId="WW8Num85z1">
    <w:name w:val="WW8Num85z1"/>
    <w:rsid w:val="00B92AC7"/>
    <w:rPr>
      <w:rFonts w:ascii="Courier New" w:hAnsi="Courier New" w:cs="Courier New" w:hint="default"/>
    </w:rPr>
  </w:style>
  <w:style w:type="character" w:customStyle="1" w:styleId="WW8Num85z2">
    <w:name w:val="WW8Num85z2"/>
    <w:rsid w:val="00B92AC7"/>
    <w:rPr>
      <w:rFonts w:ascii="Wingdings" w:hAnsi="Wingdings" w:hint="default"/>
    </w:rPr>
  </w:style>
  <w:style w:type="character" w:customStyle="1" w:styleId="WW8Num85z3">
    <w:name w:val="WW8Num85z3"/>
    <w:rsid w:val="00B92AC7"/>
    <w:rPr>
      <w:rFonts w:ascii="Symbol" w:hAnsi="Symbol" w:hint="default"/>
    </w:rPr>
  </w:style>
  <w:style w:type="character" w:customStyle="1" w:styleId="WW8Num86z0">
    <w:name w:val="WW8Num86z0"/>
    <w:rsid w:val="00B92AC7"/>
    <w:rPr>
      <w:rFonts w:ascii="Times New Roman" w:hAnsi="Times New Roman" w:cs="Times New Roman" w:hint="default"/>
    </w:rPr>
  </w:style>
  <w:style w:type="character" w:customStyle="1" w:styleId="WW8Num86z1">
    <w:name w:val="WW8Num86z1"/>
    <w:rsid w:val="00B92AC7"/>
    <w:rPr>
      <w:rFonts w:ascii="Courier New" w:hAnsi="Courier New" w:cs="Courier New" w:hint="default"/>
    </w:rPr>
  </w:style>
  <w:style w:type="character" w:customStyle="1" w:styleId="WW8Num86z2">
    <w:name w:val="WW8Num86z2"/>
    <w:rsid w:val="00B92AC7"/>
    <w:rPr>
      <w:rFonts w:ascii="Wingdings" w:hAnsi="Wingdings" w:hint="default"/>
    </w:rPr>
  </w:style>
  <w:style w:type="character" w:customStyle="1" w:styleId="WW8Num86z3">
    <w:name w:val="WW8Num86z3"/>
    <w:rsid w:val="00B92AC7"/>
    <w:rPr>
      <w:rFonts w:ascii="Symbol" w:hAnsi="Symbol" w:hint="default"/>
    </w:rPr>
  </w:style>
  <w:style w:type="character" w:customStyle="1" w:styleId="WW8Num87z0">
    <w:name w:val="WW8Num87z0"/>
    <w:rsid w:val="00B92AC7"/>
    <w:rPr>
      <w:rFonts w:ascii="Wingdings" w:hAnsi="Wingdings" w:hint="default"/>
    </w:rPr>
  </w:style>
  <w:style w:type="character" w:customStyle="1" w:styleId="WW8Num88z0">
    <w:name w:val="WW8Num88z0"/>
    <w:rsid w:val="00B92AC7"/>
    <w:rPr>
      <w:rFonts w:ascii="Symbol" w:hAnsi="Symbol" w:hint="default"/>
    </w:rPr>
  </w:style>
  <w:style w:type="character" w:customStyle="1" w:styleId="WW8Num88z1">
    <w:name w:val="WW8Num88z1"/>
    <w:rsid w:val="00B92AC7"/>
    <w:rPr>
      <w:rFonts w:ascii="Courier New" w:hAnsi="Courier New" w:cs="Courier New" w:hint="default"/>
    </w:rPr>
  </w:style>
  <w:style w:type="character" w:customStyle="1" w:styleId="WW8Num88z2">
    <w:name w:val="WW8Num88z2"/>
    <w:rsid w:val="00B92AC7"/>
    <w:rPr>
      <w:rFonts w:ascii="Wingdings" w:hAnsi="Wingdings" w:hint="default"/>
    </w:rPr>
  </w:style>
  <w:style w:type="character" w:customStyle="1" w:styleId="WW8Num89z0">
    <w:name w:val="WW8Num89z0"/>
    <w:rsid w:val="00B92AC7"/>
    <w:rPr>
      <w:rFonts w:ascii="Times New Roman" w:hAnsi="Times New Roman" w:cs="Times New Roman" w:hint="default"/>
      <w:color w:val="auto"/>
    </w:rPr>
  </w:style>
  <w:style w:type="character" w:customStyle="1" w:styleId="WW8Num89z1">
    <w:name w:val="WW8Num89z1"/>
    <w:rsid w:val="00B92AC7"/>
    <w:rPr>
      <w:rFonts w:ascii="Courier New" w:hAnsi="Courier New" w:cs="Courier New" w:hint="default"/>
    </w:rPr>
  </w:style>
  <w:style w:type="character" w:customStyle="1" w:styleId="WW8Num89z2">
    <w:name w:val="WW8Num89z2"/>
    <w:rsid w:val="00B92AC7"/>
    <w:rPr>
      <w:rFonts w:ascii="Wingdings" w:hAnsi="Wingdings" w:hint="default"/>
    </w:rPr>
  </w:style>
  <w:style w:type="character" w:customStyle="1" w:styleId="WW8Num89z3">
    <w:name w:val="WW8Num89z3"/>
    <w:rsid w:val="00B92AC7"/>
    <w:rPr>
      <w:rFonts w:ascii="Symbol" w:hAnsi="Symbol" w:hint="default"/>
    </w:rPr>
  </w:style>
  <w:style w:type="character" w:customStyle="1" w:styleId="WW8Num90z0">
    <w:name w:val="WW8Num90z0"/>
    <w:rsid w:val="00B92AC7"/>
    <w:rPr>
      <w:rFonts w:ascii="Times New Roman" w:hAnsi="Times New Roman" w:cs="Times New Roman" w:hint="default"/>
      <w:color w:val="auto"/>
    </w:rPr>
  </w:style>
  <w:style w:type="character" w:customStyle="1" w:styleId="WW8Num90z1">
    <w:name w:val="WW8Num90z1"/>
    <w:rsid w:val="00B92AC7"/>
    <w:rPr>
      <w:rFonts w:ascii="Courier New" w:hAnsi="Courier New" w:cs="Courier New" w:hint="default"/>
    </w:rPr>
  </w:style>
  <w:style w:type="character" w:customStyle="1" w:styleId="WW8Num90z2">
    <w:name w:val="WW8Num90z2"/>
    <w:rsid w:val="00B92AC7"/>
    <w:rPr>
      <w:rFonts w:ascii="Wingdings" w:hAnsi="Wingdings" w:hint="default"/>
    </w:rPr>
  </w:style>
  <w:style w:type="character" w:customStyle="1" w:styleId="WW8Num90z3">
    <w:name w:val="WW8Num90z3"/>
    <w:rsid w:val="00B92AC7"/>
    <w:rPr>
      <w:rFonts w:ascii="Symbol" w:hAnsi="Symbol" w:hint="default"/>
    </w:rPr>
  </w:style>
  <w:style w:type="character" w:customStyle="1" w:styleId="WW8Num91z0">
    <w:name w:val="WW8Num91z0"/>
    <w:rsid w:val="00B92AC7"/>
    <w:rPr>
      <w:rFonts w:ascii="Times New Roman" w:hAnsi="Times New Roman" w:cs="Times New Roman" w:hint="default"/>
      <w:color w:val="auto"/>
    </w:rPr>
  </w:style>
  <w:style w:type="character" w:customStyle="1" w:styleId="WW8Num92z0">
    <w:name w:val="WW8Num92z0"/>
    <w:rsid w:val="00B92AC7"/>
    <w:rPr>
      <w:rFonts w:ascii="Times New Roman" w:hAnsi="Times New Roman" w:cs="Times New Roman" w:hint="default"/>
      <w:color w:val="auto"/>
    </w:rPr>
  </w:style>
  <w:style w:type="character" w:customStyle="1" w:styleId="WW8Num92z1">
    <w:name w:val="WW8Num92z1"/>
    <w:rsid w:val="00B92AC7"/>
    <w:rPr>
      <w:rFonts w:ascii="Courier New" w:hAnsi="Courier New" w:cs="Courier New" w:hint="default"/>
    </w:rPr>
  </w:style>
  <w:style w:type="character" w:customStyle="1" w:styleId="WW8Num92z2">
    <w:name w:val="WW8Num92z2"/>
    <w:rsid w:val="00B92AC7"/>
    <w:rPr>
      <w:rFonts w:ascii="Wingdings" w:hAnsi="Wingdings" w:hint="default"/>
    </w:rPr>
  </w:style>
  <w:style w:type="character" w:customStyle="1" w:styleId="WW8Num92z3">
    <w:name w:val="WW8Num92z3"/>
    <w:rsid w:val="00B92AC7"/>
    <w:rPr>
      <w:rFonts w:ascii="Symbol" w:hAnsi="Symbol" w:hint="default"/>
    </w:rPr>
  </w:style>
  <w:style w:type="character" w:customStyle="1" w:styleId="WW8Num93z0">
    <w:name w:val="WW8Num93z0"/>
    <w:rsid w:val="00B92AC7"/>
    <w:rPr>
      <w:rFonts w:ascii="Times New Roman" w:hAnsi="Times New Roman" w:cs="Times New Roman" w:hint="default"/>
      <w:color w:val="auto"/>
    </w:rPr>
  </w:style>
  <w:style w:type="character" w:customStyle="1" w:styleId="WW8Num94z0">
    <w:name w:val="WW8Num94z0"/>
    <w:rsid w:val="00B92AC7"/>
    <w:rPr>
      <w:rFonts w:ascii="Symbol" w:hAnsi="Symbol" w:hint="default"/>
    </w:rPr>
  </w:style>
  <w:style w:type="character" w:customStyle="1" w:styleId="WW8Num94z1">
    <w:name w:val="WW8Num94z1"/>
    <w:rsid w:val="00B92AC7"/>
    <w:rPr>
      <w:rFonts w:ascii="Courier New" w:hAnsi="Courier New" w:cs="Courier New" w:hint="default"/>
    </w:rPr>
  </w:style>
  <w:style w:type="character" w:customStyle="1" w:styleId="WW8Num94z2">
    <w:name w:val="WW8Num94z2"/>
    <w:rsid w:val="00B92AC7"/>
    <w:rPr>
      <w:rFonts w:ascii="Wingdings" w:hAnsi="Wingdings" w:hint="default"/>
    </w:rPr>
  </w:style>
  <w:style w:type="character" w:customStyle="1" w:styleId="WW8Num95z0">
    <w:name w:val="WW8Num95z0"/>
    <w:rsid w:val="00B92AC7"/>
    <w:rPr>
      <w:rFonts w:ascii="Times New Roman" w:hAnsi="Times New Roman" w:cs="Times New Roman" w:hint="default"/>
    </w:rPr>
  </w:style>
  <w:style w:type="character" w:customStyle="1" w:styleId="WW8Num95z2">
    <w:name w:val="WW8Num95z2"/>
    <w:rsid w:val="00B92AC7"/>
    <w:rPr>
      <w:rFonts w:ascii="Wingdings" w:hAnsi="Wingdings" w:hint="default"/>
    </w:rPr>
  </w:style>
  <w:style w:type="character" w:customStyle="1" w:styleId="WW8Num95z3">
    <w:name w:val="WW8Num95z3"/>
    <w:rsid w:val="00B92AC7"/>
    <w:rPr>
      <w:rFonts w:ascii="Symbol" w:hAnsi="Symbol" w:hint="default"/>
    </w:rPr>
  </w:style>
  <w:style w:type="character" w:customStyle="1" w:styleId="WW8Num95z4">
    <w:name w:val="WW8Num95z4"/>
    <w:rsid w:val="00B92AC7"/>
    <w:rPr>
      <w:rFonts w:ascii="Courier New" w:hAnsi="Courier New" w:cs="Courier New" w:hint="default"/>
    </w:rPr>
  </w:style>
  <w:style w:type="character" w:customStyle="1" w:styleId="WW8Num96z0">
    <w:name w:val="WW8Num96z0"/>
    <w:rsid w:val="00B92AC7"/>
    <w:rPr>
      <w:rFonts w:ascii="Times New Roman" w:hAnsi="Times New Roman" w:cs="Times New Roman" w:hint="default"/>
    </w:rPr>
  </w:style>
  <w:style w:type="character" w:customStyle="1" w:styleId="WW8Num96z1">
    <w:name w:val="WW8Num96z1"/>
    <w:rsid w:val="00B92AC7"/>
    <w:rPr>
      <w:rFonts w:ascii="Courier New" w:hAnsi="Courier New" w:cs="Courier New" w:hint="default"/>
    </w:rPr>
  </w:style>
  <w:style w:type="character" w:customStyle="1" w:styleId="WW8Num96z2">
    <w:name w:val="WW8Num96z2"/>
    <w:rsid w:val="00B92AC7"/>
    <w:rPr>
      <w:rFonts w:ascii="Wingdings" w:hAnsi="Wingdings" w:hint="default"/>
    </w:rPr>
  </w:style>
  <w:style w:type="character" w:customStyle="1" w:styleId="WW8Num96z3">
    <w:name w:val="WW8Num96z3"/>
    <w:rsid w:val="00B92AC7"/>
    <w:rPr>
      <w:rFonts w:ascii="Symbol" w:hAnsi="Symbol" w:hint="default"/>
    </w:rPr>
  </w:style>
  <w:style w:type="character" w:customStyle="1" w:styleId="WW8Num97z0">
    <w:name w:val="WW8Num97z0"/>
    <w:rsid w:val="00B92AC7"/>
    <w:rPr>
      <w:rFonts w:ascii="Symbol" w:hAnsi="Symbol" w:hint="default"/>
    </w:rPr>
  </w:style>
  <w:style w:type="character" w:customStyle="1" w:styleId="WW8Num97z1">
    <w:name w:val="WW8Num97z1"/>
    <w:rsid w:val="00B92AC7"/>
    <w:rPr>
      <w:rFonts w:ascii="Courier New" w:hAnsi="Courier New" w:cs="Courier New" w:hint="default"/>
    </w:rPr>
  </w:style>
  <w:style w:type="character" w:customStyle="1" w:styleId="WW8Num97z2">
    <w:name w:val="WW8Num97z2"/>
    <w:rsid w:val="00B92AC7"/>
    <w:rPr>
      <w:rFonts w:ascii="Wingdings" w:hAnsi="Wingdings" w:hint="default"/>
    </w:rPr>
  </w:style>
  <w:style w:type="character" w:customStyle="1" w:styleId="WW8Num98z0">
    <w:name w:val="WW8Num98z0"/>
    <w:rsid w:val="00B92AC7"/>
    <w:rPr>
      <w:rFonts w:ascii="Symbol" w:hAnsi="Symbol" w:hint="default"/>
    </w:rPr>
  </w:style>
  <w:style w:type="character" w:customStyle="1" w:styleId="WW8Num98z1">
    <w:name w:val="WW8Num98z1"/>
    <w:rsid w:val="00B92AC7"/>
    <w:rPr>
      <w:rFonts w:ascii="Courier New" w:hAnsi="Courier New" w:cs="Courier New" w:hint="default"/>
    </w:rPr>
  </w:style>
  <w:style w:type="character" w:customStyle="1" w:styleId="WW8Num98z2">
    <w:name w:val="WW8Num98z2"/>
    <w:rsid w:val="00B92AC7"/>
    <w:rPr>
      <w:rFonts w:ascii="Wingdings" w:hAnsi="Wingdings" w:hint="default"/>
    </w:rPr>
  </w:style>
  <w:style w:type="character" w:customStyle="1" w:styleId="WW8NumSt46z0">
    <w:name w:val="WW8NumSt46z0"/>
    <w:rsid w:val="00B92AC7"/>
    <w:rPr>
      <w:rFonts w:ascii="Times New Roman" w:hAnsi="Times New Roman" w:cs="Times New Roman" w:hint="default"/>
    </w:rPr>
  </w:style>
  <w:style w:type="character" w:customStyle="1" w:styleId="WW8NumSt51z0">
    <w:name w:val="WW8NumSt51z0"/>
    <w:rsid w:val="00B92AC7"/>
    <w:rPr>
      <w:rFonts w:ascii="Times New Roman" w:hAnsi="Times New Roman" w:cs="Times New Roman" w:hint="default"/>
    </w:rPr>
  </w:style>
  <w:style w:type="character" w:customStyle="1" w:styleId="1e">
    <w:name w:val="Основной шрифт абзаца1"/>
    <w:rsid w:val="00B92AC7"/>
  </w:style>
  <w:style w:type="character" w:customStyle="1" w:styleId="Zag11">
    <w:name w:val="Zag_11"/>
    <w:rsid w:val="00B92AC7"/>
  </w:style>
  <w:style w:type="character" w:customStyle="1" w:styleId="FontStyle23">
    <w:name w:val="Font Style23"/>
    <w:rsid w:val="00B92AC7"/>
    <w:rPr>
      <w:rFonts w:ascii="Times New Roman" w:hAnsi="Times New Roman" w:cs="Times New Roman" w:hint="default"/>
      <w:b/>
      <w:bCs/>
      <w:sz w:val="10"/>
      <w:szCs w:val="10"/>
    </w:rPr>
  </w:style>
  <w:style w:type="character" w:customStyle="1" w:styleId="FontStyle30">
    <w:name w:val="Font Style30"/>
    <w:rsid w:val="00B92AC7"/>
    <w:rPr>
      <w:rFonts w:ascii="Times New Roman" w:hAnsi="Times New Roman" w:cs="Times New Roman" w:hint="default"/>
      <w:b/>
      <w:bCs/>
      <w:i/>
      <w:iCs/>
      <w:spacing w:val="-20"/>
      <w:sz w:val="22"/>
      <w:szCs w:val="22"/>
    </w:rPr>
  </w:style>
  <w:style w:type="character" w:customStyle="1" w:styleId="FontStyle31">
    <w:name w:val="Font Style31"/>
    <w:rsid w:val="00B92AC7"/>
    <w:rPr>
      <w:rFonts w:ascii="Times New Roman" w:hAnsi="Times New Roman" w:cs="Times New Roman" w:hint="default"/>
      <w:sz w:val="16"/>
      <w:szCs w:val="16"/>
    </w:rPr>
  </w:style>
  <w:style w:type="character" w:customStyle="1" w:styleId="FontStyle32">
    <w:name w:val="Font Style32"/>
    <w:rsid w:val="00B92AC7"/>
    <w:rPr>
      <w:rFonts w:ascii="Times New Roman" w:hAnsi="Times New Roman" w:cs="Times New Roman" w:hint="default"/>
      <w:sz w:val="16"/>
      <w:szCs w:val="16"/>
    </w:rPr>
  </w:style>
  <w:style w:type="character" w:customStyle="1" w:styleId="aff4">
    <w:name w:val="Символ сноски"/>
    <w:rsid w:val="00B92AC7"/>
    <w:rPr>
      <w:vertAlign w:val="superscript"/>
    </w:rPr>
  </w:style>
  <w:style w:type="character" w:customStyle="1" w:styleId="aff5">
    <w:name w:val="Текст Знак"/>
    <w:rsid w:val="00B92AC7"/>
    <w:rPr>
      <w:rFonts w:ascii="Courier New" w:eastAsia="Times New Roman" w:hAnsi="Courier New" w:cs="Courier New" w:hint="default"/>
      <w:sz w:val="24"/>
      <w:szCs w:val="24"/>
      <w:lang w:val="ru-RU" w:eastAsia="ar-SA" w:bidi="ar-SA"/>
    </w:rPr>
  </w:style>
  <w:style w:type="character" w:customStyle="1" w:styleId="FontStyle63">
    <w:name w:val="Font Style63"/>
    <w:rsid w:val="00B92AC7"/>
    <w:rPr>
      <w:rFonts w:ascii="Times New Roman" w:hAnsi="Times New Roman" w:cs="Times New Roman" w:hint="default"/>
      <w:spacing w:val="10"/>
      <w:sz w:val="16"/>
      <w:szCs w:val="16"/>
    </w:rPr>
  </w:style>
  <w:style w:type="character" w:customStyle="1" w:styleId="FontStyle69">
    <w:name w:val="Font Style69"/>
    <w:rsid w:val="00B92AC7"/>
    <w:rPr>
      <w:rFonts w:ascii="Times New Roman" w:hAnsi="Times New Roman" w:cs="Times New Roman" w:hint="default"/>
      <w:b/>
      <w:bCs/>
      <w:sz w:val="18"/>
      <w:szCs w:val="18"/>
    </w:rPr>
  </w:style>
  <w:style w:type="character" w:customStyle="1" w:styleId="FontStyle70">
    <w:name w:val="Font Style70"/>
    <w:rsid w:val="00B92AC7"/>
    <w:rPr>
      <w:rFonts w:ascii="Times New Roman" w:hAnsi="Times New Roman" w:cs="Times New Roman" w:hint="default"/>
      <w:i/>
      <w:iCs/>
      <w:sz w:val="16"/>
      <w:szCs w:val="16"/>
    </w:rPr>
  </w:style>
  <w:style w:type="character" w:customStyle="1" w:styleId="24">
    <w:name w:val="Основной текст с отступом 2 Знак"/>
    <w:rsid w:val="00B92AC7"/>
    <w:rPr>
      <w:rFonts w:ascii="Times New Roman" w:eastAsia="Times New Roman" w:hAnsi="Times New Roman" w:cs="Times New Roman" w:hint="default"/>
      <w:sz w:val="20"/>
      <w:szCs w:val="20"/>
      <w:lang w:val="ru-RU" w:eastAsia="ar-SA" w:bidi="ar-SA"/>
    </w:rPr>
  </w:style>
  <w:style w:type="character" w:customStyle="1" w:styleId="aff6">
    <w:name w:val="Символ нумерации"/>
    <w:rsid w:val="00B92AC7"/>
  </w:style>
  <w:style w:type="character" w:styleId="aff7">
    <w:name w:val="Strong"/>
    <w:basedOn w:val="a0"/>
    <w:uiPriority w:val="22"/>
    <w:qFormat/>
    <w:rsid w:val="00B92AC7"/>
    <w:rPr>
      <w:b/>
      <w:bCs/>
    </w:rPr>
  </w:style>
  <w:style w:type="paragraph" w:customStyle="1" w:styleId="aff8">
    <w:name w:val="Основной"/>
    <w:basedOn w:val="a"/>
    <w:link w:val="aff9"/>
    <w:rsid w:val="00F91FD0"/>
    <w:pPr>
      <w:widowControl/>
      <w:suppressAutoHyphens w:val="0"/>
      <w:autoSpaceDE w:val="0"/>
      <w:autoSpaceDN w:val="0"/>
      <w:adjustRightInd w:val="0"/>
      <w:spacing w:line="214" w:lineRule="atLeast"/>
      <w:ind w:firstLine="283"/>
      <w:textAlignment w:val="center"/>
    </w:pPr>
    <w:rPr>
      <w:rFonts w:ascii="NewtonCSanPin" w:eastAsia="Times New Roman" w:hAnsi="NewtonCSanPin" w:cs="Times New Roman"/>
      <w:color w:val="000000"/>
      <w:kern w:val="0"/>
      <w:sz w:val="21"/>
      <w:szCs w:val="21"/>
      <w:lang w:bidi="ar-SA"/>
    </w:rPr>
  </w:style>
  <w:style w:type="paragraph" w:customStyle="1" w:styleId="affa">
    <w:name w:val="Буллит"/>
    <w:basedOn w:val="aff8"/>
    <w:link w:val="affb"/>
    <w:rsid w:val="00F91FD0"/>
    <w:pPr>
      <w:ind w:firstLine="244"/>
    </w:pPr>
  </w:style>
  <w:style w:type="character" w:customStyle="1" w:styleId="aff9">
    <w:name w:val="Основной Знак"/>
    <w:link w:val="aff8"/>
    <w:rsid w:val="00F91FD0"/>
    <w:rPr>
      <w:rFonts w:ascii="NewtonCSanPin" w:eastAsia="Times New Roman" w:hAnsi="NewtonCSanPin" w:cs="Times New Roman"/>
      <w:color w:val="000000"/>
      <w:sz w:val="21"/>
      <w:szCs w:val="21"/>
    </w:rPr>
  </w:style>
  <w:style w:type="character" w:customStyle="1" w:styleId="affb">
    <w:name w:val="Буллит Знак"/>
    <w:basedOn w:val="aff9"/>
    <w:link w:val="affa"/>
    <w:rsid w:val="00F91FD0"/>
  </w:style>
  <w:style w:type="paragraph" w:customStyle="1" w:styleId="41">
    <w:name w:val="Заг 4"/>
    <w:basedOn w:val="a"/>
    <w:rsid w:val="00F91FD0"/>
    <w:pPr>
      <w:keepNext/>
      <w:widowControl/>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i/>
      <w:iCs/>
      <w:color w:val="000000"/>
      <w:kern w:val="0"/>
      <w:sz w:val="23"/>
      <w:szCs w:val="23"/>
      <w:lang w:eastAsia="ru-RU" w:bidi="ar-SA"/>
    </w:rPr>
  </w:style>
  <w:style w:type="paragraph" w:customStyle="1" w:styleId="ConsPlusNormal">
    <w:name w:val="ConsPlusNormal"/>
    <w:uiPriority w:val="99"/>
    <w:rsid w:val="008D2B1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Новый"/>
    <w:basedOn w:val="a"/>
    <w:rsid w:val="00104D16"/>
    <w:pPr>
      <w:widowControl/>
      <w:suppressAutoHyphens w:val="0"/>
      <w:spacing w:line="360" w:lineRule="auto"/>
      <w:ind w:firstLine="454"/>
    </w:pPr>
    <w:rPr>
      <w:rFonts w:eastAsia="Times New Roman" w:cs="Times New Roman"/>
      <w:kern w:val="0"/>
      <w:sz w:val="28"/>
      <w:lang w:eastAsia="ru-RU" w:bidi="ar-SA"/>
    </w:rPr>
  </w:style>
  <w:style w:type="paragraph" w:styleId="affd">
    <w:name w:val="Balloon Text"/>
    <w:basedOn w:val="a"/>
    <w:link w:val="affe"/>
    <w:uiPriority w:val="99"/>
    <w:semiHidden/>
    <w:unhideWhenUsed/>
    <w:rsid w:val="00CD5F0B"/>
    <w:rPr>
      <w:rFonts w:ascii="Tahoma" w:hAnsi="Tahoma"/>
      <w:sz w:val="16"/>
      <w:szCs w:val="14"/>
    </w:rPr>
  </w:style>
  <w:style w:type="character" w:customStyle="1" w:styleId="affe">
    <w:name w:val="Текст выноски Знак"/>
    <w:basedOn w:val="a0"/>
    <w:link w:val="affd"/>
    <w:uiPriority w:val="99"/>
    <w:semiHidden/>
    <w:rsid w:val="00CD5F0B"/>
    <w:rPr>
      <w:rFonts w:ascii="Tahoma" w:eastAsia="SimSun" w:hAnsi="Tahoma" w:cs="Mangal"/>
      <w:kern w:val="2"/>
      <w:sz w:val="16"/>
      <w:szCs w:val="14"/>
      <w:lang w:eastAsia="hi-IN" w:bidi="hi-IN"/>
    </w:rPr>
  </w:style>
</w:styles>
</file>

<file path=word/webSettings.xml><?xml version="1.0" encoding="utf-8"?>
<w:webSettings xmlns:r="http://schemas.openxmlformats.org/officeDocument/2006/relationships" xmlns:w="http://schemas.openxmlformats.org/wordprocessingml/2006/main">
  <w:divs>
    <w:div w:id="28162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92C1F-F465-4E7C-914D-EC391A1C1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Pages>
  <Words>25948</Words>
  <Characters>147908</Characters>
  <Application>Microsoft Office Word</Application>
  <DocSecurity>0</DocSecurity>
  <Lines>1232</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комп</cp:lastModifiedBy>
  <cp:revision>19</cp:revision>
  <cp:lastPrinted>2017-01-13T06:31:00Z</cp:lastPrinted>
  <dcterms:created xsi:type="dcterms:W3CDTF">2017-01-09T06:39:00Z</dcterms:created>
  <dcterms:modified xsi:type="dcterms:W3CDTF">2017-01-16T09:55:00Z</dcterms:modified>
</cp:coreProperties>
</file>