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CD" w:rsidRPr="00734939" w:rsidRDefault="006A3ECD" w:rsidP="00734939">
      <w:pPr>
        <w:pStyle w:val="ConsPlusTitle"/>
        <w:jc w:val="center"/>
        <w:rPr>
          <w:rFonts w:ascii="Liberation Serif" w:hAnsi="Liberation Serif"/>
          <w:sz w:val="24"/>
        </w:rPr>
      </w:pPr>
      <w:r w:rsidRPr="00734939">
        <w:rPr>
          <w:rFonts w:ascii="Liberation Serif" w:hAnsi="Liberation Serif"/>
          <w:sz w:val="24"/>
        </w:rPr>
        <w:t>УКАЗ</w:t>
      </w:r>
    </w:p>
    <w:p w:rsidR="006A3ECD" w:rsidRPr="00734939" w:rsidRDefault="006A3ECD" w:rsidP="00734939">
      <w:pPr>
        <w:pStyle w:val="ConsPlusTitle"/>
        <w:jc w:val="center"/>
        <w:rPr>
          <w:rFonts w:ascii="Liberation Serif" w:hAnsi="Liberation Serif"/>
          <w:sz w:val="24"/>
        </w:rPr>
      </w:pPr>
      <w:r w:rsidRPr="00734939">
        <w:rPr>
          <w:rFonts w:ascii="Liberation Serif" w:hAnsi="Liberation Serif"/>
          <w:sz w:val="24"/>
        </w:rPr>
        <w:t>ГУБЕРНАТОРА СВЕРДЛОВСКОЙ ОБЛАСТИ</w:t>
      </w:r>
    </w:p>
    <w:p w:rsidR="006A3ECD" w:rsidRPr="00734939" w:rsidRDefault="00734939" w:rsidP="00734939">
      <w:pPr>
        <w:pStyle w:val="ConsPlusTitle"/>
        <w:jc w:val="center"/>
        <w:rPr>
          <w:rFonts w:ascii="Liberation Serif" w:hAnsi="Liberation Serif"/>
          <w:sz w:val="24"/>
        </w:rPr>
      </w:pPr>
      <w:r w:rsidRPr="00734939">
        <w:rPr>
          <w:rFonts w:ascii="Liberation Serif" w:hAnsi="Liberation Serif"/>
          <w:sz w:val="24"/>
        </w:rPr>
        <w:t>«</w:t>
      </w:r>
      <w:r w:rsidR="006A3ECD" w:rsidRPr="00734939">
        <w:rPr>
          <w:rFonts w:ascii="Liberation Serif" w:hAnsi="Liberation Serif"/>
          <w:sz w:val="24"/>
        </w:rPr>
        <w:t>О ПРОВЕДЕНИИ НА ТЕРРИТОРИИ СВЕРДЛОВСКОЙ ОБЛАСТИ</w:t>
      </w:r>
    </w:p>
    <w:p w:rsidR="006A3ECD" w:rsidRPr="00734939" w:rsidRDefault="006A3ECD" w:rsidP="00734939">
      <w:pPr>
        <w:pStyle w:val="ConsPlusTitle"/>
        <w:jc w:val="center"/>
        <w:rPr>
          <w:rFonts w:ascii="Liberation Serif" w:hAnsi="Liberation Serif"/>
          <w:sz w:val="24"/>
        </w:rPr>
      </w:pPr>
      <w:r w:rsidRPr="00734939">
        <w:rPr>
          <w:rFonts w:ascii="Liberation Serif" w:hAnsi="Liberation Serif"/>
          <w:sz w:val="24"/>
        </w:rPr>
        <w:t>МЕРОПРИЯТИЙ В ДЕНЬ ПАМЯТИ И СКОРБИ - ДЕНЬ НАЧАЛА</w:t>
      </w:r>
    </w:p>
    <w:p w:rsidR="006A3ECD" w:rsidRPr="00734939" w:rsidRDefault="006A3ECD" w:rsidP="00734939">
      <w:pPr>
        <w:pStyle w:val="ConsPlusTitle"/>
        <w:jc w:val="center"/>
        <w:rPr>
          <w:rFonts w:ascii="Liberation Serif" w:hAnsi="Liberation Serif"/>
          <w:sz w:val="24"/>
        </w:rPr>
      </w:pPr>
      <w:r w:rsidRPr="00734939">
        <w:rPr>
          <w:rFonts w:ascii="Liberation Serif" w:hAnsi="Liberation Serif"/>
          <w:sz w:val="24"/>
        </w:rPr>
        <w:t>ВЕЛИКОЙ ОТЕЧЕСТВЕННОЙ ВОЙНЫ (1941 ГОД)</w:t>
      </w:r>
      <w:r w:rsidR="00734939" w:rsidRPr="00734939">
        <w:rPr>
          <w:rFonts w:ascii="Liberation Serif" w:hAnsi="Liberation Serif"/>
          <w:sz w:val="24"/>
        </w:rPr>
        <w:t>»</w:t>
      </w:r>
    </w:p>
    <w:p w:rsidR="006A3ECD" w:rsidRPr="00734939" w:rsidRDefault="006A3ECD" w:rsidP="00734939">
      <w:pPr>
        <w:pStyle w:val="ConsPlusNormal"/>
        <w:jc w:val="center"/>
        <w:rPr>
          <w:rFonts w:ascii="Liberation Serif" w:hAnsi="Liberation Serif"/>
          <w:sz w:val="24"/>
        </w:rPr>
      </w:pPr>
    </w:p>
    <w:p w:rsidR="006A3ECD" w:rsidRPr="00734939" w:rsidRDefault="006A3ECD" w:rsidP="00734939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734939">
        <w:rPr>
          <w:rFonts w:ascii="Liberation Serif" w:hAnsi="Liberation Serif"/>
          <w:sz w:val="24"/>
        </w:rPr>
        <w:t xml:space="preserve">В соответствии с Федеральным законом от 13 марта 1995 года </w:t>
      </w:r>
      <w:r w:rsidR="00734939" w:rsidRPr="00734939">
        <w:rPr>
          <w:rFonts w:ascii="Liberation Serif" w:hAnsi="Liberation Serif"/>
          <w:sz w:val="24"/>
        </w:rPr>
        <w:t>№</w:t>
      </w:r>
      <w:r w:rsidRPr="00734939">
        <w:rPr>
          <w:rFonts w:ascii="Liberation Serif" w:hAnsi="Liberation Serif"/>
          <w:sz w:val="24"/>
        </w:rPr>
        <w:t xml:space="preserve"> 32-ФЗ </w:t>
      </w:r>
      <w:r w:rsidR="00734939" w:rsidRPr="00734939">
        <w:rPr>
          <w:rFonts w:ascii="Liberation Serif" w:hAnsi="Liberation Serif"/>
          <w:sz w:val="24"/>
        </w:rPr>
        <w:t>«</w:t>
      </w:r>
      <w:r w:rsidRPr="00734939">
        <w:rPr>
          <w:rFonts w:ascii="Liberation Serif" w:hAnsi="Liberation Serif"/>
          <w:sz w:val="24"/>
        </w:rPr>
        <w:t>О днях воинской славы и памятных датах России</w:t>
      </w:r>
      <w:r w:rsidR="00734939" w:rsidRPr="00734939">
        <w:rPr>
          <w:rFonts w:ascii="Liberation Serif" w:hAnsi="Liberation Serif"/>
          <w:sz w:val="24"/>
        </w:rPr>
        <w:t>»</w:t>
      </w:r>
      <w:r w:rsidRPr="00734939">
        <w:rPr>
          <w:rFonts w:ascii="Liberation Serif" w:hAnsi="Liberation Serif"/>
          <w:sz w:val="24"/>
        </w:rPr>
        <w:t>, в целях формирования уважительного отношения граждан к боевым и трудовым подвигам старших поколений, увековечения памяти земляков, погибших в годы Великой Отечественной войны 1941</w:t>
      </w:r>
      <w:r w:rsidR="00734939" w:rsidRPr="00734939">
        <w:rPr>
          <w:rFonts w:ascii="Liberation Serif" w:hAnsi="Liberation Serif"/>
          <w:sz w:val="24"/>
        </w:rPr>
        <w:t>–</w:t>
      </w:r>
      <w:r w:rsidRPr="00734939">
        <w:rPr>
          <w:rFonts w:ascii="Liberation Serif" w:hAnsi="Liberation Serif"/>
          <w:sz w:val="24"/>
        </w:rPr>
        <w:t>1945 годов, постановляю:</w:t>
      </w:r>
    </w:p>
    <w:p w:rsidR="006A3ECD" w:rsidRPr="00734939" w:rsidRDefault="006A3ECD" w:rsidP="00734939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734939">
        <w:rPr>
          <w:rFonts w:ascii="Liberation Serif" w:hAnsi="Liberation Serif"/>
          <w:sz w:val="24"/>
        </w:rPr>
        <w:t xml:space="preserve">1. Установить проведение в Свердловской области Минуты молчания ежегодно </w:t>
      </w:r>
      <w:r w:rsidR="00734939">
        <w:rPr>
          <w:rFonts w:ascii="Liberation Serif" w:hAnsi="Liberation Serif"/>
          <w:sz w:val="24"/>
        </w:rPr>
        <w:br/>
      </w:r>
      <w:r w:rsidRPr="00734939">
        <w:rPr>
          <w:rFonts w:ascii="Liberation Serif" w:hAnsi="Liberation Serif"/>
          <w:sz w:val="24"/>
        </w:rPr>
        <w:t>22 июня в 14.15 часов по местному времени, в День памяти и скорби - день начала Великой Отечественной войны (1941 год).</w:t>
      </w:r>
    </w:p>
    <w:p w:rsidR="006A3ECD" w:rsidRPr="00734939" w:rsidRDefault="006A3ECD" w:rsidP="00734939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734939">
        <w:rPr>
          <w:rFonts w:ascii="Liberation Serif" w:hAnsi="Liberation Serif"/>
          <w:sz w:val="24"/>
        </w:rPr>
        <w:t xml:space="preserve">2. Министерству общественной безопасности Свердловской области </w:t>
      </w:r>
      <w:r w:rsidR="00734939" w:rsidRPr="00734939">
        <w:rPr>
          <w:rFonts w:ascii="Liberation Serif" w:hAnsi="Liberation Serif"/>
          <w:sz w:val="24"/>
        </w:rPr>
        <w:br/>
      </w:r>
      <w:r w:rsidRPr="00734939">
        <w:rPr>
          <w:rFonts w:ascii="Liberation Serif" w:hAnsi="Liberation Serif"/>
          <w:sz w:val="24"/>
        </w:rPr>
        <w:t xml:space="preserve">на время проведения Минуты молчания обеспечить включение на территории Свердловской области </w:t>
      </w:r>
      <w:proofErr w:type="spellStart"/>
      <w:r w:rsidRPr="00734939">
        <w:rPr>
          <w:rFonts w:ascii="Liberation Serif" w:hAnsi="Liberation Serif"/>
          <w:sz w:val="24"/>
        </w:rPr>
        <w:t>электросирен</w:t>
      </w:r>
      <w:proofErr w:type="spellEnd"/>
      <w:r w:rsidRPr="00734939">
        <w:rPr>
          <w:rFonts w:ascii="Liberation Serif" w:hAnsi="Liberation Serif"/>
          <w:sz w:val="24"/>
        </w:rPr>
        <w:t xml:space="preserve"> региональной автоматизированной системы централизованного оповещения.</w:t>
      </w:r>
    </w:p>
    <w:p w:rsidR="006A3ECD" w:rsidRPr="00734939" w:rsidRDefault="006A3ECD" w:rsidP="00734939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734939">
        <w:rPr>
          <w:rFonts w:ascii="Liberation Serif" w:hAnsi="Liberation Serif"/>
          <w:sz w:val="24"/>
        </w:rPr>
        <w:t xml:space="preserve">3. Департаменту внутренней политики Свердловской области организовать проведение ежегодно 22 июня торжественно-траурной церемонии возложения цветов </w:t>
      </w:r>
      <w:r w:rsidR="00734939">
        <w:rPr>
          <w:rFonts w:ascii="Liberation Serif" w:hAnsi="Liberation Serif"/>
          <w:sz w:val="24"/>
        </w:rPr>
        <w:br/>
      </w:r>
      <w:r w:rsidRPr="00734939">
        <w:rPr>
          <w:rFonts w:ascii="Liberation Serif" w:hAnsi="Liberation Serif"/>
          <w:sz w:val="24"/>
        </w:rPr>
        <w:t xml:space="preserve">к Вечному огню на </w:t>
      </w:r>
      <w:proofErr w:type="spellStart"/>
      <w:r w:rsidRPr="00734939">
        <w:rPr>
          <w:rFonts w:ascii="Liberation Serif" w:hAnsi="Liberation Serif"/>
          <w:sz w:val="24"/>
        </w:rPr>
        <w:t>Широкореченском</w:t>
      </w:r>
      <w:proofErr w:type="spellEnd"/>
      <w:r w:rsidRPr="00734939">
        <w:rPr>
          <w:rFonts w:ascii="Liberation Serif" w:hAnsi="Liberation Serif"/>
          <w:sz w:val="24"/>
        </w:rPr>
        <w:t xml:space="preserve"> военно-мемориальном комплексе в городе Екатеринбурге.</w:t>
      </w:r>
    </w:p>
    <w:p w:rsidR="006A3ECD" w:rsidRPr="00734939" w:rsidRDefault="006A3ECD" w:rsidP="00734939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734939">
        <w:rPr>
          <w:rFonts w:ascii="Liberation Serif" w:hAnsi="Liberation Serif"/>
          <w:sz w:val="24"/>
        </w:rPr>
        <w:t>4. Рекомендовать органам местного самоуправления муниципальных образований, расположенных на территории Свердловской области:</w:t>
      </w:r>
    </w:p>
    <w:p w:rsidR="006A3ECD" w:rsidRPr="00734939" w:rsidRDefault="006A3ECD" w:rsidP="00734939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734939">
        <w:rPr>
          <w:rFonts w:ascii="Liberation Serif" w:hAnsi="Liberation Serif"/>
          <w:sz w:val="24"/>
        </w:rPr>
        <w:t xml:space="preserve">1) во взаимодействии с руководителями промышленных организаций, расположенных на территориях соответствующих муниципальных образований, обеспечить включение </w:t>
      </w:r>
      <w:proofErr w:type="spellStart"/>
      <w:r w:rsidRPr="00734939">
        <w:rPr>
          <w:rFonts w:ascii="Liberation Serif" w:hAnsi="Liberation Serif"/>
          <w:sz w:val="24"/>
        </w:rPr>
        <w:t>электросирен</w:t>
      </w:r>
      <w:proofErr w:type="spellEnd"/>
      <w:r w:rsidRPr="00734939">
        <w:rPr>
          <w:rFonts w:ascii="Liberation Serif" w:hAnsi="Liberation Serif"/>
          <w:sz w:val="24"/>
        </w:rPr>
        <w:t xml:space="preserve"> локальных систем оповещения на время проведения Минуты молчания;</w:t>
      </w:r>
    </w:p>
    <w:p w:rsidR="006A3ECD" w:rsidRPr="00734939" w:rsidRDefault="006A3ECD" w:rsidP="00734939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734939">
        <w:rPr>
          <w:rFonts w:ascii="Liberation Serif" w:hAnsi="Liberation Serif"/>
          <w:sz w:val="24"/>
        </w:rPr>
        <w:t xml:space="preserve">2) во взаимодействии с руководителями транспортных организаций, расположенных на территориях соответствующих муниципальных образований, обеспечить информирование пассажиров в общественном транспорте о проведении на территории Свердловской области 22 июня, в День памяти и скорби </w:t>
      </w:r>
      <w:r w:rsidR="00734939" w:rsidRPr="00734939">
        <w:rPr>
          <w:rFonts w:ascii="Liberation Serif" w:hAnsi="Liberation Serif"/>
          <w:sz w:val="24"/>
        </w:rPr>
        <w:t>–</w:t>
      </w:r>
      <w:r w:rsidR="00734939" w:rsidRPr="00734939">
        <w:rPr>
          <w:rFonts w:ascii="Liberation Serif" w:hAnsi="Liberation Serif"/>
          <w:sz w:val="24"/>
        </w:rPr>
        <w:t xml:space="preserve"> </w:t>
      </w:r>
      <w:r w:rsidRPr="00734939">
        <w:rPr>
          <w:rFonts w:ascii="Liberation Serif" w:hAnsi="Liberation Serif"/>
          <w:sz w:val="24"/>
        </w:rPr>
        <w:t>день начала Великой Отечественной войны (1941 год), Минуты молчания;</w:t>
      </w:r>
    </w:p>
    <w:p w:rsidR="006A3ECD" w:rsidRPr="00734939" w:rsidRDefault="006A3ECD" w:rsidP="00734939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734939">
        <w:rPr>
          <w:rFonts w:ascii="Liberation Serif" w:hAnsi="Liberation Serif"/>
          <w:sz w:val="24"/>
        </w:rPr>
        <w:t>3) организовать проведение ежегодно 22 июня торжественно-траурных церемоний возложения цветов к мемориальным сооружениям и объектам, увековечивающим память погибших при защите Отечества.</w:t>
      </w:r>
    </w:p>
    <w:p w:rsidR="006A3ECD" w:rsidRPr="00734939" w:rsidRDefault="006A3ECD" w:rsidP="00734939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734939">
        <w:rPr>
          <w:rFonts w:ascii="Liberation Serif" w:hAnsi="Liberation Serif"/>
          <w:sz w:val="24"/>
        </w:rPr>
        <w:t xml:space="preserve">5. Рекомендовать Главному управлению Министерства Российской Федерации </w:t>
      </w:r>
      <w:r w:rsidR="00734939">
        <w:rPr>
          <w:rFonts w:ascii="Liberation Serif" w:hAnsi="Liberation Serif"/>
          <w:sz w:val="24"/>
        </w:rPr>
        <w:br/>
      </w:r>
      <w:r w:rsidRPr="00734939">
        <w:rPr>
          <w:rFonts w:ascii="Liberation Serif" w:hAnsi="Liberation Serif"/>
          <w:sz w:val="24"/>
        </w:rPr>
        <w:t xml:space="preserve">по делам гражданской обороны, чрезвычайным ситуациям и ликвидации последствий стихийных бедствий по Свердловской области обеспечить предварительное информирование населения Свердловской области о включении </w:t>
      </w:r>
      <w:proofErr w:type="spellStart"/>
      <w:r w:rsidRPr="00734939">
        <w:rPr>
          <w:rFonts w:ascii="Liberation Serif" w:hAnsi="Liberation Serif"/>
          <w:sz w:val="24"/>
        </w:rPr>
        <w:t>электросирен</w:t>
      </w:r>
      <w:proofErr w:type="spellEnd"/>
      <w:r w:rsidRPr="00734939">
        <w:rPr>
          <w:rFonts w:ascii="Liberation Serif" w:hAnsi="Liberation Serif"/>
          <w:sz w:val="24"/>
        </w:rPr>
        <w:t xml:space="preserve"> на время проведения Минуты молчания.</w:t>
      </w:r>
    </w:p>
    <w:p w:rsidR="006A3ECD" w:rsidRDefault="006A3ECD" w:rsidP="00734939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734939">
        <w:rPr>
          <w:rFonts w:ascii="Liberation Serif" w:hAnsi="Liberation Serif"/>
          <w:sz w:val="24"/>
        </w:rPr>
        <w:t>6. Признать утратившим силу</w:t>
      </w:r>
      <w:bookmarkStart w:id="0" w:name="_GoBack"/>
      <w:bookmarkEnd w:id="0"/>
      <w:r w:rsidRPr="00734939">
        <w:rPr>
          <w:rFonts w:ascii="Liberation Serif" w:hAnsi="Liberation Serif"/>
          <w:sz w:val="24"/>
        </w:rPr>
        <w:t xml:space="preserve"> Указ Губернатора Свердловской области от 17.06.2015 </w:t>
      </w:r>
      <w:r w:rsidR="00734939" w:rsidRPr="00734939">
        <w:rPr>
          <w:rFonts w:ascii="Liberation Serif" w:hAnsi="Liberation Serif"/>
          <w:sz w:val="24"/>
        </w:rPr>
        <w:t>№</w:t>
      </w:r>
      <w:r w:rsidRPr="00734939">
        <w:rPr>
          <w:rFonts w:ascii="Liberation Serif" w:hAnsi="Liberation Serif"/>
          <w:sz w:val="24"/>
        </w:rPr>
        <w:t xml:space="preserve">273-УГ </w:t>
      </w:r>
      <w:r w:rsidR="00734939" w:rsidRPr="00734939">
        <w:rPr>
          <w:rFonts w:ascii="Liberation Serif" w:hAnsi="Liberation Serif"/>
          <w:sz w:val="24"/>
        </w:rPr>
        <w:t>«</w:t>
      </w:r>
      <w:r w:rsidRPr="00734939">
        <w:rPr>
          <w:rFonts w:ascii="Liberation Serif" w:hAnsi="Liberation Serif"/>
          <w:sz w:val="24"/>
        </w:rPr>
        <w:t xml:space="preserve">О проведении на территории Свердловской области Минуты памяти в День памяти и скорби </w:t>
      </w:r>
      <w:r w:rsidR="00734939" w:rsidRPr="00734939">
        <w:rPr>
          <w:rFonts w:ascii="Liberation Serif" w:hAnsi="Liberation Serif"/>
          <w:sz w:val="24"/>
        </w:rPr>
        <w:t>–</w:t>
      </w:r>
      <w:r w:rsidR="00734939" w:rsidRPr="00734939">
        <w:rPr>
          <w:rFonts w:ascii="Liberation Serif" w:hAnsi="Liberation Serif"/>
          <w:sz w:val="24"/>
        </w:rPr>
        <w:t xml:space="preserve"> </w:t>
      </w:r>
      <w:r w:rsidRPr="00734939">
        <w:rPr>
          <w:rFonts w:ascii="Liberation Serif" w:hAnsi="Liberation Serif"/>
          <w:sz w:val="24"/>
        </w:rPr>
        <w:t>день начала Великой Отечественной войны (1941 год)</w:t>
      </w:r>
      <w:r w:rsidR="00734939" w:rsidRPr="00734939">
        <w:rPr>
          <w:rFonts w:ascii="Liberation Serif" w:hAnsi="Liberation Serif"/>
          <w:sz w:val="24"/>
        </w:rPr>
        <w:t>»</w:t>
      </w:r>
      <w:r w:rsidRPr="00734939">
        <w:rPr>
          <w:rFonts w:ascii="Liberation Serif" w:hAnsi="Liberation Serif"/>
          <w:sz w:val="24"/>
        </w:rPr>
        <w:t xml:space="preserve"> (</w:t>
      </w:r>
      <w:r w:rsidR="00734939" w:rsidRPr="00734939">
        <w:rPr>
          <w:rFonts w:ascii="Liberation Serif" w:hAnsi="Liberation Serif"/>
          <w:sz w:val="24"/>
        </w:rPr>
        <w:t>«</w:t>
      </w:r>
      <w:r w:rsidRPr="00734939">
        <w:rPr>
          <w:rFonts w:ascii="Liberation Serif" w:hAnsi="Liberation Serif"/>
          <w:sz w:val="24"/>
        </w:rPr>
        <w:t>Областная газета</w:t>
      </w:r>
      <w:r w:rsidR="00734939" w:rsidRPr="00734939">
        <w:rPr>
          <w:rFonts w:ascii="Liberation Serif" w:hAnsi="Liberation Serif"/>
          <w:sz w:val="24"/>
        </w:rPr>
        <w:t>»</w:t>
      </w:r>
      <w:r w:rsidRPr="00734939">
        <w:rPr>
          <w:rFonts w:ascii="Liberation Serif" w:hAnsi="Liberation Serif"/>
          <w:sz w:val="24"/>
        </w:rPr>
        <w:t xml:space="preserve">, 2015, 20 июня, </w:t>
      </w:r>
      <w:r w:rsidR="00734939">
        <w:rPr>
          <w:rFonts w:ascii="Liberation Serif" w:hAnsi="Liberation Serif"/>
          <w:sz w:val="24"/>
        </w:rPr>
        <w:t>№</w:t>
      </w:r>
      <w:r w:rsidRPr="00734939">
        <w:rPr>
          <w:rFonts w:ascii="Liberation Serif" w:hAnsi="Liberation Serif"/>
          <w:sz w:val="24"/>
        </w:rPr>
        <w:t xml:space="preserve"> 107).</w:t>
      </w:r>
    </w:p>
    <w:p w:rsidR="00734939" w:rsidRPr="00734939" w:rsidRDefault="00734939" w:rsidP="00734939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</w:p>
    <w:p w:rsidR="00734939" w:rsidRPr="00734939" w:rsidRDefault="00734939" w:rsidP="00734939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</w:p>
    <w:tbl>
      <w:tblPr>
        <w:tblStyle w:val="a3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26"/>
      </w:tblGrid>
      <w:tr w:rsidR="00734939" w:rsidRPr="00734939" w:rsidTr="00734939">
        <w:tc>
          <w:tcPr>
            <w:tcW w:w="4814" w:type="dxa"/>
          </w:tcPr>
          <w:p w:rsidR="00734939" w:rsidRPr="00734939" w:rsidRDefault="00734939" w:rsidP="00734939">
            <w:pPr>
              <w:pStyle w:val="ConsPlusNormal"/>
              <w:ind w:firstLine="29"/>
              <w:rPr>
                <w:rFonts w:ascii="Liberation Serif" w:hAnsi="Liberation Serif"/>
                <w:sz w:val="24"/>
              </w:rPr>
            </w:pPr>
            <w:r w:rsidRPr="00734939">
              <w:rPr>
                <w:rFonts w:ascii="Liberation Serif" w:hAnsi="Liberation Serif"/>
                <w:sz w:val="24"/>
              </w:rPr>
              <w:t>г. Екатеринбург</w:t>
            </w:r>
          </w:p>
          <w:p w:rsidR="00734939" w:rsidRPr="00734939" w:rsidRDefault="00734939" w:rsidP="00734939">
            <w:pPr>
              <w:pStyle w:val="ConsPlusNormal"/>
              <w:ind w:firstLine="29"/>
              <w:rPr>
                <w:rFonts w:ascii="Liberation Serif" w:hAnsi="Liberation Serif"/>
                <w:sz w:val="24"/>
              </w:rPr>
            </w:pPr>
            <w:r w:rsidRPr="00734939">
              <w:rPr>
                <w:rFonts w:ascii="Liberation Serif" w:hAnsi="Liberation Serif"/>
                <w:sz w:val="24"/>
              </w:rPr>
              <w:t>26 октября 2020 года</w:t>
            </w:r>
          </w:p>
          <w:p w:rsidR="00734939" w:rsidRPr="00734939" w:rsidRDefault="00734939" w:rsidP="00734939">
            <w:pPr>
              <w:pStyle w:val="ConsPlusNormal"/>
              <w:ind w:firstLine="29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№</w:t>
            </w:r>
            <w:r w:rsidRPr="00734939">
              <w:rPr>
                <w:rFonts w:ascii="Liberation Serif" w:hAnsi="Liberation Serif"/>
                <w:sz w:val="24"/>
              </w:rPr>
              <w:t xml:space="preserve"> 590-УГ</w:t>
            </w:r>
          </w:p>
          <w:p w:rsidR="00734939" w:rsidRPr="00734939" w:rsidRDefault="00734939" w:rsidP="00734939">
            <w:pPr>
              <w:pStyle w:val="ConsPlusNormal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4826" w:type="dxa"/>
          </w:tcPr>
          <w:p w:rsidR="00734939" w:rsidRPr="00734939" w:rsidRDefault="00734939" w:rsidP="00734939">
            <w:pPr>
              <w:pStyle w:val="ConsPlusNormal"/>
              <w:jc w:val="right"/>
              <w:rPr>
                <w:rFonts w:ascii="Liberation Serif" w:hAnsi="Liberation Serif"/>
                <w:sz w:val="24"/>
              </w:rPr>
            </w:pPr>
            <w:r w:rsidRPr="00734939">
              <w:rPr>
                <w:rFonts w:ascii="Liberation Serif" w:hAnsi="Liberation Serif"/>
                <w:sz w:val="24"/>
              </w:rPr>
              <w:t>Губернатор</w:t>
            </w:r>
          </w:p>
          <w:p w:rsidR="00734939" w:rsidRPr="00734939" w:rsidRDefault="00734939" w:rsidP="00734939">
            <w:pPr>
              <w:pStyle w:val="ConsPlusNormal"/>
              <w:jc w:val="right"/>
              <w:rPr>
                <w:rFonts w:ascii="Liberation Serif" w:hAnsi="Liberation Serif"/>
                <w:sz w:val="24"/>
              </w:rPr>
            </w:pPr>
            <w:r w:rsidRPr="00734939">
              <w:rPr>
                <w:rFonts w:ascii="Liberation Serif" w:hAnsi="Liberation Serif"/>
                <w:sz w:val="24"/>
              </w:rPr>
              <w:t>Свердловской области</w:t>
            </w:r>
          </w:p>
          <w:p w:rsidR="00734939" w:rsidRPr="00734939" w:rsidRDefault="00734939" w:rsidP="00734939">
            <w:pPr>
              <w:pStyle w:val="ConsPlusNormal"/>
              <w:jc w:val="right"/>
              <w:rPr>
                <w:rFonts w:ascii="Liberation Serif" w:hAnsi="Liberation Serif"/>
                <w:sz w:val="24"/>
              </w:rPr>
            </w:pPr>
            <w:r w:rsidRPr="00734939">
              <w:rPr>
                <w:rFonts w:ascii="Liberation Serif" w:hAnsi="Liberation Serif"/>
                <w:sz w:val="24"/>
              </w:rPr>
              <w:t>Е.В.КУЙВАШЕВ</w:t>
            </w:r>
          </w:p>
          <w:p w:rsidR="00734939" w:rsidRPr="00734939" w:rsidRDefault="00734939" w:rsidP="00734939">
            <w:pPr>
              <w:pStyle w:val="ConsPlusNormal"/>
              <w:jc w:val="both"/>
              <w:rPr>
                <w:rFonts w:ascii="Liberation Serif" w:hAnsi="Liberation Serif"/>
                <w:sz w:val="24"/>
              </w:rPr>
            </w:pPr>
          </w:p>
        </w:tc>
      </w:tr>
    </w:tbl>
    <w:p w:rsidR="00734939" w:rsidRPr="00734939" w:rsidRDefault="00734939" w:rsidP="00734939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</w:p>
    <w:sectPr w:rsidR="00734939" w:rsidRPr="00734939" w:rsidSect="0092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CD"/>
    <w:rsid w:val="006A3ECD"/>
    <w:rsid w:val="00734939"/>
    <w:rsid w:val="00B8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74148-342B-4891-8AD0-54D8FEC7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3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3E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73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Екатерина Владимировна</dc:creator>
  <cp:keywords/>
  <dc:description/>
  <cp:lastModifiedBy>Стародубцев Дмитрий Иванович</cp:lastModifiedBy>
  <cp:revision>2</cp:revision>
  <dcterms:created xsi:type="dcterms:W3CDTF">2022-06-16T08:02:00Z</dcterms:created>
  <dcterms:modified xsi:type="dcterms:W3CDTF">2022-06-16T08:02:00Z</dcterms:modified>
</cp:coreProperties>
</file>