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68" w:rsidRPr="00521C75" w:rsidRDefault="00B81268" w:rsidP="00040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695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75" w:rsidRPr="00DC417E" w:rsidRDefault="00040DE8" w:rsidP="00040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7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40DE8" w:rsidRPr="00DC417E" w:rsidRDefault="00040DE8" w:rsidP="00040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7E">
        <w:rPr>
          <w:rFonts w:ascii="Times New Roman" w:hAnsi="Times New Roman" w:cs="Times New Roman"/>
          <w:b/>
          <w:sz w:val="24"/>
          <w:szCs w:val="24"/>
        </w:rPr>
        <w:t>О ВЕДЕНИИ     КЛАССНЫХ ЖУРНАЛОВ</w:t>
      </w:r>
    </w:p>
    <w:p w:rsidR="00040DE8" w:rsidRPr="00DC417E" w:rsidRDefault="00040DE8" w:rsidP="00521C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7E">
        <w:rPr>
          <w:rFonts w:ascii="Times New Roman" w:hAnsi="Times New Roman" w:cs="Times New Roman"/>
          <w:b/>
          <w:sz w:val="24"/>
          <w:szCs w:val="24"/>
        </w:rPr>
        <w:t>МКОУ «Самоцветская СОШ»</w:t>
      </w:r>
    </w:p>
    <w:p w:rsidR="00521C75" w:rsidRPr="00521C75" w:rsidRDefault="00521C75" w:rsidP="00521C7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DE8" w:rsidRPr="00521C75" w:rsidRDefault="00040DE8" w:rsidP="00521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C75">
        <w:rPr>
          <w:rFonts w:ascii="Times New Roman" w:hAnsi="Times New Roman" w:cs="Times New Roman"/>
          <w:sz w:val="24"/>
          <w:szCs w:val="24"/>
        </w:rPr>
        <w:t>Данное положение по ведению классного журнала разработано в соответствии со следующими нормативными документами и методическими сборниками:</w:t>
      </w:r>
    </w:p>
    <w:p w:rsidR="00040DE8" w:rsidRPr="00521C75" w:rsidRDefault="00040DE8" w:rsidP="00521C75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C75">
        <w:rPr>
          <w:rFonts w:ascii="Times New Roman" w:hAnsi="Times New Roman"/>
          <w:sz w:val="24"/>
          <w:szCs w:val="24"/>
        </w:rPr>
        <w:t>1. Закон РФ «Об образовании в Р</w:t>
      </w:r>
      <w:r w:rsidR="00521C75" w:rsidRPr="00521C75">
        <w:rPr>
          <w:rFonts w:ascii="Times New Roman" w:hAnsi="Times New Roman"/>
          <w:sz w:val="24"/>
          <w:szCs w:val="24"/>
        </w:rPr>
        <w:t xml:space="preserve">оссийской Федерации» </w:t>
      </w:r>
      <w:r w:rsidRPr="00521C75">
        <w:rPr>
          <w:rFonts w:ascii="Times New Roman" w:hAnsi="Times New Roman"/>
          <w:sz w:val="24"/>
          <w:szCs w:val="24"/>
        </w:rPr>
        <w:t xml:space="preserve">№ </w:t>
      </w:r>
      <w:r w:rsidR="00521C75" w:rsidRPr="00521C75">
        <w:rPr>
          <w:rFonts w:ascii="Times New Roman" w:hAnsi="Times New Roman"/>
          <w:sz w:val="24"/>
          <w:szCs w:val="24"/>
        </w:rPr>
        <w:t xml:space="preserve">273-ФЗ от 29.12.2012г. </w:t>
      </w:r>
      <w:r w:rsidR="00DC417E">
        <w:rPr>
          <w:rFonts w:ascii="Times New Roman" w:hAnsi="Times New Roman"/>
          <w:sz w:val="24"/>
          <w:szCs w:val="24"/>
        </w:rPr>
        <w:t>;</w:t>
      </w:r>
      <w:r w:rsidR="00521C75" w:rsidRPr="00521C75">
        <w:rPr>
          <w:rFonts w:ascii="Times New Roman" w:hAnsi="Times New Roman"/>
          <w:sz w:val="24"/>
          <w:szCs w:val="24"/>
        </w:rPr>
        <w:t xml:space="preserve"> </w:t>
      </w:r>
    </w:p>
    <w:p w:rsidR="00521C75" w:rsidRPr="00521C75" w:rsidRDefault="00521C75" w:rsidP="00521C75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C75">
        <w:rPr>
          <w:rFonts w:ascii="Times New Roman" w:hAnsi="Times New Roman"/>
          <w:sz w:val="24"/>
          <w:szCs w:val="24"/>
        </w:rPr>
        <w:t>2. Инструкция о ведении школьной докуме</w:t>
      </w:r>
      <w:r w:rsidR="00DC417E">
        <w:rPr>
          <w:rFonts w:ascii="Times New Roman" w:hAnsi="Times New Roman"/>
          <w:sz w:val="24"/>
          <w:szCs w:val="24"/>
        </w:rPr>
        <w:t>нтации (Приложение к Приказу Мин</w:t>
      </w:r>
      <w:r w:rsidRPr="00521C75">
        <w:rPr>
          <w:rFonts w:ascii="Times New Roman" w:hAnsi="Times New Roman"/>
          <w:sz w:val="24"/>
          <w:szCs w:val="24"/>
        </w:rPr>
        <w:t>истра просвещения от 27.12.1974Г.№167)</w:t>
      </w:r>
      <w:r w:rsidR="00DC417E">
        <w:rPr>
          <w:rFonts w:ascii="Times New Roman" w:hAnsi="Times New Roman"/>
          <w:sz w:val="24"/>
          <w:szCs w:val="24"/>
        </w:rPr>
        <w:t>;</w:t>
      </w:r>
    </w:p>
    <w:p w:rsidR="00DC417E" w:rsidRDefault="00040DE8" w:rsidP="00521C75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C75">
        <w:rPr>
          <w:rFonts w:ascii="Times New Roman" w:hAnsi="Times New Roman"/>
          <w:sz w:val="24"/>
          <w:szCs w:val="24"/>
        </w:rPr>
        <w:t xml:space="preserve">3. </w:t>
      </w:r>
      <w:r w:rsidR="00DC417E">
        <w:rPr>
          <w:rFonts w:ascii="Times New Roman" w:hAnsi="Times New Roman"/>
          <w:sz w:val="24"/>
          <w:szCs w:val="24"/>
        </w:rPr>
        <w:t>Письмо Минобразования РФ от  20.12.2000г№ 03-51/64 «О методических рекомендациях по работе с документами в образовательных учреждениях»;</w:t>
      </w:r>
    </w:p>
    <w:p w:rsidR="00040DE8" w:rsidRPr="00521C75" w:rsidRDefault="00DC417E" w:rsidP="00521C75">
      <w:pPr>
        <w:pStyle w:val="a3"/>
        <w:spacing w:line="276" w:lineRule="auto"/>
        <w:ind w:firstLine="709"/>
        <w:rPr>
          <w:rFonts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40DE8" w:rsidRPr="00521C75">
        <w:rPr>
          <w:rFonts w:ascii="Times New Roman" w:hAnsi="Times New Roman"/>
          <w:sz w:val="24"/>
          <w:szCs w:val="24"/>
        </w:rPr>
        <w:t xml:space="preserve">Приказ министерства образования и </w:t>
      </w:r>
      <w:r w:rsidR="00040DE8" w:rsidRPr="00521C75">
        <w:rPr>
          <w:rFonts w:ascii="Times New Roman" w:hAnsi="Times New Roman"/>
          <w:spacing w:val="-3"/>
          <w:sz w:val="24"/>
          <w:szCs w:val="24"/>
        </w:rPr>
        <w:t xml:space="preserve">науки </w:t>
      </w:r>
      <w:r w:rsidR="00040DE8" w:rsidRPr="00521C75">
        <w:rPr>
          <w:rFonts w:ascii="Times New Roman" w:hAnsi="Times New Roman"/>
          <w:sz w:val="24"/>
          <w:szCs w:val="24"/>
        </w:rPr>
        <w:t>РФ от</w:t>
      </w:r>
      <w:r w:rsidR="00040DE8" w:rsidRPr="00521C7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040DE8" w:rsidRPr="00521C75">
        <w:rPr>
          <w:rFonts w:ascii="Times New Roman" w:hAnsi="Times New Roman"/>
          <w:sz w:val="24"/>
          <w:szCs w:val="24"/>
        </w:rPr>
        <w:t>28.12.2010г. №2106 «Об утверждении федеральных требований к ОУ в части охраны здоровья обучающихся, воспитанников»</w:t>
      </w:r>
      <w:r>
        <w:rPr>
          <w:rFonts w:ascii="Times New Roman" w:hAnsi="Times New Roman"/>
          <w:sz w:val="24"/>
          <w:szCs w:val="24"/>
        </w:rPr>
        <w:t>;</w:t>
      </w:r>
    </w:p>
    <w:p w:rsidR="00040DE8" w:rsidRPr="00521C75" w:rsidRDefault="00040DE8" w:rsidP="00521C75">
      <w:pPr>
        <w:pStyle w:val="a3"/>
        <w:spacing w:line="276" w:lineRule="auto"/>
        <w:ind w:firstLine="709"/>
        <w:rPr>
          <w:rFonts w:cs="Tahoma"/>
          <w:sz w:val="24"/>
          <w:szCs w:val="24"/>
        </w:rPr>
      </w:pPr>
      <w:r w:rsidRPr="00521C75">
        <w:rPr>
          <w:rFonts w:ascii="Times New Roman" w:hAnsi="Times New Roman"/>
          <w:sz w:val="24"/>
          <w:szCs w:val="24"/>
        </w:rPr>
        <w:t>4. Приказ министерства образования и науки РФ от 04.10.2010г. № 986 «Об утверждении федеральных требований к ОУ в части минимальной оснащенности учебного процесса и оборудования учебных</w:t>
      </w:r>
      <w:r w:rsidRPr="00521C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21C75">
        <w:rPr>
          <w:rFonts w:ascii="Times New Roman" w:hAnsi="Times New Roman"/>
          <w:sz w:val="24"/>
          <w:szCs w:val="24"/>
        </w:rPr>
        <w:t>помещений»</w:t>
      </w:r>
      <w:r w:rsidR="00DC417E">
        <w:rPr>
          <w:rFonts w:ascii="Times New Roman" w:hAnsi="Times New Roman"/>
          <w:sz w:val="24"/>
          <w:szCs w:val="24"/>
        </w:rPr>
        <w:t>;</w:t>
      </w:r>
    </w:p>
    <w:p w:rsidR="00040DE8" w:rsidRPr="00521C75" w:rsidRDefault="008D1DB8" w:rsidP="00521C75">
      <w:pPr>
        <w:pStyle w:val="a3"/>
        <w:spacing w:line="276" w:lineRule="auto"/>
        <w:ind w:firstLine="709"/>
        <w:rPr>
          <w:rFonts w:cs="Tahoma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6</w:t>
      </w:r>
      <w:r w:rsidR="00040DE8" w:rsidRPr="00521C75">
        <w:rPr>
          <w:rFonts w:ascii="Times New Roman" w:hAnsi="Times New Roman"/>
          <w:spacing w:val="-7"/>
          <w:sz w:val="24"/>
          <w:szCs w:val="24"/>
        </w:rPr>
        <w:t xml:space="preserve">. </w:t>
      </w:r>
      <w:r w:rsidR="00040DE8" w:rsidRPr="00521C75">
        <w:rPr>
          <w:rFonts w:ascii="Times New Roman" w:hAnsi="Times New Roman"/>
          <w:sz w:val="24"/>
          <w:szCs w:val="24"/>
        </w:rPr>
        <w:t>«Санитарно-эпидемиологические требования к условиям и организации обучения в ОУ» 2.4.4.2821-10 (утв. Постановлением Главного государственного санитарного врача РФ от</w:t>
      </w:r>
      <w:r w:rsidR="00040DE8" w:rsidRPr="00521C7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040DE8" w:rsidRPr="00521C75">
        <w:rPr>
          <w:rFonts w:ascii="Times New Roman" w:hAnsi="Times New Roman"/>
          <w:sz w:val="24"/>
          <w:szCs w:val="24"/>
        </w:rPr>
        <w:t>29.11.2010г.№189)</w:t>
      </w:r>
      <w:r w:rsidR="00DC417E">
        <w:rPr>
          <w:rFonts w:ascii="Times New Roman" w:hAnsi="Times New Roman"/>
          <w:sz w:val="24"/>
          <w:szCs w:val="24"/>
        </w:rPr>
        <w:t>;</w:t>
      </w:r>
    </w:p>
    <w:p w:rsidR="00521C75" w:rsidRDefault="008D1DB8" w:rsidP="00DC41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40DE8" w:rsidRPr="00521C75">
        <w:rPr>
          <w:rFonts w:ascii="Times New Roman" w:hAnsi="Times New Roman"/>
          <w:sz w:val="24"/>
          <w:szCs w:val="24"/>
        </w:rPr>
        <w:t>.Устав МКОУ «Самоцветская</w:t>
      </w:r>
      <w:r w:rsidR="00040DE8" w:rsidRPr="00521C7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40DE8" w:rsidRPr="00521C75">
        <w:rPr>
          <w:rFonts w:ascii="Times New Roman" w:hAnsi="Times New Roman"/>
          <w:sz w:val="24"/>
          <w:szCs w:val="24"/>
        </w:rPr>
        <w:t>СОШ».</w:t>
      </w:r>
    </w:p>
    <w:p w:rsidR="00521C75" w:rsidRPr="00521C75" w:rsidRDefault="00521C75" w:rsidP="00521C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C75" w:rsidRPr="00521C75" w:rsidRDefault="00521C75" w:rsidP="00521C75">
      <w:pPr>
        <w:jc w:val="center"/>
        <w:rPr>
          <w:rFonts w:ascii="Times New Roman" w:hAnsi="Times New Roman"/>
          <w:b/>
          <w:sz w:val="24"/>
          <w:szCs w:val="24"/>
        </w:rPr>
      </w:pPr>
      <w:r w:rsidRPr="00521C75">
        <w:rPr>
          <w:rFonts w:ascii="Times New Roman" w:hAnsi="Times New Roman"/>
          <w:b/>
          <w:sz w:val="24"/>
          <w:szCs w:val="24"/>
        </w:rPr>
        <w:t>Общие требования</w:t>
      </w:r>
    </w:p>
    <w:p w:rsidR="00521C75" w:rsidRDefault="00521C75" w:rsidP="00521C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Классный журнал является государственным документом, фиксирующим и регламентирующим этапы и уровень фактического усвоения учебных программ обучающимися и отражающим состояние образовательного процесса в школе.</w:t>
      </w:r>
    </w:p>
    <w:p w:rsidR="00521C75" w:rsidRDefault="00521C75" w:rsidP="00521C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Классный журнал выполняет контрольную функцию учета рабочего времени учителя, подтверждая затраты образовательного учреждения на оплату труда педагогических работников.</w:t>
      </w:r>
    </w:p>
    <w:p w:rsidR="00DC417E" w:rsidRDefault="00DC417E" w:rsidP="00521C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3. Аккуратное, точное и своевременное ведение классного журнала обязательно для каждого учителя и классного руководителя.</w:t>
      </w:r>
    </w:p>
    <w:p w:rsidR="00040DE8" w:rsidRPr="00040DE8" w:rsidRDefault="00040DE8" w:rsidP="00040DE8">
      <w:pPr>
        <w:jc w:val="both"/>
        <w:rPr>
          <w:rFonts w:ascii="Times New Roman" w:hAnsi="Times New Roman" w:cs="Times New Roman"/>
        </w:rPr>
      </w:pPr>
    </w:p>
    <w:sectPr w:rsidR="00040DE8" w:rsidRPr="00040DE8" w:rsidSect="00FE7EB9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0B" w:rsidRDefault="00BD080B" w:rsidP="00DC417E">
      <w:pPr>
        <w:spacing w:after="0" w:line="240" w:lineRule="auto"/>
      </w:pPr>
      <w:r>
        <w:separator/>
      </w:r>
    </w:p>
  </w:endnote>
  <w:endnote w:type="continuationSeparator" w:id="1">
    <w:p w:rsidR="00BD080B" w:rsidRDefault="00BD080B" w:rsidP="00DC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7711"/>
      <w:docPartObj>
        <w:docPartGallery w:val="Page Numbers (Bottom of Page)"/>
        <w:docPartUnique/>
      </w:docPartObj>
    </w:sdtPr>
    <w:sdtContent>
      <w:p w:rsidR="00DC417E" w:rsidRDefault="001D436E">
        <w:pPr>
          <w:pStyle w:val="a7"/>
          <w:jc w:val="right"/>
        </w:pPr>
        <w:fldSimple w:instr=" PAGE   \* MERGEFORMAT ">
          <w:r w:rsidR="00B81268">
            <w:rPr>
              <w:noProof/>
            </w:rPr>
            <w:t>1</w:t>
          </w:r>
        </w:fldSimple>
      </w:p>
    </w:sdtContent>
  </w:sdt>
  <w:p w:rsidR="00DC417E" w:rsidRDefault="00DC41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0B" w:rsidRDefault="00BD080B" w:rsidP="00DC417E">
      <w:pPr>
        <w:spacing w:after="0" w:line="240" w:lineRule="auto"/>
      </w:pPr>
      <w:r>
        <w:separator/>
      </w:r>
    </w:p>
  </w:footnote>
  <w:footnote w:type="continuationSeparator" w:id="1">
    <w:p w:rsidR="00BD080B" w:rsidRDefault="00BD080B" w:rsidP="00DC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41B3"/>
    <w:multiLevelType w:val="multilevel"/>
    <w:tmpl w:val="71203798"/>
    <w:styleLink w:val="WWNum3"/>
    <w:lvl w:ilvl="0">
      <w:start w:val="1"/>
      <w:numFmt w:val="decimal"/>
      <w:lvlText w:val="%1"/>
      <w:lvlJc w:val="left"/>
      <w:rPr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rPr>
        <w:lang w:val="ru-RU" w:eastAsia="ru-RU" w:bidi="ru-RU"/>
      </w:rPr>
    </w:lvl>
    <w:lvl w:ilvl="3">
      <w:numFmt w:val="bullet"/>
      <w:lvlText w:val="•"/>
      <w:lvlJc w:val="left"/>
      <w:rPr>
        <w:lang w:val="ru-RU" w:eastAsia="ru-RU" w:bidi="ru-RU"/>
      </w:rPr>
    </w:lvl>
    <w:lvl w:ilvl="4">
      <w:numFmt w:val="bullet"/>
      <w:lvlText w:val="•"/>
      <w:lvlJc w:val="left"/>
      <w:rPr>
        <w:lang w:val="ru-RU" w:eastAsia="ru-RU" w:bidi="ru-RU"/>
      </w:rPr>
    </w:lvl>
    <w:lvl w:ilvl="5">
      <w:numFmt w:val="bullet"/>
      <w:lvlText w:val="•"/>
      <w:lvlJc w:val="left"/>
      <w:rPr>
        <w:lang w:val="ru-RU" w:eastAsia="ru-RU" w:bidi="ru-RU"/>
      </w:rPr>
    </w:lvl>
    <w:lvl w:ilvl="6">
      <w:numFmt w:val="bullet"/>
      <w:lvlText w:val="•"/>
      <w:lvlJc w:val="left"/>
      <w:rPr>
        <w:lang w:val="ru-RU" w:eastAsia="ru-RU" w:bidi="ru-RU"/>
      </w:rPr>
    </w:lvl>
    <w:lvl w:ilvl="7">
      <w:numFmt w:val="bullet"/>
      <w:lvlText w:val="•"/>
      <w:lvlJc w:val="left"/>
      <w:rPr>
        <w:lang w:val="ru-RU" w:eastAsia="ru-RU" w:bidi="ru-RU"/>
      </w:rPr>
    </w:lvl>
    <w:lvl w:ilvl="8">
      <w:numFmt w:val="bullet"/>
      <w:lvlText w:val="•"/>
      <w:lvlJc w:val="left"/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DE8"/>
    <w:rsid w:val="00040DE8"/>
    <w:rsid w:val="000959FC"/>
    <w:rsid w:val="0009651B"/>
    <w:rsid w:val="00125F97"/>
    <w:rsid w:val="001D436E"/>
    <w:rsid w:val="001E28D7"/>
    <w:rsid w:val="002D765F"/>
    <w:rsid w:val="00375457"/>
    <w:rsid w:val="00496D72"/>
    <w:rsid w:val="00521C75"/>
    <w:rsid w:val="0062390E"/>
    <w:rsid w:val="00662AFA"/>
    <w:rsid w:val="007C2E11"/>
    <w:rsid w:val="007F7FAF"/>
    <w:rsid w:val="0084162A"/>
    <w:rsid w:val="008D1DB8"/>
    <w:rsid w:val="009D35AD"/>
    <w:rsid w:val="00B81268"/>
    <w:rsid w:val="00BD080B"/>
    <w:rsid w:val="00CF44C8"/>
    <w:rsid w:val="00DA11F4"/>
    <w:rsid w:val="00DC417E"/>
    <w:rsid w:val="00E87B6A"/>
    <w:rsid w:val="00F30AB0"/>
    <w:rsid w:val="00FA55BB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40DE8"/>
    <w:pPr>
      <w:widowControl w:val="0"/>
      <w:suppressAutoHyphens/>
      <w:autoSpaceDN w:val="0"/>
      <w:spacing w:after="0" w:line="240" w:lineRule="auto"/>
      <w:ind w:left="110"/>
      <w:textAlignment w:val="baseline"/>
    </w:pPr>
    <w:rPr>
      <w:rFonts w:ascii="Times New Roman" w:eastAsia="Times New Roman" w:hAnsi="Times New Roman" w:cs="Times New Roman"/>
      <w:kern w:val="3"/>
      <w:lang w:eastAsia="ru-RU" w:bidi="ru-RU"/>
    </w:rPr>
  </w:style>
  <w:style w:type="paragraph" w:styleId="a3">
    <w:name w:val="No Spacing"/>
    <w:aliases w:val="основа"/>
    <w:link w:val="a4"/>
    <w:uiPriority w:val="1"/>
    <w:qFormat/>
    <w:rsid w:val="00040DE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</w:rPr>
  </w:style>
  <w:style w:type="numbering" w:customStyle="1" w:styleId="WWNum3">
    <w:name w:val="WWNum3"/>
    <w:basedOn w:val="a2"/>
    <w:rsid w:val="00040DE8"/>
    <w:pPr>
      <w:numPr>
        <w:numId w:val="1"/>
      </w:numPr>
    </w:pPr>
  </w:style>
  <w:style w:type="character" w:customStyle="1" w:styleId="a4">
    <w:name w:val="Без интервала Знак"/>
    <w:aliases w:val="основа Знак"/>
    <w:link w:val="a3"/>
    <w:uiPriority w:val="1"/>
    <w:locked/>
    <w:rsid w:val="00040DE8"/>
    <w:rPr>
      <w:rFonts w:ascii="Calibri" w:eastAsia="SimSun" w:hAnsi="Calibri" w:cs="Times New Roman"/>
      <w:kern w:val="3"/>
    </w:rPr>
  </w:style>
  <w:style w:type="paragraph" w:styleId="a5">
    <w:name w:val="header"/>
    <w:basedOn w:val="a"/>
    <w:link w:val="a6"/>
    <w:uiPriority w:val="99"/>
    <w:semiHidden/>
    <w:unhideWhenUsed/>
    <w:rsid w:val="00DC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17E"/>
  </w:style>
  <w:style w:type="paragraph" w:styleId="a7">
    <w:name w:val="footer"/>
    <w:basedOn w:val="a"/>
    <w:link w:val="a8"/>
    <w:uiPriority w:val="99"/>
    <w:unhideWhenUsed/>
    <w:rsid w:val="00DC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17E"/>
  </w:style>
  <w:style w:type="paragraph" w:styleId="a9">
    <w:name w:val="Balloon Text"/>
    <w:basedOn w:val="a"/>
    <w:link w:val="aa"/>
    <w:uiPriority w:val="99"/>
    <w:semiHidden/>
    <w:unhideWhenUsed/>
    <w:rsid w:val="00B8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11</cp:revision>
  <cp:lastPrinted>2020-01-20T10:16:00Z</cp:lastPrinted>
  <dcterms:created xsi:type="dcterms:W3CDTF">2020-01-19T05:35:00Z</dcterms:created>
  <dcterms:modified xsi:type="dcterms:W3CDTF">2020-02-07T12:00:00Z</dcterms:modified>
</cp:coreProperties>
</file>