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D" w:rsidRPr="00F4700D" w:rsidRDefault="007D1071" w:rsidP="00F4700D">
      <w:pPr>
        <w:ind w:hanging="142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6120130" cy="19229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D" w:rsidRPr="005C2ED5" w:rsidRDefault="00F4700D" w:rsidP="00F4700D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ПОЛОЖЕНИЕ</w:t>
      </w:r>
    </w:p>
    <w:p w:rsidR="00F4700D" w:rsidRPr="005C2ED5" w:rsidRDefault="00F4700D" w:rsidP="00F4700D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об общешкольном родительском комитете</w:t>
      </w:r>
    </w:p>
    <w:p w:rsidR="005C2ED5" w:rsidRPr="005C2ED5" w:rsidRDefault="005C2ED5" w:rsidP="005C2ED5">
      <w:pPr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 xml:space="preserve">муниципального  казенного общеобразовательного учреждения </w:t>
      </w:r>
    </w:p>
    <w:p w:rsidR="005C2ED5" w:rsidRPr="005C2ED5" w:rsidRDefault="005C2ED5" w:rsidP="005C2ED5">
      <w:pPr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«Самоцветская средняя общеобразовательная школа»</w:t>
      </w:r>
    </w:p>
    <w:p w:rsidR="00F4700D" w:rsidRPr="00F4700D" w:rsidRDefault="00F4700D" w:rsidP="00F4700D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F4700D" w:rsidRPr="005C2ED5" w:rsidRDefault="00F4700D" w:rsidP="00F4700D">
      <w:pPr>
        <w:shd w:val="clear" w:color="auto" w:fill="FFFFFF"/>
        <w:spacing w:line="276" w:lineRule="auto"/>
        <w:ind w:firstLine="585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создается в целях содействия школе и семье в осуществлении положений Конституции России, реформы общеобразовательной подготовки учащихся к самостоятельной жизни, труду и общественной деятельности в условиях социально-экономического развития страны.</w:t>
      </w:r>
    </w:p>
    <w:p w:rsidR="00F4700D" w:rsidRPr="005C2ED5" w:rsidRDefault="00F4700D" w:rsidP="00F4700D">
      <w:pPr>
        <w:shd w:val="clear" w:color="auto" w:fill="FFFFFF"/>
        <w:spacing w:line="276" w:lineRule="auto"/>
        <w:ind w:firstLine="576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школы и классные родительские комитеты руководствуются в своей работе Положением о родительском комитете школы, планом работы школы, решениями родительских собраний, рекомендациями Педагогического совета, директора школы и классных руководителей.</w:t>
      </w:r>
    </w:p>
    <w:p w:rsidR="00F4700D" w:rsidRPr="004F335F" w:rsidRDefault="00F4700D" w:rsidP="00F4700D">
      <w:pPr>
        <w:shd w:val="clear" w:color="auto" w:fill="FFFFFF"/>
        <w:spacing w:line="276" w:lineRule="auto"/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1. ЗАДАЧИ И СОДЕРЖАНИЕ РАБОТЫ РОДИТЕЛЬСКОГО КОМИТЕТА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5C2ED5">
        <w:rPr>
          <w:rFonts w:ascii="Times New Roman" w:hAnsi="Times New Roman"/>
        </w:rPr>
        <w:t>Родительскийкомитетпризван</w:t>
      </w:r>
      <w:proofErr w:type="spellEnd"/>
      <w:r w:rsidRPr="005C2ED5">
        <w:rPr>
          <w:rFonts w:ascii="Times New Roman" w:hAnsi="Times New Roman"/>
        </w:rPr>
        <w:t xml:space="preserve">: </w:t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укреплять связь семьи, школы, трудовых коллективов предприятий и общественности в целях обеспечения единства воспитательного воздействия на детей и повышения его результативности, активно взаимодействовать в этой работе с комиссиями (советами) профсоюзных комитетов по содействию семье и школе в воспитании детей и подростков;</w:t>
      </w:r>
    </w:p>
    <w:p w:rsid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5C2ED5">
        <w:rPr>
          <w:rFonts w:ascii="Times New Roman" w:hAnsi="Times New Roman"/>
          <w:lang w:val="ru-RU"/>
        </w:rPr>
        <w:t>принимать активное участие в деятельности школы по формированию у школьников внутренней потребности жить и действовать по принципам морали и нравственности, знать и соблюдать нормы жизни нашего общества, российского законодательства, воспитывать у школьников уважение ко всем нациям и народностям, сознательную дисциплину, культуру поведения, заботливое отношение к родителям и старшим, способствовать выполнению школьниками «Правил для учащихся»;</w:t>
      </w:r>
      <w:proofErr w:type="gramEnd"/>
      <w:r w:rsidRPr="005C2ED5">
        <w:rPr>
          <w:rFonts w:ascii="Times New Roman" w:hAnsi="Times New Roman"/>
          <w:lang w:val="ru-RU"/>
        </w:rPr>
        <w:t xml:space="preserve">    оказывать   помощь   семье   </w:t>
      </w:r>
      <w:r w:rsidR="005A128A" w:rsidRPr="005C2ED5">
        <w:rPr>
          <w:rFonts w:ascii="Times New Roman" w:hAnsi="Times New Roman"/>
          <w:lang w:val="ru-RU"/>
        </w:rPr>
        <w:t>в   воспитан</w:t>
      </w:r>
      <w:proofErr w:type="gramStart"/>
      <w:r w:rsidR="005A128A" w:rsidRPr="005C2ED5">
        <w:rPr>
          <w:rFonts w:ascii="Times New Roman" w:hAnsi="Times New Roman"/>
          <w:lang w:val="ru-RU"/>
        </w:rPr>
        <w:t>ии   у      о</w:t>
      </w:r>
      <w:proofErr w:type="gramEnd"/>
      <w:r w:rsidR="005A128A" w:rsidRPr="005C2ED5">
        <w:rPr>
          <w:rFonts w:ascii="Times New Roman" w:hAnsi="Times New Roman"/>
          <w:lang w:val="ru-RU"/>
        </w:rPr>
        <w:t>бучающихся</w:t>
      </w:r>
      <w:r w:rsidRPr="005C2ED5">
        <w:rPr>
          <w:rFonts w:ascii="Times New Roman" w:hAnsi="Times New Roman"/>
          <w:lang w:val="ru-RU"/>
        </w:rPr>
        <w:t xml:space="preserve"> ответственного отношения к учебе, привитии навыков учебного труда и самообразования, приобщении их к работе с книгами и другими источниками знаний, обеспечении компьютерной грамотности учащихся;</w:t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принимать активное участие в совершенствовании трудового воспитания учащихся в школе и семье, организации их общественно полезного производительного труда, развитии   навыков самообслуживания; оказания помощи учащимся в сознательном выборе профессии и получении первоначальной профессиональной подготовки с учетом потребностей народного хозяйства, интересов и склонностей школьников;</w:t>
      </w:r>
      <w:r w:rsidRPr="005C2ED5">
        <w:rPr>
          <w:rFonts w:ascii="Times New Roman" w:hAnsi="Times New Roman"/>
          <w:lang w:val="ru-RU"/>
        </w:rPr>
        <w:tab/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left" w:pos="226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5C2ED5">
        <w:rPr>
          <w:rFonts w:ascii="Times New Roman" w:hAnsi="Times New Roman"/>
          <w:lang w:val="ru-RU"/>
        </w:rPr>
        <w:lastRenderedPageBreak/>
        <w:t>привлекать родительскую общественность к организации внеклассной и внешкольной научно - исследовательской и общественно - политической деятельности, общественно -</w:t>
      </w:r>
      <w:r w:rsidRPr="005C2ED5">
        <w:rPr>
          <w:rFonts w:ascii="Times New Roman" w:hAnsi="Times New Roman"/>
          <w:lang w:val="ru-RU"/>
        </w:rPr>
        <w:tab/>
        <w:t>полезного труда, технического и художественного творчества, экскурсионно-туристической и спортивно-массовой работе с учащимися, а также к воспитательной работе по месту жительства, шире привлекать родителей к созданию клубов по интересам, ведению кружков по</w:t>
      </w:r>
      <w:r w:rsidRPr="005C2ED5">
        <w:rPr>
          <w:rFonts w:ascii="Times New Roman" w:hAnsi="Times New Roman"/>
          <w:lang w:val="ru-RU"/>
        </w:rPr>
        <w:tab/>
        <w:t>электронно-вычислительной технике, технического и</w:t>
      </w:r>
      <w:r w:rsidRPr="005C2ED5">
        <w:rPr>
          <w:rFonts w:ascii="Times New Roman" w:hAnsi="Times New Roman"/>
          <w:lang w:val="ru-RU"/>
        </w:rPr>
        <w:tab/>
        <w:t xml:space="preserve"> художественного творчества, спортивных секций;</w:t>
      </w:r>
      <w:proofErr w:type="gramEnd"/>
    </w:p>
    <w:p w:rsid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left" w:pos="226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привлекать родительскую общественность к активному участию в жизни школы, организации совместного проведения культурных и спортивных мероприятий,</w:t>
      </w:r>
      <w:r w:rsidRPr="005C2ED5">
        <w:rPr>
          <w:rFonts w:ascii="Times New Roman" w:hAnsi="Times New Roman"/>
          <w:lang w:val="ru-RU"/>
        </w:rPr>
        <w:tab/>
        <w:t>содействовать развитию ученического самоуправления,</w:t>
      </w:r>
      <w:r w:rsidRPr="005C2ED5">
        <w:rPr>
          <w:rFonts w:ascii="Times New Roman" w:hAnsi="Times New Roman"/>
          <w:lang w:val="ru-RU"/>
        </w:rPr>
        <w:tab/>
        <w:t>всемерно поддерживать полезные начинания, инициативуи</w:t>
      </w:r>
      <w:r w:rsidRPr="005C2ED5">
        <w:rPr>
          <w:rFonts w:ascii="Times New Roman" w:hAnsi="Times New Roman"/>
          <w:lang w:val="ru-RU"/>
        </w:rPr>
        <w:tab/>
        <w:t>самостоятельность детских и юношеских организаций;</w:t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left" w:pos="226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принимать активное участие в повышении педагогической культуры</w:t>
      </w:r>
      <w:r w:rsidRPr="005C2ED5">
        <w:rPr>
          <w:rFonts w:ascii="Times New Roman" w:hAnsi="Times New Roman"/>
          <w:lang w:val="ru-RU"/>
        </w:rPr>
        <w:tab/>
        <w:t>родителей</w:t>
      </w:r>
      <w:r w:rsidR="00C24DC0" w:rsidRPr="005C2ED5">
        <w:rPr>
          <w:rFonts w:ascii="Times New Roman" w:hAnsi="Times New Roman"/>
          <w:lang w:val="ru-RU"/>
        </w:rPr>
        <w:t xml:space="preserve"> (законных представителей)</w:t>
      </w:r>
      <w:r w:rsidRPr="005C2ED5">
        <w:rPr>
          <w:rFonts w:ascii="Times New Roman" w:hAnsi="Times New Roman"/>
          <w:lang w:val="ru-RU"/>
        </w:rPr>
        <w:t xml:space="preserve"> на основе программы педагогического всеобуча родителей и населения, используя печать, радио и телевидение;</w:t>
      </w:r>
    </w:p>
    <w:p w:rsidR="00F4700D" w:rsidRPr="005C2ED5" w:rsidRDefault="00F4700D" w:rsidP="005C2ED5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226"/>
          <w:tab w:val="num" w:pos="60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оказывать помощь классным руководителям в изучении и улучшении условий воспитания детей в семье пропаганде среди родителей</w:t>
      </w:r>
      <w:r w:rsidR="00C24DC0" w:rsidRPr="005C2ED5">
        <w:rPr>
          <w:rFonts w:ascii="Times New Roman" w:hAnsi="Times New Roman"/>
          <w:lang w:val="ru-RU"/>
        </w:rPr>
        <w:t xml:space="preserve"> (законных представителей)</w:t>
      </w:r>
      <w:r w:rsidRPr="005C2ED5">
        <w:rPr>
          <w:rFonts w:ascii="Times New Roman" w:hAnsi="Times New Roman"/>
          <w:lang w:val="ru-RU"/>
        </w:rPr>
        <w:t xml:space="preserve"> положительного опыта семейного воспитания;</w:t>
      </w:r>
    </w:p>
    <w:p w:rsidR="00F4700D" w:rsidRPr="005C2ED5" w:rsidRDefault="00F4700D" w:rsidP="005C2ED5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226"/>
          <w:tab w:val="num" w:pos="60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повышать ответственность родителей(законных представителей) за выполнение ими конституционных обязанностей по воспитанию детей, добиваться искоренения у школьников вредных привычек</w:t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курения, употребления спиртных напитков и наркотических средств, аморальных поступков, детской безнадзорности и правонарушения, непримиримого отношения к таким фактам со стороны родителей;</w:t>
      </w:r>
    </w:p>
    <w:p w:rsidR="00F4700D" w:rsidRPr="005C2ED5" w:rsidRDefault="00F4700D" w:rsidP="005C2ED5">
      <w:pPr>
        <w:numPr>
          <w:ilvl w:val="0"/>
          <w:numId w:val="1"/>
        </w:numPr>
        <w:shd w:val="clear" w:color="auto" w:fill="FFFFFF"/>
        <w:tabs>
          <w:tab w:val="clear" w:pos="1260"/>
          <w:tab w:val="num" w:pos="60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всемерно способствовать охране и укреплению здоровья школьников, помогать школе в организации</w:t>
      </w:r>
      <w:r w:rsidRPr="005C2ED5">
        <w:rPr>
          <w:rFonts w:ascii="Times New Roman" w:hAnsi="Times New Roman"/>
          <w:lang w:val="ru-RU"/>
        </w:rPr>
        <w:tab/>
        <w:t xml:space="preserve">общественного питания учащихся и участвовать в осуществлении </w:t>
      </w:r>
      <w:proofErr w:type="gramStart"/>
      <w:r w:rsidRPr="005C2ED5">
        <w:rPr>
          <w:rFonts w:ascii="Times New Roman" w:hAnsi="Times New Roman"/>
          <w:lang w:val="ru-RU"/>
        </w:rPr>
        <w:t>контроля за</w:t>
      </w:r>
      <w:proofErr w:type="gramEnd"/>
      <w:r w:rsidRPr="005C2ED5">
        <w:rPr>
          <w:rFonts w:ascii="Times New Roman" w:hAnsi="Times New Roman"/>
          <w:lang w:val="ru-RU"/>
        </w:rPr>
        <w:t xml:space="preserve"> его качеством.</w:t>
      </w:r>
    </w:p>
    <w:p w:rsidR="00F4700D" w:rsidRPr="005C2ED5" w:rsidRDefault="00F4700D" w:rsidP="005C2ED5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2. ОРГАНИЗАЦИЯ РАБОТЫ РОДИТЕЛЬСКОГО КОМИТЕТА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школы избирается общешкольным родительским собранием сроком на один учебный год. Количество его членов устанавливается решением родительского собрания родителей с учетом представительства коллективов родителей учащихся каждого класса. Из состава комитета выбираются председатель и секретарь.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составляет план работы на учебный год. Его содержание определяется задачами, стоящими перед школой и конкретными условиями её работы. Родительский комитет класса согласовывает план работы с классным руководителем, общешкольный - с директором школы.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принимает свои решения простым большинством голосов при наличии на заседании не менее половины членов комитета.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Общешкольный родительский комитет созывает собрания родителей</w:t>
      </w:r>
      <w:r w:rsidR="005C2ED5">
        <w:rPr>
          <w:rFonts w:ascii="Times New Roman" w:hAnsi="Times New Roman"/>
          <w:lang w:val="ru-RU"/>
        </w:rPr>
        <w:t xml:space="preserve"> обучающихся школы 1 раз в четверть</w:t>
      </w:r>
      <w:r w:rsidRPr="005C2ED5">
        <w:rPr>
          <w:rFonts w:ascii="Times New Roman" w:hAnsi="Times New Roman"/>
          <w:lang w:val="ru-RU"/>
        </w:rPr>
        <w:t>. Количество делегатов на собрание от каждого класса устанавливается общешкольным родительским комитетом. Классные родительские собрания проводятся не реже одного раза в четверть.</w:t>
      </w:r>
      <w:bookmarkStart w:id="0" w:name="_GoBack"/>
      <w:bookmarkEnd w:id="0"/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lastRenderedPageBreak/>
        <w:t>В работе классных родительских собраний принимают участие классный руководитель, учителя, воспитателя, руководители кружков и секций; общешкольных - директор, классные руководители, учителя представители базовых предприятий, педагоги - организаторы, работники внешкольных учреждений. На отдельные родительские собрания могут приглашаться представители органов ученического самоуправления.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Под руководством членов общешкольного родительского комитета в школе могут создаваться временные и постоянные комиссии по отдельным разделам работы: осуществлению основного общего, среднего (полного) образования, педагогического всеобуча родителей, трудовому воспитанию и организации общественно полезного труда школьников, внеклассных и внешкольной работы, хозяйственной работы и др. Состав комиссии определяется общешкольным родительским комитетом. Комиссии в своей повседневной работе опираются на родительский актив.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 xml:space="preserve">Родительский комитет школы </w:t>
      </w:r>
      <w:proofErr w:type="gramStart"/>
      <w:r w:rsidRPr="005C2ED5">
        <w:rPr>
          <w:rFonts w:ascii="Times New Roman" w:hAnsi="Times New Roman"/>
          <w:lang w:val="ru-RU"/>
        </w:rPr>
        <w:t>отчитывается об итогах</w:t>
      </w:r>
      <w:proofErr w:type="gramEnd"/>
      <w:r w:rsidRPr="005C2ED5">
        <w:rPr>
          <w:rFonts w:ascii="Times New Roman" w:hAnsi="Times New Roman"/>
          <w:lang w:val="ru-RU"/>
        </w:rPr>
        <w:t xml:space="preserve"> работы и выполнении принятых решений на общешкольном собрании (конференции) родителей, а классный родительский комитет - на собрании родителей учащихся класса,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Родительские комитеты ведут протоколы своих заседаний и родительских собраний, которые хранятся в делах школы, класса в течение года.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C2ED5">
        <w:rPr>
          <w:rFonts w:ascii="Times New Roman" w:hAnsi="Times New Roman"/>
          <w:b/>
          <w:lang w:val="ru-RU"/>
        </w:rPr>
        <w:t>3. ПРАВА РОДИТЕЛЬСКОГО КОМИТЕТА.</w:t>
      </w: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F4700D" w:rsidRPr="005C2ED5" w:rsidRDefault="00F4700D" w:rsidP="005C2ED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Родительский комитет имеет права:</w:t>
      </w:r>
    </w:p>
    <w:p w:rsidR="00F4700D" w:rsidRPr="005C2ED5" w:rsidRDefault="00F4700D" w:rsidP="005C2ED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обращаться совместно с администрацией школы в</w:t>
      </w:r>
      <w:r w:rsidRPr="005C2ED5">
        <w:rPr>
          <w:rFonts w:ascii="Times New Roman" w:hAnsi="Times New Roman"/>
          <w:lang w:val="ru-RU"/>
        </w:rPr>
        <w:tab/>
        <w:t>общественные организации, базовые и другие</w:t>
      </w:r>
      <w:r w:rsidRPr="005C2ED5">
        <w:rPr>
          <w:rFonts w:ascii="Times New Roman" w:hAnsi="Times New Roman"/>
          <w:lang w:val="ru-RU"/>
        </w:rPr>
        <w:tab/>
        <w:t>предприятия и учреждения по вопросам оказания</w:t>
      </w:r>
      <w:r w:rsidRPr="005C2ED5">
        <w:rPr>
          <w:rFonts w:ascii="Times New Roman" w:hAnsi="Times New Roman"/>
          <w:lang w:val="ru-RU"/>
        </w:rPr>
        <w:tab/>
        <w:t>помощи школе;</w:t>
      </w:r>
    </w:p>
    <w:p w:rsidR="00F4700D" w:rsidRPr="005C2ED5" w:rsidRDefault="00F4700D" w:rsidP="005C2ED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вносить на рассмотрение директора и педагогического совета школы, классных руководителей предложения по совершенствованию общественно - воспитательной работы организации общественно полезного, производительного труда и досуга учащихся, работы педагогического коллектива с родителями</w:t>
      </w:r>
      <w:r w:rsidR="00C24DC0" w:rsidRPr="005C2ED5">
        <w:rPr>
          <w:rFonts w:ascii="Times New Roman" w:hAnsi="Times New Roman"/>
          <w:lang w:val="ru-RU"/>
        </w:rPr>
        <w:t xml:space="preserve"> (законными представителями)</w:t>
      </w:r>
      <w:r w:rsidRPr="005C2ED5">
        <w:rPr>
          <w:rFonts w:ascii="Times New Roman" w:hAnsi="Times New Roman"/>
          <w:lang w:val="ru-RU"/>
        </w:rPr>
        <w:t>. Директор школы и педагогический совет обязаны внимательно рассматривать предложения родительского комитета и информировать его о принятых решениях;</w:t>
      </w:r>
    </w:p>
    <w:p w:rsidR="00F4700D" w:rsidRPr="005C2ED5" w:rsidRDefault="00F4700D" w:rsidP="005C2ED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заслушивать сообщения директора школы и классных руководителей о состоянии и перспективах работы школы, сообщения родителей о воспитании учащихся в семье;</w:t>
      </w:r>
    </w:p>
    <w:p w:rsidR="00F4700D" w:rsidRPr="005C2ED5" w:rsidRDefault="00F4700D" w:rsidP="005C2ED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вносить предложения на рассмотрение педагогического совета школы и ходатайствовать по месту работы родителей перед администрацией и общественными организациями учреждений (предприятий) о поощрении родителей за успехи воспитании детей, за активную помощь в школе в воспитании учащихся, так же добиваться общественного воздействия на родителей</w:t>
      </w:r>
    </w:p>
    <w:p w:rsidR="00F4700D" w:rsidRPr="005C2ED5" w:rsidRDefault="00F4700D" w:rsidP="005C2ED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5C2ED5">
        <w:rPr>
          <w:rFonts w:ascii="Times New Roman" w:hAnsi="Times New Roman"/>
          <w:lang w:val="ru-RU"/>
        </w:rPr>
        <w:t>нерадиво относящихся к воспитанию детей, строго спрашивать с них за изъяны и недоработки в семейном воспитании.</w:t>
      </w:r>
    </w:p>
    <w:p w:rsidR="00F4700D" w:rsidRPr="005C2ED5" w:rsidRDefault="00F4700D" w:rsidP="005C2ED5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8460CE" w:rsidRPr="005C2ED5" w:rsidRDefault="008460CE" w:rsidP="005C2ED5">
      <w:pPr>
        <w:spacing w:line="276" w:lineRule="auto"/>
        <w:ind w:firstLine="709"/>
        <w:rPr>
          <w:rFonts w:ascii="Times New Roman" w:hAnsi="Times New Roman"/>
          <w:lang w:val="ru-RU"/>
        </w:rPr>
      </w:pPr>
    </w:p>
    <w:sectPr w:rsidR="008460CE" w:rsidRPr="005C2ED5" w:rsidSect="005C2E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84F"/>
    <w:multiLevelType w:val="hybridMultilevel"/>
    <w:tmpl w:val="7B420D88"/>
    <w:lvl w:ilvl="0" w:tplc="687615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3600D"/>
    <w:multiLevelType w:val="hybridMultilevel"/>
    <w:tmpl w:val="1A48B1FA"/>
    <w:lvl w:ilvl="0" w:tplc="687615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0D"/>
    <w:rsid w:val="0012372D"/>
    <w:rsid w:val="003E6773"/>
    <w:rsid w:val="004F335F"/>
    <w:rsid w:val="005A128A"/>
    <w:rsid w:val="005C2ED5"/>
    <w:rsid w:val="007757DB"/>
    <w:rsid w:val="007D1071"/>
    <w:rsid w:val="008460CE"/>
    <w:rsid w:val="009303FA"/>
    <w:rsid w:val="00A36EDB"/>
    <w:rsid w:val="00C24DC0"/>
    <w:rsid w:val="00EF7454"/>
    <w:rsid w:val="00F4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0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0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7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70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70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70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70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70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7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7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70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70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700D"/>
    <w:rPr>
      <w:b/>
      <w:bCs/>
    </w:rPr>
  </w:style>
  <w:style w:type="character" w:styleId="a8">
    <w:name w:val="Emphasis"/>
    <w:basedOn w:val="a0"/>
    <w:uiPriority w:val="20"/>
    <w:qFormat/>
    <w:rsid w:val="00F470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700D"/>
    <w:rPr>
      <w:szCs w:val="32"/>
    </w:rPr>
  </w:style>
  <w:style w:type="paragraph" w:styleId="aa">
    <w:name w:val="List Paragraph"/>
    <w:basedOn w:val="a"/>
    <w:uiPriority w:val="34"/>
    <w:qFormat/>
    <w:rsid w:val="00F47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700D"/>
    <w:rPr>
      <w:i/>
    </w:rPr>
  </w:style>
  <w:style w:type="character" w:customStyle="1" w:styleId="22">
    <w:name w:val="Цитата 2 Знак"/>
    <w:basedOn w:val="a0"/>
    <w:link w:val="21"/>
    <w:uiPriority w:val="29"/>
    <w:rsid w:val="00F470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70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700D"/>
    <w:rPr>
      <w:b/>
      <w:i/>
      <w:sz w:val="24"/>
    </w:rPr>
  </w:style>
  <w:style w:type="character" w:styleId="ad">
    <w:name w:val="Subtle Emphasis"/>
    <w:uiPriority w:val="19"/>
    <w:qFormat/>
    <w:rsid w:val="00F470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70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70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70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70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700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10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cp:lastPrinted>2012-06-26T03:59:00Z</cp:lastPrinted>
  <dcterms:created xsi:type="dcterms:W3CDTF">2012-06-06T05:25:00Z</dcterms:created>
  <dcterms:modified xsi:type="dcterms:W3CDTF">2020-02-07T12:03:00Z</dcterms:modified>
</cp:coreProperties>
</file>