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64" w:rsidRPr="00675964" w:rsidRDefault="00675964" w:rsidP="00675964">
      <w:pPr>
        <w:jc w:val="center"/>
        <w:rPr>
          <w:rFonts w:ascii="Times New Roman" w:hAnsi="Times New Roman" w:cs="Times New Roman"/>
          <w:b/>
          <w:sz w:val="24"/>
          <w:szCs w:val="24"/>
        </w:rPr>
      </w:pPr>
      <w:r w:rsidRPr="00675964">
        <w:rPr>
          <w:rFonts w:ascii="Times New Roman" w:hAnsi="Times New Roman" w:cs="Times New Roman"/>
          <w:b/>
          <w:sz w:val="24"/>
          <w:szCs w:val="24"/>
        </w:rPr>
        <w:t>ПЛАНИРУЕМЫЕ ПРЕДМЕТНЫЕ РЕЗУЛЬТАТЫ ОСВОЕНИЯ УЧЕБНОГО ПРЕДМЕТА «ГЕОГРАФИЯ»</w:t>
      </w:r>
    </w:p>
    <w:p w:rsidR="00675964" w:rsidRPr="00675964" w:rsidRDefault="00675964" w:rsidP="00675964">
      <w:pPr>
        <w:spacing w:after="0" w:line="360" w:lineRule="auto"/>
        <w:ind w:firstLine="709"/>
        <w:jc w:val="both"/>
        <w:rPr>
          <w:rFonts w:ascii="Times New Roman" w:hAnsi="Times New Roman" w:cs="Times New Roman"/>
          <w:b/>
          <w:sz w:val="24"/>
          <w:szCs w:val="24"/>
        </w:rPr>
      </w:pPr>
      <w:r w:rsidRPr="00675964">
        <w:rPr>
          <w:rFonts w:ascii="Times New Roman" w:hAnsi="Times New Roman" w:cs="Times New Roman"/>
          <w:b/>
          <w:sz w:val="24"/>
          <w:szCs w:val="24"/>
        </w:rPr>
        <w:t>Выпускник научится:</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proofErr w:type="gramStart"/>
      <w:r w:rsidRPr="00675964">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 xml:space="preserve">объяснять особенности компонентов природы отдельных территорий; </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оценивать воздействие географического положения Росс</w:t>
      </w:r>
      <w:proofErr w:type="gramStart"/>
      <w:r w:rsidRPr="00675964">
        <w:rPr>
          <w:rFonts w:ascii="Times New Roman" w:hAnsi="Times New Roman" w:cs="Times New Roman"/>
          <w:sz w:val="24"/>
          <w:szCs w:val="24"/>
        </w:rPr>
        <w:t>ии и ее</w:t>
      </w:r>
      <w:proofErr w:type="gramEnd"/>
      <w:r w:rsidRPr="00675964">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675964">
        <w:rPr>
          <w:rFonts w:ascii="Times New Roman" w:hAnsi="Times New Roman" w:cs="Times New Roman"/>
          <w:sz w:val="24"/>
          <w:szCs w:val="24"/>
        </w:rPr>
        <w:t>ии и ее</w:t>
      </w:r>
      <w:proofErr w:type="gramEnd"/>
      <w:r w:rsidRPr="00675964">
        <w:rPr>
          <w:rFonts w:ascii="Times New Roman" w:hAnsi="Times New Roman" w:cs="Times New Roman"/>
          <w:sz w:val="24"/>
          <w:szCs w:val="24"/>
        </w:rPr>
        <w:t xml:space="preserve"> отдельных регионов;</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объяснять особенности компонентов природы отдельных частей страны;</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lastRenderedPageBreak/>
        <w:t xml:space="preserve">оценивать природные условия и обеспеченность природными ресурсами отдельных территорий России; </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использовать знания об особенностях компонентов природы Росс</w:t>
      </w:r>
      <w:proofErr w:type="gramStart"/>
      <w:r w:rsidRPr="00675964">
        <w:rPr>
          <w:rFonts w:ascii="Times New Roman" w:hAnsi="Times New Roman" w:cs="Times New Roman"/>
          <w:sz w:val="24"/>
          <w:szCs w:val="24"/>
        </w:rPr>
        <w:t>ии и ее</w:t>
      </w:r>
      <w:proofErr w:type="gramEnd"/>
      <w:r w:rsidRPr="00675964">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сравнивать особенности природы, населения и хозяйства отдельных регионов России;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 xml:space="preserve">описывать погоду своей местности; </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lastRenderedPageBreak/>
        <w:t>объяснять расовые отличия разных народов мира;</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 xml:space="preserve">давать характеристику рельефа своей местности; </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sz w:val="24"/>
          <w:szCs w:val="24"/>
        </w:rPr>
      </w:pPr>
      <w:r w:rsidRPr="00675964">
        <w:rPr>
          <w:rFonts w:ascii="Times New Roman" w:hAnsi="Times New Roman" w:cs="Times New Roman"/>
          <w:sz w:val="24"/>
          <w:szCs w:val="24"/>
        </w:rPr>
        <w:t>оценивать место и роль России в мировом хозяйстве.</w:t>
      </w:r>
    </w:p>
    <w:p w:rsidR="00675964" w:rsidRPr="00675964" w:rsidRDefault="00675964" w:rsidP="00675964">
      <w:pPr>
        <w:spacing w:after="0" w:line="360" w:lineRule="auto"/>
        <w:ind w:firstLine="709"/>
        <w:jc w:val="both"/>
        <w:rPr>
          <w:rFonts w:ascii="Times New Roman" w:hAnsi="Times New Roman" w:cs="Times New Roman"/>
          <w:b/>
          <w:sz w:val="24"/>
          <w:szCs w:val="24"/>
        </w:rPr>
      </w:pPr>
      <w:r w:rsidRPr="00675964">
        <w:rPr>
          <w:rFonts w:ascii="Times New Roman" w:hAnsi="Times New Roman" w:cs="Times New Roman"/>
          <w:b/>
          <w:sz w:val="24"/>
          <w:szCs w:val="24"/>
        </w:rPr>
        <w:t>Выпускник получит возможность научиться:</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создавать простейшие географические карты различного содержания;</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моделировать географические объекты и явления;</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ориентироваться на местности: в мегаполисе и в природе;</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675964">
        <w:rPr>
          <w:rFonts w:ascii="Times New Roman" w:hAnsi="Times New Roman" w:cs="Times New Roman"/>
          <w:i/>
          <w:sz w:val="24"/>
          <w:szCs w:val="24"/>
        </w:rPr>
        <w:t>геоэкологических</w:t>
      </w:r>
      <w:proofErr w:type="spellEnd"/>
      <w:r w:rsidRPr="00675964">
        <w:rPr>
          <w:rFonts w:ascii="Times New Roman" w:hAnsi="Times New Roman" w:cs="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 xml:space="preserve">составлять описание природного </w:t>
      </w:r>
      <w:proofErr w:type="spellStart"/>
      <w:r w:rsidRPr="00675964">
        <w:rPr>
          <w:rFonts w:ascii="Times New Roman" w:hAnsi="Times New Roman" w:cs="Times New Roman"/>
          <w:i/>
          <w:sz w:val="24"/>
          <w:szCs w:val="24"/>
        </w:rPr>
        <w:t>комплекса</w:t>
      </w:r>
      <w:proofErr w:type="gramStart"/>
      <w:r w:rsidRPr="00675964">
        <w:rPr>
          <w:rFonts w:ascii="Times New Roman" w:hAnsi="Times New Roman" w:cs="Times New Roman"/>
          <w:i/>
          <w:sz w:val="24"/>
          <w:szCs w:val="24"/>
        </w:rPr>
        <w:t>;в</w:t>
      </w:r>
      <w:proofErr w:type="gramEnd"/>
      <w:r w:rsidRPr="00675964">
        <w:rPr>
          <w:rFonts w:ascii="Times New Roman" w:hAnsi="Times New Roman" w:cs="Times New Roman"/>
          <w:i/>
          <w:sz w:val="24"/>
          <w:szCs w:val="24"/>
        </w:rPr>
        <w:t>ыдвигать</w:t>
      </w:r>
      <w:proofErr w:type="spellEnd"/>
      <w:r w:rsidRPr="00675964">
        <w:rPr>
          <w:rFonts w:ascii="Times New Roman" w:hAnsi="Times New Roman" w:cs="Times New Roman"/>
          <w:i/>
          <w:sz w:val="24"/>
          <w:szCs w:val="24"/>
        </w:rPr>
        <w:t xml:space="preserve"> гипотезы о связях и закономерностях событий, процессов, объектов, происходящих в географической оболочке;</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lastRenderedPageBreak/>
        <w:t xml:space="preserve">оценивать возможные в будущем изменения географического положения России, обусловленные мировыми </w:t>
      </w:r>
      <w:proofErr w:type="spellStart"/>
      <w:r w:rsidRPr="00675964">
        <w:rPr>
          <w:rFonts w:ascii="Times New Roman" w:hAnsi="Times New Roman" w:cs="Times New Roman"/>
          <w:i/>
          <w:sz w:val="24"/>
          <w:szCs w:val="24"/>
        </w:rPr>
        <w:t>геодемографическими</w:t>
      </w:r>
      <w:proofErr w:type="spellEnd"/>
      <w:r w:rsidRPr="00675964">
        <w:rPr>
          <w:rFonts w:ascii="Times New Roman" w:hAnsi="Times New Roman" w:cs="Times New Roman"/>
          <w:i/>
          <w:sz w:val="24"/>
          <w:szCs w:val="24"/>
        </w:rPr>
        <w:t xml:space="preserve">, геополитическими и </w:t>
      </w:r>
      <w:proofErr w:type="spellStart"/>
      <w:r w:rsidRPr="00675964">
        <w:rPr>
          <w:rFonts w:ascii="Times New Roman" w:hAnsi="Times New Roman" w:cs="Times New Roman"/>
          <w:i/>
          <w:sz w:val="24"/>
          <w:szCs w:val="24"/>
        </w:rPr>
        <w:t>геоэкономическими</w:t>
      </w:r>
      <w:proofErr w:type="spellEnd"/>
      <w:r w:rsidRPr="00675964">
        <w:rPr>
          <w:rFonts w:ascii="Times New Roman" w:hAnsi="Times New Roman" w:cs="Times New Roman"/>
          <w:i/>
          <w:sz w:val="24"/>
          <w:szCs w:val="24"/>
        </w:rPr>
        <w:t xml:space="preserve"> изменениями, а также развитием глобальной коммуникационной системы;</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наносить на контурные карты основные формы рельефа;</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давать характеристику климата своей области (края, республики);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оценивать ситуацию на рынке труда и ее динамику;</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 xml:space="preserve">выдвигать и обосновывать на основе </w:t>
      </w:r>
      <w:proofErr w:type="gramStart"/>
      <w:r w:rsidRPr="00675964">
        <w:rPr>
          <w:rFonts w:ascii="Times New Roman" w:hAnsi="Times New Roman" w:cs="Times New Roman"/>
          <w:i/>
          <w:sz w:val="24"/>
          <w:szCs w:val="24"/>
        </w:rPr>
        <w:t>анализа комплекса источников информации гипотезы</w:t>
      </w:r>
      <w:proofErr w:type="gramEnd"/>
      <w:r w:rsidRPr="00675964">
        <w:rPr>
          <w:rFonts w:ascii="Times New Roman" w:hAnsi="Times New Roman" w:cs="Times New Roman"/>
          <w:i/>
          <w:sz w:val="24"/>
          <w:szCs w:val="24"/>
        </w:rPr>
        <w:t xml:space="preserve"> об изменении отраслевой и территориальной структуры хозяйства страны;</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 xml:space="preserve">обосновывать возможные пути </w:t>
      </w:r>
      <w:proofErr w:type="gramStart"/>
      <w:r w:rsidRPr="00675964">
        <w:rPr>
          <w:rFonts w:ascii="Times New Roman" w:hAnsi="Times New Roman" w:cs="Times New Roman"/>
          <w:i/>
          <w:sz w:val="24"/>
          <w:szCs w:val="24"/>
        </w:rPr>
        <w:t>решения проблем развития хозяйства России</w:t>
      </w:r>
      <w:proofErr w:type="gramEnd"/>
      <w:r w:rsidRPr="00675964">
        <w:rPr>
          <w:rFonts w:ascii="Times New Roman" w:hAnsi="Times New Roman" w:cs="Times New Roman"/>
          <w:i/>
          <w:sz w:val="24"/>
          <w:szCs w:val="24"/>
        </w:rPr>
        <w:t>;</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выбирать критерии для сравнения, сопоставления, места страны в мировой экономике;</w:t>
      </w:r>
    </w:p>
    <w:p w:rsidR="00675964" w:rsidRP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675964" w:rsidRDefault="00675964" w:rsidP="00675964">
      <w:pPr>
        <w:numPr>
          <w:ilvl w:val="0"/>
          <w:numId w:val="1"/>
        </w:numPr>
        <w:tabs>
          <w:tab w:val="left" w:pos="993"/>
        </w:tabs>
        <w:spacing w:after="0" w:line="360" w:lineRule="auto"/>
        <w:ind w:left="0" w:firstLine="709"/>
        <w:jc w:val="both"/>
        <w:rPr>
          <w:rFonts w:ascii="Times New Roman" w:hAnsi="Times New Roman" w:cs="Times New Roman"/>
          <w:i/>
          <w:sz w:val="24"/>
          <w:szCs w:val="24"/>
        </w:rPr>
      </w:pPr>
      <w:r w:rsidRPr="00675964">
        <w:rPr>
          <w:rFonts w:ascii="Times New Roman" w:hAnsi="Times New Roman" w:cs="Times New Roman"/>
          <w:i/>
          <w:sz w:val="24"/>
          <w:szCs w:val="24"/>
        </w:rPr>
        <w:t>оценивать социально-экономическое положение и перспективы развития России.</w:t>
      </w:r>
    </w:p>
    <w:p w:rsidR="00675964" w:rsidRDefault="00675964" w:rsidP="00675964">
      <w:pPr>
        <w:tabs>
          <w:tab w:val="left" w:pos="993"/>
        </w:tabs>
        <w:spacing w:after="0" w:line="360" w:lineRule="auto"/>
        <w:ind w:left="709"/>
        <w:jc w:val="both"/>
        <w:rPr>
          <w:rFonts w:ascii="Times New Roman" w:hAnsi="Times New Roman" w:cs="Times New Roman"/>
          <w:i/>
          <w:sz w:val="24"/>
          <w:szCs w:val="24"/>
        </w:rPr>
      </w:pPr>
    </w:p>
    <w:p w:rsidR="00675964" w:rsidRDefault="00675964" w:rsidP="00675964">
      <w:pPr>
        <w:tabs>
          <w:tab w:val="left" w:pos="993"/>
        </w:tabs>
        <w:spacing w:after="0" w:line="360" w:lineRule="auto"/>
        <w:ind w:left="709"/>
        <w:jc w:val="both"/>
        <w:rPr>
          <w:rFonts w:ascii="Times New Roman" w:hAnsi="Times New Roman" w:cs="Times New Roman"/>
          <w:i/>
          <w:sz w:val="24"/>
          <w:szCs w:val="24"/>
        </w:rPr>
      </w:pPr>
    </w:p>
    <w:p w:rsidR="00675964" w:rsidRDefault="00675964" w:rsidP="00675964">
      <w:pPr>
        <w:tabs>
          <w:tab w:val="left" w:pos="993"/>
        </w:tabs>
        <w:spacing w:after="0" w:line="360" w:lineRule="auto"/>
        <w:ind w:left="709"/>
        <w:jc w:val="both"/>
        <w:rPr>
          <w:rFonts w:ascii="Times New Roman" w:hAnsi="Times New Roman" w:cs="Times New Roman"/>
          <w:i/>
          <w:sz w:val="24"/>
          <w:szCs w:val="24"/>
        </w:rPr>
      </w:pPr>
    </w:p>
    <w:p w:rsidR="00675964" w:rsidRDefault="00675964" w:rsidP="00675964">
      <w:pPr>
        <w:tabs>
          <w:tab w:val="left" w:pos="993"/>
        </w:tabs>
        <w:spacing w:after="0" w:line="360" w:lineRule="auto"/>
        <w:ind w:left="709"/>
        <w:jc w:val="both"/>
        <w:rPr>
          <w:rFonts w:ascii="Times New Roman" w:hAnsi="Times New Roman" w:cs="Times New Roman"/>
          <w:i/>
          <w:sz w:val="24"/>
          <w:szCs w:val="24"/>
        </w:rPr>
      </w:pPr>
    </w:p>
    <w:p w:rsidR="00675964" w:rsidRDefault="00675964" w:rsidP="00675964">
      <w:pPr>
        <w:tabs>
          <w:tab w:val="left" w:pos="993"/>
        </w:tabs>
        <w:spacing w:after="0" w:line="360" w:lineRule="auto"/>
        <w:ind w:left="709"/>
        <w:jc w:val="both"/>
        <w:rPr>
          <w:rFonts w:ascii="Times New Roman" w:hAnsi="Times New Roman" w:cs="Times New Roman"/>
          <w:i/>
          <w:sz w:val="24"/>
          <w:szCs w:val="24"/>
        </w:rPr>
      </w:pPr>
    </w:p>
    <w:p w:rsidR="00675964" w:rsidRDefault="00675964" w:rsidP="00675964">
      <w:pPr>
        <w:tabs>
          <w:tab w:val="left" w:pos="993"/>
        </w:tabs>
        <w:spacing w:after="0" w:line="360" w:lineRule="auto"/>
        <w:ind w:left="709"/>
        <w:jc w:val="both"/>
        <w:rPr>
          <w:rFonts w:ascii="Times New Roman" w:hAnsi="Times New Roman" w:cs="Times New Roman"/>
          <w:i/>
          <w:sz w:val="24"/>
          <w:szCs w:val="24"/>
        </w:rPr>
      </w:pPr>
    </w:p>
    <w:p w:rsidR="00675964" w:rsidRPr="00675964" w:rsidRDefault="00675964" w:rsidP="00675964">
      <w:pPr>
        <w:tabs>
          <w:tab w:val="left" w:pos="993"/>
        </w:tabs>
        <w:spacing w:after="0" w:line="360" w:lineRule="auto"/>
        <w:ind w:left="709"/>
        <w:jc w:val="center"/>
        <w:rPr>
          <w:rFonts w:ascii="Times New Roman" w:hAnsi="Times New Roman" w:cs="Times New Roman"/>
          <w:b/>
          <w:sz w:val="24"/>
          <w:szCs w:val="24"/>
        </w:rPr>
      </w:pPr>
      <w:r w:rsidRPr="00675964">
        <w:rPr>
          <w:rFonts w:ascii="Times New Roman" w:hAnsi="Times New Roman" w:cs="Times New Roman"/>
          <w:b/>
          <w:sz w:val="24"/>
          <w:szCs w:val="24"/>
        </w:rPr>
        <w:lastRenderedPageBreak/>
        <w:t>СОДЕРЖАНИЕ УЧЕБНОГО ПРЕДМЕТА «ГЕОГРАФИЯ»</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Развитие географических знаний о Земле</w:t>
      </w:r>
      <w:r w:rsidRPr="00675964">
        <w:rPr>
          <w:rFonts w:ascii="Times New Roman" w:hAnsi="Times New Roman"/>
          <w:sz w:val="24"/>
          <w:szCs w:val="24"/>
        </w:rPr>
        <w:t>.</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Введение. Что изучает география.</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Представления о мире в древности (</w:t>
      </w:r>
      <w:r w:rsidRPr="00675964">
        <w:rPr>
          <w:rFonts w:ascii="Times New Roman" w:hAnsi="Times New Roman"/>
          <w:i/>
          <w:sz w:val="24"/>
          <w:szCs w:val="24"/>
        </w:rPr>
        <w:t>Древний Китай, Древний Египет, Древняя Греция, Древний Рим</w:t>
      </w:r>
      <w:r w:rsidRPr="00675964">
        <w:rPr>
          <w:rFonts w:ascii="Times New Roman" w:hAnsi="Times New Roman"/>
          <w:sz w:val="24"/>
          <w:szCs w:val="24"/>
        </w:rPr>
        <w:t>). Появление первых географических карт.</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75964">
        <w:rPr>
          <w:rFonts w:ascii="Times New Roman" w:hAnsi="Times New Roman"/>
          <w:sz w:val="24"/>
          <w:szCs w:val="24"/>
        </w:rPr>
        <w:t xml:space="preserve">География в эпоху Средневековья: </w:t>
      </w:r>
      <w:r w:rsidRPr="00675964">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Эпоха Великих географических открытий (</w:t>
      </w:r>
      <w:r w:rsidRPr="00675964">
        <w:rPr>
          <w:rFonts w:ascii="Times New Roman" w:hAnsi="Times New Roman"/>
          <w:i/>
          <w:sz w:val="24"/>
          <w:szCs w:val="24"/>
        </w:rPr>
        <w:t>открытие Нового света, морского пути в Индию, кругосветные путешествия</w:t>
      </w:r>
      <w:r w:rsidRPr="00675964">
        <w:rPr>
          <w:rFonts w:ascii="Times New Roman" w:hAnsi="Times New Roman"/>
          <w:sz w:val="24"/>
          <w:szCs w:val="24"/>
        </w:rPr>
        <w:t>). Значение Великих географических открытий.</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Географические открытия XVII–XIX вв. (</w:t>
      </w:r>
      <w:r w:rsidRPr="00675964">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675964">
        <w:rPr>
          <w:rFonts w:ascii="Times New Roman" w:hAnsi="Times New Roman"/>
          <w:sz w:val="24"/>
          <w:szCs w:val="24"/>
        </w:rPr>
        <w:t>). Первое русское кругосветное путешествие (</w:t>
      </w:r>
      <w:r w:rsidRPr="00675964">
        <w:rPr>
          <w:rFonts w:ascii="Times New Roman" w:hAnsi="Times New Roman"/>
          <w:i/>
          <w:sz w:val="24"/>
          <w:szCs w:val="24"/>
        </w:rPr>
        <w:t>И.Ф. Крузенштерн и Ю.Ф. Лисянский</w:t>
      </w:r>
      <w:r w:rsidRPr="00675964">
        <w:rPr>
          <w:rFonts w:ascii="Times New Roman" w:hAnsi="Times New Roman"/>
          <w:sz w:val="24"/>
          <w:szCs w:val="24"/>
        </w:rPr>
        <w:t>).</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Географические исследования в ХХ веке (</w:t>
      </w:r>
      <w:r w:rsidRPr="00675964">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75964">
        <w:rPr>
          <w:rFonts w:ascii="Times New Roman" w:hAnsi="Times New Roman"/>
          <w:sz w:val="24"/>
          <w:szCs w:val="24"/>
        </w:rPr>
        <w:t xml:space="preserve">). </w:t>
      </w:r>
      <w:r w:rsidRPr="00675964">
        <w:rPr>
          <w:rFonts w:ascii="Times New Roman" w:hAnsi="Times New Roman"/>
          <w:i/>
          <w:sz w:val="24"/>
          <w:szCs w:val="24"/>
        </w:rPr>
        <w:t>Значение освоения космоса для географической науки</w:t>
      </w:r>
      <w:r w:rsidRPr="00675964">
        <w:rPr>
          <w:rFonts w:ascii="Times New Roman" w:hAnsi="Times New Roman"/>
          <w:sz w:val="24"/>
          <w:szCs w:val="24"/>
        </w:rPr>
        <w:t>.</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b/>
          <w:bCs/>
          <w:sz w:val="24"/>
          <w:szCs w:val="24"/>
        </w:rPr>
        <w:t xml:space="preserve">Земля во Вселенной. Движения Земли и их следствия.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Земля – часть Солнечной системы. Земля и Луна. </w:t>
      </w:r>
      <w:r w:rsidRPr="00675964">
        <w:rPr>
          <w:rFonts w:ascii="Times New Roman" w:hAnsi="Times New Roman"/>
          <w:i/>
          <w:sz w:val="24"/>
          <w:szCs w:val="24"/>
        </w:rPr>
        <w:t xml:space="preserve">Влияние космоса на нашу планету и жизнь людей. </w:t>
      </w:r>
      <w:r w:rsidRPr="00675964">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75964">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75964">
        <w:rPr>
          <w:rFonts w:ascii="Times New Roman" w:hAnsi="Times New Roman"/>
          <w:sz w:val="24"/>
          <w:szCs w:val="24"/>
        </w:rPr>
        <w:t xml:space="preserve"> Осевое вращение Земли. Смена дня и ночи, сутки, календарный год.</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b/>
          <w:bCs/>
          <w:sz w:val="24"/>
          <w:szCs w:val="24"/>
        </w:rPr>
        <w:t xml:space="preserve">Изображение земной поверхности. </w:t>
      </w:r>
    </w:p>
    <w:p w:rsidR="00675964" w:rsidRPr="00675964" w:rsidRDefault="00675964" w:rsidP="00675964">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75964">
        <w:rPr>
          <w:rFonts w:ascii="Times New Roman" w:hAnsi="Times New Roman"/>
          <w:i/>
          <w:sz w:val="24"/>
          <w:szCs w:val="24"/>
        </w:rPr>
        <w:t>Особенности ориентирования в мегаполисе и в природе.</w:t>
      </w:r>
      <w:r w:rsidRPr="00675964">
        <w:rPr>
          <w:rFonts w:ascii="Times New Roman" w:hAnsi="Times New Roman"/>
          <w:sz w:val="24"/>
          <w:szCs w:val="24"/>
        </w:rPr>
        <w:t xml:space="preserve"> План местности. Условные знаки. Как составить план местности. </w:t>
      </w:r>
      <w:r w:rsidRPr="00675964">
        <w:rPr>
          <w:rFonts w:ascii="Times New Roman" w:hAnsi="Times New Roman"/>
          <w:i/>
          <w:sz w:val="24"/>
          <w:szCs w:val="24"/>
        </w:rPr>
        <w:t>Составление простейшего плана местности/учебного кабинета/комнаты.</w:t>
      </w:r>
      <w:r w:rsidRPr="00675964">
        <w:rPr>
          <w:rFonts w:ascii="Times New Roman" w:hAnsi="Times New Roman"/>
          <w:sz w:val="24"/>
          <w:szCs w:val="24"/>
        </w:rPr>
        <w:t xml:space="preserve"> Географическая карта – </w:t>
      </w:r>
      <w:r w:rsidRPr="00675964">
        <w:rPr>
          <w:rFonts w:ascii="Times New Roman" w:hAnsi="Times New Roman"/>
          <w:sz w:val="24"/>
          <w:szCs w:val="24"/>
        </w:rPr>
        <w:lastRenderedPageBreak/>
        <w:t xml:space="preserve">особый источник информации. </w:t>
      </w:r>
      <w:r w:rsidRPr="00675964">
        <w:rPr>
          <w:rFonts w:ascii="Times New Roman" w:hAnsi="Times New Roman"/>
          <w:i/>
          <w:sz w:val="24"/>
          <w:szCs w:val="24"/>
        </w:rPr>
        <w:t>Содержание и значение карт. Топографические карты.</w:t>
      </w:r>
      <w:r w:rsidRPr="00675964">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 Природа Земли.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Литосфера. </w:t>
      </w:r>
      <w:r w:rsidRPr="00675964">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675964">
        <w:rPr>
          <w:rFonts w:ascii="Times New Roman" w:hAnsi="Times New Roman"/>
          <w:i/>
          <w:sz w:val="24"/>
          <w:szCs w:val="24"/>
        </w:rPr>
        <w:t>Полезные ископаемые и их значение в жизни современного общества.</w:t>
      </w:r>
      <w:r w:rsidRPr="00675964">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675964">
        <w:rPr>
          <w:rFonts w:ascii="Times New Roman" w:hAnsi="Times New Roman"/>
          <w:i/>
          <w:sz w:val="24"/>
          <w:szCs w:val="24"/>
        </w:rPr>
        <w:t>Рифтовые</w:t>
      </w:r>
      <w:proofErr w:type="spellEnd"/>
      <w:r w:rsidRPr="00675964">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Гидросфера. </w:t>
      </w:r>
      <w:r w:rsidRPr="00675964">
        <w:rPr>
          <w:rFonts w:ascii="Times New Roman" w:hAnsi="Times New Roman"/>
          <w:sz w:val="24"/>
          <w:szCs w:val="24"/>
        </w:rPr>
        <w:t xml:space="preserve">Строение гидросферы. </w:t>
      </w:r>
      <w:r w:rsidRPr="00675964">
        <w:rPr>
          <w:rFonts w:ascii="Times New Roman" w:hAnsi="Times New Roman"/>
          <w:i/>
          <w:sz w:val="24"/>
          <w:szCs w:val="24"/>
        </w:rPr>
        <w:t xml:space="preserve">Особенности Мирового круговорота воды. </w:t>
      </w:r>
      <w:r w:rsidRPr="00675964">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675964">
        <w:rPr>
          <w:rFonts w:ascii="Times New Roman" w:hAnsi="Times New Roman"/>
          <w:sz w:val="24"/>
          <w:szCs w:val="24"/>
        </w:rPr>
        <w:t>.</w:t>
      </w:r>
      <w:r w:rsidRPr="00675964">
        <w:rPr>
          <w:rFonts w:ascii="Times New Roman" w:hAnsi="Times New Roman"/>
          <w:i/>
          <w:sz w:val="24"/>
          <w:szCs w:val="24"/>
        </w:rPr>
        <w:t>.</w:t>
      </w:r>
      <w:proofErr w:type="gramEnd"/>
      <w:r w:rsidRPr="00675964">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75964">
        <w:rPr>
          <w:rFonts w:ascii="Times New Roman" w:hAnsi="Times New Roman"/>
          <w:i/>
          <w:sz w:val="24"/>
          <w:szCs w:val="24"/>
        </w:rPr>
        <w:t>Человек и гидросфера.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Атмосфера. </w:t>
      </w:r>
      <w:r w:rsidRPr="00675964">
        <w:rPr>
          <w:rFonts w:ascii="Times New Roman" w:hAnsi="Times New Roman"/>
          <w:sz w:val="24"/>
          <w:szCs w:val="24"/>
        </w:rPr>
        <w:t>Строение воздушной оболочки Земли</w:t>
      </w:r>
      <w:r w:rsidRPr="00675964">
        <w:rPr>
          <w:rFonts w:ascii="Times New Roman" w:hAnsi="Times New Roman"/>
          <w:i/>
          <w:sz w:val="24"/>
          <w:szCs w:val="24"/>
        </w:rPr>
        <w:t>.</w:t>
      </w:r>
      <w:r w:rsidRPr="00675964">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75964">
        <w:rPr>
          <w:rFonts w:ascii="Times New Roman" w:hAnsi="Times New Roman"/>
          <w:i/>
          <w:sz w:val="24"/>
          <w:szCs w:val="24"/>
        </w:rPr>
        <w:t>Графическое отображение направления ветра. Роза ветров.</w:t>
      </w:r>
      <w:r w:rsidRPr="00675964">
        <w:rPr>
          <w:rFonts w:ascii="Times New Roman" w:hAnsi="Times New Roman"/>
          <w:sz w:val="24"/>
          <w:szCs w:val="24"/>
        </w:rPr>
        <w:t xml:space="preserve"> Циркуляция атмосферы. Влажность воздуха. Понятие погоды. </w:t>
      </w:r>
      <w:r w:rsidRPr="00675964">
        <w:rPr>
          <w:rFonts w:ascii="Times New Roman" w:hAnsi="Times New Roman"/>
          <w:i/>
          <w:sz w:val="24"/>
          <w:szCs w:val="24"/>
        </w:rPr>
        <w:t>Наблюдения и прогноз погоды. Метеостанция/</w:t>
      </w:r>
      <w:proofErr w:type="spellStart"/>
      <w:r w:rsidRPr="00675964">
        <w:rPr>
          <w:rFonts w:ascii="Times New Roman" w:hAnsi="Times New Roman"/>
          <w:i/>
          <w:sz w:val="24"/>
          <w:szCs w:val="24"/>
        </w:rPr>
        <w:t>метеоприборы</w:t>
      </w:r>
      <w:proofErr w:type="spellEnd"/>
      <w:r w:rsidRPr="00675964">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675964">
        <w:rPr>
          <w:rFonts w:ascii="Times New Roman" w:hAnsi="Times New Roman"/>
          <w:sz w:val="24"/>
          <w:szCs w:val="24"/>
        </w:rPr>
        <w:t xml:space="preserve"> Понятие климата. Погода и климат. Климатообразующие </w:t>
      </w:r>
      <w:r w:rsidRPr="00675964">
        <w:rPr>
          <w:rFonts w:ascii="Times New Roman" w:hAnsi="Times New Roman"/>
          <w:sz w:val="24"/>
          <w:szCs w:val="24"/>
        </w:rPr>
        <w:lastRenderedPageBreak/>
        <w:t xml:space="preserve">факторы. Зависимость климата от абсолютной высоты </w:t>
      </w:r>
      <w:proofErr w:type="spellStart"/>
      <w:r w:rsidRPr="00675964">
        <w:rPr>
          <w:rFonts w:ascii="Times New Roman" w:hAnsi="Times New Roman"/>
          <w:sz w:val="24"/>
          <w:szCs w:val="24"/>
        </w:rPr>
        <w:t>местности</w:t>
      </w:r>
      <w:proofErr w:type="gramStart"/>
      <w:r w:rsidRPr="00675964">
        <w:rPr>
          <w:rFonts w:ascii="Times New Roman" w:hAnsi="Times New Roman"/>
          <w:sz w:val="24"/>
          <w:szCs w:val="24"/>
        </w:rPr>
        <w:t>.К</w:t>
      </w:r>
      <w:proofErr w:type="gramEnd"/>
      <w:r w:rsidRPr="00675964">
        <w:rPr>
          <w:rFonts w:ascii="Times New Roman" w:hAnsi="Times New Roman"/>
          <w:sz w:val="24"/>
          <w:szCs w:val="24"/>
        </w:rPr>
        <w:t>лиматы</w:t>
      </w:r>
      <w:proofErr w:type="spellEnd"/>
      <w:r w:rsidRPr="00675964">
        <w:rPr>
          <w:rFonts w:ascii="Times New Roman" w:hAnsi="Times New Roman"/>
          <w:sz w:val="24"/>
          <w:szCs w:val="24"/>
        </w:rPr>
        <w:t xml:space="preserve"> Земли. </w:t>
      </w:r>
      <w:r w:rsidRPr="00675964">
        <w:rPr>
          <w:rFonts w:ascii="Times New Roman" w:hAnsi="Times New Roman"/>
          <w:i/>
          <w:sz w:val="24"/>
          <w:szCs w:val="24"/>
        </w:rPr>
        <w:t>Влияние климата на здоровье людей</w:t>
      </w:r>
      <w:r w:rsidRPr="00675964">
        <w:rPr>
          <w:rFonts w:ascii="Times New Roman" w:hAnsi="Times New Roman"/>
          <w:sz w:val="24"/>
          <w:szCs w:val="24"/>
        </w:rPr>
        <w:t>. Человек и атмосфера.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75964">
        <w:rPr>
          <w:rFonts w:ascii="Times New Roman" w:hAnsi="Times New Roman"/>
          <w:b/>
          <w:bCs/>
          <w:sz w:val="24"/>
          <w:szCs w:val="24"/>
        </w:rPr>
        <w:t xml:space="preserve">Биосфера. </w:t>
      </w:r>
      <w:r w:rsidRPr="00675964">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75964">
        <w:rPr>
          <w:rFonts w:ascii="Times New Roman" w:hAnsi="Times New Roman"/>
          <w:i/>
          <w:sz w:val="24"/>
          <w:szCs w:val="24"/>
        </w:rPr>
        <w:t>Воздействие организмов на земные оболочки. Воздействие человека на природу. Охрана природы.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Географическая оболочка как среда жизни. </w:t>
      </w:r>
      <w:r w:rsidRPr="00675964">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b/>
          <w:bCs/>
          <w:sz w:val="24"/>
          <w:szCs w:val="24"/>
        </w:rPr>
        <w:t xml:space="preserve">Человечество на Земле.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Численность населения Земли. Расовый состав. Нации и народы планеты. Страны на карте мира.</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b/>
          <w:bCs/>
          <w:sz w:val="24"/>
          <w:szCs w:val="24"/>
        </w:rPr>
        <w:t xml:space="preserve">Освоение Земли человеком. </w:t>
      </w:r>
    </w:p>
    <w:p w:rsidR="00675964" w:rsidRPr="00675964" w:rsidRDefault="00675964" w:rsidP="0067596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75964">
        <w:rPr>
          <w:rFonts w:ascii="Times New Roman" w:hAnsi="Times New Roman"/>
          <w:i/>
          <w:sz w:val="24"/>
          <w:szCs w:val="24"/>
        </w:rPr>
        <w:t xml:space="preserve">древние египтяне, греки, финикийцы, идеи и труды </w:t>
      </w:r>
      <w:proofErr w:type="spellStart"/>
      <w:r w:rsidRPr="00675964">
        <w:rPr>
          <w:rFonts w:ascii="Times New Roman" w:hAnsi="Times New Roman"/>
          <w:i/>
          <w:sz w:val="24"/>
          <w:szCs w:val="24"/>
        </w:rPr>
        <w:t>Парменида</w:t>
      </w:r>
      <w:proofErr w:type="spellEnd"/>
      <w:r w:rsidRPr="00675964">
        <w:rPr>
          <w:rFonts w:ascii="Times New Roman" w:hAnsi="Times New Roman"/>
          <w:i/>
          <w:sz w:val="24"/>
          <w:szCs w:val="24"/>
        </w:rPr>
        <w:t xml:space="preserve">, Эратосфена, вклад </w:t>
      </w:r>
      <w:proofErr w:type="spellStart"/>
      <w:r w:rsidRPr="00675964">
        <w:rPr>
          <w:rFonts w:ascii="Times New Roman" w:hAnsi="Times New Roman"/>
          <w:i/>
          <w:sz w:val="24"/>
          <w:szCs w:val="24"/>
        </w:rPr>
        <w:t>Кратеса</w:t>
      </w:r>
      <w:proofErr w:type="spellEnd"/>
      <w:r w:rsidRPr="00675964">
        <w:rPr>
          <w:rFonts w:ascii="Times New Roman" w:hAnsi="Times New Roman"/>
          <w:i/>
          <w:sz w:val="24"/>
          <w:szCs w:val="24"/>
        </w:rPr>
        <w:t xml:space="preserve"> </w:t>
      </w:r>
      <w:proofErr w:type="spellStart"/>
      <w:r w:rsidRPr="00675964">
        <w:rPr>
          <w:rFonts w:ascii="Times New Roman" w:hAnsi="Times New Roman"/>
          <w:i/>
          <w:sz w:val="24"/>
          <w:szCs w:val="24"/>
        </w:rPr>
        <w:t>Малосского</w:t>
      </w:r>
      <w:proofErr w:type="spellEnd"/>
      <w:r w:rsidRPr="00675964">
        <w:rPr>
          <w:rFonts w:ascii="Times New Roman" w:hAnsi="Times New Roman"/>
          <w:i/>
          <w:sz w:val="24"/>
          <w:szCs w:val="24"/>
        </w:rPr>
        <w:t xml:space="preserve">, </w:t>
      </w:r>
      <w:proofErr w:type="spellStart"/>
      <w:r w:rsidRPr="00675964">
        <w:rPr>
          <w:rFonts w:ascii="Times New Roman" w:hAnsi="Times New Roman"/>
          <w:i/>
          <w:sz w:val="24"/>
          <w:szCs w:val="24"/>
        </w:rPr>
        <w:t>Страбона</w:t>
      </w:r>
      <w:proofErr w:type="spellEnd"/>
      <w:r w:rsidRPr="00675964">
        <w:rPr>
          <w:rFonts w:ascii="Times New Roman" w:hAnsi="Times New Roman"/>
          <w:sz w:val="24"/>
          <w:szCs w:val="24"/>
        </w:rPr>
        <w:t>).</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Важнейшие географические открытия и путешествия в эпоху Средневековья (</w:t>
      </w:r>
      <w:r w:rsidRPr="00675964">
        <w:rPr>
          <w:rFonts w:ascii="Times New Roman" w:hAnsi="Times New Roman"/>
          <w:i/>
          <w:sz w:val="24"/>
          <w:szCs w:val="24"/>
        </w:rPr>
        <w:t xml:space="preserve">норманны, М. Поло, А. Никитин, Б. </w:t>
      </w:r>
      <w:proofErr w:type="spellStart"/>
      <w:r w:rsidRPr="00675964">
        <w:rPr>
          <w:rFonts w:ascii="Times New Roman" w:hAnsi="Times New Roman"/>
          <w:i/>
          <w:sz w:val="24"/>
          <w:szCs w:val="24"/>
        </w:rPr>
        <w:t>Диаш</w:t>
      </w:r>
      <w:proofErr w:type="spellEnd"/>
      <w:r w:rsidRPr="00675964">
        <w:rPr>
          <w:rFonts w:ascii="Times New Roman" w:hAnsi="Times New Roman"/>
          <w:i/>
          <w:sz w:val="24"/>
          <w:szCs w:val="24"/>
        </w:rPr>
        <w:t xml:space="preserve">, М. </w:t>
      </w:r>
      <w:proofErr w:type="spellStart"/>
      <w:r w:rsidRPr="00675964">
        <w:rPr>
          <w:rFonts w:ascii="Times New Roman" w:hAnsi="Times New Roman"/>
          <w:i/>
          <w:sz w:val="24"/>
          <w:szCs w:val="24"/>
        </w:rPr>
        <w:t>Бехайм</w:t>
      </w:r>
      <w:proofErr w:type="spellEnd"/>
      <w:r w:rsidRPr="00675964">
        <w:rPr>
          <w:rFonts w:ascii="Times New Roman" w:hAnsi="Times New Roman"/>
          <w:i/>
          <w:sz w:val="24"/>
          <w:szCs w:val="24"/>
        </w:rPr>
        <w:t xml:space="preserve">, Х. Колумб, А. </w:t>
      </w:r>
      <w:proofErr w:type="spellStart"/>
      <w:r w:rsidRPr="00675964">
        <w:rPr>
          <w:rFonts w:ascii="Times New Roman" w:hAnsi="Times New Roman"/>
          <w:i/>
          <w:sz w:val="24"/>
          <w:szCs w:val="24"/>
        </w:rPr>
        <w:t>Веспуччи</w:t>
      </w:r>
      <w:proofErr w:type="spellEnd"/>
      <w:r w:rsidRPr="00675964">
        <w:rPr>
          <w:rFonts w:ascii="Times New Roman" w:hAnsi="Times New Roman"/>
          <w:i/>
          <w:sz w:val="24"/>
          <w:szCs w:val="24"/>
        </w:rPr>
        <w:t xml:space="preserve">, </w:t>
      </w:r>
      <w:proofErr w:type="spellStart"/>
      <w:r w:rsidRPr="00675964">
        <w:rPr>
          <w:rFonts w:ascii="Times New Roman" w:hAnsi="Times New Roman"/>
          <w:i/>
          <w:sz w:val="24"/>
          <w:szCs w:val="24"/>
        </w:rPr>
        <w:t>Васко</w:t>
      </w:r>
      <w:proofErr w:type="spellEnd"/>
      <w:r w:rsidRPr="00675964">
        <w:rPr>
          <w:rFonts w:ascii="Times New Roman" w:hAnsi="Times New Roman"/>
          <w:i/>
          <w:sz w:val="24"/>
          <w:szCs w:val="24"/>
        </w:rPr>
        <w:t xml:space="preserve"> да Гама, Ф. Магеллан, Э. Кортес, Д. Кабот, Г. Меркатор, В. Баренц, Г. Гудзон, А. Тасман, С. Дежнев</w:t>
      </w:r>
      <w:r w:rsidRPr="00675964">
        <w:rPr>
          <w:rFonts w:ascii="Times New Roman" w:hAnsi="Times New Roman"/>
          <w:sz w:val="24"/>
          <w:szCs w:val="24"/>
        </w:rPr>
        <w:t>).</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675964">
        <w:rPr>
          <w:rFonts w:ascii="Times New Roman" w:hAnsi="Times New Roman"/>
          <w:sz w:val="24"/>
          <w:szCs w:val="24"/>
        </w:rPr>
        <w:t>Важнейшие географические открытия и путешествия в XVI–XIX вв. (</w:t>
      </w:r>
      <w:r w:rsidRPr="00675964">
        <w:rPr>
          <w:rFonts w:ascii="Times New Roman" w:hAnsi="Times New Roman"/>
          <w:i/>
          <w:sz w:val="24"/>
          <w:szCs w:val="24"/>
        </w:rPr>
        <w:t xml:space="preserve">А. Макензи, В. Атласов и Л. Морозко, С. Ремезов, В. Беринг и А. </w:t>
      </w:r>
      <w:proofErr w:type="spellStart"/>
      <w:r w:rsidRPr="00675964">
        <w:rPr>
          <w:rFonts w:ascii="Times New Roman" w:hAnsi="Times New Roman"/>
          <w:i/>
          <w:sz w:val="24"/>
          <w:szCs w:val="24"/>
        </w:rPr>
        <w:t>Чириков</w:t>
      </w:r>
      <w:proofErr w:type="spellEnd"/>
      <w:r w:rsidRPr="00675964">
        <w:rPr>
          <w:rFonts w:ascii="Times New Roman" w:hAnsi="Times New Roman"/>
          <w:i/>
          <w:sz w:val="24"/>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675964">
        <w:rPr>
          <w:rFonts w:ascii="Times New Roman" w:hAnsi="Times New Roman"/>
          <w:i/>
          <w:sz w:val="24"/>
          <w:szCs w:val="24"/>
        </w:rPr>
        <w:t xml:space="preserve">А. Гумбольдт, Э. </w:t>
      </w:r>
      <w:proofErr w:type="spellStart"/>
      <w:r w:rsidRPr="00675964">
        <w:rPr>
          <w:rFonts w:ascii="Times New Roman" w:hAnsi="Times New Roman"/>
          <w:i/>
          <w:sz w:val="24"/>
          <w:szCs w:val="24"/>
        </w:rPr>
        <w:t>Бонплан</w:t>
      </w:r>
      <w:proofErr w:type="spellEnd"/>
      <w:r w:rsidRPr="00675964">
        <w:rPr>
          <w:rFonts w:ascii="Times New Roman" w:hAnsi="Times New Roman"/>
          <w:i/>
          <w:sz w:val="24"/>
          <w:szCs w:val="24"/>
        </w:rPr>
        <w:t xml:space="preserve">, Г.И. </w:t>
      </w:r>
      <w:proofErr w:type="spellStart"/>
      <w:r w:rsidRPr="00675964">
        <w:rPr>
          <w:rFonts w:ascii="Times New Roman" w:hAnsi="Times New Roman"/>
          <w:i/>
          <w:sz w:val="24"/>
          <w:szCs w:val="24"/>
        </w:rPr>
        <w:t>Лангсдорф</w:t>
      </w:r>
      <w:proofErr w:type="spellEnd"/>
      <w:r w:rsidRPr="00675964">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675964">
        <w:rPr>
          <w:rFonts w:ascii="Times New Roman" w:hAnsi="Times New Roman"/>
          <w:i/>
          <w:sz w:val="24"/>
          <w:szCs w:val="24"/>
        </w:rPr>
        <w:t>Пири</w:t>
      </w:r>
      <w:proofErr w:type="spellEnd"/>
      <w:r w:rsidRPr="00675964">
        <w:rPr>
          <w:rFonts w:ascii="Times New Roman" w:hAnsi="Times New Roman"/>
          <w:i/>
          <w:sz w:val="24"/>
          <w:szCs w:val="24"/>
        </w:rPr>
        <w:t xml:space="preserve"> и Ф. Кук</w:t>
      </w:r>
      <w:r w:rsidRPr="00675964">
        <w:rPr>
          <w:rFonts w:ascii="Times New Roman" w:hAnsi="Times New Roman"/>
          <w:sz w:val="24"/>
          <w:szCs w:val="24"/>
        </w:rPr>
        <w:t xml:space="preserve">). </w:t>
      </w:r>
      <w:proofErr w:type="gramEnd"/>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lastRenderedPageBreak/>
        <w:t>Важнейшие географические открытия и путешествия в XX веке (</w:t>
      </w:r>
      <w:r w:rsidRPr="00675964">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675964">
        <w:rPr>
          <w:rFonts w:ascii="Times New Roman" w:hAnsi="Times New Roman"/>
          <w:sz w:val="24"/>
          <w:szCs w:val="24"/>
        </w:rPr>
        <w:t>).</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Главные закономерности природы Земли.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75964">
        <w:rPr>
          <w:rFonts w:ascii="Times New Roman" w:hAnsi="Times New Roman"/>
          <w:b/>
          <w:bCs/>
          <w:sz w:val="24"/>
          <w:szCs w:val="24"/>
        </w:rPr>
        <w:t xml:space="preserve">Литосфера и рельеф Земли. </w:t>
      </w:r>
      <w:r w:rsidRPr="00675964">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75964">
        <w:rPr>
          <w:rFonts w:ascii="Times New Roman" w:hAnsi="Times New Roman"/>
          <w:i/>
          <w:sz w:val="24"/>
          <w:szCs w:val="24"/>
        </w:rPr>
        <w:t>Влияние строения земной коры на облик Земли.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Атмосфера и климаты Земли. </w:t>
      </w:r>
      <w:r w:rsidRPr="00675964">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75964">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Мировой океан – основная часть гидросферы. </w:t>
      </w:r>
      <w:r w:rsidRPr="00675964">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Географическая оболочка. </w:t>
      </w:r>
      <w:r w:rsidRPr="00675964">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Характеристика материков Земли.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Южные материки. </w:t>
      </w:r>
      <w:r w:rsidRPr="00675964">
        <w:rPr>
          <w:rFonts w:ascii="Times New Roman" w:hAnsi="Times New Roman"/>
          <w:sz w:val="24"/>
          <w:szCs w:val="24"/>
        </w:rPr>
        <w:t xml:space="preserve">Особенности южных материков Земли.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lastRenderedPageBreak/>
        <w:t xml:space="preserve">Африка. </w:t>
      </w:r>
      <w:r w:rsidRPr="00675964">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Австралия и Океания. </w:t>
      </w:r>
      <w:r w:rsidRPr="00675964">
        <w:rPr>
          <w:rFonts w:ascii="Times New Roman" w:hAnsi="Times New Roman"/>
          <w:sz w:val="24"/>
          <w:szCs w:val="24"/>
        </w:rPr>
        <w:t>Географическое положение, история исследования, особенности природы материка. Эндемики.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675964">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675964">
        <w:rPr>
          <w:rFonts w:ascii="Times New Roman" w:hAnsi="Times New Roman"/>
          <w:sz w:val="24"/>
          <w:szCs w:val="24"/>
        </w:rPr>
        <w:t xml:space="preserve"> </w:t>
      </w:r>
      <w:proofErr w:type="gramStart"/>
      <w:r w:rsidRPr="00675964">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Южная Америка. </w:t>
      </w:r>
      <w:r w:rsidRPr="00675964">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Антарктида. </w:t>
      </w:r>
      <w:r w:rsidRPr="00675964">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w:t>
      </w:r>
      <w:r w:rsidRPr="00675964">
        <w:rPr>
          <w:rFonts w:ascii="Times New Roman" w:hAnsi="Times New Roman"/>
          <w:sz w:val="24"/>
          <w:szCs w:val="24"/>
        </w:rPr>
        <w:lastRenderedPageBreak/>
        <w:t xml:space="preserve">Антарктиды. Цели международных исследований материка в 20-21 веке. Современные исследования и разработки в Антарктиде.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Северные материки. </w:t>
      </w:r>
      <w:r w:rsidRPr="00675964">
        <w:rPr>
          <w:rFonts w:ascii="Times New Roman" w:hAnsi="Times New Roman"/>
          <w:sz w:val="24"/>
          <w:szCs w:val="24"/>
        </w:rPr>
        <w:t>Особенности северных материков Земли.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Северная Америка. </w:t>
      </w:r>
      <w:r w:rsidRPr="00675964">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Евразия. </w:t>
      </w:r>
      <w:r w:rsidRPr="00675964">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675964">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w:t>
      </w:r>
      <w:r w:rsidRPr="00675964">
        <w:rPr>
          <w:rFonts w:ascii="Times New Roman" w:hAnsi="Times New Roman"/>
          <w:sz w:val="24"/>
          <w:szCs w:val="24"/>
        </w:rPr>
        <w:lastRenderedPageBreak/>
        <w:t>(постсоветское экономическое наследие, сложная политическая ситуация) и культуру региона).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675964">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675964">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675964">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b/>
          <w:bCs/>
          <w:sz w:val="24"/>
          <w:szCs w:val="24"/>
        </w:rPr>
        <w:t xml:space="preserve">Взаимодействие природы и общества. </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75964">
        <w:rPr>
          <w:rFonts w:ascii="Times New Roman" w:hAnsi="Times New Roman"/>
          <w:position w:val="-1"/>
          <w:sz w:val="24"/>
          <w:szCs w:val="24"/>
        </w:rPr>
        <w:t>др.).</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b/>
          <w:bCs/>
          <w:sz w:val="24"/>
          <w:szCs w:val="24"/>
        </w:rPr>
        <w:t xml:space="preserve">Территория России на карте мира. </w:t>
      </w:r>
    </w:p>
    <w:p w:rsidR="00675964" w:rsidRPr="00675964" w:rsidRDefault="00675964" w:rsidP="00675964">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75964">
        <w:rPr>
          <w:rFonts w:ascii="Times New Roman" w:hAnsi="Times New Roman"/>
          <w:sz w:val="24"/>
          <w:szCs w:val="24"/>
          <w:lang w:val="en-US"/>
        </w:rPr>
        <w:t>I</w:t>
      </w:r>
      <w:r w:rsidRPr="00675964">
        <w:rPr>
          <w:rFonts w:ascii="Times New Roman" w:hAnsi="Times New Roman"/>
          <w:sz w:val="24"/>
          <w:szCs w:val="24"/>
        </w:rPr>
        <w:t xml:space="preserve"> вв. </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Общая характеристика природы России.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lastRenderedPageBreak/>
        <w:t xml:space="preserve">Рельеф и полезные ископаемые России. </w:t>
      </w:r>
      <w:r w:rsidRPr="00675964">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Климат России. </w:t>
      </w:r>
      <w:r w:rsidRPr="00675964">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Внутренние воды России. </w:t>
      </w:r>
      <w:r w:rsidRPr="00675964">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Почвы России. </w:t>
      </w:r>
      <w:r w:rsidRPr="00675964">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Растительный и животный мир России. </w:t>
      </w:r>
      <w:r w:rsidRPr="00675964">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Природно-территориальные комплексы России.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Природное районирование. </w:t>
      </w:r>
      <w:r w:rsidRPr="00675964">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Крупные природные комплексы России. </w:t>
      </w:r>
      <w:r w:rsidRPr="00675964">
        <w:rPr>
          <w:rFonts w:ascii="Times New Roman" w:hAnsi="Times New Roman"/>
          <w:sz w:val="24"/>
          <w:szCs w:val="24"/>
        </w:rPr>
        <w:t xml:space="preserve">Русская равнина (одна из крупнейших по площади равнин мира, древняя равнина; разнообразие рельефа; благоприятный климат; </w:t>
      </w:r>
      <w:r w:rsidRPr="00675964">
        <w:rPr>
          <w:rFonts w:ascii="Times New Roman" w:hAnsi="Times New Roman"/>
          <w:sz w:val="24"/>
          <w:szCs w:val="24"/>
        </w:rPr>
        <w:lastRenderedPageBreak/>
        <w:t>влияние западного переноса на увлажнение территории; разнообразие внутренних вод и ландшафтов).</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675964">
        <w:rPr>
          <w:rFonts w:ascii="Times New Roman" w:hAnsi="Times New Roman"/>
          <w:sz w:val="24"/>
          <w:szCs w:val="24"/>
        </w:rPr>
        <w:t>переувлажненность</w:t>
      </w:r>
      <w:proofErr w:type="spellEnd"/>
      <w:r w:rsidRPr="00675964">
        <w:rPr>
          <w:rFonts w:ascii="Times New Roman" w:hAnsi="Times New Roman"/>
          <w:sz w:val="24"/>
          <w:szCs w:val="24"/>
        </w:rPr>
        <w:t>, плодородие почв на заливных лугах, транспортные пути, рыбные ресурсы)).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675964">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675964">
        <w:rPr>
          <w:rFonts w:ascii="Times New Roman" w:hAnsi="Times New Roman"/>
          <w:sz w:val="24"/>
          <w:szCs w:val="24"/>
        </w:rPr>
        <w:t>всхолмленность</w:t>
      </w:r>
      <w:proofErr w:type="spellEnd"/>
      <w:r w:rsidRPr="00675964">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Южные моря России: история освоения, особенности природы морей, ресурсы, значение.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Урал (изменение природных особенностей с запада на восток, с севера на юг).</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Обобщение знаний по особенностям природы европейской части России.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75964" w:rsidRPr="00675964" w:rsidRDefault="00675964" w:rsidP="00675964">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lastRenderedPageBreak/>
        <w:t>Западная Сибирь: природные ресурсы, проблемы рационального использования и экологические проблемы.</w:t>
      </w:r>
    </w:p>
    <w:p w:rsidR="00675964" w:rsidRPr="00675964" w:rsidRDefault="00675964" w:rsidP="00675964">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675964">
        <w:rPr>
          <w:rFonts w:ascii="Times New Roman" w:hAnsi="Times New Roman"/>
          <w:sz w:val="24"/>
          <w:szCs w:val="24"/>
        </w:rPr>
        <w:t>Северо-Восточная Сибирь (разнообразие и контрастность рельефа (</w:t>
      </w:r>
      <w:proofErr w:type="spellStart"/>
      <w:r w:rsidRPr="00675964">
        <w:rPr>
          <w:rFonts w:ascii="Times New Roman" w:hAnsi="Times New Roman"/>
          <w:sz w:val="24"/>
          <w:szCs w:val="24"/>
        </w:rPr>
        <w:t>котловинность</w:t>
      </w:r>
      <w:proofErr w:type="spellEnd"/>
      <w:r w:rsidRPr="00675964">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675964">
        <w:rPr>
          <w:rFonts w:ascii="Times New Roman" w:hAnsi="Times New Roman"/>
          <w:sz w:val="24"/>
          <w:szCs w:val="24"/>
        </w:rPr>
        <w:t>муссонообразного</w:t>
      </w:r>
      <w:proofErr w:type="spellEnd"/>
      <w:r w:rsidRPr="00675964">
        <w:rPr>
          <w:rFonts w:ascii="Times New Roman" w:hAnsi="Times New Roman"/>
          <w:sz w:val="24"/>
          <w:szCs w:val="24"/>
        </w:rPr>
        <w:t xml:space="preserve"> и морского на севере, распространение равнинных, лесных и тундровых, </w:t>
      </w:r>
      <w:proofErr w:type="spellStart"/>
      <w:proofErr w:type="gramStart"/>
      <w:r w:rsidRPr="00675964">
        <w:rPr>
          <w:rFonts w:ascii="Times New Roman" w:hAnsi="Times New Roman"/>
          <w:sz w:val="24"/>
          <w:szCs w:val="24"/>
        </w:rPr>
        <w:t>горно-лесных</w:t>
      </w:r>
      <w:proofErr w:type="spellEnd"/>
      <w:proofErr w:type="gramEnd"/>
      <w:r w:rsidRPr="00675964">
        <w:rPr>
          <w:rFonts w:ascii="Times New Roman" w:hAnsi="Times New Roman"/>
          <w:sz w:val="24"/>
          <w:szCs w:val="24"/>
        </w:rPr>
        <w:t xml:space="preserve"> и </w:t>
      </w:r>
      <w:proofErr w:type="spellStart"/>
      <w:r w:rsidRPr="00675964">
        <w:rPr>
          <w:rFonts w:ascii="Times New Roman" w:hAnsi="Times New Roman"/>
          <w:sz w:val="24"/>
          <w:szCs w:val="24"/>
        </w:rPr>
        <w:t>гольцовых</w:t>
      </w:r>
      <w:proofErr w:type="spellEnd"/>
      <w:r w:rsidRPr="00675964">
        <w:rPr>
          <w:rFonts w:ascii="Times New Roman" w:hAnsi="Times New Roman"/>
          <w:sz w:val="24"/>
          <w:szCs w:val="24"/>
        </w:rPr>
        <w:t xml:space="preserve"> ландшафтов).</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b/>
          <w:bCs/>
          <w:sz w:val="24"/>
          <w:szCs w:val="24"/>
        </w:rPr>
        <w:t xml:space="preserve">Население России. </w:t>
      </w:r>
    </w:p>
    <w:p w:rsidR="00675964" w:rsidRPr="00675964" w:rsidRDefault="00675964" w:rsidP="00675964">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b/>
          <w:bCs/>
          <w:sz w:val="24"/>
          <w:szCs w:val="24"/>
        </w:rPr>
        <w:t>География своей местности.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675964">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Хозяйство России.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Общая характеристика хозяйства. Географическое районирование. </w:t>
      </w:r>
      <w:r w:rsidRPr="00675964">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Главные отрасли и межотраслевые комплексы. </w:t>
      </w:r>
      <w:r w:rsidRPr="00675964">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675964">
        <w:rPr>
          <w:rFonts w:ascii="Times New Roman" w:hAnsi="Times New Roman"/>
          <w:b/>
          <w:i/>
          <w:sz w:val="24"/>
          <w:szCs w:val="24"/>
        </w:rPr>
        <w:t xml:space="preserve">Хозяйство своей местности.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75964">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Районы России.</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Европейская часть России. </w:t>
      </w:r>
      <w:r w:rsidRPr="00675964">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i/>
          <w:sz w:val="24"/>
          <w:szCs w:val="24"/>
        </w:rPr>
        <w:t>Города Центрального района. Древние города, промышленные и научные центры.</w:t>
      </w:r>
      <w:r w:rsidRPr="00675964">
        <w:rPr>
          <w:rFonts w:ascii="Times New Roman" w:hAnsi="Times New Roman"/>
          <w:sz w:val="24"/>
          <w:szCs w:val="24"/>
        </w:rPr>
        <w:t xml:space="preserve"> Функциональное значение городов. Москва – столица Российской Федерации.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75964">
        <w:rPr>
          <w:rFonts w:ascii="Times New Roman" w:hAnsi="Times New Roman"/>
          <w:i/>
          <w:sz w:val="24"/>
          <w:szCs w:val="24"/>
        </w:rPr>
        <w:t>Моря Атлантического океана, омывающие Россию: транспортное значение, ресурсы.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75964">
        <w:rPr>
          <w:rFonts w:ascii="Times New Roman" w:hAnsi="Times New Roman"/>
          <w:i/>
          <w:sz w:val="24"/>
          <w:szCs w:val="24"/>
        </w:rPr>
        <w:t>Южные моря России: транспортное значение, ресурсы.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Азиатская часть России.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75964">
        <w:rPr>
          <w:rFonts w:ascii="Times New Roman" w:hAnsi="Times New Roman"/>
          <w:i/>
          <w:sz w:val="24"/>
          <w:szCs w:val="24"/>
        </w:rPr>
        <w:t>Моря Северного Ледовитого океана: транспортное значение, ресурсы.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75964">
        <w:rPr>
          <w:rFonts w:ascii="Times New Roman" w:hAnsi="Times New Roman"/>
          <w:i/>
          <w:sz w:val="24"/>
          <w:szCs w:val="24"/>
        </w:rPr>
        <w:t>Моря Тихого океана: транспортное значение, ресурсы.</w:t>
      </w:r>
    </w:p>
    <w:p w:rsidR="00675964" w:rsidRPr="00675964" w:rsidRDefault="00675964" w:rsidP="00675964">
      <w:pPr>
        <w:tabs>
          <w:tab w:val="left" w:pos="426"/>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75964" w:rsidRPr="00675964" w:rsidRDefault="00675964" w:rsidP="00675964">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 xml:space="preserve">Россия в мире. </w:t>
      </w:r>
    </w:p>
    <w:p w:rsidR="00675964" w:rsidRPr="00675964" w:rsidRDefault="00675964" w:rsidP="00675964">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75964" w:rsidRPr="00675964" w:rsidRDefault="00675964" w:rsidP="00675964">
      <w:pPr>
        <w:tabs>
          <w:tab w:val="left" w:pos="5428"/>
        </w:tabs>
        <w:autoSpaceDE w:val="0"/>
        <w:autoSpaceDN w:val="0"/>
        <w:adjustRightInd w:val="0"/>
        <w:spacing w:after="0" w:line="360" w:lineRule="auto"/>
        <w:ind w:firstLine="709"/>
        <w:jc w:val="both"/>
        <w:rPr>
          <w:rFonts w:ascii="Times New Roman" w:hAnsi="Times New Roman"/>
          <w:sz w:val="24"/>
          <w:szCs w:val="24"/>
        </w:rPr>
      </w:pPr>
      <w:r w:rsidRPr="00675964">
        <w:rPr>
          <w:rFonts w:ascii="Times New Roman" w:hAnsi="Times New Roman"/>
          <w:b/>
          <w:bCs/>
          <w:sz w:val="24"/>
          <w:szCs w:val="24"/>
        </w:rPr>
        <w:t>Примерные темы практических работ</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картой «Имена на карте».</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зенитального положения Солнца в разные периоды года.</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координат географических объектов по карте.</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lastRenderedPageBreak/>
        <w:t>Определение положения объектов относительно друг друга:</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направлений и расстояний по глобусу и карте.</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высот и глубин географических объектов с использованием шкалы высот и глубин.</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азимута.</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Ориентирование на местности.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Составление плана местности.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коллекциями минералов, горных пород, полезных ископаемых.</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картографическими источниками: нанесение элементов рельефа.</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картографическими источниками: нанесение объектов гидрографии.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объектов гидрографии.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Ведение дневника погоды.</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 xml:space="preserve">Работа с </w:t>
      </w:r>
      <w:proofErr w:type="spellStart"/>
      <w:r w:rsidRPr="00675964">
        <w:rPr>
          <w:rFonts w:ascii="Times New Roman" w:hAnsi="Times New Roman"/>
          <w:sz w:val="24"/>
          <w:szCs w:val="24"/>
        </w:rPr>
        <w:t>метеоприборами</w:t>
      </w:r>
      <w:proofErr w:type="spellEnd"/>
      <w:r w:rsidRPr="00675964">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средних температур, амплитуды и построение графиков.</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Изучение природных комплексов своей местности.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основных компонентов природы океанов Земли.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Создание презентационных материалов об океанах на основе различных источников информации.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основных компонентов природы материков Земли.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природных зон Земли.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Создание презентационных материалов о материке на основе различных источников информации.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Прогнозирование перспективных путей рационального природопользования.</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ГП и оценка его влияния на природу и жизнь людей в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lastRenderedPageBreak/>
        <w:t>Работа с картографическими источниками: нанесение особенностей географического положения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Оценивание динамики изменения границ России и их значения.</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Решение задач на определение разницы во времени различных территорий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картографическими источниками: нанесение элементов рельефа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элементов рельефа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Построение профиля своей местности.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картографическими источниками: нанесение объектов гидрографии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объектов гидрографии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 xml:space="preserve">Распределение количества осадков на территории России, работа с </w:t>
      </w:r>
      <w:proofErr w:type="spellStart"/>
      <w:r w:rsidRPr="00675964">
        <w:rPr>
          <w:rFonts w:ascii="Times New Roman" w:hAnsi="Times New Roman"/>
          <w:sz w:val="24"/>
          <w:szCs w:val="24"/>
        </w:rPr>
        <w:t>климатограммами</w:t>
      </w:r>
      <w:proofErr w:type="spellEnd"/>
      <w:r w:rsidRPr="00675964">
        <w:rPr>
          <w:rFonts w:ascii="Times New Roman" w:hAnsi="Times New Roman"/>
          <w:sz w:val="24"/>
          <w:szCs w:val="24"/>
        </w:rPr>
        <w:t>.</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характеристики климата своего региона.</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Составление прогноза погоды на основе различных</w:t>
      </w:r>
      <w:r w:rsidRPr="00675964">
        <w:rPr>
          <w:rFonts w:ascii="Times New Roman" w:hAnsi="Times New Roman"/>
          <w:sz w:val="24"/>
          <w:szCs w:val="24"/>
        </w:rPr>
        <w:tab/>
        <w:t>источников информации.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основных компонентов природы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Сравнение особенностей природы отдельных регионов страны.</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видов особо охраняемых природных территорий России и их особенностей.</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особенностей размещения крупных народов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lastRenderedPageBreak/>
        <w:t>Определение, вычисление и сравнение показателей естественного прироста населения в разных частях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Чтение и анализ половозрастных пирамид.</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Оценивание демографической ситуации России и отдельных ее территорий.</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величины миграционного прироста населения в разных частях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Объяснение различий в обеспеченности трудовыми ресурсами отдельных регионов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Оценивание уровня урбанизации отдельных регионов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Описание основных компонентов природы своей местности.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Сравнение двух и более экономических районов России по заданным характеристикам.</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675964" w:rsidRPr="00675964" w:rsidRDefault="00675964" w:rsidP="00675964">
      <w:pPr>
        <w:numPr>
          <w:ilvl w:val="0"/>
          <w:numId w:val="2"/>
        </w:numPr>
        <w:spacing w:after="0" w:line="360" w:lineRule="auto"/>
        <w:ind w:left="0" w:firstLine="709"/>
        <w:jc w:val="both"/>
        <w:rPr>
          <w:rFonts w:ascii="Times New Roman" w:hAnsi="Times New Roman"/>
          <w:sz w:val="24"/>
          <w:szCs w:val="24"/>
        </w:rPr>
      </w:pPr>
      <w:r w:rsidRPr="00675964">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75964" w:rsidRPr="00675964" w:rsidRDefault="00675964" w:rsidP="00675964">
      <w:pPr>
        <w:jc w:val="center"/>
        <w:rPr>
          <w:b/>
        </w:rPr>
      </w:pPr>
    </w:p>
    <w:p w:rsidR="00675964" w:rsidRDefault="00675964"/>
    <w:p w:rsidR="00675964" w:rsidRDefault="00675964"/>
    <w:p w:rsidR="00675964" w:rsidRDefault="00675964"/>
    <w:p w:rsidR="00675964" w:rsidRDefault="00675964"/>
    <w:p w:rsidR="00675964" w:rsidRDefault="00675964"/>
    <w:p w:rsidR="00675964" w:rsidRDefault="00675964"/>
    <w:p w:rsidR="00675964" w:rsidRDefault="00675964" w:rsidP="00675964">
      <w:pPr>
        <w:jc w:val="center"/>
        <w:rPr>
          <w:rFonts w:ascii="Times New Roman" w:hAnsi="Times New Roman" w:cs="Times New Roman"/>
          <w:b/>
          <w:sz w:val="24"/>
          <w:szCs w:val="24"/>
        </w:rPr>
        <w:sectPr w:rsidR="00675964">
          <w:pgSz w:w="11906" w:h="16838"/>
          <w:pgMar w:top="1134" w:right="850" w:bottom="1134" w:left="1701" w:header="708" w:footer="708" w:gutter="0"/>
          <w:cols w:space="708"/>
          <w:docGrid w:linePitch="360"/>
        </w:sectPr>
      </w:pPr>
    </w:p>
    <w:p w:rsidR="00675964" w:rsidRPr="00675964" w:rsidRDefault="00675964" w:rsidP="00675964">
      <w:pPr>
        <w:jc w:val="center"/>
        <w:rPr>
          <w:rFonts w:ascii="Times New Roman" w:hAnsi="Times New Roman" w:cs="Times New Roman"/>
          <w:b/>
          <w:sz w:val="24"/>
          <w:szCs w:val="24"/>
        </w:rPr>
      </w:pPr>
      <w:r w:rsidRPr="00675964">
        <w:rPr>
          <w:rFonts w:ascii="Times New Roman" w:hAnsi="Times New Roman" w:cs="Times New Roman"/>
          <w:b/>
          <w:sz w:val="24"/>
          <w:szCs w:val="24"/>
        </w:rPr>
        <w:lastRenderedPageBreak/>
        <w:t>ТЕМАТИЧЕСКОЕ ПЛАНИРОВАНИЕ по ГЕОГРАФИИ</w:t>
      </w:r>
    </w:p>
    <w:p w:rsidR="00675964" w:rsidRDefault="00675964" w:rsidP="00675964">
      <w:pPr>
        <w:jc w:val="center"/>
        <w:rPr>
          <w:rFonts w:ascii="Times New Roman" w:hAnsi="Times New Roman" w:cs="Times New Roman"/>
          <w:b/>
          <w:sz w:val="24"/>
          <w:szCs w:val="24"/>
        </w:rPr>
      </w:pPr>
      <w:r w:rsidRPr="00675964">
        <w:rPr>
          <w:rFonts w:ascii="Times New Roman" w:hAnsi="Times New Roman" w:cs="Times New Roman"/>
          <w:b/>
          <w:sz w:val="24"/>
          <w:szCs w:val="24"/>
        </w:rPr>
        <w:t>5 класс (35 часов)</w:t>
      </w:r>
    </w:p>
    <w:tbl>
      <w:tblPr>
        <w:tblW w:w="15276" w:type="dxa"/>
        <w:tblLook w:val="04A0"/>
      </w:tblPr>
      <w:tblGrid>
        <w:gridCol w:w="928"/>
        <w:gridCol w:w="4626"/>
        <w:gridCol w:w="8162"/>
        <w:gridCol w:w="1560"/>
      </w:tblGrid>
      <w:tr w:rsidR="0000306D" w:rsidRPr="00611E24" w:rsidTr="00675964">
        <w:trPr>
          <w:trHeight w:val="732"/>
        </w:trPr>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611E24" w:rsidRDefault="00675964" w:rsidP="00675964">
            <w:pPr>
              <w:pStyle w:val="af0"/>
              <w:jc w:val="center"/>
              <w:rPr>
                <w:rFonts w:ascii="Times New Roman" w:hAnsi="Times New Roman" w:cs="Times New Roman"/>
                <w:b/>
                <w:sz w:val="24"/>
                <w:szCs w:val="24"/>
              </w:rPr>
            </w:pPr>
            <w:r w:rsidRPr="00611E24">
              <w:rPr>
                <w:rFonts w:ascii="Times New Roman" w:hAnsi="Times New Roman" w:cs="Times New Roman"/>
                <w:b/>
                <w:sz w:val="24"/>
                <w:szCs w:val="24"/>
              </w:rPr>
              <w:t>№ урока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611E24" w:rsidRDefault="00675964" w:rsidP="00675964">
            <w:pPr>
              <w:pStyle w:val="af0"/>
              <w:jc w:val="center"/>
              <w:rPr>
                <w:rFonts w:ascii="Times New Roman" w:hAnsi="Times New Roman" w:cs="Times New Roman"/>
                <w:sz w:val="24"/>
                <w:szCs w:val="24"/>
              </w:rPr>
            </w:pPr>
            <w:r w:rsidRPr="00611E24">
              <w:rPr>
                <w:rFonts w:ascii="Times New Roman" w:hAnsi="Times New Roman" w:cs="Times New Roman"/>
                <w:b/>
                <w:sz w:val="24"/>
                <w:szCs w:val="24"/>
              </w:rPr>
              <w:t>Тема урока</w:t>
            </w:r>
          </w:p>
        </w:tc>
        <w:tc>
          <w:tcPr>
            <w:tcW w:w="8162" w:type="dxa"/>
            <w:tcBorders>
              <w:top w:val="single" w:sz="4" w:space="0" w:color="auto"/>
              <w:left w:val="single" w:sz="4" w:space="0" w:color="auto"/>
              <w:bottom w:val="single" w:sz="4" w:space="0" w:color="auto"/>
              <w:right w:val="single" w:sz="4" w:space="0" w:color="auto"/>
            </w:tcBorders>
            <w:vAlign w:val="center"/>
          </w:tcPr>
          <w:p w:rsidR="00675964" w:rsidRPr="00611E24" w:rsidRDefault="00675964" w:rsidP="00675964">
            <w:pPr>
              <w:pStyle w:val="af0"/>
              <w:jc w:val="center"/>
              <w:rPr>
                <w:rFonts w:ascii="Times New Roman" w:hAnsi="Times New Roman" w:cs="Times New Roman"/>
                <w:b/>
                <w:sz w:val="24"/>
                <w:szCs w:val="24"/>
              </w:rPr>
            </w:pPr>
            <w:r w:rsidRPr="00611E24">
              <w:rPr>
                <w:rFonts w:ascii="Times New Roman" w:eastAsia="Times New Roman" w:hAnsi="Times New Roman" w:cs="Times New Roman"/>
                <w:b/>
                <w:sz w:val="24"/>
                <w:szCs w:val="24"/>
              </w:rPr>
              <w:t xml:space="preserve">Элементы содержания </w:t>
            </w:r>
            <w:r w:rsidRPr="00611E24">
              <w:rPr>
                <w:rFonts w:ascii="Times New Roman" w:hAnsi="Times New Roman" w:cs="Times New Roman"/>
                <w:b/>
                <w:sz w:val="24"/>
                <w:szCs w:val="24"/>
              </w:rPr>
              <w:t>учебного предмета</w:t>
            </w:r>
          </w:p>
          <w:p w:rsidR="00675964" w:rsidRPr="00611E24" w:rsidRDefault="00675964" w:rsidP="00675964">
            <w:pPr>
              <w:pStyle w:val="af0"/>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E1458" w:rsidRDefault="00675964" w:rsidP="00675964">
            <w:pPr>
              <w:pStyle w:val="af0"/>
              <w:tabs>
                <w:tab w:val="left" w:pos="3861"/>
              </w:tabs>
              <w:jc w:val="center"/>
              <w:rPr>
                <w:rFonts w:ascii="Times New Roman" w:eastAsia="Times New Roman" w:hAnsi="Times New Roman" w:cs="Times New Roman"/>
                <w:b/>
                <w:sz w:val="24"/>
                <w:szCs w:val="24"/>
              </w:rPr>
            </w:pPr>
            <w:r w:rsidRPr="00BE1458">
              <w:rPr>
                <w:rFonts w:ascii="Times New Roman" w:hAnsi="Times New Roman" w:cs="Times New Roman"/>
                <w:b/>
                <w:sz w:val="24"/>
                <w:szCs w:val="24"/>
              </w:rPr>
              <w:t>Количество ч</w:t>
            </w:r>
            <w:r>
              <w:rPr>
                <w:rFonts w:ascii="Times New Roman" w:hAnsi="Times New Roman" w:cs="Times New Roman"/>
                <w:b/>
                <w:sz w:val="24"/>
                <w:szCs w:val="24"/>
              </w:rPr>
              <w:t>асов</w:t>
            </w:r>
          </w:p>
        </w:tc>
      </w:tr>
      <w:tr w:rsidR="00675964" w:rsidRPr="00611E24" w:rsidTr="00675964">
        <w:tc>
          <w:tcPr>
            <w:tcW w:w="152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75964" w:rsidRPr="00611E24" w:rsidRDefault="00675964" w:rsidP="00675964">
            <w:pPr>
              <w:jc w:val="center"/>
              <w:rPr>
                <w:rFonts w:ascii="Times New Roman" w:hAnsi="Times New Roman" w:cs="Times New Roman"/>
                <w:b/>
                <w:sz w:val="24"/>
                <w:szCs w:val="24"/>
              </w:rPr>
            </w:pPr>
            <w:r w:rsidRPr="00611E24">
              <w:rPr>
                <w:rFonts w:ascii="Times New Roman" w:hAnsi="Times New Roman" w:cs="Times New Roman"/>
                <w:b/>
                <w:sz w:val="24"/>
                <w:szCs w:val="24"/>
              </w:rPr>
              <w:t>Развитие геог</w:t>
            </w:r>
            <w:r>
              <w:rPr>
                <w:rFonts w:ascii="Times New Roman" w:hAnsi="Times New Roman" w:cs="Times New Roman"/>
                <w:b/>
                <w:sz w:val="24"/>
                <w:szCs w:val="24"/>
              </w:rPr>
              <w:t>рафических знаний о Земле (5 часов)</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00306D" w:rsidP="00BB2F43">
            <w:pPr>
              <w:pStyle w:val="af0"/>
              <w:jc w:val="center"/>
              <w:rPr>
                <w:rFonts w:ascii="Times New Roman" w:hAnsi="Times New Roman" w:cs="Times New Roman"/>
                <w:i/>
                <w:sz w:val="24"/>
                <w:szCs w:val="24"/>
              </w:rPr>
            </w:pPr>
            <w:r>
              <w:rPr>
                <w:rFonts w:ascii="Times New Roman" w:hAnsi="Times New Roman" w:cs="Times New Roman"/>
                <w:sz w:val="24"/>
                <w:szCs w:val="24"/>
              </w:rPr>
              <w:t xml:space="preserve">Вводный инструктаж по охране труда в учебном кабинете. </w:t>
            </w:r>
            <w:r w:rsidR="00675964" w:rsidRPr="00BB2F43">
              <w:rPr>
                <w:rFonts w:ascii="Times New Roman" w:hAnsi="Times New Roman" w:cs="Times New Roman"/>
                <w:sz w:val="24"/>
                <w:szCs w:val="24"/>
              </w:rPr>
              <w:t>Географические методы изучения окружающей среды</w:t>
            </w:r>
          </w:p>
          <w:p w:rsidR="00675964" w:rsidRPr="00BB2F43" w:rsidRDefault="00675964" w:rsidP="00BB2F43">
            <w:pPr>
              <w:pStyle w:val="af0"/>
              <w:jc w:val="center"/>
              <w:rPr>
                <w:rFonts w:ascii="Times New Roman" w:hAnsi="Times New Roman" w:cs="Times New Roman"/>
                <w:sz w:val="24"/>
                <w:szCs w:val="24"/>
              </w:rPr>
            </w:pPr>
          </w:p>
        </w:tc>
        <w:tc>
          <w:tcPr>
            <w:tcW w:w="8162" w:type="dxa"/>
            <w:tcBorders>
              <w:top w:val="single" w:sz="4" w:space="0" w:color="auto"/>
              <w:left w:val="single" w:sz="4" w:space="0" w:color="auto"/>
              <w:bottom w:val="single" w:sz="4" w:space="0" w:color="auto"/>
              <w:right w:val="single" w:sz="4" w:space="0" w:color="auto"/>
            </w:tcBorders>
            <w:vAlign w:val="center"/>
            <w:hideMark/>
          </w:tcPr>
          <w:p w:rsidR="00675964" w:rsidRPr="00BB2F43" w:rsidRDefault="0000306D" w:rsidP="00BB2F43">
            <w:pPr>
              <w:pStyle w:val="af0"/>
              <w:jc w:val="center"/>
              <w:rPr>
                <w:rFonts w:ascii="Times New Roman" w:hAnsi="Times New Roman" w:cs="Times New Roman"/>
                <w:sz w:val="24"/>
                <w:szCs w:val="24"/>
              </w:rPr>
            </w:pPr>
            <w:r>
              <w:rPr>
                <w:rFonts w:ascii="Times New Roman" w:hAnsi="Times New Roman" w:cs="Times New Roman"/>
                <w:sz w:val="24"/>
                <w:szCs w:val="24"/>
              </w:rPr>
              <w:t xml:space="preserve">Введение. </w:t>
            </w:r>
            <w:r w:rsidR="00675964" w:rsidRPr="00BB2F43">
              <w:rPr>
                <w:rFonts w:ascii="Times New Roman" w:hAnsi="Times New Roman" w:cs="Times New Roman"/>
                <w:sz w:val="24"/>
                <w:szCs w:val="24"/>
              </w:rPr>
              <w:t>Что изучает география.</w:t>
            </w:r>
          </w:p>
          <w:p w:rsidR="00675964" w:rsidRPr="00BB2F43" w:rsidRDefault="00675964"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Развитие географических знаний о Земле</w:t>
            </w:r>
          </w:p>
          <w:p w:rsidR="00675964" w:rsidRPr="00BB2F43" w:rsidRDefault="00675964" w:rsidP="00BB2F43">
            <w:pPr>
              <w:pStyle w:val="af0"/>
              <w:jc w:val="center"/>
              <w:rPr>
                <w:rFonts w:ascii="Times New Roman" w:hAnsi="Times New Roman" w:cs="Times New Roman"/>
                <w:sz w:val="24"/>
                <w:szCs w:val="24"/>
              </w:rPr>
            </w:pPr>
          </w:p>
        </w:tc>
        <w:tc>
          <w:tcPr>
            <w:tcW w:w="8162" w:type="dxa"/>
            <w:tcBorders>
              <w:top w:val="single" w:sz="4" w:space="0" w:color="auto"/>
              <w:left w:val="single" w:sz="4" w:space="0" w:color="auto"/>
              <w:bottom w:val="single" w:sz="4" w:space="0" w:color="auto"/>
              <w:right w:val="single" w:sz="4" w:space="0" w:color="auto"/>
            </w:tcBorders>
            <w:vAlign w:val="center"/>
            <w:hideMark/>
          </w:tcPr>
          <w:p w:rsidR="00675964" w:rsidRPr="00BB2F43" w:rsidRDefault="0000306D" w:rsidP="00BB2F43">
            <w:pPr>
              <w:pStyle w:val="af0"/>
              <w:jc w:val="center"/>
              <w:rPr>
                <w:rFonts w:ascii="Times New Roman" w:hAnsi="Times New Roman" w:cs="Times New Roman"/>
                <w:sz w:val="24"/>
                <w:szCs w:val="24"/>
              </w:rPr>
            </w:pPr>
            <w:r>
              <w:rPr>
                <w:rFonts w:ascii="Times New Roman" w:hAnsi="Times New Roman" w:cs="Times New Roman"/>
                <w:sz w:val="24"/>
                <w:szCs w:val="24"/>
              </w:rPr>
              <w:t>Представление о мире в древности (Древний Китай, Древний Египет, Древняя Греция, Древний Рим). География в эпоху Средневековья: путешествия и открытия викингов, древних арабов, русских землепроходцев. Путешествия Марко Поло и Афанасия Никитина. Появление первых географических карт.</w:t>
            </w:r>
          </w:p>
          <w:p w:rsidR="00675964" w:rsidRPr="00BB2F43" w:rsidRDefault="00675964"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Выдающиеся географические открытия</w:t>
            </w:r>
          </w:p>
          <w:p w:rsidR="00675964" w:rsidRPr="00BB2F43" w:rsidRDefault="00BB2F43"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Практическая работа</w:t>
            </w:r>
            <w:r w:rsidR="00675964" w:rsidRPr="00BB2F43">
              <w:rPr>
                <w:rFonts w:ascii="Times New Roman" w:hAnsi="Times New Roman" w:cs="Times New Roman"/>
                <w:b/>
                <w:sz w:val="24"/>
                <w:szCs w:val="24"/>
              </w:rPr>
              <w:t xml:space="preserve"> №1 «Маршруты путешествий»</w:t>
            </w:r>
          </w:p>
        </w:tc>
        <w:tc>
          <w:tcPr>
            <w:tcW w:w="8162" w:type="dxa"/>
            <w:tcBorders>
              <w:top w:val="single" w:sz="4" w:space="0" w:color="auto"/>
              <w:left w:val="single" w:sz="4" w:space="0" w:color="auto"/>
              <w:bottom w:val="single" w:sz="4" w:space="0" w:color="auto"/>
              <w:right w:val="single" w:sz="4" w:space="0" w:color="auto"/>
            </w:tcBorders>
            <w:vAlign w:val="center"/>
            <w:hideMark/>
          </w:tcPr>
          <w:p w:rsidR="00675964" w:rsidRPr="00BB2F43" w:rsidRDefault="0000306D" w:rsidP="00BB2F43">
            <w:pPr>
              <w:pStyle w:val="af0"/>
              <w:jc w:val="center"/>
              <w:rPr>
                <w:rFonts w:ascii="Times New Roman" w:hAnsi="Times New Roman" w:cs="Times New Roman"/>
                <w:sz w:val="24"/>
                <w:szCs w:val="24"/>
              </w:rPr>
            </w:pPr>
            <w:r>
              <w:rPr>
                <w:rFonts w:ascii="Times New Roman" w:hAnsi="Times New Roman" w:cs="Times New Roman"/>
                <w:sz w:val="24"/>
                <w:szCs w:val="24"/>
              </w:rPr>
              <w:t xml:space="preserve">Эпоха Великих географических открытий (открытие Нового света, морского пути в Индию, кругосветные путешествия). Значение Великих географических открытий. </w:t>
            </w:r>
            <w:proofErr w:type="gramStart"/>
            <w:r>
              <w:rPr>
                <w:rFonts w:ascii="Times New Roman" w:hAnsi="Times New Roman" w:cs="Times New Roman"/>
                <w:sz w:val="24"/>
                <w:szCs w:val="24"/>
              </w:rPr>
              <w:t>Географические открытия XѴӀӀ – XӀX вв. (исследования и открытия на территории Евразии (в том числе на территории России), Австралии и Океании, Антарктиды.</w:t>
            </w:r>
            <w:proofErr w:type="gramEnd"/>
            <w:r>
              <w:rPr>
                <w:rFonts w:ascii="Times New Roman" w:hAnsi="Times New Roman" w:cs="Times New Roman"/>
                <w:sz w:val="24"/>
                <w:szCs w:val="24"/>
              </w:rPr>
              <w:t xml:space="preserve"> Первое русское кругосветное путешествие (И.Ф.Крузенштерн и Ю.Ф.Лисянский).</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Современный этап научных географических исследований</w:t>
            </w:r>
          </w:p>
          <w:p w:rsidR="00675964" w:rsidRPr="00BB2F43" w:rsidRDefault="00675964" w:rsidP="00BB2F43">
            <w:pPr>
              <w:pStyle w:val="af0"/>
              <w:jc w:val="center"/>
              <w:rPr>
                <w:rFonts w:ascii="Times New Roman" w:hAnsi="Times New Roman" w:cs="Times New Roman"/>
                <w:sz w:val="24"/>
                <w:szCs w:val="24"/>
              </w:rPr>
            </w:pPr>
          </w:p>
        </w:tc>
        <w:tc>
          <w:tcPr>
            <w:tcW w:w="8162" w:type="dxa"/>
            <w:tcBorders>
              <w:top w:val="single" w:sz="4" w:space="0" w:color="auto"/>
              <w:left w:val="single" w:sz="4" w:space="0" w:color="auto"/>
              <w:bottom w:val="single" w:sz="4" w:space="0" w:color="auto"/>
              <w:right w:val="single" w:sz="4" w:space="0" w:color="auto"/>
            </w:tcBorders>
            <w:vAlign w:val="center"/>
            <w:hideMark/>
          </w:tcPr>
          <w:p w:rsidR="00675964" w:rsidRPr="00BB2F43" w:rsidRDefault="0000306D" w:rsidP="00BB2F43">
            <w:pPr>
              <w:pStyle w:val="af0"/>
              <w:jc w:val="center"/>
              <w:rPr>
                <w:rFonts w:ascii="Times New Roman" w:hAnsi="Times New Roman" w:cs="Times New Roman"/>
                <w:sz w:val="24"/>
                <w:szCs w:val="24"/>
              </w:rPr>
            </w:pPr>
            <w:r>
              <w:rPr>
                <w:rFonts w:ascii="Times New Roman" w:hAnsi="Times New Roman" w:cs="Times New Roman"/>
                <w:sz w:val="24"/>
                <w:szCs w:val="24"/>
              </w:rPr>
              <w:t>Географические исследования в XX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r w:rsidR="0019282E">
              <w:rPr>
                <w:rFonts w:ascii="Times New Roman" w:hAnsi="Times New Roman" w:cs="Times New Roman"/>
                <w:sz w:val="24"/>
                <w:szCs w:val="24"/>
              </w:rPr>
              <w:t xml:space="preserve"> Современные географические методы исследования Земли.</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BB2F43" w:rsidP="00BB2F43">
            <w:pPr>
              <w:jc w:val="center"/>
              <w:rPr>
                <w:rFonts w:ascii="Times New Roman" w:hAnsi="Times New Roman" w:cs="Times New Roman"/>
                <w:b/>
                <w:sz w:val="24"/>
                <w:szCs w:val="24"/>
              </w:rPr>
            </w:pPr>
            <w:r w:rsidRPr="00BB2F43">
              <w:rPr>
                <w:rFonts w:ascii="Times New Roman" w:hAnsi="Times New Roman" w:cs="Times New Roman"/>
                <w:b/>
                <w:sz w:val="24"/>
                <w:szCs w:val="24"/>
              </w:rPr>
              <w:t>Контрольная работа</w:t>
            </w:r>
            <w:r w:rsidR="00675964" w:rsidRPr="00BB2F43">
              <w:rPr>
                <w:rFonts w:ascii="Times New Roman" w:hAnsi="Times New Roman" w:cs="Times New Roman"/>
                <w:b/>
                <w:sz w:val="24"/>
                <w:szCs w:val="24"/>
              </w:rPr>
              <w:t xml:space="preserve"> №1 «Развитие географических знаний о Земле»</w:t>
            </w:r>
          </w:p>
        </w:tc>
        <w:tc>
          <w:tcPr>
            <w:tcW w:w="8162" w:type="dxa"/>
            <w:tcBorders>
              <w:top w:val="single" w:sz="4" w:space="0" w:color="auto"/>
              <w:left w:val="single" w:sz="4" w:space="0" w:color="auto"/>
              <w:bottom w:val="single" w:sz="4" w:space="0" w:color="auto"/>
              <w:right w:val="single" w:sz="4" w:space="0" w:color="auto"/>
            </w:tcBorders>
            <w:vAlign w:val="center"/>
            <w:hideMark/>
          </w:tcPr>
          <w:p w:rsidR="00675964" w:rsidRPr="00BB2F43" w:rsidRDefault="0000306D" w:rsidP="00BB2F43">
            <w:pPr>
              <w:pStyle w:val="af0"/>
              <w:jc w:val="center"/>
              <w:rPr>
                <w:rFonts w:ascii="Times New Roman" w:hAnsi="Times New Roman" w:cs="Times New Roman"/>
                <w:sz w:val="24"/>
                <w:szCs w:val="24"/>
              </w:rPr>
            </w:pPr>
            <w:r>
              <w:rPr>
                <w:rFonts w:ascii="Times New Roman" w:hAnsi="Times New Roman" w:cs="Times New Roman"/>
                <w:sz w:val="24"/>
                <w:szCs w:val="24"/>
              </w:rPr>
              <w:t>Развитие географических знаний о Земле.</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BB2F43" w:rsidRPr="00611E24" w:rsidTr="00630B5F">
        <w:tc>
          <w:tcPr>
            <w:tcW w:w="15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F43" w:rsidRPr="00BB2F43" w:rsidRDefault="00BB2F43" w:rsidP="00BB2F43">
            <w:pPr>
              <w:pStyle w:val="af0"/>
              <w:jc w:val="center"/>
              <w:rPr>
                <w:rFonts w:ascii="Times New Roman" w:hAnsi="Times New Roman" w:cs="Times New Roman"/>
                <w:sz w:val="24"/>
                <w:szCs w:val="24"/>
              </w:rPr>
            </w:pPr>
            <w:r w:rsidRPr="00BB2F43">
              <w:rPr>
                <w:rFonts w:ascii="Times New Roman" w:hAnsi="Times New Roman" w:cs="Times New Roman"/>
                <w:b/>
                <w:sz w:val="24"/>
                <w:szCs w:val="24"/>
              </w:rPr>
              <w:t>Земля – планета Солнечной системы (5 часов)</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Земля – планета Солнечной системы</w:t>
            </w:r>
          </w:p>
          <w:p w:rsidR="00675964" w:rsidRPr="00BB2F43" w:rsidRDefault="00675964" w:rsidP="00BB2F43">
            <w:pPr>
              <w:pStyle w:val="af0"/>
              <w:jc w:val="center"/>
              <w:rPr>
                <w:rFonts w:ascii="Times New Roman" w:hAnsi="Times New Roman" w:cs="Times New Roman"/>
                <w:sz w:val="24"/>
                <w:szCs w:val="24"/>
              </w:rPr>
            </w:pPr>
          </w:p>
        </w:tc>
        <w:tc>
          <w:tcPr>
            <w:tcW w:w="8162" w:type="dxa"/>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00306D">
            <w:pPr>
              <w:pStyle w:val="af0"/>
              <w:jc w:val="center"/>
              <w:rPr>
                <w:rFonts w:ascii="Times New Roman" w:hAnsi="Times New Roman" w:cs="Times New Roman"/>
                <w:sz w:val="24"/>
                <w:szCs w:val="24"/>
              </w:rPr>
            </w:pPr>
            <w:r w:rsidRPr="00BB2F43">
              <w:rPr>
                <w:rFonts w:ascii="Times New Roman" w:hAnsi="Times New Roman" w:cs="Times New Roman"/>
                <w:sz w:val="24"/>
                <w:szCs w:val="24"/>
              </w:rPr>
              <w:t>Земля – одна из планет Солнечной системы.</w:t>
            </w:r>
            <w:r w:rsidR="0000306D">
              <w:rPr>
                <w:rFonts w:ascii="Times New Roman" w:hAnsi="Times New Roman" w:cs="Times New Roman"/>
                <w:sz w:val="24"/>
                <w:szCs w:val="24"/>
              </w:rPr>
              <w:t xml:space="preserve"> Земля и Луна. </w:t>
            </w:r>
            <w:r w:rsidRPr="00BB2F43">
              <w:rPr>
                <w:rFonts w:ascii="Times New Roman" w:hAnsi="Times New Roman" w:cs="Times New Roman"/>
                <w:sz w:val="24"/>
                <w:szCs w:val="24"/>
              </w:rPr>
              <w:t xml:space="preserve"> Влияние космоса </w:t>
            </w:r>
            <w:r w:rsidR="0000306D">
              <w:rPr>
                <w:rFonts w:ascii="Times New Roman" w:hAnsi="Times New Roman" w:cs="Times New Roman"/>
                <w:sz w:val="24"/>
                <w:szCs w:val="24"/>
              </w:rPr>
              <w:t xml:space="preserve">на нашу планету и жизнь людей. </w:t>
            </w:r>
            <w:r w:rsidRPr="00BB2F43">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Форма, размеры и движение Земли</w:t>
            </w:r>
          </w:p>
          <w:p w:rsidR="00675964" w:rsidRPr="00BB2F43" w:rsidRDefault="00675964" w:rsidP="00BB2F43">
            <w:pPr>
              <w:pStyle w:val="af0"/>
              <w:jc w:val="center"/>
              <w:rPr>
                <w:rFonts w:ascii="Times New Roman" w:hAnsi="Times New Roman" w:cs="Times New Roman"/>
                <w:sz w:val="24"/>
                <w:szCs w:val="24"/>
              </w:rPr>
            </w:pPr>
          </w:p>
        </w:tc>
        <w:tc>
          <w:tcPr>
            <w:tcW w:w="8162" w:type="dxa"/>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Форма и размеры Земли.</w:t>
            </w:r>
            <w:r w:rsidR="0000306D">
              <w:rPr>
                <w:rFonts w:ascii="Times New Roman" w:hAnsi="Times New Roman" w:cs="Times New Roman"/>
                <w:sz w:val="24"/>
                <w:szCs w:val="24"/>
              </w:rPr>
              <w:t xml:space="preserve"> Наклон земной оси к плоскости орбиты. Виды движения Земли и их географические следствия.</w:t>
            </w:r>
          </w:p>
          <w:p w:rsidR="00630B5F" w:rsidRPr="00630B5F" w:rsidRDefault="0000306D" w:rsidP="00630B5F">
            <w:pPr>
              <w:pStyle w:val="af0"/>
              <w:jc w:val="center"/>
              <w:rPr>
                <w:rFonts w:ascii="Times New Roman" w:hAnsi="Times New Roman" w:cs="Times New Roman"/>
                <w:sz w:val="24"/>
                <w:szCs w:val="24"/>
              </w:rPr>
            </w:pPr>
            <w:r>
              <w:rPr>
                <w:rFonts w:ascii="Times New Roman" w:hAnsi="Times New Roman" w:cs="Times New Roman"/>
                <w:sz w:val="24"/>
                <w:szCs w:val="24"/>
              </w:rPr>
              <w:lastRenderedPageBreak/>
              <w:t xml:space="preserve">Движение Земли вокруг солнца. Тропики и полярные </w:t>
            </w:r>
            <w:r w:rsidR="00630B5F">
              <w:rPr>
                <w:rFonts w:ascii="Times New Roman" w:hAnsi="Times New Roman" w:cs="Times New Roman"/>
                <w:sz w:val="24"/>
                <w:szCs w:val="24"/>
              </w:rPr>
              <w:t xml:space="preserve">круги. </w:t>
            </w:r>
            <w:r w:rsidR="00630B5F" w:rsidRPr="00630B5F">
              <w:rPr>
                <w:rFonts w:ascii="Times New Roman" w:hAnsi="Times New Roman" w:cs="Times New Roman"/>
                <w:sz w:val="24"/>
                <w:szCs w:val="24"/>
              </w:rPr>
              <w:t xml:space="preserve">Календарь –  как система измерения </w:t>
            </w:r>
            <w:proofErr w:type="gramStart"/>
            <w:r w:rsidR="00630B5F" w:rsidRPr="00630B5F">
              <w:rPr>
                <w:rFonts w:ascii="Times New Roman" w:hAnsi="Times New Roman" w:cs="Times New Roman"/>
                <w:sz w:val="24"/>
                <w:szCs w:val="24"/>
              </w:rPr>
              <w:t>больших</w:t>
            </w:r>
            <w:proofErr w:type="gramEnd"/>
          </w:p>
          <w:p w:rsidR="0000306D" w:rsidRPr="00BB2F43" w:rsidRDefault="00630B5F" w:rsidP="00630B5F">
            <w:pPr>
              <w:pStyle w:val="af0"/>
              <w:jc w:val="center"/>
              <w:rPr>
                <w:rFonts w:ascii="Times New Roman" w:hAnsi="Times New Roman" w:cs="Times New Roman"/>
                <w:sz w:val="24"/>
                <w:szCs w:val="24"/>
              </w:rPr>
            </w:pPr>
            <w:r w:rsidRPr="00630B5F">
              <w:rPr>
                <w:rFonts w:ascii="Times New Roman" w:hAnsi="Times New Roman" w:cs="Times New Roman"/>
                <w:sz w:val="24"/>
                <w:szCs w:val="24"/>
              </w:rPr>
              <w:t xml:space="preserve"> времени, основанная на периодичности таких явлений природы, как смена дня и ночи, смена фаз</w:t>
            </w:r>
            <w:r>
              <w:rPr>
                <w:rFonts w:ascii="Times New Roman" w:hAnsi="Times New Roman" w:cs="Times New Roman"/>
                <w:sz w:val="24"/>
                <w:szCs w:val="24"/>
              </w:rPr>
              <w:t xml:space="preserve"> Луны, смена времен года.</w:t>
            </w:r>
          </w:p>
          <w:p w:rsidR="00675964" w:rsidRPr="00BB2F43" w:rsidRDefault="00675964"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lastRenderedPageBreak/>
              <w:t>1</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Неравномерное распределение солнечного света и тепла на поверхности Земли</w:t>
            </w:r>
          </w:p>
          <w:p w:rsidR="00675964" w:rsidRPr="00BB2F43" w:rsidRDefault="00675964" w:rsidP="00BB2F43">
            <w:pPr>
              <w:pStyle w:val="af0"/>
              <w:jc w:val="center"/>
              <w:rPr>
                <w:rFonts w:ascii="Times New Roman" w:hAnsi="Times New Roman" w:cs="Times New Roman"/>
                <w:sz w:val="24"/>
                <w:szCs w:val="24"/>
              </w:rPr>
            </w:pPr>
          </w:p>
          <w:p w:rsidR="00675964" w:rsidRPr="00BB2F43" w:rsidRDefault="00675964" w:rsidP="00BB2F43">
            <w:pPr>
              <w:pStyle w:val="af0"/>
              <w:jc w:val="center"/>
              <w:rPr>
                <w:rFonts w:ascii="Times New Roman" w:hAnsi="Times New Roman" w:cs="Times New Roman"/>
                <w:sz w:val="24"/>
                <w:szCs w:val="24"/>
              </w:rPr>
            </w:pPr>
          </w:p>
        </w:tc>
        <w:tc>
          <w:tcPr>
            <w:tcW w:w="8162" w:type="dxa"/>
            <w:tcBorders>
              <w:top w:val="single" w:sz="4" w:space="0" w:color="auto"/>
              <w:left w:val="single" w:sz="4" w:space="0" w:color="auto"/>
              <w:bottom w:val="single" w:sz="4" w:space="0" w:color="auto"/>
              <w:right w:val="single" w:sz="4" w:space="0" w:color="auto"/>
            </w:tcBorders>
            <w:vAlign w:val="center"/>
            <w:hideMark/>
          </w:tcPr>
          <w:p w:rsidR="00630B5F" w:rsidRPr="00630B5F" w:rsidRDefault="00630B5F" w:rsidP="00630B5F">
            <w:pPr>
              <w:pStyle w:val="af0"/>
              <w:jc w:val="center"/>
              <w:rPr>
                <w:rFonts w:ascii="Times New Roman" w:hAnsi="Times New Roman" w:cs="Times New Roman"/>
                <w:sz w:val="24"/>
                <w:szCs w:val="24"/>
              </w:rPr>
            </w:pPr>
            <w:r w:rsidRPr="00630B5F">
              <w:rPr>
                <w:rFonts w:ascii="Times New Roman" w:hAnsi="Times New Roman" w:cs="Times New Roman"/>
                <w:sz w:val="24"/>
                <w:szCs w:val="24"/>
              </w:rPr>
              <w:t>Осевое вращение Земли.</w:t>
            </w:r>
          </w:p>
          <w:p w:rsidR="00675964" w:rsidRPr="00BB2F43" w:rsidRDefault="00675964" w:rsidP="00630B5F">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Пояса освещённости.  Часовые пояса</w:t>
            </w:r>
          </w:p>
          <w:p w:rsidR="00675964" w:rsidRPr="00BB2F43" w:rsidRDefault="00675964" w:rsidP="00BB2F43">
            <w:pPr>
              <w:pStyle w:val="af0"/>
              <w:jc w:val="center"/>
              <w:rPr>
                <w:rFonts w:ascii="Times New Roman" w:hAnsi="Times New Roman" w:cs="Times New Roman"/>
                <w:sz w:val="24"/>
                <w:szCs w:val="24"/>
              </w:rPr>
            </w:pPr>
          </w:p>
        </w:tc>
        <w:tc>
          <w:tcPr>
            <w:tcW w:w="8162" w:type="dxa"/>
            <w:tcBorders>
              <w:top w:val="single" w:sz="4" w:space="0" w:color="auto"/>
              <w:left w:val="single" w:sz="4" w:space="0" w:color="auto"/>
              <w:bottom w:val="single" w:sz="4" w:space="0" w:color="auto"/>
              <w:right w:val="single" w:sz="4" w:space="0" w:color="auto"/>
            </w:tcBorders>
            <w:vAlign w:val="center"/>
            <w:hideMark/>
          </w:tcPr>
          <w:p w:rsidR="00675964" w:rsidRPr="00BB2F43" w:rsidRDefault="00630B5F" w:rsidP="00BB2F43">
            <w:pPr>
              <w:pStyle w:val="af0"/>
              <w:jc w:val="center"/>
              <w:rPr>
                <w:rFonts w:ascii="Times New Roman" w:hAnsi="Times New Roman" w:cs="Times New Roman"/>
                <w:sz w:val="24"/>
                <w:szCs w:val="24"/>
              </w:rPr>
            </w:pPr>
            <w:r w:rsidRPr="00630B5F">
              <w:rPr>
                <w:rFonts w:ascii="Times New Roman" w:hAnsi="Times New Roman" w:cs="Times New Roman"/>
                <w:sz w:val="24"/>
                <w:szCs w:val="24"/>
              </w:rPr>
              <w:t>Смена дня и ночи, сутки, календарный год.</w:t>
            </w:r>
            <w:r>
              <w:rPr>
                <w:rFonts w:ascii="Times New Roman" w:hAnsi="Times New Roman" w:cs="Times New Roman"/>
                <w:sz w:val="24"/>
                <w:szCs w:val="24"/>
              </w:rPr>
              <w:t xml:space="preserve"> Смена времен года. Пояса освещенности.</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BB2F43">
        <w:trPr>
          <w:trHeight w:val="483"/>
        </w:trPr>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BB2F43" w:rsidP="00BB2F43">
            <w:pPr>
              <w:jc w:val="center"/>
              <w:rPr>
                <w:rFonts w:ascii="Times New Roman" w:hAnsi="Times New Roman" w:cs="Times New Roman"/>
                <w:b/>
                <w:sz w:val="24"/>
                <w:szCs w:val="24"/>
              </w:rPr>
            </w:pPr>
            <w:r w:rsidRPr="00BB2F43">
              <w:rPr>
                <w:rFonts w:ascii="Times New Roman" w:hAnsi="Times New Roman" w:cs="Times New Roman"/>
                <w:b/>
                <w:sz w:val="24"/>
                <w:szCs w:val="24"/>
              </w:rPr>
              <w:t xml:space="preserve">Контрольная работа </w:t>
            </w:r>
            <w:r w:rsidR="00675964" w:rsidRPr="00BB2F43">
              <w:rPr>
                <w:rFonts w:ascii="Times New Roman" w:hAnsi="Times New Roman" w:cs="Times New Roman"/>
                <w:b/>
                <w:sz w:val="24"/>
                <w:szCs w:val="24"/>
              </w:rPr>
              <w:t xml:space="preserve"> №2 «Земля – планета Солнечной системы»</w:t>
            </w:r>
          </w:p>
        </w:tc>
        <w:tc>
          <w:tcPr>
            <w:tcW w:w="8162" w:type="dxa"/>
            <w:tcBorders>
              <w:top w:val="single" w:sz="4" w:space="0" w:color="auto"/>
              <w:left w:val="single" w:sz="4" w:space="0" w:color="auto"/>
              <w:bottom w:val="single" w:sz="4" w:space="0" w:color="auto"/>
              <w:right w:val="single" w:sz="4" w:space="0" w:color="auto"/>
            </w:tcBorders>
            <w:vAlign w:val="center"/>
          </w:tcPr>
          <w:p w:rsidR="00675964" w:rsidRPr="00BB2F43" w:rsidRDefault="00630B5F" w:rsidP="00630B5F">
            <w:pPr>
              <w:pStyle w:val="af0"/>
              <w:jc w:val="center"/>
              <w:rPr>
                <w:rFonts w:ascii="Times New Roman" w:hAnsi="Times New Roman" w:cs="Times New Roman"/>
                <w:sz w:val="24"/>
                <w:szCs w:val="24"/>
              </w:rPr>
            </w:pPr>
            <w:r>
              <w:rPr>
                <w:rFonts w:ascii="Times New Roman" w:hAnsi="Times New Roman" w:cs="Times New Roman"/>
                <w:sz w:val="24"/>
                <w:szCs w:val="24"/>
              </w:rPr>
              <w:t>Земля – одна из планет Солнечной системы.</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630B5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F43" w:rsidRPr="00BB2F43" w:rsidRDefault="00BB2F43" w:rsidP="00BB2F43">
            <w:pPr>
              <w:pStyle w:val="af0"/>
              <w:jc w:val="center"/>
              <w:rPr>
                <w:rFonts w:ascii="Times New Roman" w:hAnsi="Times New Roman" w:cs="Times New Roman"/>
                <w:sz w:val="24"/>
                <w:szCs w:val="24"/>
              </w:rPr>
            </w:pPr>
          </w:p>
        </w:tc>
        <w:tc>
          <w:tcPr>
            <w:tcW w:w="143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F43" w:rsidRPr="00BB2F43" w:rsidRDefault="00BB2F43"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План и карта (11 часов)</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jc w:val="center"/>
              <w:rPr>
                <w:rFonts w:ascii="Times New Roman" w:hAnsi="Times New Roman" w:cs="Times New Roman"/>
                <w:sz w:val="24"/>
                <w:szCs w:val="24"/>
              </w:rPr>
            </w:pPr>
            <w:r w:rsidRPr="00BB2F43">
              <w:rPr>
                <w:rFonts w:ascii="Times New Roman" w:hAnsi="Times New Roman" w:cs="Times New Roman"/>
                <w:sz w:val="24"/>
                <w:szCs w:val="24"/>
              </w:rPr>
              <w:t>Ориентирование и способы ориентирования на местности.</w:t>
            </w:r>
          </w:p>
        </w:tc>
        <w:tc>
          <w:tcPr>
            <w:tcW w:w="8162" w:type="dxa"/>
            <w:vMerge w:val="restart"/>
            <w:tcBorders>
              <w:top w:val="single" w:sz="4" w:space="0" w:color="auto"/>
              <w:left w:val="single" w:sz="4" w:space="0" w:color="auto"/>
              <w:right w:val="single" w:sz="4" w:space="0" w:color="auto"/>
            </w:tcBorders>
            <w:vAlign w:val="center"/>
          </w:tcPr>
          <w:p w:rsidR="00630B5F" w:rsidRPr="00630B5F" w:rsidRDefault="00630B5F" w:rsidP="00630B5F">
            <w:pPr>
              <w:jc w:val="center"/>
              <w:rPr>
                <w:rFonts w:ascii="Times New Roman" w:hAnsi="Times New Roman" w:cs="Times New Roman"/>
                <w:sz w:val="24"/>
                <w:szCs w:val="24"/>
              </w:rPr>
            </w:pPr>
            <w:r w:rsidRPr="00630B5F">
              <w:rPr>
                <w:rFonts w:ascii="Times New Roman" w:hAnsi="Times New Roman" w:cs="Times New Roman"/>
                <w:sz w:val="24"/>
                <w:szCs w:val="24"/>
              </w:rPr>
              <w:t>Виды изображения земной поверхности: план местности, глобус, географическая карта, аэрофото</w:t>
            </w:r>
            <w:r>
              <w:rPr>
                <w:rFonts w:ascii="Times New Roman" w:hAnsi="Times New Roman" w:cs="Times New Roman"/>
                <w:sz w:val="24"/>
                <w:szCs w:val="24"/>
              </w:rPr>
              <w:t xml:space="preserve"> </w:t>
            </w:r>
            <w:r w:rsidRPr="00630B5F">
              <w:rPr>
                <w:rFonts w:ascii="Times New Roman" w:hAnsi="Times New Roman" w:cs="Times New Roman"/>
                <w:sz w:val="24"/>
                <w:szCs w:val="24"/>
              </w:rPr>
              <w:t>- аэрокосмические снимки. Масштаб.</w:t>
            </w:r>
            <w:r>
              <w:rPr>
                <w:rFonts w:ascii="Times New Roman" w:hAnsi="Times New Roman" w:cs="Times New Roman"/>
                <w:sz w:val="24"/>
                <w:szCs w:val="24"/>
              </w:rPr>
              <w:t xml:space="preserve"> Стороны горизонта. Азимут. Ори</w:t>
            </w:r>
            <w:r w:rsidRPr="00630B5F">
              <w:rPr>
                <w:rFonts w:ascii="Times New Roman" w:hAnsi="Times New Roman" w:cs="Times New Roman"/>
                <w:sz w:val="24"/>
                <w:szCs w:val="24"/>
              </w:rPr>
              <w:t>ентирования на местности:</w:t>
            </w:r>
          </w:p>
          <w:p w:rsidR="00630B5F" w:rsidRPr="00BB2F43" w:rsidRDefault="00630B5F" w:rsidP="00630B5F">
            <w:pPr>
              <w:jc w:val="center"/>
              <w:rPr>
                <w:rFonts w:ascii="Times New Roman" w:hAnsi="Times New Roman" w:cs="Times New Roman"/>
                <w:sz w:val="24"/>
                <w:szCs w:val="24"/>
              </w:rPr>
            </w:pPr>
            <w:r w:rsidRPr="00630B5F">
              <w:rPr>
                <w:rFonts w:ascii="Times New Roman" w:hAnsi="Times New Roman" w:cs="Times New Roman"/>
                <w:sz w:val="24"/>
                <w:szCs w:val="24"/>
              </w:rPr>
              <w:t>определение сторон горизонта по компасу и местным признакам (по  Солнцу, Полярной звезде, «живым ориентирам»),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 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расстояний, абсолютных высот по карте.</w:t>
            </w: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План местности. Условные знаки</w:t>
            </w:r>
          </w:p>
        </w:tc>
        <w:tc>
          <w:tcPr>
            <w:tcW w:w="8162" w:type="dxa"/>
            <w:vMerge/>
            <w:tcBorders>
              <w:left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jc w:val="center"/>
              <w:rPr>
                <w:rFonts w:ascii="Times New Roman" w:hAnsi="Times New Roman" w:cs="Times New Roman"/>
                <w:sz w:val="24"/>
                <w:szCs w:val="24"/>
              </w:rPr>
            </w:pPr>
            <w:r w:rsidRPr="00BB2F43">
              <w:rPr>
                <w:rFonts w:ascii="Times New Roman" w:hAnsi="Times New Roman" w:cs="Times New Roman"/>
                <w:sz w:val="24"/>
                <w:szCs w:val="24"/>
              </w:rPr>
              <w:t>Масштаб и его виды</w:t>
            </w:r>
          </w:p>
          <w:p w:rsidR="00630B5F" w:rsidRPr="00BB2F43" w:rsidRDefault="00630B5F" w:rsidP="00BB2F43">
            <w:pPr>
              <w:jc w:val="center"/>
              <w:rPr>
                <w:rFonts w:ascii="Times New Roman" w:hAnsi="Times New Roman" w:cs="Times New Roman"/>
                <w:b/>
                <w:sz w:val="24"/>
                <w:szCs w:val="24"/>
              </w:rPr>
            </w:pPr>
            <w:r w:rsidRPr="00BB2F43">
              <w:rPr>
                <w:rFonts w:ascii="Times New Roman" w:hAnsi="Times New Roman" w:cs="Times New Roman"/>
                <w:b/>
                <w:sz w:val="24"/>
                <w:szCs w:val="24"/>
              </w:rPr>
              <w:t>Практическая работа №2 «Определение масштаба»</w:t>
            </w:r>
          </w:p>
        </w:tc>
        <w:tc>
          <w:tcPr>
            <w:tcW w:w="8162" w:type="dxa"/>
            <w:vMerge/>
            <w:tcBorders>
              <w:left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jc w:val="center"/>
              <w:rPr>
                <w:rFonts w:ascii="Times New Roman" w:hAnsi="Times New Roman" w:cs="Times New Roman"/>
                <w:sz w:val="24"/>
                <w:szCs w:val="24"/>
              </w:rPr>
            </w:pPr>
            <w:r w:rsidRPr="00BB2F43">
              <w:rPr>
                <w:rFonts w:ascii="Times New Roman" w:hAnsi="Times New Roman" w:cs="Times New Roman"/>
                <w:sz w:val="24"/>
                <w:szCs w:val="24"/>
              </w:rPr>
              <w:t>Изображение земной поверхности  на плоскости.</w:t>
            </w:r>
          </w:p>
          <w:p w:rsidR="00630B5F" w:rsidRPr="00BB2F43" w:rsidRDefault="00630B5F" w:rsidP="00BB2F43">
            <w:pPr>
              <w:jc w:val="center"/>
              <w:rPr>
                <w:rFonts w:ascii="Times New Roman" w:hAnsi="Times New Roman" w:cs="Times New Roman"/>
                <w:sz w:val="24"/>
                <w:szCs w:val="24"/>
              </w:rPr>
            </w:pPr>
          </w:p>
        </w:tc>
        <w:tc>
          <w:tcPr>
            <w:tcW w:w="8162" w:type="dxa"/>
            <w:vMerge/>
            <w:tcBorders>
              <w:left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Практическая работа №3</w:t>
            </w:r>
          </w:p>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b/>
                <w:sz w:val="24"/>
                <w:szCs w:val="24"/>
              </w:rPr>
              <w:t xml:space="preserve">«Определение относительной высоты точек и форм  рельефа </w:t>
            </w:r>
            <w:r w:rsidRPr="00BB2F43">
              <w:rPr>
                <w:rFonts w:ascii="Times New Roman" w:hAnsi="Times New Roman" w:cs="Times New Roman"/>
                <w:b/>
                <w:sz w:val="24"/>
                <w:szCs w:val="24"/>
              </w:rPr>
              <w:br/>
              <w:t xml:space="preserve"> на местности»</w:t>
            </w:r>
          </w:p>
        </w:tc>
        <w:tc>
          <w:tcPr>
            <w:tcW w:w="8162" w:type="dxa"/>
            <w:vMerge/>
            <w:tcBorders>
              <w:left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Географическая карта – особый источник информации</w:t>
            </w:r>
          </w:p>
          <w:p w:rsidR="00630B5F" w:rsidRPr="00BB2F43" w:rsidRDefault="00630B5F" w:rsidP="00BB2F43">
            <w:pPr>
              <w:pStyle w:val="af0"/>
              <w:jc w:val="center"/>
              <w:rPr>
                <w:rFonts w:ascii="Times New Roman" w:hAnsi="Times New Roman" w:cs="Times New Roman"/>
                <w:sz w:val="24"/>
                <w:szCs w:val="24"/>
              </w:rPr>
            </w:pPr>
          </w:p>
        </w:tc>
        <w:tc>
          <w:tcPr>
            <w:tcW w:w="8162" w:type="dxa"/>
            <w:vMerge/>
            <w:tcBorders>
              <w:left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Градусная сетка.</w:t>
            </w:r>
          </w:p>
        </w:tc>
        <w:tc>
          <w:tcPr>
            <w:tcW w:w="8162" w:type="dxa"/>
            <w:vMerge/>
            <w:tcBorders>
              <w:left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lastRenderedPageBreak/>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Географическая широта</w:t>
            </w:r>
          </w:p>
        </w:tc>
        <w:tc>
          <w:tcPr>
            <w:tcW w:w="8162" w:type="dxa"/>
            <w:vMerge/>
            <w:tcBorders>
              <w:left w:val="single" w:sz="4" w:space="0" w:color="auto"/>
              <w:right w:val="single" w:sz="4" w:space="0" w:color="auto"/>
            </w:tcBorders>
            <w:vAlign w:val="center"/>
          </w:tcPr>
          <w:p w:rsidR="00630B5F" w:rsidRPr="00BB2F43" w:rsidRDefault="00630B5F" w:rsidP="00BB2F4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jc w:val="center"/>
              <w:rPr>
                <w:rFonts w:ascii="Times New Roman" w:hAnsi="Times New Roman" w:cs="Times New Roman"/>
                <w:sz w:val="24"/>
                <w:szCs w:val="24"/>
              </w:rPr>
            </w:pPr>
            <w:r w:rsidRPr="00BB2F43">
              <w:rPr>
                <w:rFonts w:ascii="Times New Roman" w:hAnsi="Times New Roman" w:cs="Times New Roman"/>
                <w:sz w:val="24"/>
                <w:szCs w:val="24"/>
              </w:rPr>
              <w:t>Географическая долгота. Географические координаты</w:t>
            </w:r>
          </w:p>
        </w:tc>
        <w:tc>
          <w:tcPr>
            <w:tcW w:w="8162" w:type="dxa"/>
            <w:vMerge/>
            <w:tcBorders>
              <w:left w:val="single" w:sz="4" w:space="0" w:color="auto"/>
              <w:right w:val="single" w:sz="4" w:space="0" w:color="auto"/>
            </w:tcBorders>
            <w:vAlign w:val="center"/>
          </w:tcPr>
          <w:p w:rsidR="00630B5F" w:rsidRPr="00BB2F43" w:rsidRDefault="00630B5F" w:rsidP="00BB2F4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Составление простейшего плана местности.</w:t>
            </w:r>
          </w:p>
          <w:p w:rsidR="00630B5F" w:rsidRPr="00BB2F43" w:rsidRDefault="00630B5F"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Практическая работа №4 «Решение практических задач по плану и карте»</w:t>
            </w:r>
          </w:p>
        </w:tc>
        <w:tc>
          <w:tcPr>
            <w:tcW w:w="8162" w:type="dxa"/>
            <w:vMerge/>
            <w:tcBorders>
              <w:left w:val="single" w:sz="4" w:space="0" w:color="auto"/>
              <w:right w:val="single" w:sz="4" w:space="0" w:color="auto"/>
            </w:tcBorders>
            <w:vAlign w:val="center"/>
          </w:tcPr>
          <w:p w:rsidR="00630B5F" w:rsidRPr="00BB2F43" w:rsidRDefault="00630B5F" w:rsidP="00BB2F4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Контрольная работа №3</w:t>
            </w:r>
          </w:p>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b/>
                <w:sz w:val="24"/>
                <w:szCs w:val="24"/>
              </w:rPr>
              <w:t>«План и карта»</w:t>
            </w:r>
          </w:p>
        </w:tc>
        <w:tc>
          <w:tcPr>
            <w:tcW w:w="8162" w:type="dxa"/>
            <w:vMerge/>
            <w:tcBorders>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BB2F43" w:rsidRPr="00611E24" w:rsidTr="00630B5F">
        <w:tc>
          <w:tcPr>
            <w:tcW w:w="15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F43" w:rsidRPr="00BB2F43" w:rsidRDefault="00BB2F43"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Человек на Земле (3 часа)</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Заселение человеком Земли</w:t>
            </w:r>
          </w:p>
          <w:p w:rsidR="00630B5F" w:rsidRPr="00BB2F43" w:rsidRDefault="00630B5F" w:rsidP="00BB2F43">
            <w:pPr>
              <w:pStyle w:val="af0"/>
              <w:jc w:val="center"/>
              <w:rPr>
                <w:rFonts w:ascii="Times New Roman" w:hAnsi="Times New Roman" w:cs="Times New Roman"/>
                <w:sz w:val="24"/>
                <w:szCs w:val="24"/>
              </w:rPr>
            </w:pPr>
          </w:p>
        </w:tc>
        <w:tc>
          <w:tcPr>
            <w:tcW w:w="8162" w:type="dxa"/>
            <w:vMerge w:val="restart"/>
            <w:tcBorders>
              <w:top w:val="single" w:sz="4" w:space="0" w:color="auto"/>
              <w:left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630B5F">
              <w:rPr>
                <w:rFonts w:ascii="Times New Roman" w:hAnsi="Times New Roman" w:cs="Times New Roman"/>
                <w:sz w:val="24"/>
                <w:szCs w:val="24"/>
              </w:rPr>
              <w:t>Численность населения Земли. Расовый состав. Нации и народы планеты. Страны на карте мира.</w:t>
            </w: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Расы и народы.</w:t>
            </w:r>
          </w:p>
          <w:p w:rsidR="00630B5F" w:rsidRPr="00BB2F43" w:rsidRDefault="00630B5F" w:rsidP="00BB2F43">
            <w:pPr>
              <w:pStyle w:val="af0"/>
              <w:jc w:val="center"/>
              <w:rPr>
                <w:rFonts w:ascii="Times New Roman" w:hAnsi="Times New Roman" w:cs="Times New Roman"/>
                <w:sz w:val="24"/>
                <w:szCs w:val="24"/>
              </w:rPr>
            </w:pPr>
          </w:p>
        </w:tc>
        <w:tc>
          <w:tcPr>
            <w:tcW w:w="8162" w:type="dxa"/>
            <w:vMerge/>
            <w:tcBorders>
              <w:left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30B5F"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630B5F" w:rsidRPr="00BB2F43" w:rsidRDefault="00630B5F" w:rsidP="00BB2F43">
            <w:pPr>
              <w:jc w:val="center"/>
              <w:rPr>
                <w:rFonts w:ascii="Times New Roman" w:hAnsi="Times New Roman" w:cs="Times New Roman"/>
                <w:sz w:val="24"/>
                <w:szCs w:val="24"/>
              </w:rPr>
            </w:pPr>
            <w:r w:rsidRPr="00BB2F43">
              <w:rPr>
                <w:rFonts w:ascii="Times New Roman" w:hAnsi="Times New Roman" w:cs="Times New Roman"/>
                <w:sz w:val="24"/>
                <w:szCs w:val="24"/>
              </w:rPr>
              <w:t>Многообразие ст</w:t>
            </w:r>
            <w:r>
              <w:rPr>
                <w:rFonts w:ascii="Times New Roman" w:hAnsi="Times New Roman" w:cs="Times New Roman"/>
                <w:sz w:val="24"/>
                <w:szCs w:val="24"/>
              </w:rPr>
              <w:t xml:space="preserve">ран. Столицы и крупные города. </w:t>
            </w:r>
            <w:r w:rsidRPr="00BB2F43">
              <w:rPr>
                <w:rFonts w:ascii="Times New Roman" w:hAnsi="Times New Roman" w:cs="Times New Roman"/>
                <w:b/>
                <w:sz w:val="24"/>
                <w:szCs w:val="24"/>
              </w:rPr>
              <w:t>Практическая работа №5 «Многообразие стран мира»</w:t>
            </w:r>
          </w:p>
        </w:tc>
        <w:tc>
          <w:tcPr>
            <w:tcW w:w="8162" w:type="dxa"/>
            <w:vMerge/>
            <w:tcBorders>
              <w:left w:val="single" w:sz="4" w:space="0" w:color="auto"/>
              <w:bottom w:val="single" w:sz="4" w:space="0" w:color="auto"/>
              <w:right w:val="single" w:sz="4" w:space="0" w:color="auto"/>
            </w:tcBorders>
            <w:vAlign w:val="center"/>
          </w:tcPr>
          <w:p w:rsidR="00630B5F" w:rsidRPr="00BB2F43" w:rsidRDefault="00630B5F" w:rsidP="00BB2F4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30B5F" w:rsidRPr="00BB2F43" w:rsidRDefault="00630B5F"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BB2F43" w:rsidRPr="00611E24" w:rsidTr="00630B5F">
        <w:tc>
          <w:tcPr>
            <w:tcW w:w="15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2F43" w:rsidRPr="00BB2F43" w:rsidRDefault="00BB2F43" w:rsidP="00BB2F43">
            <w:pPr>
              <w:jc w:val="center"/>
              <w:rPr>
                <w:rFonts w:ascii="Times New Roman" w:hAnsi="Times New Roman" w:cs="Times New Roman"/>
                <w:b/>
                <w:sz w:val="24"/>
                <w:szCs w:val="24"/>
              </w:rPr>
            </w:pPr>
            <w:r w:rsidRPr="00BB2F43">
              <w:rPr>
                <w:rFonts w:ascii="Times New Roman" w:hAnsi="Times New Roman" w:cs="Times New Roman"/>
                <w:b/>
                <w:sz w:val="24"/>
                <w:szCs w:val="24"/>
              </w:rPr>
              <w:t>Литосфера – твердая оболочка Земли (10 часов)</w:t>
            </w:r>
          </w:p>
        </w:tc>
      </w:tr>
      <w:tr w:rsidR="0000306D"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Земная кора и литосфера.</w:t>
            </w:r>
          </w:p>
        </w:tc>
        <w:tc>
          <w:tcPr>
            <w:tcW w:w="8162" w:type="dxa"/>
            <w:tcBorders>
              <w:top w:val="single" w:sz="4" w:space="0" w:color="auto"/>
              <w:left w:val="single" w:sz="4" w:space="0" w:color="auto"/>
              <w:bottom w:val="single" w:sz="4" w:space="0" w:color="auto"/>
              <w:right w:val="single" w:sz="4" w:space="0" w:color="auto"/>
            </w:tcBorders>
            <w:vAlign w:val="center"/>
          </w:tcPr>
          <w:p w:rsidR="00675964" w:rsidRPr="00BB2F43" w:rsidRDefault="00630B5F" w:rsidP="0019282E">
            <w:pPr>
              <w:pStyle w:val="af0"/>
              <w:jc w:val="center"/>
              <w:rPr>
                <w:rFonts w:ascii="Times New Roman" w:hAnsi="Times New Roman" w:cs="Times New Roman"/>
                <w:sz w:val="24"/>
                <w:szCs w:val="24"/>
              </w:rPr>
            </w:pPr>
            <w:r w:rsidRPr="00630B5F">
              <w:rPr>
                <w:rFonts w:ascii="Times New Roman" w:hAnsi="Times New Roman" w:cs="Times New Roman"/>
                <w:sz w:val="24"/>
                <w:szCs w:val="24"/>
              </w:rPr>
              <w:t>Литосфера — «каменная» оболочка Земли. Внутреннее строение Зе</w:t>
            </w:r>
            <w:r w:rsidR="00A64011">
              <w:rPr>
                <w:rFonts w:ascii="Times New Roman" w:hAnsi="Times New Roman" w:cs="Times New Roman"/>
                <w:sz w:val="24"/>
                <w:szCs w:val="24"/>
              </w:rPr>
              <w:t xml:space="preserve">мли. </w:t>
            </w:r>
            <w:r w:rsidRPr="00630B5F">
              <w:rPr>
                <w:rFonts w:ascii="Times New Roman" w:hAnsi="Times New Roman" w:cs="Times New Roman"/>
                <w:sz w:val="24"/>
                <w:szCs w:val="24"/>
              </w:rPr>
              <w:t xml:space="preserve">Земная кора. </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eastAsia="Times New Roman" w:hAnsi="Times New Roman" w:cs="Times New Roman"/>
                <w:sz w:val="24"/>
                <w:szCs w:val="24"/>
              </w:rPr>
            </w:pPr>
            <w:r w:rsidRPr="00BB2F43">
              <w:rPr>
                <w:rFonts w:ascii="Times New Roman" w:hAnsi="Times New Roman" w:cs="Times New Roman"/>
                <w:sz w:val="24"/>
                <w:szCs w:val="24"/>
              </w:rPr>
              <w:t>Горные породы, минералы, полезные ископаемые.</w:t>
            </w:r>
          </w:p>
          <w:p w:rsidR="00675964" w:rsidRPr="00BB2F43" w:rsidRDefault="00675964" w:rsidP="00BB2F43">
            <w:pPr>
              <w:pStyle w:val="af0"/>
              <w:jc w:val="center"/>
              <w:rPr>
                <w:rFonts w:ascii="Times New Roman" w:hAnsi="Times New Roman" w:cs="Times New Roman"/>
                <w:sz w:val="24"/>
                <w:szCs w:val="24"/>
              </w:rPr>
            </w:pPr>
          </w:p>
        </w:tc>
        <w:tc>
          <w:tcPr>
            <w:tcW w:w="8162" w:type="dxa"/>
            <w:tcBorders>
              <w:top w:val="single" w:sz="4" w:space="0" w:color="auto"/>
              <w:left w:val="single" w:sz="4" w:space="0" w:color="auto"/>
              <w:bottom w:val="single" w:sz="4" w:space="0" w:color="auto"/>
              <w:right w:val="single" w:sz="4" w:space="0" w:color="auto"/>
            </w:tcBorders>
            <w:vAlign w:val="center"/>
          </w:tcPr>
          <w:p w:rsidR="00675964" w:rsidRPr="00BB2F43" w:rsidRDefault="00A64011" w:rsidP="00BB2F43">
            <w:pPr>
              <w:pStyle w:val="af0"/>
              <w:jc w:val="center"/>
              <w:rPr>
                <w:rFonts w:ascii="Times New Roman" w:hAnsi="Times New Roman" w:cs="Times New Roman"/>
                <w:sz w:val="24"/>
                <w:szCs w:val="24"/>
              </w:rPr>
            </w:pPr>
            <w:r>
              <w:rPr>
                <w:rFonts w:ascii="Times New Roman" w:hAnsi="Times New Roman" w:cs="Times New Roman"/>
                <w:sz w:val="24"/>
                <w:szCs w:val="24"/>
              </w:rPr>
              <w:t xml:space="preserve">Разнообразие горных пород и минералов на Земле. Полезные ископаемые и их значение в жизни современного общества. </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Литосферные плиты, их движение  и взаимодействие</w:t>
            </w:r>
          </w:p>
          <w:p w:rsidR="00675964" w:rsidRPr="00BB2F43" w:rsidRDefault="00675964" w:rsidP="00BB2F43">
            <w:pPr>
              <w:pStyle w:val="af0"/>
              <w:jc w:val="center"/>
              <w:rPr>
                <w:rFonts w:ascii="Times New Roman" w:hAnsi="Times New Roman" w:cs="Times New Roman"/>
                <w:sz w:val="24"/>
                <w:szCs w:val="24"/>
              </w:rPr>
            </w:pPr>
          </w:p>
        </w:tc>
        <w:tc>
          <w:tcPr>
            <w:tcW w:w="8162" w:type="dxa"/>
            <w:vMerge w:val="restart"/>
            <w:tcBorders>
              <w:top w:val="single" w:sz="4" w:space="0" w:color="auto"/>
              <w:left w:val="single" w:sz="4" w:space="0" w:color="auto"/>
              <w:bottom w:val="single" w:sz="4" w:space="0" w:color="auto"/>
              <w:right w:val="single" w:sz="4" w:space="0" w:color="auto"/>
            </w:tcBorders>
            <w:vAlign w:val="center"/>
          </w:tcPr>
          <w:p w:rsidR="00675964" w:rsidRPr="00BB2F43" w:rsidRDefault="00A64011" w:rsidP="00BB2F43">
            <w:pPr>
              <w:pStyle w:val="af0"/>
              <w:jc w:val="center"/>
              <w:rPr>
                <w:rFonts w:ascii="Times New Roman" w:hAnsi="Times New Roman" w:cs="Times New Roman"/>
                <w:sz w:val="24"/>
                <w:szCs w:val="24"/>
              </w:rPr>
            </w:pPr>
            <w:r>
              <w:rPr>
                <w:rFonts w:ascii="Times New Roman" w:hAnsi="Times New Roman" w:cs="Times New Roman"/>
                <w:sz w:val="24"/>
                <w:szCs w:val="24"/>
              </w:rPr>
              <w:t xml:space="preserve">Движение земной коры и их проявления на земной поверхности: землетрясения, вулканы, гейзеры. </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Землетрясение и вулканизм</w:t>
            </w:r>
          </w:p>
          <w:p w:rsidR="00675964" w:rsidRPr="00BB2F43" w:rsidRDefault="00675964" w:rsidP="00BB2F43">
            <w:pPr>
              <w:pStyle w:val="af0"/>
              <w:jc w:val="center"/>
              <w:rPr>
                <w:rFonts w:ascii="Times New Roman" w:hAnsi="Times New Roman" w:cs="Times New Roman"/>
                <w:sz w:val="24"/>
                <w:szCs w:val="24"/>
              </w:rPr>
            </w:pPr>
          </w:p>
        </w:tc>
        <w:tc>
          <w:tcPr>
            <w:tcW w:w="8162" w:type="dxa"/>
            <w:vMerge/>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A64011" w:rsidRPr="00611E24" w:rsidTr="00063754">
        <w:tc>
          <w:tcPr>
            <w:tcW w:w="0" w:type="auto"/>
            <w:tcBorders>
              <w:top w:val="single" w:sz="4" w:space="0" w:color="auto"/>
              <w:left w:val="single" w:sz="4" w:space="0" w:color="auto"/>
              <w:bottom w:val="single" w:sz="4" w:space="0" w:color="auto"/>
              <w:right w:val="single" w:sz="4" w:space="0" w:color="auto"/>
            </w:tcBorders>
            <w:vAlign w:val="center"/>
            <w:hideMark/>
          </w:tcPr>
          <w:p w:rsidR="00A64011" w:rsidRPr="00BB2F43" w:rsidRDefault="00A64011"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A64011" w:rsidRPr="00BB2F43" w:rsidRDefault="00A64011"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Рельеф Земли. Равнины.</w:t>
            </w:r>
          </w:p>
        </w:tc>
        <w:tc>
          <w:tcPr>
            <w:tcW w:w="8162" w:type="dxa"/>
            <w:vMerge w:val="restart"/>
            <w:tcBorders>
              <w:top w:val="single" w:sz="4" w:space="0" w:color="auto"/>
              <w:left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r>
              <w:rPr>
                <w:rFonts w:ascii="Times New Roman" w:hAnsi="Times New Roman" w:cs="Times New Roman"/>
                <w:sz w:val="24"/>
                <w:szCs w:val="24"/>
              </w:rPr>
              <w:t>Рельеф Земли.</w:t>
            </w:r>
            <w:r>
              <w:t xml:space="preserve"> </w:t>
            </w:r>
            <w:r w:rsidRPr="00A64011">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Отличия равнин по высоте. Определение относительной и абсолютной высоты равнин. Разнообразие гор по возрасту и строению. Классификация  гор по абсолютной высоте. </w:t>
            </w:r>
            <w:r w:rsidRPr="00A64011">
              <w:rPr>
                <w:rFonts w:ascii="Times New Roman" w:hAnsi="Times New Roman" w:cs="Times New Roman"/>
                <w:sz w:val="24"/>
                <w:szCs w:val="24"/>
              </w:rPr>
              <w:lastRenderedPageBreak/>
              <w:t>Определение относительной и абсолютной высоты гор. Рельеф дна океанов. Рифовые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tc>
        <w:tc>
          <w:tcPr>
            <w:tcW w:w="1560" w:type="dxa"/>
            <w:tcBorders>
              <w:top w:val="single" w:sz="4" w:space="0" w:color="auto"/>
              <w:left w:val="single" w:sz="4" w:space="0" w:color="auto"/>
              <w:bottom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lastRenderedPageBreak/>
              <w:t>1</w:t>
            </w:r>
          </w:p>
        </w:tc>
      </w:tr>
      <w:tr w:rsidR="00A64011" w:rsidRPr="00611E24" w:rsidTr="00063754">
        <w:tc>
          <w:tcPr>
            <w:tcW w:w="0" w:type="auto"/>
            <w:tcBorders>
              <w:top w:val="single" w:sz="4" w:space="0" w:color="auto"/>
              <w:left w:val="single" w:sz="4" w:space="0" w:color="auto"/>
              <w:bottom w:val="single" w:sz="4" w:space="0" w:color="auto"/>
              <w:right w:val="single" w:sz="4" w:space="0" w:color="auto"/>
            </w:tcBorders>
            <w:vAlign w:val="center"/>
            <w:hideMark/>
          </w:tcPr>
          <w:p w:rsidR="00A64011" w:rsidRPr="00BB2F43" w:rsidRDefault="00A64011"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A64011" w:rsidRPr="00BB2F43" w:rsidRDefault="00A64011" w:rsidP="00BB2F43">
            <w:pPr>
              <w:pStyle w:val="af0"/>
              <w:jc w:val="center"/>
              <w:rPr>
                <w:rFonts w:ascii="Times New Roman" w:hAnsi="Times New Roman" w:cs="Times New Roman"/>
                <w:sz w:val="24"/>
                <w:szCs w:val="24"/>
              </w:rPr>
            </w:pPr>
            <w:r>
              <w:rPr>
                <w:rFonts w:ascii="Times New Roman" w:hAnsi="Times New Roman" w:cs="Times New Roman"/>
                <w:sz w:val="24"/>
                <w:szCs w:val="24"/>
              </w:rPr>
              <w:t>Рельеф Земли. Горы.</w:t>
            </w:r>
          </w:p>
        </w:tc>
        <w:tc>
          <w:tcPr>
            <w:tcW w:w="8162" w:type="dxa"/>
            <w:vMerge/>
            <w:tcBorders>
              <w:left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A64011" w:rsidRPr="00611E24" w:rsidTr="00063754">
        <w:tc>
          <w:tcPr>
            <w:tcW w:w="0" w:type="auto"/>
            <w:tcBorders>
              <w:top w:val="single" w:sz="4" w:space="0" w:color="auto"/>
              <w:left w:val="single" w:sz="4" w:space="0" w:color="auto"/>
              <w:bottom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r>
              <w:rPr>
                <w:rFonts w:ascii="Times New Roman" w:hAnsi="Times New Roman" w:cs="Times New Roman"/>
                <w:sz w:val="24"/>
                <w:szCs w:val="24"/>
              </w:rPr>
              <w:t>Крупнейшие горные системы мира и России.</w:t>
            </w:r>
          </w:p>
        </w:tc>
        <w:tc>
          <w:tcPr>
            <w:tcW w:w="8162" w:type="dxa"/>
            <w:vMerge/>
            <w:tcBorders>
              <w:left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r>
              <w:rPr>
                <w:rFonts w:ascii="Times New Roman" w:hAnsi="Times New Roman" w:cs="Times New Roman"/>
                <w:sz w:val="24"/>
                <w:szCs w:val="24"/>
              </w:rPr>
              <w:t>1</w:t>
            </w:r>
          </w:p>
        </w:tc>
      </w:tr>
      <w:tr w:rsidR="00A64011" w:rsidRPr="00611E24" w:rsidTr="00063754">
        <w:tc>
          <w:tcPr>
            <w:tcW w:w="0" w:type="auto"/>
            <w:tcBorders>
              <w:top w:val="single" w:sz="4" w:space="0" w:color="auto"/>
              <w:left w:val="single" w:sz="4" w:space="0" w:color="auto"/>
              <w:bottom w:val="single" w:sz="4" w:space="0" w:color="auto"/>
              <w:right w:val="single" w:sz="4" w:space="0" w:color="auto"/>
            </w:tcBorders>
            <w:vAlign w:val="center"/>
            <w:hideMark/>
          </w:tcPr>
          <w:p w:rsidR="00A64011" w:rsidRPr="00BB2F43" w:rsidRDefault="00A64011"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A64011" w:rsidRPr="00BB2F43" w:rsidRDefault="00A64011"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 xml:space="preserve">Практическая работа №6 Выполнение </w:t>
            </w:r>
            <w:r w:rsidRPr="00BB2F43">
              <w:rPr>
                <w:rFonts w:ascii="Times New Roman" w:hAnsi="Times New Roman" w:cs="Times New Roman"/>
                <w:b/>
                <w:sz w:val="24"/>
                <w:szCs w:val="24"/>
              </w:rPr>
              <w:lastRenderedPageBreak/>
              <w:t>проекта</w:t>
            </w:r>
          </w:p>
          <w:p w:rsidR="00A64011" w:rsidRPr="00BB2F43" w:rsidRDefault="00A64011"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 xml:space="preserve">«Скульптурный </w:t>
            </w:r>
            <w:r w:rsidRPr="00BB2F43">
              <w:rPr>
                <w:rFonts w:ascii="Times New Roman" w:hAnsi="Times New Roman" w:cs="Times New Roman"/>
                <w:b/>
                <w:spacing w:val="-20"/>
                <w:sz w:val="24"/>
                <w:szCs w:val="24"/>
              </w:rPr>
              <w:t>портрет планеты»</w:t>
            </w:r>
          </w:p>
          <w:p w:rsidR="00A64011" w:rsidRPr="00BB2F43" w:rsidRDefault="00A64011" w:rsidP="00BB2F43">
            <w:pPr>
              <w:pStyle w:val="af0"/>
              <w:jc w:val="center"/>
              <w:rPr>
                <w:rFonts w:ascii="Times New Roman" w:hAnsi="Times New Roman" w:cs="Times New Roman"/>
                <w:sz w:val="24"/>
                <w:szCs w:val="24"/>
              </w:rPr>
            </w:pPr>
          </w:p>
        </w:tc>
        <w:tc>
          <w:tcPr>
            <w:tcW w:w="8162" w:type="dxa"/>
            <w:vMerge/>
            <w:tcBorders>
              <w:left w:val="single" w:sz="4" w:space="0" w:color="auto"/>
              <w:right w:val="single" w:sz="4" w:space="0" w:color="auto"/>
            </w:tcBorders>
            <w:vAlign w:val="center"/>
          </w:tcPr>
          <w:p w:rsidR="00A64011" w:rsidRPr="00BB2F43" w:rsidRDefault="00A64011" w:rsidP="00BB2F4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A64011" w:rsidRPr="00611E24" w:rsidTr="00063754">
        <w:trPr>
          <w:trHeight w:val="582"/>
        </w:trPr>
        <w:tc>
          <w:tcPr>
            <w:tcW w:w="0" w:type="auto"/>
            <w:tcBorders>
              <w:top w:val="single" w:sz="4" w:space="0" w:color="auto"/>
              <w:left w:val="single" w:sz="4" w:space="0" w:color="auto"/>
              <w:bottom w:val="single" w:sz="4" w:space="0" w:color="auto"/>
              <w:right w:val="single" w:sz="4" w:space="0" w:color="auto"/>
            </w:tcBorders>
            <w:vAlign w:val="center"/>
            <w:hideMark/>
          </w:tcPr>
          <w:p w:rsidR="00A64011" w:rsidRPr="00BB2F43" w:rsidRDefault="00A64011"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A64011" w:rsidRPr="00BB2F43" w:rsidRDefault="00A64011"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Контрольная работа №4 "Человек и литосфера"</w:t>
            </w:r>
          </w:p>
        </w:tc>
        <w:tc>
          <w:tcPr>
            <w:tcW w:w="8162" w:type="dxa"/>
            <w:vMerge/>
            <w:tcBorders>
              <w:left w:val="single" w:sz="4" w:space="0" w:color="auto"/>
              <w:bottom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pacing w:val="-2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4011" w:rsidRPr="00BB2F43" w:rsidRDefault="00A64011"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00306D" w:rsidRPr="00611E24" w:rsidTr="00630B5F">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BB2F43" w:rsidP="00BB2F43">
            <w:pPr>
              <w:pStyle w:val="af0"/>
              <w:jc w:val="center"/>
              <w:rPr>
                <w:rFonts w:ascii="Times New Roman" w:hAnsi="Times New Roman" w:cs="Times New Roman"/>
                <w:sz w:val="24"/>
                <w:szCs w:val="24"/>
              </w:rPr>
            </w:pPr>
            <w:r>
              <w:rPr>
                <w:rFonts w:ascii="Times New Roman" w:hAnsi="Times New Roman" w:cs="Times New Roman"/>
                <w:sz w:val="24"/>
                <w:szCs w:val="24"/>
              </w:rPr>
              <w:t>Обобщающий урок по теме «</w:t>
            </w:r>
            <w:r w:rsidR="00675964" w:rsidRPr="00BB2F43">
              <w:rPr>
                <w:rFonts w:ascii="Times New Roman" w:hAnsi="Times New Roman" w:cs="Times New Roman"/>
                <w:sz w:val="24"/>
                <w:szCs w:val="24"/>
              </w:rPr>
              <w:t>Мир географии</w:t>
            </w:r>
            <w:r>
              <w:rPr>
                <w:rFonts w:ascii="Times New Roman" w:hAnsi="Times New Roman" w:cs="Times New Roman"/>
                <w:sz w:val="24"/>
                <w:szCs w:val="24"/>
              </w:rPr>
              <w:t>»</w:t>
            </w:r>
          </w:p>
        </w:tc>
        <w:tc>
          <w:tcPr>
            <w:tcW w:w="8162" w:type="dxa"/>
            <w:tcBorders>
              <w:top w:val="single" w:sz="4" w:space="0" w:color="auto"/>
              <w:left w:val="single" w:sz="4" w:space="0" w:color="auto"/>
              <w:bottom w:val="single" w:sz="4" w:space="0" w:color="auto"/>
              <w:right w:val="single" w:sz="4" w:space="0" w:color="auto"/>
            </w:tcBorders>
            <w:vAlign w:val="center"/>
          </w:tcPr>
          <w:p w:rsidR="00675964" w:rsidRPr="00BB2F43" w:rsidRDefault="00A64011" w:rsidP="00BB2F43">
            <w:pPr>
              <w:shd w:val="clear" w:color="auto" w:fill="FFFFFF"/>
              <w:jc w:val="center"/>
              <w:rPr>
                <w:rFonts w:ascii="Times New Roman" w:hAnsi="Times New Roman" w:cs="Times New Roman"/>
                <w:bCs/>
                <w:color w:val="000000"/>
                <w:w w:val="108"/>
                <w:sz w:val="24"/>
                <w:szCs w:val="24"/>
              </w:rPr>
            </w:pPr>
            <w:r>
              <w:rPr>
                <w:rFonts w:ascii="Times New Roman" w:hAnsi="Times New Roman" w:cs="Times New Roman"/>
                <w:bCs/>
                <w:color w:val="000000"/>
                <w:w w:val="108"/>
                <w:sz w:val="24"/>
                <w:szCs w:val="24"/>
              </w:rPr>
              <w:t>Формирование современного рельефа Земли. Влияние строения земной коры на облик Земли.</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bCs/>
                <w:color w:val="000000"/>
                <w:w w:val="108"/>
                <w:sz w:val="24"/>
                <w:szCs w:val="24"/>
              </w:rPr>
            </w:pPr>
            <w:r w:rsidRPr="00BB2F43">
              <w:rPr>
                <w:rFonts w:ascii="Times New Roman" w:hAnsi="Times New Roman" w:cs="Times New Roman"/>
                <w:bCs/>
                <w:color w:val="000000"/>
                <w:w w:val="108"/>
                <w:sz w:val="24"/>
                <w:szCs w:val="24"/>
              </w:rPr>
              <w:t>1</w:t>
            </w:r>
          </w:p>
        </w:tc>
      </w:tr>
      <w:tr w:rsidR="0000306D" w:rsidRPr="00611E24" w:rsidTr="00BB2F43">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675964" w:rsidRPr="0019282E" w:rsidRDefault="00A64011" w:rsidP="00BB2F43">
            <w:pPr>
              <w:pStyle w:val="af0"/>
              <w:jc w:val="center"/>
              <w:rPr>
                <w:rFonts w:ascii="Times New Roman" w:hAnsi="Times New Roman" w:cs="Times New Roman"/>
                <w:b/>
                <w:sz w:val="24"/>
                <w:szCs w:val="24"/>
              </w:rPr>
            </w:pPr>
            <w:r w:rsidRPr="0019282E">
              <w:rPr>
                <w:rFonts w:ascii="Times New Roman" w:hAnsi="Times New Roman" w:cs="Times New Roman"/>
                <w:b/>
                <w:sz w:val="24"/>
                <w:szCs w:val="24"/>
              </w:rPr>
              <w:t>Итоговый урок «Путешествие по планете Земля»</w:t>
            </w:r>
          </w:p>
        </w:tc>
        <w:tc>
          <w:tcPr>
            <w:tcW w:w="8162" w:type="dxa"/>
            <w:tcBorders>
              <w:top w:val="single" w:sz="4" w:space="0" w:color="auto"/>
              <w:left w:val="single" w:sz="4" w:space="0" w:color="auto"/>
              <w:bottom w:val="single" w:sz="4" w:space="0" w:color="auto"/>
              <w:right w:val="single" w:sz="4" w:space="0" w:color="auto"/>
            </w:tcBorders>
            <w:vAlign w:val="center"/>
          </w:tcPr>
          <w:p w:rsidR="00675964" w:rsidRPr="00BB2F43" w:rsidRDefault="00A64011" w:rsidP="00BB2F43">
            <w:pPr>
              <w:shd w:val="clear" w:color="auto" w:fill="FFFFFF"/>
              <w:jc w:val="center"/>
              <w:rPr>
                <w:rFonts w:ascii="Times New Roman" w:hAnsi="Times New Roman" w:cs="Times New Roman"/>
                <w:bCs/>
                <w:color w:val="000000"/>
                <w:w w:val="108"/>
                <w:sz w:val="24"/>
                <w:szCs w:val="24"/>
              </w:rPr>
            </w:pPr>
            <w:r>
              <w:rPr>
                <w:rFonts w:ascii="Times New Roman" w:hAnsi="Times New Roman" w:cs="Times New Roman"/>
                <w:sz w:val="24"/>
                <w:szCs w:val="24"/>
              </w:rPr>
              <w:t>Развитие географических знаний о Земле.</w:t>
            </w:r>
          </w:p>
        </w:tc>
        <w:tc>
          <w:tcPr>
            <w:tcW w:w="1560" w:type="dxa"/>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bCs/>
                <w:color w:val="000000"/>
                <w:w w:val="108"/>
                <w:sz w:val="24"/>
                <w:szCs w:val="24"/>
              </w:rPr>
            </w:pPr>
            <w:r w:rsidRPr="00BB2F43">
              <w:rPr>
                <w:rFonts w:ascii="Times New Roman" w:hAnsi="Times New Roman" w:cs="Times New Roman"/>
                <w:bCs/>
                <w:color w:val="000000"/>
                <w:w w:val="108"/>
                <w:sz w:val="24"/>
                <w:szCs w:val="24"/>
              </w:rPr>
              <w:t>1</w:t>
            </w:r>
          </w:p>
        </w:tc>
      </w:tr>
    </w:tbl>
    <w:p w:rsidR="00675964" w:rsidRPr="00611E24" w:rsidRDefault="00675964" w:rsidP="00675964">
      <w:pPr>
        <w:pStyle w:val="af0"/>
        <w:jc w:val="center"/>
        <w:rPr>
          <w:rFonts w:ascii="Times New Roman" w:hAnsi="Times New Roman" w:cs="Times New Roman"/>
          <w:b/>
          <w:caps/>
          <w:sz w:val="24"/>
          <w:szCs w:val="24"/>
          <w:u w:val="double"/>
        </w:rPr>
      </w:pPr>
    </w:p>
    <w:p w:rsidR="00675964" w:rsidRPr="00611E24" w:rsidRDefault="00675964" w:rsidP="00675964">
      <w:pPr>
        <w:pStyle w:val="af0"/>
        <w:jc w:val="center"/>
        <w:rPr>
          <w:rFonts w:ascii="Times New Roman" w:hAnsi="Times New Roman" w:cs="Times New Roman"/>
          <w:b/>
          <w:caps/>
          <w:sz w:val="24"/>
          <w:szCs w:val="24"/>
          <w:u w:val="double"/>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19282E" w:rsidRDefault="0019282E" w:rsidP="00675964">
      <w:pPr>
        <w:pStyle w:val="af0"/>
        <w:jc w:val="center"/>
        <w:rPr>
          <w:rFonts w:ascii="Times New Roman" w:hAnsi="Times New Roman" w:cs="Times New Roman"/>
          <w:b/>
          <w:caps/>
          <w:sz w:val="24"/>
          <w:szCs w:val="24"/>
        </w:rPr>
      </w:pPr>
    </w:p>
    <w:p w:rsidR="00675964" w:rsidRPr="00BB2F43" w:rsidRDefault="00BB2F43" w:rsidP="00675964">
      <w:pPr>
        <w:pStyle w:val="af0"/>
        <w:jc w:val="center"/>
        <w:rPr>
          <w:rFonts w:ascii="Times New Roman" w:hAnsi="Times New Roman" w:cs="Times New Roman"/>
          <w:b/>
          <w:caps/>
          <w:sz w:val="24"/>
          <w:szCs w:val="24"/>
        </w:rPr>
      </w:pPr>
      <w:r w:rsidRPr="00BB2F43">
        <w:rPr>
          <w:rFonts w:ascii="Times New Roman" w:hAnsi="Times New Roman" w:cs="Times New Roman"/>
          <w:b/>
          <w:caps/>
          <w:sz w:val="24"/>
          <w:szCs w:val="24"/>
        </w:rPr>
        <w:lastRenderedPageBreak/>
        <w:t xml:space="preserve">ТЕМАТИЧЕСКОЕ ПЛАНИРОВАНИЕ ПО ГЕОГРАФИИ </w:t>
      </w:r>
    </w:p>
    <w:p w:rsidR="00BB2F43" w:rsidRDefault="00BB2F43" w:rsidP="00675964">
      <w:pPr>
        <w:pStyle w:val="af0"/>
        <w:jc w:val="center"/>
        <w:rPr>
          <w:rFonts w:ascii="Times New Roman" w:hAnsi="Times New Roman" w:cs="Times New Roman"/>
          <w:b/>
          <w:caps/>
          <w:sz w:val="24"/>
          <w:szCs w:val="24"/>
        </w:rPr>
      </w:pPr>
      <w:r w:rsidRPr="00BB2F43">
        <w:rPr>
          <w:rFonts w:ascii="Times New Roman" w:hAnsi="Times New Roman" w:cs="Times New Roman"/>
          <w:b/>
          <w:caps/>
          <w:sz w:val="24"/>
          <w:szCs w:val="24"/>
        </w:rPr>
        <w:t>6 класс (35 часов)</w:t>
      </w:r>
    </w:p>
    <w:p w:rsidR="00BB2F43" w:rsidRPr="00BB2F43" w:rsidRDefault="00BB2F43" w:rsidP="00675964">
      <w:pPr>
        <w:pStyle w:val="af0"/>
        <w:jc w:val="center"/>
        <w:rPr>
          <w:rFonts w:ascii="Times New Roman" w:hAnsi="Times New Roman" w:cs="Times New Roman"/>
          <w:b/>
          <w:caps/>
          <w:sz w:val="24"/>
          <w:szCs w:val="24"/>
        </w:rPr>
      </w:pPr>
    </w:p>
    <w:tbl>
      <w:tblPr>
        <w:tblW w:w="5166" w:type="pct"/>
        <w:tblLook w:val="04A0"/>
      </w:tblPr>
      <w:tblGrid>
        <w:gridCol w:w="920"/>
        <w:gridCol w:w="4574"/>
        <w:gridCol w:w="8222"/>
        <w:gridCol w:w="1561"/>
      </w:tblGrid>
      <w:tr w:rsidR="00675964" w:rsidRPr="00611E24" w:rsidTr="00BB2F43">
        <w:trPr>
          <w:trHeight w:val="732"/>
        </w:trPr>
        <w:tc>
          <w:tcPr>
            <w:tcW w:w="301" w:type="pct"/>
            <w:tcBorders>
              <w:top w:val="single" w:sz="4" w:space="0" w:color="auto"/>
              <w:left w:val="single" w:sz="4" w:space="0" w:color="auto"/>
              <w:bottom w:val="single" w:sz="4" w:space="0" w:color="auto"/>
              <w:right w:val="single" w:sz="4" w:space="0" w:color="auto"/>
            </w:tcBorders>
            <w:hideMark/>
          </w:tcPr>
          <w:p w:rsidR="00675964" w:rsidRPr="00611E24" w:rsidRDefault="00675964" w:rsidP="00675964">
            <w:pPr>
              <w:pStyle w:val="af0"/>
              <w:jc w:val="center"/>
              <w:rPr>
                <w:rFonts w:ascii="Times New Roman" w:hAnsi="Times New Roman" w:cs="Times New Roman"/>
                <w:b/>
                <w:sz w:val="24"/>
                <w:szCs w:val="24"/>
              </w:rPr>
            </w:pPr>
            <w:r w:rsidRPr="00611E24">
              <w:rPr>
                <w:rFonts w:ascii="Times New Roman" w:hAnsi="Times New Roman" w:cs="Times New Roman"/>
                <w:b/>
                <w:sz w:val="24"/>
                <w:szCs w:val="24"/>
              </w:rPr>
              <w:t>№ урока</w:t>
            </w:r>
          </w:p>
        </w:tc>
        <w:tc>
          <w:tcPr>
            <w:tcW w:w="1497" w:type="pct"/>
            <w:tcBorders>
              <w:top w:val="single" w:sz="4" w:space="0" w:color="auto"/>
              <w:left w:val="single" w:sz="4" w:space="0" w:color="auto"/>
              <w:bottom w:val="single" w:sz="4" w:space="0" w:color="auto"/>
              <w:right w:val="single" w:sz="4" w:space="0" w:color="auto"/>
            </w:tcBorders>
          </w:tcPr>
          <w:p w:rsidR="00675964" w:rsidRPr="00611E24" w:rsidRDefault="00675964" w:rsidP="00675964">
            <w:pPr>
              <w:pStyle w:val="af0"/>
              <w:jc w:val="center"/>
              <w:rPr>
                <w:rFonts w:ascii="Times New Roman" w:hAnsi="Times New Roman" w:cs="Times New Roman"/>
                <w:sz w:val="24"/>
                <w:szCs w:val="24"/>
              </w:rPr>
            </w:pPr>
            <w:r w:rsidRPr="00611E24">
              <w:rPr>
                <w:rFonts w:ascii="Times New Roman" w:hAnsi="Times New Roman" w:cs="Times New Roman"/>
                <w:b/>
                <w:sz w:val="24"/>
                <w:szCs w:val="24"/>
              </w:rPr>
              <w:t xml:space="preserve">Тема </w:t>
            </w:r>
          </w:p>
          <w:p w:rsidR="00675964" w:rsidRPr="00611E24" w:rsidRDefault="00675964" w:rsidP="00675964">
            <w:pPr>
              <w:pStyle w:val="af0"/>
              <w:jc w:val="center"/>
              <w:rPr>
                <w:rFonts w:ascii="Times New Roman" w:hAnsi="Times New Roman" w:cs="Times New Roman"/>
                <w:sz w:val="24"/>
                <w:szCs w:val="24"/>
              </w:rPr>
            </w:pPr>
          </w:p>
        </w:tc>
        <w:tc>
          <w:tcPr>
            <w:tcW w:w="2691" w:type="pct"/>
            <w:tcBorders>
              <w:top w:val="single" w:sz="4" w:space="0" w:color="auto"/>
              <w:left w:val="single" w:sz="4" w:space="0" w:color="auto"/>
              <w:bottom w:val="single" w:sz="4" w:space="0" w:color="auto"/>
              <w:right w:val="single" w:sz="4" w:space="0" w:color="auto"/>
            </w:tcBorders>
          </w:tcPr>
          <w:p w:rsidR="00675964" w:rsidRPr="00611E24" w:rsidRDefault="00675964" w:rsidP="00675964">
            <w:pPr>
              <w:pStyle w:val="af0"/>
              <w:jc w:val="center"/>
              <w:rPr>
                <w:rFonts w:ascii="Times New Roman" w:hAnsi="Times New Roman" w:cs="Times New Roman"/>
                <w:b/>
                <w:sz w:val="24"/>
                <w:szCs w:val="24"/>
              </w:rPr>
            </w:pPr>
            <w:r w:rsidRPr="00611E24">
              <w:rPr>
                <w:rFonts w:ascii="Times New Roman" w:eastAsia="Times New Roman" w:hAnsi="Times New Roman" w:cs="Times New Roman"/>
                <w:b/>
                <w:sz w:val="24"/>
                <w:szCs w:val="24"/>
              </w:rPr>
              <w:t xml:space="preserve">Элементы содержания </w:t>
            </w:r>
            <w:r w:rsidRPr="00611E24">
              <w:rPr>
                <w:rFonts w:ascii="Times New Roman" w:hAnsi="Times New Roman" w:cs="Times New Roman"/>
                <w:b/>
                <w:sz w:val="24"/>
                <w:szCs w:val="24"/>
              </w:rPr>
              <w:t xml:space="preserve">учебного предмета </w:t>
            </w:r>
          </w:p>
          <w:p w:rsidR="00675964" w:rsidRPr="00611E24" w:rsidRDefault="00675964" w:rsidP="00675964">
            <w:pPr>
              <w:pStyle w:val="af0"/>
              <w:jc w:val="center"/>
              <w:rPr>
                <w:rFonts w:ascii="Times New Roman" w:hAnsi="Times New Roman" w:cs="Times New Roman"/>
                <w:b/>
                <w:sz w:val="24"/>
                <w:szCs w:val="24"/>
              </w:rPr>
            </w:pPr>
          </w:p>
        </w:tc>
        <w:tc>
          <w:tcPr>
            <w:tcW w:w="511" w:type="pct"/>
            <w:tcBorders>
              <w:top w:val="single" w:sz="4" w:space="0" w:color="auto"/>
              <w:left w:val="single" w:sz="4" w:space="0" w:color="auto"/>
              <w:bottom w:val="single" w:sz="4" w:space="0" w:color="auto"/>
              <w:right w:val="single" w:sz="4" w:space="0" w:color="auto"/>
            </w:tcBorders>
          </w:tcPr>
          <w:p w:rsidR="00675964" w:rsidRPr="00BE1458" w:rsidRDefault="00675964" w:rsidP="00675964">
            <w:pPr>
              <w:pStyle w:val="af0"/>
              <w:jc w:val="center"/>
              <w:rPr>
                <w:rFonts w:ascii="Times New Roman" w:eastAsia="Times New Roman" w:hAnsi="Times New Roman" w:cs="Times New Roman"/>
                <w:b/>
                <w:sz w:val="24"/>
                <w:szCs w:val="24"/>
              </w:rPr>
            </w:pPr>
            <w:r w:rsidRPr="00BE1458">
              <w:rPr>
                <w:rFonts w:ascii="Times New Roman" w:hAnsi="Times New Roman" w:cs="Times New Roman"/>
                <w:b/>
                <w:sz w:val="24"/>
                <w:szCs w:val="24"/>
              </w:rPr>
              <w:t>Количество ч</w:t>
            </w:r>
            <w:r w:rsidR="00BB2F43">
              <w:rPr>
                <w:rFonts w:ascii="Times New Roman" w:hAnsi="Times New Roman" w:cs="Times New Roman"/>
                <w:b/>
                <w:sz w:val="24"/>
                <w:szCs w:val="24"/>
              </w:rPr>
              <w:t>асов</w:t>
            </w:r>
          </w:p>
        </w:tc>
      </w:tr>
      <w:tr w:rsidR="00BB2F43" w:rsidRPr="00611E24" w:rsidTr="00BB2F43">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B2F43" w:rsidRPr="00611E24" w:rsidRDefault="00BB2F43" w:rsidP="00BB2F43">
            <w:pPr>
              <w:jc w:val="center"/>
              <w:rPr>
                <w:rFonts w:ascii="Times New Roman" w:hAnsi="Times New Roman" w:cs="Times New Roman"/>
                <w:b/>
                <w:sz w:val="24"/>
                <w:szCs w:val="24"/>
              </w:rPr>
            </w:pPr>
            <w:r w:rsidRPr="00611E24">
              <w:rPr>
                <w:rFonts w:ascii="Times New Roman" w:hAnsi="Times New Roman" w:cs="Times New Roman"/>
                <w:b/>
                <w:sz w:val="24"/>
                <w:szCs w:val="24"/>
              </w:rPr>
              <w:t xml:space="preserve">Гидросфера </w:t>
            </w:r>
            <w:r>
              <w:rPr>
                <w:rFonts w:ascii="Times New Roman" w:hAnsi="Times New Roman" w:cs="Times New Roman"/>
                <w:b/>
                <w:sz w:val="24"/>
                <w:szCs w:val="24"/>
              </w:rPr>
              <w:t>— водная оболочка Земли  (13 часов)</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19282E" w:rsidP="00BB2F43">
            <w:pPr>
              <w:pStyle w:val="af0"/>
              <w:jc w:val="center"/>
              <w:rPr>
                <w:rFonts w:ascii="Times New Roman" w:hAnsi="Times New Roman" w:cs="Times New Roman"/>
                <w:sz w:val="24"/>
                <w:szCs w:val="24"/>
              </w:rPr>
            </w:pPr>
            <w:r>
              <w:rPr>
                <w:rFonts w:ascii="Times New Roman" w:hAnsi="Times New Roman" w:cs="Times New Roman"/>
                <w:sz w:val="24"/>
                <w:szCs w:val="24"/>
              </w:rPr>
              <w:t xml:space="preserve">Вводный инструктаж по охране труда в учебном кабинете. </w:t>
            </w:r>
            <w:r w:rsidR="00675964" w:rsidRPr="00BB2F43">
              <w:rPr>
                <w:rFonts w:ascii="Times New Roman" w:hAnsi="Times New Roman" w:cs="Times New Roman"/>
                <w:sz w:val="24"/>
                <w:szCs w:val="24"/>
              </w:rPr>
              <w:t>Состав и строение гидросферы</w:t>
            </w: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ind w:firstLine="851"/>
              <w:jc w:val="center"/>
              <w:rPr>
                <w:rFonts w:ascii="Times New Roman" w:hAnsi="Times New Roman" w:cs="Times New Roman"/>
                <w:sz w:val="24"/>
                <w:szCs w:val="24"/>
              </w:rPr>
            </w:pPr>
            <w:r w:rsidRPr="00BB2F43">
              <w:rPr>
                <w:rFonts w:ascii="Times New Roman" w:hAnsi="Times New Roman" w:cs="Times New Roman"/>
                <w:sz w:val="24"/>
                <w:szCs w:val="24"/>
              </w:rPr>
              <w:t xml:space="preserve">Строение гидросферы. </w:t>
            </w:r>
            <w:r w:rsidR="00396347" w:rsidRPr="00BB2F43">
              <w:rPr>
                <w:rFonts w:ascii="Times New Roman" w:hAnsi="Times New Roman" w:cs="Times New Roman"/>
                <w:sz w:val="24"/>
                <w:szCs w:val="24"/>
              </w:rPr>
              <w:t>Особенности Мирового круговорота воды.</w:t>
            </w:r>
          </w:p>
          <w:p w:rsidR="00675964" w:rsidRPr="00BB2F43" w:rsidRDefault="00675964" w:rsidP="00BB2F43">
            <w:pPr>
              <w:shd w:val="clear" w:color="auto" w:fill="FFFFFF"/>
              <w:jc w:val="center"/>
              <w:rPr>
                <w:rFonts w:ascii="Times New Roman" w:hAnsi="Times New Roman" w:cs="Times New Roman"/>
                <w:color w:val="000000"/>
                <w:spacing w:val="-1"/>
                <w:w w:val="108"/>
                <w:sz w:val="24"/>
                <w:szCs w:val="24"/>
              </w:rPr>
            </w:pP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ind w:firstLine="851"/>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w:t>
            </w:r>
          </w:p>
        </w:tc>
        <w:tc>
          <w:tcPr>
            <w:tcW w:w="1497"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Водные части</w:t>
            </w:r>
          </w:p>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Мирового океана</w:t>
            </w:r>
          </w:p>
          <w:p w:rsidR="00675964" w:rsidRPr="00BB2F43" w:rsidRDefault="00675964" w:rsidP="00BB2F43">
            <w:pPr>
              <w:pStyle w:val="af0"/>
              <w:jc w:val="center"/>
              <w:rPr>
                <w:rFonts w:ascii="Times New Roman" w:hAnsi="Times New Roman" w:cs="Times New Roman"/>
                <w:sz w:val="24"/>
                <w:szCs w:val="24"/>
              </w:rPr>
            </w:pP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150D08" w:rsidP="00751376">
            <w:pPr>
              <w:jc w:val="center"/>
              <w:rPr>
                <w:rFonts w:ascii="Times New Roman" w:hAnsi="Times New Roman" w:cs="Times New Roman"/>
                <w:sz w:val="24"/>
                <w:szCs w:val="24"/>
              </w:rPr>
            </w:pPr>
            <w:r>
              <w:rPr>
                <w:rFonts w:ascii="Times New Roman" w:hAnsi="Times New Roman" w:cs="Times New Roman"/>
                <w:sz w:val="24"/>
                <w:szCs w:val="24"/>
              </w:rPr>
              <w:t>Мировой океан и его</w:t>
            </w:r>
            <w:r w:rsidR="00675964" w:rsidRPr="00BB2F43">
              <w:rPr>
                <w:rFonts w:ascii="Times New Roman" w:hAnsi="Times New Roman" w:cs="Times New Roman"/>
                <w:sz w:val="24"/>
                <w:szCs w:val="24"/>
              </w:rPr>
              <w:t xml:space="preserve"> части. </w:t>
            </w:r>
            <w:r w:rsidR="00243F6C">
              <w:rPr>
                <w:rFonts w:ascii="Times New Roman" w:hAnsi="Times New Roman" w:cs="Times New Roman"/>
                <w:sz w:val="24"/>
                <w:szCs w:val="24"/>
              </w:rPr>
              <w:t>Этапы изучения Мирового океана.</w:t>
            </w:r>
            <w:r>
              <w:rPr>
                <w:rFonts w:ascii="Times New Roman" w:hAnsi="Times New Roman" w:cs="Times New Roman"/>
                <w:sz w:val="24"/>
                <w:szCs w:val="24"/>
              </w:rPr>
              <w:t xml:space="preserve">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Острова и полуострова</w:t>
            </w:r>
          </w:p>
          <w:p w:rsidR="00675964" w:rsidRPr="00BB2F43" w:rsidRDefault="00675964" w:rsidP="00BB2F43">
            <w:pPr>
              <w:pStyle w:val="af0"/>
              <w:jc w:val="center"/>
              <w:rPr>
                <w:rFonts w:ascii="Times New Roman" w:hAnsi="Times New Roman" w:cs="Times New Roman"/>
                <w:sz w:val="24"/>
                <w:szCs w:val="24"/>
              </w:rPr>
            </w:pP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150D08" w:rsidP="00BB2F43">
            <w:pPr>
              <w:shd w:val="clear" w:color="auto" w:fill="FFFFFF"/>
              <w:jc w:val="center"/>
              <w:rPr>
                <w:rFonts w:ascii="Times New Roman" w:hAnsi="Times New Roman" w:cs="Times New Roman"/>
                <w:color w:val="000000"/>
                <w:w w:val="102"/>
                <w:sz w:val="24"/>
                <w:szCs w:val="24"/>
              </w:rPr>
            </w:pPr>
            <w:r>
              <w:rPr>
                <w:rFonts w:ascii="Times New Roman" w:hAnsi="Times New Roman" w:cs="Times New Roman"/>
                <w:sz w:val="24"/>
                <w:szCs w:val="24"/>
              </w:rPr>
              <w:t xml:space="preserve">Воды и суша.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4</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BB2F43" w:rsidP="00BB2F43">
            <w:pPr>
              <w:pStyle w:val="af0"/>
              <w:jc w:val="center"/>
              <w:rPr>
                <w:rFonts w:ascii="Times New Roman" w:hAnsi="Times New Roman" w:cs="Times New Roman"/>
                <w:b/>
                <w:sz w:val="24"/>
                <w:szCs w:val="24"/>
              </w:rPr>
            </w:pPr>
            <w:r w:rsidRPr="00BB2F43">
              <w:rPr>
                <w:rFonts w:ascii="Times New Roman" w:hAnsi="Times New Roman" w:cs="Times New Roman"/>
                <w:b/>
                <w:sz w:val="24"/>
                <w:szCs w:val="24"/>
              </w:rPr>
              <w:t>Практическая работа</w:t>
            </w:r>
            <w:r w:rsidR="00675964" w:rsidRPr="00BB2F43">
              <w:rPr>
                <w:rFonts w:ascii="Times New Roman" w:hAnsi="Times New Roman" w:cs="Times New Roman"/>
                <w:b/>
                <w:sz w:val="24"/>
                <w:szCs w:val="24"/>
              </w:rPr>
              <w:t xml:space="preserve"> №1 Выполнение проекта "Круизный лист путешественника"</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396347" w:rsidP="00BB2F4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Мировой океан и его</w:t>
            </w:r>
            <w:r w:rsidRPr="00BB2F43">
              <w:rPr>
                <w:rFonts w:ascii="Times New Roman" w:hAnsi="Times New Roman" w:cs="Times New Roman"/>
                <w:sz w:val="24"/>
                <w:szCs w:val="24"/>
              </w:rPr>
              <w:t xml:space="preserve"> части.</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5</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Свойства океанических вод</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396347" w:rsidP="00396347">
            <w:pPr>
              <w:jc w:val="center"/>
              <w:rPr>
                <w:rFonts w:ascii="Times New Roman" w:hAnsi="Times New Roman" w:cs="Times New Roman"/>
                <w:bCs/>
                <w:color w:val="000000"/>
                <w:w w:val="103"/>
                <w:sz w:val="24"/>
                <w:szCs w:val="24"/>
              </w:rPr>
            </w:pPr>
            <w:r>
              <w:rPr>
                <w:rFonts w:ascii="Times New Roman" w:hAnsi="Times New Roman" w:cs="Times New Roman"/>
                <w:sz w:val="24"/>
                <w:szCs w:val="24"/>
              </w:rPr>
              <w:t>Свойства вод М</w:t>
            </w:r>
            <w:r w:rsidR="00675964" w:rsidRPr="00BB2F43">
              <w:rPr>
                <w:rFonts w:ascii="Times New Roman" w:hAnsi="Times New Roman" w:cs="Times New Roman"/>
                <w:sz w:val="24"/>
                <w:szCs w:val="24"/>
              </w:rPr>
              <w:t>ирового океана – температура  и соленость</w:t>
            </w:r>
            <w:r w:rsidR="00243F6C">
              <w:rPr>
                <w:rFonts w:ascii="Times New Roman" w:hAnsi="Times New Roman" w:cs="Times New Roman"/>
                <w:sz w:val="24"/>
                <w:szCs w:val="24"/>
              </w:rPr>
              <w:t xml:space="preserve">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6</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Волны и течения в океане</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Движение воды в океане – волны, течения.</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150D08" w:rsidRPr="00611E24" w:rsidTr="00063754">
        <w:tc>
          <w:tcPr>
            <w:tcW w:w="301" w:type="pct"/>
            <w:tcBorders>
              <w:top w:val="single" w:sz="4" w:space="0" w:color="auto"/>
              <w:left w:val="single" w:sz="4" w:space="0" w:color="auto"/>
              <w:bottom w:val="single" w:sz="4" w:space="0" w:color="auto"/>
              <w:right w:val="single" w:sz="4" w:space="0" w:color="auto"/>
            </w:tcBorders>
            <w:vAlign w:val="center"/>
            <w:hideMark/>
          </w:tcPr>
          <w:p w:rsidR="00150D08" w:rsidRPr="00BB2F43" w:rsidRDefault="00150D08"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7</w:t>
            </w:r>
          </w:p>
        </w:tc>
        <w:tc>
          <w:tcPr>
            <w:tcW w:w="1497" w:type="pct"/>
            <w:tcBorders>
              <w:top w:val="single" w:sz="4" w:space="0" w:color="auto"/>
              <w:left w:val="single" w:sz="4" w:space="0" w:color="auto"/>
              <w:bottom w:val="single" w:sz="4" w:space="0" w:color="auto"/>
              <w:right w:val="single" w:sz="4" w:space="0" w:color="auto"/>
            </w:tcBorders>
            <w:vAlign w:val="center"/>
            <w:hideMark/>
          </w:tcPr>
          <w:p w:rsidR="00150D08" w:rsidRPr="00BB2F43" w:rsidRDefault="00150D08"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Реки Земли и их питание</w:t>
            </w:r>
          </w:p>
          <w:p w:rsidR="00150D08" w:rsidRPr="00BB2F43" w:rsidRDefault="00150D08" w:rsidP="00BB2F43">
            <w:pPr>
              <w:shd w:val="clear" w:color="auto" w:fill="FFFFFF"/>
              <w:jc w:val="center"/>
              <w:rPr>
                <w:rFonts w:ascii="Times New Roman" w:hAnsi="Times New Roman" w:cs="Times New Roman"/>
                <w:sz w:val="24"/>
                <w:szCs w:val="24"/>
              </w:rPr>
            </w:pPr>
          </w:p>
        </w:tc>
        <w:tc>
          <w:tcPr>
            <w:tcW w:w="2691" w:type="pct"/>
            <w:vMerge w:val="restart"/>
            <w:tcBorders>
              <w:top w:val="single" w:sz="4" w:space="0" w:color="auto"/>
              <w:left w:val="single" w:sz="4" w:space="0" w:color="auto"/>
              <w:right w:val="single" w:sz="4" w:space="0" w:color="auto"/>
            </w:tcBorders>
            <w:vAlign w:val="center"/>
            <w:hideMark/>
          </w:tcPr>
          <w:p w:rsidR="00150D08" w:rsidRPr="00BB2F43" w:rsidRDefault="00150D08" w:rsidP="00BB2F43">
            <w:pPr>
              <w:ind w:firstLine="851"/>
              <w:jc w:val="center"/>
              <w:rPr>
                <w:rFonts w:ascii="Times New Roman" w:hAnsi="Times New Roman" w:cs="Times New Roman"/>
                <w:sz w:val="24"/>
                <w:szCs w:val="24"/>
              </w:rPr>
            </w:pPr>
            <w:r w:rsidRPr="00BB2F43">
              <w:rPr>
                <w:rFonts w:ascii="Times New Roman" w:hAnsi="Times New Roman" w:cs="Times New Roman"/>
                <w:sz w:val="24"/>
                <w:szCs w:val="24"/>
              </w:rPr>
              <w:t>Реки на географической карте и в природе: о</w:t>
            </w:r>
            <w:r>
              <w:rPr>
                <w:rFonts w:ascii="Times New Roman" w:hAnsi="Times New Roman" w:cs="Times New Roman"/>
                <w:sz w:val="24"/>
                <w:szCs w:val="24"/>
              </w:rPr>
              <w:t xml:space="preserve">сновные  части  речной  системы, характер, питание и режим рек. </w:t>
            </w:r>
          </w:p>
        </w:tc>
        <w:tc>
          <w:tcPr>
            <w:tcW w:w="511" w:type="pct"/>
            <w:tcBorders>
              <w:top w:val="single" w:sz="4" w:space="0" w:color="auto"/>
              <w:left w:val="single" w:sz="4" w:space="0" w:color="auto"/>
              <w:bottom w:val="single" w:sz="4" w:space="0" w:color="auto"/>
              <w:right w:val="single" w:sz="4" w:space="0" w:color="auto"/>
            </w:tcBorders>
            <w:vAlign w:val="center"/>
          </w:tcPr>
          <w:p w:rsidR="00150D08" w:rsidRPr="00BB2F43" w:rsidRDefault="00150D08" w:rsidP="00BB2F43">
            <w:pPr>
              <w:ind w:firstLine="851"/>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150D08" w:rsidRPr="00611E24" w:rsidTr="00063754">
        <w:tc>
          <w:tcPr>
            <w:tcW w:w="301" w:type="pct"/>
            <w:tcBorders>
              <w:top w:val="single" w:sz="4" w:space="0" w:color="auto"/>
              <w:left w:val="single" w:sz="4" w:space="0" w:color="auto"/>
              <w:bottom w:val="single" w:sz="4" w:space="0" w:color="auto"/>
              <w:right w:val="single" w:sz="4" w:space="0" w:color="auto"/>
            </w:tcBorders>
            <w:vAlign w:val="center"/>
            <w:hideMark/>
          </w:tcPr>
          <w:p w:rsidR="00150D08" w:rsidRPr="00BB2F43" w:rsidRDefault="00150D08"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8</w:t>
            </w:r>
          </w:p>
        </w:tc>
        <w:tc>
          <w:tcPr>
            <w:tcW w:w="1497" w:type="pct"/>
            <w:tcBorders>
              <w:top w:val="single" w:sz="4" w:space="0" w:color="auto"/>
              <w:left w:val="single" w:sz="4" w:space="0" w:color="auto"/>
              <w:bottom w:val="single" w:sz="4" w:space="0" w:color="auto"/>
              <w:right w:val="single" w:sz="4" w:space="0" w:color="auto"/>
            </w:tcBorders>
            <w:vAlign w:val="center"/>
            <w:hideMark/>
          </w:tcPr>
          <w:p w:rsidR="00150D08" w:rsidRPr="00BB2F43" w:rsidRDefault="00150D08" w:rsidP="00BB2F43">
            <w:pPr>
              <w:shd w:val="clear" w:color="auto" w:fill="FFFFFF"/>
              <w:tabs>
                <w:tab w:val="left" w:pos="1344"/>
              </w:tabs>
              <w:ind w:right="134"/>
              <w:jc w:val="center"/>
              <w:rPr>
                <w:rFonts w:ascii="Times New Roman" w:hAnsi="Times New Roman" w:cs="Times New Roman"/>
                <w:sz w:val="24"/>
                <w:szCs w:val="24"/>
              </w:rPr>
            </w:pPr>
            <w:r w:rsidRPr="00BB2F43">
              <w:rPr>
                <w:rFonts w:ascii="Times New Roman" w:hAnsi="Times New Roman" w:cs="Times New Roman"/>
                <w:sz w:val="24"/>
                <w:szCs w:val="24"/>
              </w:rPr>
              <w:t>Режимы рек.</w:t>
            </w:r>
          </w:p>
          <w:p w:rsidR="00150D08" w:rsidRPr="00BB2F43" w:rsidRDefault="00150D08" w:rsidP="00BB2F43">
            <w:pPr>
              <w:shd w:val="clear" w:color="auto" w:fill="FFFFFF"/>
              <w:tabs>
                <w:tab w:val="left" w:pos="1344"/>
              </w:tabs>
              <w:ind w:right="134"/>
              <w:jc w:val="center"/>
              <w:rPr>
                <w:rFonts w:ascii="Times New Roman" w:hAnsi="Times New Roman" w:cs="Times New Roman"/>
                <w:sz w:val="24"/>
                <w:szCs w:val="24"/>
              </w:rPr>
            </w:pPr>
          </w:p>
        </w:tc>
        <w:tc>
          <w:tcPr>
            <w:tcW w:w="2691" w:type="pct"/>
            <w:vMerge/>
            <w:tcBorders>
              <w:left w:val="single" w:sz="4" w:space="0" w:color="auto"/>
              <w:bottom w:val="single" w:sz="4" w:space="0" w:color="auto"/>
              <w:right w:val="single" w:sz="4" w:space="0" w:color="auto"/>
            </w:tcBorders>
            <w:vAlign w:val="center"/>
            <w:hideMark/>
          </w:tcPr>
          <w:p w:rsidR="00150D08" w:rsidRPr="00BB2F43" w:rsidRDefault="00150D08" w:rsidP="00BB2F43">
            <w:pPr>
              <w:jc w:val="center"/>
              <w:rPr>
                <w:rFonts w:ascii="Times New Roman" w:hAnsi="Times New Roman"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vAlign w:val="center"/>
          </w:tcPr>
          <w:p w:rsidR="00150D08" w:rsidRPr="00BB2F43" w:rsidRDefault="00150D08"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9</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tabs>
                <w:tab w:val="left" w:pos="1344"/>
              </w:tabs>
              <w:ind w:right="134"/>
              <w:jc w:val="center"/>
              <w:rPr>
                <w:rFonts w:ascii="Times New Roman" w:hAnsi="Times New Roman" w:cs="Times New Roman"/>
                <w:sz w:val="24"/>
                <w:szCs w:val="24"/>
              </w:rPr>
            </w:pPr>
            <w:r w:rsidRPr="00BB2F43">
              <w:rPr>
                <w:rFonts w:ascii="Times New Roman" w:hAnsi="Times New Roman" w:cs="Times New Roman"/>
                <w:sz w:val="24"/>
                <w:szCs w:val="24"/>
              </w:rPr>
              <w:t>Озера и болота</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jc w:val="center"/>
              <w:rPr>
                <w:rFonts w:ascii="Times New Roman" w:hAnsi="Times New Roman" w:cs="Times New Roman"/>
                <w:color w:val="000000"/>
                <w:spacing w:val="-4"/>
                <w:w w:val="111"/>
                <w:sz w:val="24"/>
                <w:szCs w:val="24"/>
              </w:rPr>
            </w:pPr>
            <w:r w:rsidRPr="00BB2F43">
              <w:rPr>
                <w:rFonts w:ascii="Times New Roman" w:hAnsi="Times New Roman" w:cs="Times New Roman"/>
                <w:sz w:val="24"/>
                <w:szCs w:val="24"/>
              </w:rPr>
              <w:t>Озера и  их происхождение. Бол</w:t>
            </w:r>
            <w:r w:rsidR="00150D08">
              <w:rPr>
                <w:rFonts w:ascii="Times New Roman" w:hAnsi="Times New Roman" w:cs="Times New Roman"/>
                <w:sz w:val="24"/>
                <w:szCs w:val="24"/>
              </w:rPr>
              <w:t>ота. Каналы. Водохранилища.</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10</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 xml:space="preserve">Подземные воды </w:t>
            </w:r>
            <w:r w:rsidRPr="00BB2F43">
              <w:rPr>
                <w:rFonts w:ascii="Times New Roman" w:hAnsi="Times New Roman" w:cs="Times New Roman"/>
                <w:sz w:val="24"/>
                <w:szCs w:val="24"/>
              </w:rPr>
              <w:br/>
            </w: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150D08">
            <w:pPr>
              <w:jc w:val="center"/>
              <w:rPr>
                <w:rFonts w:ascii="Times New Roman" w:hAnsi="Times New Roman" w:cs="Times New Roman"/>
                <w:sz w:val="24"/>
                <w:szCs w:val="24"/>
              </w:rPr>
            </w:pPr>
            <w:r w:rsidRPr="00BB2F43">
              <w:rPr>
                <w:rFonts w:ascii="Times New Roman" w:hAnsi="Times New Roman" w:cs="Times New Roman"/>
                <w:sz w:val="24"/>
                <w:szCs w:val="24"/>
              </w:rPr>
              <w:t xml:space="preserve">Подземные воды. </w:t>
            </w:r>
            <w:r w:rsidR="00BB2F43">
              <w:rPr>
                <w:rFonts w:ascii="Times New Roman" w:hAnsi="Times New Roman" w:cs="Times New Roman"/>
                <w:sz w:val="24"/>
                <w:szCs w:val="24"/>
              </w:rPr>
              <w:t>Межпластовые и грунтовые воды.</w:t>
            </w:r>
            <w:r w:rsidR="00243F6C">
              <w:rPr>
                <w:rFonts w:ascii="Times New Roman" w:hAnsi="Times New Roman" w:cs="Times New Roman"/>
                <w:sz w:val="24"/>
                <w:szCs w:val="24"/>
              </w:rPr>
              <w:t xml:space="preserve">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11</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Ледники и многолетняя мерзлота</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150D08">
            <w:pPr>
              <w:jc w:val="center"/>
              <w:rPr>
                <w:rFonts w:ascii="Times New Roman" w:hAnsi="Times New Roman" w:cs="Times New Roman"/>
                <w:sz w:val="24"/>
                <w:szCs w:val="24"/>
              </w:rPr>
            </w:pPr>
            <w:r w:rsidRPr="00BB2F43">
              <w:rPr>
                <w:rFonts w:ascii="Times New Roman" w:hAnsi="Times New Roman" w:cs="Times New Roman"/>
                <w:sz w:val="24"/>
                <w:szCs w:val="24"/>
              </w:rPr>
              <w:t xml:space="preserve">Ледники.  Горное и  покровное  оледенение,  многолетняя мерзлота.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lastRenderedPageBreak/>
              <w:t>12</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Гидросфера и человек</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150D08" w:rsidP="00BB2F43">
            <w:pPr>
              <w:shd w:val="clear" w:color="auto" w:fill="FFFFFF"/>
              <w:jc w:val="center"/>
              <w:rPr>
                <w:rFonts w:ascii="Times New Roman" w:hAnsi="Times New Roman" w:cs="Times New Roman"/>
                <w:bCs/>
                <w:color w:val="000000"/>
                <w:w w:val="108"/>
                <w:sz w:val="24"/>
                <w:szCs w:val="24"/>
              </w:rPr>
            </w:pPr>
            <w:r>
              <w:rPr>
                <w:rFonts w:ascii="Times New Roman" w:hAnsi="Times New Roman" w:cs="Times New Roman"/>
                <w:bCs/>
                <w:color w:val="000000"/>
                <w:w w:val="108"/>
                <w:sz w:val="24"/>
                <w:szCs w:val="24"/>
              </w:rPr>
              <w:t>Человек и гидросфера.</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bCs/>
                <w:color w:val="000000"/>
                <w:w w:val="108"/>
                <w:sz w:val="24"/>
                <w:szCs w:val="24"/>
              </w:rPr>
            </w:pPr>
            <w:r w:rsidRPr="00BB2F43">
              <w:rPr>
                <w:rFonts w:ascii="Times New Roman" w:hAnsi="Times New Roman" w:cs="Times New Roman"/>
                <w:bCs/>
                <w:color w:val="000000"/>
                <w:w w:val="108"/>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13</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BB2F43" w:rsidP="00BB2F43">
            <w:pPr>
              <w:shd w:val="clear" w:color="auto" w:fill="FFFFFF"/>
              <w:ind w:right="77"/>
              <w:jc w:val="center"/>
              <w:rPr>
                <w:rFonts w:ascii="Times New Roman" w:hAnsi="Times New Roman" w:cs="Times New Roman"/>
                <w:b/>
                <w:sz w:val="24"/>
                <w:szCs w:val="24"/>
              </w:rPr>
            </w:pPr>
            <w:r w:rsidRPr="00BB2F43">
              <w:rPr>
                <w:rFonts w:ascii="Times New Roman" w:hAnsi="Times New Roman" w:cs="Times New Roman"/>
                <w:b/>
                <w:sz w:val="24"/>
                <w:szCs w:val="24"/>
              </w:rPr>
              <w:t xml:space="preserve">Контрольная работа </w:t>
            </w:r>
            <w:r w:rsidR="00675964" w:rsidRPr="00BB2F43">
              <w:rPr>
                <w:rFonts w:ascii="Times New Roman" w:hAnsi="Times New Roman" w:cs="Times New Roman"/>
                <w:b/>
                <w:sz w:val="24"/>
                <w:szCs w:val="24"/>
              </w:rPr>
              <w:t xml:space="preserve">№1 </w:t>
            </w:r>
            <w:r w:rsidR="00675964" w:rsidRPr="00BB2F43">
              <w:rPr>
                <w:rFonts w:ascii="Times New Roman" w:hAnsi="Times New Roman" w:cs="Times New Roman"/>
                <w:b/>
                <w:sz w:val="24"/>
                <w:szCs w:val="24"/>
              </w:rPr>
              <w:br/>
              <w:t>"Человек и гидросфера"</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BB2F43"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Человек и гидросфера.</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bCs/>
                <w:color w:val="000000"/>
                <w:w w:val="108"/>
                <w:sz w:val="24"/>
                <w:szCs w:val="24"/>
              </w:rPr>
            </w:pPr>
            <w:r w:rsidRPr="00BB2F43">
              <w:rPr>
                <w:rFonts w:ascii="Times New Roman" w:hAnsi="Times New Roman" w:cs="Times New Roman"/>
                <w:bCs/>
                <w:color w:val="000000"/>
                <w:w w:val="108"/>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964" w:rsidRPr="00BB2F43" w:rsidRDefault="00675964" w:rsidP="00BB2F43">
            <w:pPr>
              <w:pStyle w:val="af0"/>
              <w:jc w:val="center"/>
              <w:rPr>
                <w:rFonts w:ascii="Times New Roman" w:hAnsi="Times New Roman" w:cs="Times New Roman"/>
                <w:sz w:val="24"/>
                <w:szCs w:val="24"/>
              </w:rPr>
            </w:pPr>
          </w:p>
        </w:tc>
        <w:tc>
          <w:tcPr>
            <w:tcW w:w="4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5964" w:rsidRPr="00243F6C" w:rsidRDefault="00675964" w:rsidP="00BB2F43">
            <w:pPr>
              <w:jc w:val="center"/>
              <w:rPr>
                <w:rFonts w:ascii="Times New Roman" w:hAnsi="Times New Roman" w:cs="Times New Roman"/>
                <w:b/>
                <w:sz w:val="24"/>
                <w:szCs w:val="24"/>
              </w:rPr>
            </w:pPr>
            <w:r w:rsidRPr="00243F6C">
              <w:rPr>
                <w:rFonts w:ascii="Times New Roman" w:hAnsi="Times New Roman" w:cs="Times New Roman"/>
                <w:b/>
                <w:sz w:val="24"/>
                <w:szCs w:val="24"/>
              </w:rPr>
              <w:t>Атмосфера - воздушная оболочка Земли - 11 часов</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964" w:rsidRPr="00BB2F43" w:rsidRDefault="00675964" w:rsidP="00BB2F43">
            <w:pPr>
              <w:jc w:val="center"/>
              <w:rPr>
                <w:rFonts w:ascii="Times New Roman" w:hAnsi="Times New Roman" w:cs="Times New Roman"/>
                <w:sz w:val="24"/>
                <w:szCs w:val="24"/>
              </w:rPr>
            </w:pP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14</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Состав и строение атмосферы</w:t>
            </w: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 xml:space="preserve">  Строение воздушной  оболочки  Земли.</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bCs/>
                <w:color w:val="000000"/>
                <w:w w:val="106"/>
                <w:sz w:val="24"/>
                <w:szCs w:val="24"/>
              </w:rPr>
            </w:pPr>
            <w:r w:rsidRPr="00BB2F43">
              <w:rPr>
                <w:rFonts w:ascii="Times New Roman" w:hAnsi="Times New Roman" w:cs="Times New Roman"/>
                <w:bCs/>
                <w:color w:val="000000"/>
                <w:w w:val="106"/>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15</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Температура воздуха.</w:t>
            </w:r>
          </w:p>
          <w:p w:rsidR="00675964" w:rsidRPr="00BB2F43" w:rsidRDefault="00675964" w:rsidP="00BB2F43">
            <w:pPr>
              <w:ind w:right="72"/>
              <w:jc w:val="center"/>
              <w:rPr>
                <w:rFonts w:ascii="Times New Roman" w:hAnsi="Times New Roman" w:cs="Times New Roman"/>
                <w:sz w:val="24"/>
                <w:szCs w:val="24"/>
              </w:rPr>
            </w:pP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396347">
            <w:pPr>
              <w:shd w:val="clear" w:color="auto" w:fill="FFFFFF"/>
              <w:jc w:val="center"/>
              <w:rPr>
                <w:rFonts w:ascii="Times New Roman" w:hAnsi="Times New Roman" w:cs="Times New Roman"/>
                <w:bCs/>
                <w:color w:val="000000"/>
                <w:w w:val="107"/>
                <w:sz w:val="24"/>
                <w:szCs w:val="24"/>
              </w:rPr>
            </w:pPr>
            <w:r w:rsidRPr="00BB2F43">
              <w:rPr>
                <w:rFonts w:ascii="Times New Roman" w:hAnsi="Times New Roman" w:cs="Times New Roman"/>
                <w:sz w:val="24"/>
                <w:szCs w:val="24"/>
              </w:rPr>
              <w:t>Температура</w:t>
            </w:r>
            <w:r w:rsidR="00243F6C">
              <w:rPr>
                <w:rFonts w:ascii="Times New Roman" w:hAnsi="Times New Roman" w:cs="Times New Roman"/>
                <w:sz w:val="24"/>
                <w:szCs w:val="24"/>
              </w:rPr>
              <w:t xml:space="preserve"> воздуха</w:t>
            </w:r>
            <w:r w:rsidRPr="00BB2F43">
              <w:rPr>
                <w:rFonts w:ascii="Times New Roman" w:hAnsi="Times New Roman" w:cs="Times New Roman"/>
                <w:sz w:val="24"/>
                <w:szCs w:val="24"/>
              </w:rPr>
              <w:t xml:space="preserve">. Нагревание  воздуха.  Суточный </w:t>
            </w:r>
            <w:r w:rsidR="00396347">
              <w:rPr>
                <w:rFonts w:ascii="Times New Roman" w:hAnsi="Times New Roman" w:cs="Times New Roman"/>
                <w:sz w:val="24"/>
                <w:szCs w:val="24"/>
              </w:rPr>
              <w:t>и годовой ход температур и его графическое отображение.</w:t>
            </w:r>
            <w:r w:rsidRPr="00BB2F43">
              <w:rPr>
                <w:rFonts w:ascii="Times New Roman" w:hAnsi="Times New Roman" w:cs="Times New Roman"/>
                <w:sz w:val="24"/>
                <w:szCs w:val="24"/>
              </w:rPr>
              <w:t xml:space="preserve"> </w:t>
            </w:r>
            <w:r w:rsidR="00243F6C">
              <w:rPr>
                <w:rFonts w:ascii="Times New Roman" w:hAnsi="Times New Roman" w:cs="Times New Roman"/>
                <w:sz w:val="24"/>
                <w:szCs w:val="24"/>
              </w:rPr>
              <w:t>Среднесуточная, среднемесячная, среднегодовая температура.</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16</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Тепловые пояса</w:t>
            </w:r>
          </w:p>
          <w:p w:rsidR="00675964" w:rsidRPr="00BB2F43" w:rsidRDefault="00675964" w:rsidP="00BB2F43">
            <w:pPr>
              <w:ind w:right="72"/>
              <w:jc w:val="center"/>
              <w:rPr>
                <w:rFonts w:ascii="Times New Roman" w:hAnsi="Times New Roman" w:cs="Times New Roman"/>
                <w:sz w:val="24"/>
                <w:szCs w:val="24"/>
              </w:rPr>
            </w:pP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150D08">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Зависимость  температуры  от  географической широты</w:t>
            </w:r>
            <w:r w:rsidR="00150D08">
              <w:rPr>
                <w:rFonts w:ascii="Times New Roman" w:hAnsi="Times New Roman" w:cs="Times New Roman"/>
                <w:sz w:val="24"/>
                <w:szCs w:val="24"/>
              </w:rPr>
              <w:t xml:space="preserve">. </w:t>
            </w:r>
            <w:r w:rsidRPr="00BB2F43">
              <w:rPr>
                <w:rFonts w:ascii="Times New Roman" w:hAnsi="Times New Roman" w:cs="Times New Roman"/>
                <w:sz w:val="24"/>
                <w:szCs w:val="24"/>
              </w:rPr>
              <w:t>Тепловые пояса.</w:t>
            </w:r>
            <w:r w:rsidR="00150D08">
              <w:rPr>
                <w:rFonts w:ascii="Times New Roman" w:hAnsi="Times New Roman" w:cs="Times New Roman"/>
                <w:sz w:val="24"/>
                <w:szCs w:val="24"/>
              </w:rPr>
              <w:t xml:space="preserve">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17</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Атмосферное давление</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150D08">
            <w:pPr>
              <w:jc w:val="center"/>
              <w:rPr>
                <w:rFonts w:ascii="Times New Roman" w:hAnsi="Times New Roman" w:cs="Times New Roman"/>
                <w:sz w:val="24"/>
                <w:szCs w:val="24"/>
              </w:rPr>
            </w:pPr>
            <w:r w:rsidRPr="00BB2F43">
              <w:rPr>
                <w:rFonts w:ascii="Times New Roman" w:hAnsi="Times New Roman" w:cs="Times New Roman"/>
                <w:sz w:val="24"/>
                <w:szCs w:val="24"/>
              </w:rPr>
              <w:t xml:space="preserve">Атмосферное давление.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18</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Ветер</w:t>
            </w: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150D08" w:rsidP="00396347">
            <w:pPr>
              <w:shd w:val="clear" w:color="auto" w:fill="FFFFFF"/>
              <w:ind w:right="110"/>
              <w:jc w:val="center"/>
              <w:rPr>
                <w:rFonts w:ascii="Times New Roman" w:hAnsi="Times New Roman" w:cs="Times New Roman"/>
                <w:sz w:val="24"/>
                <w:szCs w:val="24"/>
              </w:rPr>
            </w:pPr>
            <w:r>
              <w:rPr>
                <w:rFonts w:ascii="Times New Roman" w:hAnsi="Times New Roman" w:cs="Times New Roman"/>
                <w:sz w:val="24"/>
                <w:szCs w:val="24"/>
              </w:rPr>
              <w:t xml:space="preserve">Ветер. Постоянные и переменные ветра. Графическое отображение направления ветра. Роза ветров.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ind w:right="11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19</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Влажность воздуха.</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150D08" w:rsidP="00BB2F43">
            <w:pPr>
              <w:shd w:val="clear" w:color="auto" w:fill="FFFFFF"/>
              <w:ind w:right="110"/>
              <w:jc w:val="center"/>
              <w:rPr>
                <w:rFonts w:ascii="Times New Roman" w:hAnsi="Times New Roman" w:cs="Times New Roman"/>
                <w:sz w:val="24"/>
                <w:szCs w:val="24"/>
              </w:rPr>
            </w:pPr>
            <w:r>
              <w:rPr>
                <w:rFonts w:ascii="Times New Roman" w:hAnsi="Times New Roman" w:cs="Times New Roman"/>
                <w:sz w:val="24"/>
                <w:szCs w:val="24"/>
              </w:rPr>
              <w:t>Вода</w:t>
            </w:r>
            <w:r w:rsidR="00675964" w:rsidRPr="00BB2F43">
              <w:rPr>
                <w:rFonts w:ascii="Times New Roman" w:hAnsi="Times New Roman" w:cs="Times New Roman"/>
                <w:sz w:val="24"/>
                <w:szCs w:val="24"/>
              </w:rPr>
              <w:t xml:space="preserve">  в атмосфере.  Влажность воздуха.</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ind w:right="11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20</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Облака и атмосферные осадки</w:t>
            </w:r>
            <w:r w:rsidRPr="00BB2F43">
              <w:rPr>
                <w:rFonts w:ascii="Times New Roman" w:hAnsi="Times New Roman" w:cs="Times New Roman"/>
                <w:sz w:val="24"/>
                <w:szCs w:val="24"/>
              </w:rPr>
              <w:br/>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150D08">
            <w:pPr>
              <w:jc w:val="center"/>
              <w:rPr>
                <w:rFonts w:ascii="Times New Roman" w:hAnsi="Times New Roman" w:cs="Times New Roman"/>
                <w:bCs/>
                <w:color w:val="000000"/>
                <w:w w:val="109"/>
                <w:sz w:val="24"/>
                <w:szCs w:val="24"/>
              </w:rPr>
            </w:pPr>
            <w:r w:rsidRPr="00BB2F43">
              <w:rPr>
                <w:rFonts w:ascii="Times New Roman" w:hAnsi="Times New Roman" w:cs="Times New Roman"/>
                <w:sz w:val="24"/>
                <w:szCs w:val="24"/>
              </w:rPr>
              <w:t>Облака и атмосферные осадки</w:t>
            </w:r>
            <w:r w:rsidR="00746F37">
              <w:rPr>
                <w:rFonts w:ascii="Times New Roman" w:hAnsi="Times New Roman" w:cs="Times New Roman"/>
                <w:sz w:val="24"/>
                <w:szCs w:val="24"/>
              </w:rPr>
              <w:t>.</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21</w:t>
            </w:r>
          </w:p>
        </w:tc>
        <w:tc>
          <w:tcPr>
            <w:tcW w:w="1497"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Погода и климат.</w:t>
            </w:r>
          </w:p>
          <w:p w:rsidR="00675964" w:rsidRPr="00BB2F43" w:rsidRDefault="00675964" w:rsidP="00BB2F43">
            <w:pPr>
              <w:shd w:val="clear" w:color="auto" w:fill="FFFFFF"/>
              <w:jc w:val="center"/>
              <w:rPr>
                <w:rFonts w:ascii="Times New Roman" w:hAnsi="Times New Roman" w:cs="Times New Roman"/>
                <w:sz w:val="24"/>
                <w:szCs w:val="24"/>
              </w:rPr>
            </w:pP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746F37" w:rsidP="0039634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Понятие климата. Погода и климат. Климатообразующие факторы. Зависимость климата от абсолютной высоты местности. Климат Земли. </w:t>
            </w:r>
            <w:r w:rsidR="00675964" w:rsidRPr="00BB2F43">
              <w:rPr>
                <w:rFonts w:ascii="Times New Roman" w:hAnsi="Times New Roman" w:cs="Times New Roman"/>
                <w:sz w:val="24"/>
                <w:szCs w:val="24"/>
              </w:rPr>
              <w:t xml:space="preserve">Понятие  погоды. </w:t>
            </w:r>
            <w:r w:rsidR="00150D08">
              <w:rPr>
                <w:rFonts w:ascii="Times New Roman" w:hAnsi="Times New Roman" w:cs="Times New Roman"/>
                <w:sz w:val="24"/>
                <w:szCs w:val="24"/>
              </w:rPr>
              <w:t xml:space="preserve">Наблюдение и прогноз погоды. </w:t>
            </w:r>
            <w:r>
              <w:rPr>
                <w:rFonts w:ascii="Times New Roman" w:hAnsi="Times New Roman" w:cs="Times New Roman"/>
                <w:sz w:val="24"/>
                <w:szCs w:val="24"/>
              </w:rPr>
              <w:t xml:space="preserve">Разнообразие климата на Земле.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22</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746F37" w:rsidRDefault="00746F37" w:rsidP="00BB2F43">
            <w:pPr>
              <w:pStyle w:val="af0"/>
              <w:jc w:val="center"/>
              <w:rPr>
                <w:rFonts w:ascii="Times New Roman" w:hAnsi="Times New Roman" w:cs="Times New Roman"/>
                <w:b/>
                <w:sz w:val="24"/>
                <w:szCs w:val="24"/>
              </w:rPr>
            </w:pPr>
            <w:r w:rsidRPr="00746F37">
              <w:rPr>
                <w:rFonts w:ascii="Times New Roman" w:hAnsi="Times New Roman" w:cs="Times New Roman"/>
                <w:b/>
                <w:sz w:val="24"/>
                <w:szCs w:val="24"/>
              </w:rPr>
              <w:t xml:space="preserve">Практическая работа </w:t>
            </w:r>
            <w:r w:rsidR="00675964" w:rsidRPr="00746F37">
              <w:rPr>
                <w:rFonts w:ascii="Times New Roman" w:hAnsi="Times New Roman" w:cs="Times New Roman"/>
                <w:b/>
                <w:sz w:val="24"/>
                <w:szCs w:val="24"/>
              </w:rPr>
              <w:t xml:space="preserve"> №2 </w:t>
            </w:r>
            <w:r w:rsidRPr="00746F37">
              <w:rPr>
                <w:rFonts w:ascii="Times New Roman" w:hAnsi="Times New Roman" w:cs="Times New Roman"/>
                <w:b/>
                <w:sz w:val="24"/>
                <w:szCs w:val="24"/>
              </w:rPr>
              <w:t>«</w:t>
            </w:r>
            <w:r w:rsidR="00675964" w:rsidRPr="00746F37">
              <w:rPr>
                <w:rFonts w:ascii="Times New Roman" w:hAnsi="Times New Roman" w:cs="Times New Roman"/>
                <w:b/>
                <w:sz w:val="24"/>
                <w:szCs w:val="24"/>
              </w:rPr>
              <w:t>Сбор и изучение информации о погоде</w:t>
            </w:r>
            <w:r w:rsidRPr="00746F37">
              <w:rPr>
                <w:rFonts w:ascii="Times New Roman" w:hAnsi="Times New Roman" w:cs="Times New Roman"/>
                <w:b/>
                <w:sz w:val="24"/>
                <w:szCs w:val="24"/>
              </w:rPr>
              <w:t>»</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150D08" w:rsidRDefault="00150D08" w:rsidP="00BB2F43">
            <w:pPr>
              <w:shd w:val="clear" w:color="auto" w:fill="FFFFFF"/>
              <w:jc w:val="center"/>
              <w:rPr>
                <w:rFonts w:ascii="Times New Roman" w:hAnsi="Times New Roman" w:cs="Times New Roman"/>
                <w:bCs/>
                <w:color w:val="000000"/>
                <w:w w:val="108"/>
                <w:sz w:val="24"/>
                <w:szCs w:val="24"/>
              </w:rPr>
            </w:pPr>
            <w:r>
              <w:rPr>
                <w:rFonts w:ascii="Times New Roman" w:hAnsi="Times New Roman" w:cs="Times New Roman"/>
                <w:bCs/>
                <w:color w:val="000000"/>
                <w:w w:val="108"/>
                <w:sz w:val="24"/>
                <w:szCs w:val="24"/>
              </w:rPr>
              <w:t xml:space="preserve">Метеостанция </w:t>
            </w:r>
            <w:r w:rsidRPr="00150D08">
              <w:rPr>
                <w:rFonts w:ascii="Times New Roman" w:hAnsi="Times New Roman" w:cs="Times New Roman"/>
                <w:bCs/>
                <w:color w:val="000000"/>
                <w:w w:val="108"/>
                <w:sz w:val="24"/>
                <w:szCs w:val="24"/>
              </w:rPr>
              <w:t>/</w:t>
            </w:r>
            <w:proofErr w:type="spellStart"/>
            <w:r>
              <w:rPr>
                <w:rFonts w:ascii="Times New Roman" w:hAnsi="Times New Roman" w:cs="Times New Roman"/>
                <w:bCs/>
                <w:color w:val="000000"/>
                <w:w w:val="108"/>
                <w:sz w:val="24"/>
                <w:szCs w:val="24"/>
              </w:rPr>
              <w:t>метеоприборы</w:t>
            </w:r>
            <w:proofErr w:type="spellEnd"/>
            <w:r>
              <w:rPr>
                <w:rFonts w:ascii="Times New Roman" w:hAnsi="Times New Roman" w:cs="Times New Roman"/>
                <w:bCs/>
                <w:color w:val="000000"/>
                <w:w w:val="108"/>
                <w:sz w:val="24"/>
                <w:szCs w:val="24"/>
              </w:rPr>
              <w:t xml:space="preserve"> (проведение наблюдений и измерений, фиксация результатов наблюдений, обработка результатов наблюдений).</w:t>
            </w:r>
            <w:r w:rsidR="00746F37">
              <w:rPr>
                <w:rFonts w:ascii="Times New Roman" w:hAnsi="Times New Roman" w:cs="Times New Roman"/>
                <w:bCs/>
                <w:color w:val="000000"/>
                <w:w w:val="108"/>
                <w:sz w:val="24"/>
                <w:szCs w:val="24"/>
              </w:rPr>
              <w:t xml:space="preserve"> Распределение температуры, осадков, поясов атмосферного давления на Земле и их отражение на климатических </w:t>
            </w:r>
            <w:r w:rsidR="00746F37">
              <w:rPr>
                <w:rFonts w:ascii="Times New Roman" w:hAnsi="Times New Roman" w:cs="Times New Roman"/>
                <w:bCs/>
                <w:color w:val="000000"/>
                <w:w w:val="108"/>
                <w:sz w:val="24"/>
                <w:szCs w:val="24"/>
              </w:rPr>
              <w:lastRenderedPageBreak/>
              <w:t>картах.</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lastRenderedPageBreak/>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lastRenderedPageBreak/>
              <w:t>23</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Атмосфера и человек</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Человек и атмосфера. Влияние климата на здоровье людей.</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24</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746F37" w:rsidRDefault="00746F37" w:rsidP="00BB2F43">
            <w:pPr>
              <w:shd w:val="clear" w:color="auto" w:fill="FFFFFF"/>
              <w:jc w:val="center"/>
              <w:rPr>
                <w:rFonts w:ascii="Times New Roman" w:hAnsi="Times New Roman" w:cs="Times New Roman"/>
                <w:b/>
                <w:sz w:val="24"/>
                <w:szCs w:val="24"/>
              </w:rPr>
            </w:pPr>
            <w:r w:rsidRPr="00746F37">
              <w:rPr>
                <w:rFonts w:ascii="Times New Roman" w:hAnsi="Times New Roman" w:cs="Times New Roman"/>
                <w:b/>
                <w:sz w:val="24"/>
                <w:szCs w:val="24"/>
              </w:rPr>
              <w:t xml:space="preserve">Контрольная работа </w:t>
            </w:r>
            <w:r w:rsidR="00675964" w:rsidRPr="00746F37">
              <w:rPr>
                <w:rFonts w:ascii="Times New Roman" w:hAnsi="Times New Roman" w:cs="Times New Roman"/>
                <w:b/>
                <w:sz w:val="24"/>
                <w:szCs w:val="24"/>
              </w:rPr>
              <w:t xml:space="preserve">№2 </w:t>
            </w:r>
            <w:r w:rsidR="00675964" w:rsidRPr="00746F37">
              <w:rPr>
                <w:rFonts w:ascii="Times New Roman" w:hAnsi="Times New Roman" w:cs="Times New Roman"/>
                <w:b/>
                <w:sz w:val="24"/>
                <w:szCs w:val="24"/>
              </w:rPr>
              <w:br/>
              <w:t>"Человек и атмосфера"</w:t>
            </w: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746F37" w:rsidP="00746F3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Человек и атмосфера.</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964" w:rsidRPr="00BB2F43" w:rsidRDefault="00675964" w:rsidP="00BB2F43">
            <w:pPr>
              <w:pStyle w:val="af0"/>
              <w:jc w:val="center"/>
              <w:rPr>
                <w:rFonts w:ascii="Times New Roman" w:hAnsi="Times New Roman" w:cs="Times New Roman"/>
                <w:sz w:val="24"/>
                <w:szCs w:val="24"/>
              </w:rPr>
            </w:pPr>
          </w:p>
        </w:tc>
        <w:tc>
          <w:tcPr>
            <w:tcW w:w="4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5964" w:rsidRPr="00746F37" w:rsidRDefault="00675964" w:rsidP="00BB2F43">
            <w:pPr>
              <w:pStyle w:val="af0"/>
              <w:jc w:val="center"/>
              <w:rPr>
                <w:rFonts w:ascii="Times New Roman" w:hAnsi="Times New Roman" w:cs="Times New Roman"/>
                <w:b/>
                <w:sz w:val="24"/>
                <w:szCs w:val="24"/>
              </w:rPr>
            </w:pPr>
            <w:r w:rsidRPr="00746F37">
              <w:rPr>
                <w:rFonts w:ascii="Times New Roman" w:hAnsi="Times New Roman" w:cs="Times New Roman"/>
                <w:b/>
                <w:sz w:val="24"/>
                <w:szCs w:val="24"/>
              </w:rPr>
              <w:t>Биосфера – живая оболочка Земли - 4 часа</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25</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Биосфера - земная оболочка жизни</w:t>
            </w: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746F37">
            <w:pPr>
              <w:ind w:firstLine="34"/>
              <w:jc w:val="center"/>
              <w:rPr>
                <w:rFonts w:ascii="Times New Roman" w:hAnsi="Times New Roman" w:cs="Times New Roman"/>
                <w:bCs/>
                <w:color w:val="000000"/>
                <w:spacing w:val="-7"/>
                <w:w w:val="115"/>
                <w:sz w:val="24"/>
                <w:szCs w:val="24"/>
              </w:rPr>
            </w:pPr>
            <w:r w:rsidRPr="00BB2F43">
              <w:rPr>
                <w:rFonts w:ascii="Times New Roman" w:hAnsi="Times New Roman" w:cs="Times New Roman"/>
                <w:sz w:val="24"/>
                <w:szCs w:val="24"/>
              </w:rPr>
              <w:t xml:space="preserve">Биосфера  –  живая  оболочка  Земли.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ind w:firstLine="34"/>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26.</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ind w:right="58"/>
              <w:jc w:val="center"/>
              <w:rPr>
                <w:rFonts w:ascii="Times New Roman" w:hAnsi="Times New Roman" w:cs="Times New Roman"/>
                <w:sz w:val="24"/>
                <w:szCs w:val="24"/>
              </w:rPr>
            </w:pPr>
            <w:r w:rsidRPr="00BB2F43">
              <w:rPr>
                <w:rFonts w:ascii="Times New Roman" w:hAnsi="Times New Roman" w:cs="Times New Roman"/>
                <w:sz w:val="24"/>
                <w:szCs w:val="24"/>
              </w:rPr>
              <w:t>Почвы</w:t>
            </w: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655DBE" w:rsidP="00746F37">
            <w:pPr>
              <w:jc w:val="center"/>
              <w:rPr>
                <w:rFonts w:ascii="Times New Roman" w:hAnsi="Times New Roman" w:cs="Times New Roman"/>
                <w:sz w:val="24"/>
                <w:szCs w:val="24"/>
              </w:rPr>
            </w:pPr>
            <w:r>
              <w:rPr>
                <w:rFonts w:ascii="Times New Roman" w:hAnsi="Times New Roman" w:cs="Times New Roman"/>
                <w:sz w:val="24"/>
                <w:szCs w:val="24"/>
              </w:rPr>
              <w:t>Почвообразующие факторы и закономерности распространения почв.</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27.</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Распространение живых организмов по планете</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jc w:val="center"/>
              <w:rPr>
                <w:rFonts w:ascii="Times New Roman" w:hAnsi="Times New Roman" w:cs="Times New Roman"/>
                <w:bCs/>
                <w:color w:val="000000"/>
                <w:w w:val="105"/>
                <w:sz w:val="24"/>
                <w:szCs w:val="24"/>
              </w:rPr>
            </w:pPr>
            <w:r w:rsidRPr="00BB2F43">
              <w:rPr>
                <w:rFonts w:ascii="Times New Roman" w:hAnsi="Times New Roman" w:cs="Times New Roman"/>
                <w:sz w:val="24"/>
                <w:szCs w:val="24"/>
              </w:rPr>
              <w:t>Жизнь на поверхности суши: особенности распространения растений и животных  в  лесных  и  безлесных  пространствах. Особенности  жизни  в океане.</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28.</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Изменение биосферы человеком</w:t>
            </w:r>
          </w:p>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(Биосфера – сфера жизни)</w:t>
            </w: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ind w:firstLine="34"/>
              <w:jc w:val="center"/>
              <w:rPr>
                <w:rFonts w:ascii="Times New Roman" w:hAnsi="Times New Roman" w:cs="Times New Roman"/>
                <w:sz w:val="24"/>
                <w:szCs w:val="24"/>
              </w:rPr>
            </w:pPr>
            <w:r w:rsidRPr="00BB2F43">
              <w:rPr>
                <w:rFonts w:ascii="Times New Roman" w:hAnsi="Times New Roman" w:cs="Times New Roman"/>
                <w:sz w:val="24"/>
                <w:szCs w:val="24"/>
              </w:rPr>
              <w:t>Воздействие  организмов  на земные оболочки. Воздействие человека на природу. Охрана природы.</w:t>
            </w:r>
          </w:p>
          <w:p w:rsidR="00675964" w:rsidRPr="00BB2F43" w:rsidRDefault="00675964" w:rsidP="00BB2F43">
            <w:pPr>
              <w:pStyle w:val="af0"/>
              <w:jc w:val="center"/>
              <w:rPr>
                <w:rFonts w:ascii="Times New Roman" w:hAnsi="Times New Roman"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ind w:firstLine="34"/>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964" w:rsidRPr="00BB2F43" w:rsidRDefault="00675964" w:rsidP="00BB2F43">
            <w:pPr>
              <w:pStyle w:val="af0"/>
              <w:jc w:val="center"/>
              <w:rPr>
                <w:rFonts w:ascii="Times New Roman" w:hAnsi="Times New Roman" w:cs="Times New Roman"/>
                <w:sz w:val="24"/>
                <w:szCs w:val="24"/>
              </w:rPr>
            </w:pPr>
          </w:p>
        </w:tc>
        <w:tc>
          <w:tcPr>
            <w:tcW w:w="4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5964" w:rsidRPr="00746F37" w:rsidRDefault="00675964" w:rsidP="00BB2F43">
            <w:pPr>
              <w:pStyle w:val="af0"/>
              <w:jc w:val="center"/>
              <w:rPr>
                <w:rFonts w:ascii="Times New Roman" w:hAnsi="Times New Roman" w:cs="Times New Roman"/>
                <w:b/>
                <w:sz w:val="24"/>
                <w:szCs w:val="24"/>
              </w:rPr>
            </w:pPr>
            <w:r w:rsidRPr="00746F37">
              <w:rPr>
                <w:rFonts w:ascii="Times New Roman" w:hAnsi="Times New Roman" w:cs="Times New Roman"/>
                <w:b/>
                <w:sz w:val="24"/>
                <w:szCs w:val="24"/>
              </w:rPr>
              <w:t>Географическая оболочка - 6 часов</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5964" w:rsidRPr="00BB2F43" w:rsidRDefault="00675964" w:rsidP="00BB2F43">
            <w:pPr>
              <w:pStyle w:val="af0"/>
              <w:jc w:val="center"/>
              <w:rPr>
                <w:rFonts w:ascii="Times New Roman" w:hAnsi="Times New Roman" w:cs="Times New Roman"/>
                <w:sz w:val="24"/>
                <w:szCs w:val="24"/>
              </w:rPr>
            </w:pP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29</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Географическая оболочка</w:t>
            </w:r>
            <w:r w:rsidR="00655DBE">
              <w:rPr>
                <w:rFonts w:ascii="Times New Roman" w:hAnsi="Times New Roman" w:cs="Times New Roman"/>
                <w:sz w:val="24"/>
                <w:szCs w:val="24"/>
              </w:rPr>
              <w:t xml:space="preserve"> как среда жизни.</w:t>
            </w: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655DBE">
            <w:pPr>
              <w:jc w:val="center"/>
              <w:rPr>
                <w:rFonts w:ascii="Times New Roman" w:hAnsi="Times New Roman" w:cs="Times New Roman"/>
                <w:sz w:val="24"/>
                <w:szCs w:val="24"/>
              </w:rPr>
            </w:pPr>
            <w:r w:rsidRPr="00BB2F43">
              <w:rPr>
                <w:rFonts w:ascii="Times New Roman" w:hAnsi="Times New Roman" w:cs="Times New Roman"/>
                <w:sz w:val="24"/>
                <w:szCs w:val="24"/>
              </w:rPr>
              <w:t>Понятие о географической оболочке.  В</w:t>
            </w:r>
            <w:r w:rsidR="00746F37">
              <w:rPr>
                <w:rFonts w:ascii="Times New Roman" w:hAnsi="Times New Roman" w:cs="Times New Roman"/>
                <w:sz w:val="24"/>
                <w:szCs w:val="24"/>
              </w:rPr>
              <w:t xml:space="preserve">заимодействие  оболочек  Земли. Строение географической оболочки. </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30</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Природные комплексы</w:t>
            </w:r>
          </w:p>
          <w:p w:rsidR="00675964" w:rsidRPr="00BB2F43" w:rsidRDefault="00675964" w:rsidP="00BB2F43">
            <w:pPr>
              <w:shd w:val="clear" w:color="auto" w:fill="FFFFFF"/>
              <w:jc w:val="center"/>
              <w:rPr>
                <w:rFonts w:ascii="Times New Roman" w:hAnsi="Times New Roman" w:cs="Times New Roman"/>
                <w:sz w:val="24"/>
                <w:szCs w:val="24"/>
              </w:rPr>
            </w:pP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746F37">
            <w:pPr>
              <w:jc w:val="center"/>
              <w:rPr>
                <w:rFonts w:ascii="Times New Roman" w:hAnsi="Times New Roman" w:cs="Times New Roman"/>
                <w:sz w:val="24"/>
                <w:szCs w:val="24"/>
              </w:rPr>
            </w:pPr>
            <w:r w:rsidRPr="00BB2F43">
              <w:rPr>
                <w:rFonts w:ascii="Times New Roman" w:hAnsi="Times New Roman" w:cs="Times New Roman"/>
                <w:sz w:val="24"/>
                <w:szCs w:val="24"/>
              </w:rPr>
              <w:t xml:space="preserve">Понятие о  природном  комплексе. </w:t>
            </w:r>
            <w:r w:rsidR="00746F37">
              <w:rPr>
                <w:rFonts w:ascii="Times New Roman" w:hAnsi="Times New Roman" w:cs="Times New Roman"/>
                <w:sz w:val="24"/>
                <w:szCs w:val="24"/>
              </w:rPr>
              <w:t>Глобальные, региональные и локальные природные комплексы. Природные комплексы своей местности.</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55DBE"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55DBE" w:rsidRPr="00BB2F43" w:rsidRDefault="00655DBE" w:rsidP="00BB2F43">
            <w:pPr>
              <w:pStyle w:val="af0"/>
              <w:jc w:val="center"/>
              <w:rPr>
                <w:rFonts w:ascii="Times New Roman" w:hAnsi="Times New Roman" w:cs="Times New Roman"/>
                <w:sz w:val="24"/>
                <w:szCs w:val="24"/>
              </w:rPr>
            </w:pPr>
            <w:r>
              <w:rPr>
                <w:rFonts w:ascii="Times New Roman" w:hAnsi="Times New Roman" w:cs="Times New Roman"/>
                <w:sz w:val="24"/>
                <w:szCs w:val="24"/>
              </w:rPr>
              <w:t>31</w:t>
            </w:r>
          </w:p>
        </w:tc>
        <w:tc>
          <w:tcPr>
            <w:tcW w:w="1497" w:type="pct"/>
            <w:tcBorders>
              <w:top w:val="single" w:sz="4" w:space="0" w:color="auto"/>
              <w:left w:val="single" w:sz="4" w:space="0" w:color="auto"/>
              <w:bottom w:val="single" w:sz="4" w:space="0" w:color="auto"/>
              <w:right w:val="single" w:sz="4" w:space="0" w:color="auto"/>
            </w:tcBorders>
            <w:vAlign w:val="center"/>
            <w:hideMark/>
          </w:tcPr>
          <w:p w:rsidR="00655DBE" w:rsidRPr="00BB2F43" w:rsidRDefault="00655DBE" w:rsidP="00BB2F4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Природные комплексы своей местности.</w:t>
            </w:r>
          </w:p>
        </w:tc>
        <w:tc>
          <w:tcPr>
            <w:tcW w:w="2691" w:type="pct"/>
            <w:tcBorders>
              <w:top w:val="single" w:sz="4" w:space="0" w:color="auto"/>
              <w:left w:val="single" w:sz="4" w:space="0" w:color="auto"/>
              <w:bottom w:val="single" w:sz="4" w:space="0" w:color="auto"/>
              <w:right w:val="single" w:sz="4" w:space="0" w:color="auto"/>
            </w:tcBorders>
            <w:vAlign w:val="center"/>
          </w:tcPr>
          <w:p w:rsidR="00655DBE" w:rsidRPr="00BB2F43" w:rsidRDefault="00655DBE" w:rsidP="00746F37">
            <w:pPr>
              <w:jc w:val="center"/>
              <w:rPr>
                <w:rFonts w:ascii="Times New Roman" w:hAnsi="Times New Roman" w:cs="Times New Roman"/>
                <w:sz w:val="24"/>
                <w:szCs w:val="24"/>
              </w:rPr>
            </w:pPr>
            <w:r>
              <w:rPr>
                <w:rFonts w:ascii="Times New Roman" w:hAnsi="Times New Roman" w:cs="Times New Roman"/>
                <w:sz w:val="24"/>
                <w:szCs w:val="24"/>
              </w:rPr>
              <w:t>Природные комплексы своей местности.</w:t>
            </w:r>
          </w:p>
        </w:tc>
        <w:tc>
          <w:tcPr>
            <w:tcW w:w="511" w:type="pct"/>
            <w:tcBorders>
              <w:top w:val="single" w:sz="4" w:space="0" w:color="auto"/>
              <w:left w:val="single" w:sz="4" w:space="0" w:color="auto"/>
              <w:bottom w:val="single" w:sz="4" w:space="0" w:color="auto"/>
              <w:right w:val="single" w:sz="4" w:space="0" w:color="auto"/>
            </w:tcBorders>
            <w:vAlign w:val="center"/>
          </w:tcPr>
          <w:p w:rsidR="00655DBE" w:rsidRPr="00BB2F43" w:rsidRDefault="00655DBE" w:rsidP="00BB2F43">
            <w:pPr>
              <w:jc w:val="center"/>
              <w:rPr>
                <w:rFonts w:ascii="Times New Roman" w:hAnsi="Times New Roman" w:cs="Times New Roman"/>
                <w:sz w:val="24"/>
                <w:szCs w:val="24"/>
              </w:rPr>
            </w:pP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w:t>
            </w:r>
            <w:r w:rsidR="00655DBE">
              <w:rPr>
                <w:rFonts w:ascii="Times New Roman" w:hAnsi="Times New Roman" w:cs="Times New Roman"/>
                <w:sz w:val="24"/>
                <w:szCs w:val="24"/>
              </w:rPr>
              <w:t>2</w:t>
            </w:r>
          </w:p>
        </w:tc>
        <w:tc>
          <w:tcPr>
            <w:tcW w:w="1497"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Природные зоны</w:t>
            </w:r>
          </w:p>
          <w:p w:rsidR="00675964" w:rsidRPr="00746F37" w:rsidRDefault="00746F37" w:rsidP="00BB2F43">
            <w:pPr>
              <w:shd w:val="clear" w:color="auto" w:fill="FFFFFF"/>
              <w:jc w:val="center"/>
              <w:rPr>
                <w:rFonts w:ascii="Times New Roman" w:hAnsi="Times New Roman" w:cs="Times New Roman"/>
                <w:b/>
                <w:sz w:val="24"/>
                <w:szCs w:val="24"/>
              </w:rPr>
            </w:pPr>
            <w:r w:rsidRPr="00746F37">
              <w:rPr>
                <w:rFonts w:ascii="Times New Roman" w:hAnsi="Times New Roman" w:cs="Times New Roman"/>
                <w:b/>
                <w:sz w:val="24"/>
                <w:szCs w:val="24"/>
              </w:rPr>
              <w:t>Практическая работа</w:t>
            </w:r>
            <w:r w:rsidR="00675964" w:rsidRPr="00746F37">
              <w:rPr>
                <w:rFonts w:ascii="Times New Roman" w:hAnsi="Times New Roman" w:cs="Times New Roman"/>
                <w:b/>
                <w:sz w:val="24"/>
                <w:szCs w:val="24"/>
              </w:rPr>
              <w:t xml:space="preserve"> №3</w:t>
            </w:r>
          </w:p>
          <w:p w:rsidR="00675964" w:rsidRPr="00746F37" w:rsidRDefault="00675964" w:rsidP="00BB2F43">
            <w:pPr>
              <w:shd w:val="clear" w:color="auto" w:fill="FFFFFF"/>
              <w:jc w:val="center"/>
              <w:rPr>
                <w:rFonts w:ascii="Times New Roman" w:hAnsi="Times New Roman" w:cs="Times New Roman"/>
                <w:b/>
                <w:sz w:val="24"/>
                <w:szCs w:val="24"/>
              </w:rPr>
            </w:pPr>
            <w:r w:rsidRPr="00746F37">
              <w:rPr>
                <w:rFonts w:ascii="Times New Roman" w:hAnsi="Times New Roman" w:cs="Times New Roman"/>
                <w:b/>
                <w:sz w:val="24"/>
                <w:szCs w:val="24"/>
              </w:rPr>
              <w:t>"От экватора до полюсов"</w:t>
            </w:r>
          </w:p>
          <w:p w:rsidR="00675964" w:rsidRPr="00BB2F43" w:rsidRDefault="00675964" w:rsidP="00BB2F43">
            <w:pPr>
              <w:shd w:val="clear" w:color="auto" w:fill="FFFFFF"/>
              <w:jc w:val="center"/>
              <w:rPr>
                <w:rFonts w:ascii="Times New Roman" w:hAnsi="Times New Roman" w:cs="Times New Roman"/>
                <w:sz w:val="24"/>
                <w:szCs w:val="24"/>
              </w:rPr>
            </w:pP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FA2F8A" w:rsidP="00746F37">
            <w:pPr>
              <w:jc w:val="center"/>
              <w:rPr>
                <w:rFonts w:ascii="Times New Roman" w:hAnsi="Times New Roman" w:cs="Times New Roman"/>
                <w:sz w:val="24"/>
                <w:szCs w:val="24"/>
              </w:rPr>
            </w:pPr>
            <w:r>
              <w:rPr>
                <w:rFonts w:ascii="Times New Roman" w:hAnsi="Times New Roman" w:cs="Times New Roman"/>
                <w:sz w:val="24"/>
                <w:szCs w:val="24"/>
              </w:rPr>
              <w:t xml:space="preserve">Географическая зональность. </w:t>
            </w:r>
            <w:r w:rsidR="00675964" w:rsidRPr="00BB2F43">
              <w:rPr>
                <w:rFonts w:ascii="Times New Roman" w:hAnsi="Times New Roman" w:cs="Times New Roman"/>
                <w:sz w:val="24"/>
                <w:szCs w:val="24"/>
              </w:rPr>
              <w:t xml:space="preserve">Природные зоны Земли. </w:t>
            </w:r>
            <w:r w:rsidR="00746F37">
              <w:rPr>
                <w:rFonts w:ascii="Times New Roman" w:hAnsi="Times New Roman" w:cs="Times New Roman"/>
                <w:sz w:val="24"/>
                <w:szCs w:val="24"/>
              </w:rPr>
              <w:t xml:space="preserve"> </w:t>
            </w:r>
            <w:r w:rsidR="00675964" w:rsidRPr="00BB2F43">
              <w:rPr>
                <w:rFonts w:ascii="Times New Roman" w:hAnsi="Times New Roman" w:cs="Times New Roman"/>
                <w:sz w:val="24"/>
                <w:szCs w:val="24"/>
              </w:rPr>
              <w:t>Закономерности  географической оболочки: географическая зональность и высотная поясность.</w:t>
            </w:r>
          </w:p>
          <w:p w:rsidR="00675964" w:rsidRPr="00BB2F43" w:rsidRDefault="00675964" w:rsidP="00BB2F43">
            <w:pPr>
              <w:shd w:val="clear" w:color="auto" w:fill="FFFFFF"/>
              <w:jc w:val="center"/>
              <w:rPr>
                <w:rFonts w:ascii="Times New Roman" w:hAnsi="Times New Roman"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BB2F43">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lastRenderedPageBreak/>
              <w:t>3</w:t>
            </w:r>
            <w:r w:rsidR="00655DBE">
              <w:rPr>
                <w:rFonts w:ascii="Times New Roman" w:hAnsi="Times New Roman" w:cs="Times New Roman"/>
                <w:sz w:val="24"/>
                <w:szCs w:val="24"/>
              </w:rPr>
              <w:t>3</w:t>
            </w:r>
          </w:p>
        </w:tc>
        <w:tc>
          <w:tcPr>
            <w:tcW w:w="1497"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sz w:val="24"/>
                <w:szCs w:val="24"/>
              </w:rPr>
            </w:pPr>
            <w:r w:rsidRPr="00BB2F43">
              <w:rPr>
                <w:rFonts w:ascii="Times New Roman" w:hAnsi="Times New Roman" w:cs="Times New Roman"/>
                <w:sz w:val="24"/>
                <w:szCs w:val="24"/>
              </w:rPr>
              <w:t>Культурные      ландшафты</w:t>
            </w:r>
          </w:p>
          <w:p w:rsidR="00675964" w:rsidRPr="00BB2F43" w:rsidRDefault="00675964" w:rsidP="00BB2F43">
            <w:pPr>
              <w:ind w:right="72"/>
              <w:jc w:val="center"/>
              <w:rPr>
                <w:rFonts w:ascii="Times New Roman" w:hAnsi="Times New Roman" w:cs="Times New Roman"/>
                <w:sz w:val="24"/>
                <w:szCs w:val="24"/>
              </w:rPr>
            </w:pPr>
          </w:p>
        </w:tc>
        <w:tc>
          <w:tcPr>
            <w:tcW w:w="269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Воздействие человека на природу.</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ind w:right="72"/>
              <w:jc w:val="center"/>
              <w:rPr>
                <w:rFonts w:ascii="Times New Roman" w:hAnsi="Times New Roman" w:cs="Times New Roman"/>
                <w:sz w:val="24"/>
                <w:szCs w:val="24"/>
              </w:rPr>
            </w:pPr>
            <w:r w:rsidRPr="00BB2F43">
              <w:rPr>
                <w:rFonts w:ascii="Times New Roman" w:hAnsi="Times New Roman" w:cs="Times New Roman"/>
                <w:sz w:val="24"/>
                <w:szCs w:val="24"/>
              </w:rPr>
              <w:t>1</w:t>
            </w:r>
          </w:p>
        </w:tc>
      </w:tr>
      <w:tr w:rsidR="00675964" w:rsidRPr="00611E24" w:rsidTr="00746F37">
        <w:tc>
          <w:tcPr>
            <w:tcW w:w="301" w:type="pct"/>
            <w:tcBorders>
              <w:top w:val="single" w:sz="4" w:space="0" w:color="auto"/>
              <w:left w:val="single" w:sz="4" w:space="0" w:color="auto"/>
              <w:bottom w:val="single" w:sz="4" w:space="0" w:color="auto"/>
              <w:right w:val="single" w:sz="4" w:space="0" w:color="auto"/>
            </w:tcBorders>
            <w:vAlign w:val="center"/>
            <w:hideMark/>
          </w:tcPr>
          <w:p w:rsidR="00675964" w:rsidRPr="00BB2F43" w:rsidRDefault="00675964"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w:t>
            </w:r>
            <w:r w:rsidR="00655DBE">
              <w:rPr>
                <w:rFonts w:ascii="Times New Roman" w:hAnsi="Times New Roman" w:cs="Times New Roman"/>
                <w:sz w:val="24"/>
                <w:szCs w:val="24"/>
              </w:rPr>
              <w:t>4</w:t>
            </w:r>
          </w:p>
        </w:tc>
        <w:tc>
          <w:tcPr>
            <w:tcW w:w="1497" w:type="pct"/>
            <w:tcBorders>
              <w:top w:val="single" w:sz="4" w:space="0" w:color="auto"/>
              <w:left w:val="single" w:sz="4" w:space="0" w:color="auto"/>
              <w:bottom w:val="single" w:sz="4" w:space="0" w:color="auto"/>
              <w:right w:val="single" w:sz="4" w:space="0" w:color="auto"/>
            </w:tcBorders>
            <w:vAlign w:val="center"/>
            <w:hideMark/>
          </w:tcPr>
          <w:p w:rsidR="00675964" w:rsidRPr="00746F37" w:rsidRDefault="00746F37" w:rsidP="00BB2F43">
            <w:pPr>
              <w:pStyle w:val="af0"/>
              <w:jc w:val="center"/>
              <w:rPr>
                <w:rFonts w:ascii="Times New Roman" w:hAnsi="Times New Roman" w:cs="Times New Roman"/>
                <w:b/>
                <w:sz w:val="24"/>
                <w:szCs w:val="24"/>
              </w:rPr>
            </w:pPr>
            <w:r w:rsidRPr="00746F37">
              <w:rPr>
                <w:rFonts w:ascii="Times New Roman" w:hAnsi="Times New Roman" w:cs="Times New Roman"/>
                <w:b/>
                <w:sz w:val="24"/>
                <w:szCs w:val="24"/>
              </w:rPr>
              <w:t>Контрольная работа</w:t>
            </w:r>
            <w:r w:rsidR="00655DBE">
              <w:rPr>
                <w:rFonts w:ascii="Times New Roman" w:hAnsi="Times New Roman" w:cs="Times New Roman"/>
                <w:b/>
                <w:sz w:val="24"/>
                <w:szCs w:val="24"/>
              </w:rPr>
              <w:t xml:space="preserve"> №3 </w:t>
            </w:r>
            <w:r w:rsidR="00655DBE">
              <w:rPr>
                <w:rFonts w:ascii="Times New Roman" w:hAnsi="Times New Roman" w:cs="Times New Roman"/>
                <w:b/>
                <w:sz w:val="24"/>
                <w:szCs w:val="24"/>
              </w:rPr>
              <w:br/>
              <w:t xml:space="preserve">"Биосфера </w:t>
            </w:r>
            <w:r w:rsidR="00675964" w:rsidRPr="00746F37">
              <w:rPr>
                <w:rFonts w:ascii="Times New Roman" w:hAnsi="Times New Roman" w:cs="Times New Roman"/>
                <w:b/>
                <w:sz w:val="24"/>
                <w:szCs w:val="24"/>
              </w:rPr>
              <w:t>"</w:t>
            </w:r>
          </w:p>
        </w:tc>
        <w:tc>
          <w:tcPr>
            <w:tcW w:w="2691" w:type="pct"/>
            <w:tcBorders>
              <w:top w:val="single" w:sz="4" w:space="0" w:color="auto"/>
              <w:left w:val="single" w:sz="4" w:space="0" w:color="auto"/>
              <w:bottom w:val="single" w:sz="4" w:space="0" w:color="auto"/>
              <w:right w:val="single" w:sz="4" w:space="0" w:color="auto"/>
            </w:tcBorders>
            <w:vAlign w:val="center"/>
          </w:tcPr>
          <w:p w:rsidR="00675964" w:rsidRPr="00BB2F43" w:rsidRDefault="00746F37" w:rsidP="00BB2F4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Биосфер</w:t>
            </w:r>
            <w:proofErr w:type="gramStart"/>
            <w:r>
              <w:rPr>
                <w:rFonts w:ascii="Times New Roman" w:hAnsi="Times New Roman" w:cs="Times New Roman"/>
                <w:sz w:val="24"/>
                <w:szCs w:val="24"/>
              </w:rPr>
              <w:t>а</w:t>
            </w:r>
            <w:r w:rsidR="00FA2F8A">
              <w:rPr>
                <w:rFonts w:ascii="Times New Roman" w:hAnsi="Times New Roman" w:cs="Times New Roman"/>
                <w:sz w:val="24"/>
                <w:szCs w:val="24"/>
              </w:rPr>
              <w:t>-</w:t>
            </w:r>
            <w:proofErr w:type="gramEnd"/>
            <w:r w:rsidR="00FA2F8A">
              <w:rPr>
                <w:rFonts w:ascii="Times New Roman" w:hAnsi="Times New Roman" w:cs="Times New Roman"/>
                <w:sz w:val="24"/>
                <w:szCs w:val="24"/>
              </w:rPr>
              <w:t xml:space="preserve"> живая оболочка Земли.</w:t>
            </w:r>
          </w:p>
        </w:tc>
        <w:tc>
          <w:tcPr>
            <w:tcW w:w="511" w:type="pct"/>
            <w:tcBorders>
              <w:top w:val="single" w:sz="4" w:space="0" w:color="auto"/>
              <w:left w:val="single" w:sz="4" w:space="0" w:color="auto"/>
              <w:bottom w:val="single" w:sz="4" w:space="0" w:color="auto"/>
              <w:right w:val="single" w:sz="4" w:space="0" w:color="auto"/>
            </w:tcBorders>
            <w:vAlign w:val="center"/>
          </w:tcPr>
          <w:p w:rsidR="00675964" w:rsidRPr="00BB2F43" w:rsidRDefault="00675964" w:rsidP="00BB2F43">
            <w:pPr>
              <w:shd w:val="clear" w:color="auto" w:fill="FFFFFF"/>
              <w:jc w:val="center"/>
              <w:rPr>
                <w:rFonts w:ascii="Times New Roman" w:hAnsi="Times New Roman" w:cs="Times New Roman"/>
                <w:bCs/>
                <w:color w:val="000000"/>
                <w:w w:val="108"/>
                <w:sz w:val="24"/>
                <w:szCs w:val="24"/>
              </w:rPr>
            </w:pPr>
            <w:r w:rsidRPr="00BB2F43">
              <w:rPr>
                <w:rFonts w:ascii="Times New Roman" w:hAnsi="Times New Roman" w:cs="Times New Roman"/>
                <w:bCs/>
                <w:color w:val="000000"/>
                <w:w w:val="108"/>
                <w:sz w:val="24"/>
                <w:szCs w:val="24"/>
              </w:rPr>
              <w:t>1</w:t>
            </w:r>
          </w:p>
        </w:tc>
      </w:tr>
      <w:tr w:rsidR="00FA2F8A" w:rsidRPr="00611E24" w:rsidTr="00063754">
        <w:trPr>
          <w:trHeight w:val="663"/>
        </w:trPr>
        <w:tc>
          <w:tcPr>
            <w:tcW w:w="301" w:type="pct"/>
            <w:tcBorders>
              <w:top w:val="single" w:sz="4" w:space="0" w:color="auto"/>
              <w:left w:val="single" w:sz="4" w:space="0" w:color="auto"/>
              <w:bottom w:val="single" w:sz="4" w:space="0" w:color="auto"/>
              <w:right w:val="single" w:sz="4" w:space="0" w:color="auto"/>
            </w:tcBorders>
            <w:vAlign w:val="center"/>
            <w:hideMark/>
          </w:tcPr>
          <w:p w:rsidR="00FA2F8A" w:rsidRPr="00BB2F43" w:rsidRDefault="00FA2F8A" w:rsidP="00BB2F43">
            <w:pPr>
              <w:pStyle w:val="af0"/>
              <w:jc w:val="center"/>
              <w:rPr>
                <w:rFonts w:ascii="Times New Roman" w:hAnsi="Times New Roman" w:cs="Times New Roman"/>
                <w:sz w:val="24"/>
                <w:szCs w:val="24"/>
              </w:rPr>
            </w:pPr>
            <w:r w:rsidRPr="00BB2F43">
              <w:rPr>
                <w:rFonts w:ascii="Times New Roman" w:hAnsi="Times New Roman" w:cs="Times New Roman"/>
                <w:sz w:val="24"/>
                <w:szCs w:val="24"/>
              </w:rPr>
              <w:t>3</w:t>
            </w:r>
            <w:r w:rsidR="00655DBE">
              <w:rPr>
                <w:rFonts w:ascii="Times New Roman" w:hAnsi="Times New Roman" w:cs="Times New Roman"/>
                <w:sz w:val="24"/>
                <w:szCs w:val="24"/>
              </w:rPr>
              <w:t>5</w:t>
            </w:r>
          </w:p>
        </w:tc>
        <w:tc>
          <w:tcPr>
            <w:tcW w:w="1497" w:type="pct"/>
            <w:tcBorders>
              <w:top w:val="single" w:sz="4" w:space="0" w:color="auto"/>
              <w:left w:val="single" w:sz="4" w:space="0" w:color="auto"/>
              <w:bottom w:val="single" w:sz="4" w:space="0" w:color="auto"/>
              <w:right w:val="single" w:sz="4" w:space="0" w:color="auto"/>
            </w:tcBorders>
            <w:vAlign w:val="center"/>
            <w:hideMark/>
          </w:tcPr>
          <w:p w:rsidR="00FA2F8A" w:rsidRPr="00655DBE" w:rsidRDefault="00655DBE" w:rsidP="00BB2F43">
            <w:pPr>
              <w:pStyle w:val="af0"/>
              <w:jc w:val="center"/>
              <w:rPr>
                <w:rFonts w:ascii="Times New Roman" w:hAnsi="Times New Roman" w:cs="Times New Roman"/>
                <w:b/>
                <w:sz w:val="24"/>
                <w:szCs w:val="24"/>
              </w:rPr>
            </w:pPr>
            <w:r w:rsidRPr="00655DBE">
              <w:rPr>
                <w:rFonts w:ascii="Times New Roman" w:hAnsi="Times New Roman" w:cs="Times New Roman"/>
                <w:b/>
                <w:sz w:val="24"/>
                <w:szCs w:val="24"/>
              </w:rPr>
              <w:t>Обобщающий урок по теме «</w:t>
            </w:r>
            <w:r w:rsidR="00FA2F8A" w:rsidRPr="00655DBE">
              <w:rPr>
                <w:rFonts w:ascii="Times New Roman" w:hAnsi="Times New Roman" w:cs="Times New Roman"/>
                <w:b/>
                <w:sz w:val="24"/>
                <w:szCs w:val="24"/>
              </w:rPr>
              <w:t>Мир географии</w:t>
            </w:r>
            <w:r w:rsidRPr="00655DBE">
              <w:rPr>
                <w:rFonts w:ascii="Times New Roman" w:hAnsi="Times New Roman" w:cs="Times New Roman"/>
                <w:b/>
                <w:sz w:val="24"/>
                <w:szCs w:val="24"/>
              </w:rPr>
              <w:t>»</w:t>
            </w:r>
          </w:p>
        </w:tc>
        <w:tc>
          <w:tcPr>
            <w:tcW w:w="2691" w:type="pct"/>
            <w:tcBorders>
              <w:top w:val="single" w:sz="4" w:space="0" w:color="auto"/>
              <w:left w:val="single" w:sz="4" w:space="0" w:color="auto"/>
              <w:right w:val="single" w:sz="4" w:space="0" w:color="auto"/>
            </w:tcBorders>
            <w:vAlign w:val="center"/>
          </w:tcPr>
          <w:p w:rsidR="00FA2F8A" w:rsidRPr="00BB2F43" w:rsidRDefault="00FA2F8A" w:rsidP="00BB2F43">
            <w:pPr>
              <w:shd w:val="clear" w:color="auto" w:fill="FFFFFF"/>
              <w:jc w:val="center"/>
              <w:rPr>
                <w:rFonts w:ascii="Times New Roman" w:hAnsi="Times New Roman" w:cs="Times New Roman"/>
                <w:bCs/>
                <w:color w:val="000000"/>
                <w:w w:val="108"/>
                <w:sz w:val="24"/>
                <w:szCs w:val="24"/>
              </w:rPr>
            </w:pPr>
            <w:r>
              <w:rPr>
                <w:rFonts w:ascii="Times New Roman" w:hAnsi="Times New Roman" w:cs="Times New Roman"/>
                <w:sz w:val="24"/>
                <w:szCs w:val="24"/>
              </w:rPr>
              <w:t>Развитие географических знаний о Земле</w:t>
            </w:r>
          </w:p>
        </w:tc>
        <w:tc>
          <w:tcPr>
            <w:tcW w:w="511" w:type="pct"/>
            <w:tcBorders>
              <w:top w:val="single" w:sz="4" w:space="0" w:color="auto"/>
              <w:left w:val="single" w:sz="4" w:space="0" w:color="auto"/>
              <w:bottom w:val="single" w:sz="4" w:space="0" w:color="auto"/>
              <w:right w:val="single" w:sz="4" w:space="0" w:color="auto"/>
            </w:tcBorders>
            <w:vAlign w:val="center"/>
          </w:tcPr>
          <w:p w:rsidR="00FA2F8A" w:rsidRPr="00BB2F43" w:rsidRDefault="00FA2F8A" w:rsidP="00BB2F43">
            <w:pPr>
              <w:shd w:val="clear" w:color="auto" w:fill="FFFFFF"/>
              <w:jc w:val="center"/>
              <w:rPr>
                <w:rFonts w:ascii="Times New Roman" w:hAnsi="Times New Roman" w:cs="Times New Roman"/>
                <w:bCs/>
                <w:color w:val="000000"/>
                <w:w w:val="108"/>
                <w:sz w:val="24"/>
                <w:szCs w:val="24"/>
              </w:rPr>
            </w:pPr>
            <w:r w:rsidRPr="00BB2F43">
              <w:rPr>
                <w:rFonts w:ascii="Times New Roman" w:hAnsi="Times New Roman" w:cs="Times New Roman"/>
                <w:bCs/>
                <w:color w:val="000000"/>
                <w:w w:val="108"/>
                <w:sz w:val="24"/>
                <w:szCs w:val="24"/>
              </w:rPr>
              <w:t>1</w:t>
            </w:r>
          </w:p>
        </w:tc>
      </w:tr>
    </w:tbl>
    <w:p w:rsidR="00FA2F8A" w:rsidRDefault="00FA2F8A" w:rsidP="00FA2F8A">
      <w:pPr>
        <w:spacing w:after="0" w:line="240" w:lineRule="auto"/>
        <w:jc w:val="center"/>
        <w:rPr>
          <w:rFonts w:ascii="Times New Roman" w:hAnsi="Times New Roman" w:cs="Times New Roman"/>
          <w:b/>
          <w:sz w:val="24"/>
          <w:szCs w:val="24"/>
        </w:rPr>
      </w:pPr>
    </w:p>
    <w:p w:rsidR="00FA2F8A" w:rsidRDefault="00FA2F8A" w:rsidP="00FA2F8A">
      <w:pPr>
        <w:spacing w:after="0" w:line="240" w:lineRule="auto"/>
        <w:jc w:val="center"/>
        <w:rPr>
          <w:rFonts w:ascii="Times New Roman" w:hAnsi="Times New Roman" w:cs="Times New Roman"/>
          <w:b/>
          <w:sz w:val="24"/>
          <w:szCs w:val="24"/>
        </w:rPr>
      </w:pPr>
    </w:p>
    <w:p w:rsidR="00FA2F8A" w:rsidRDefault="00FA2F8A" w:rsidP="00FA2F8A">
      <w:pPr>
        <w:spacing w:after="0" w:line="240" w:lineRule="auto"/>
        <w:jc w:val="center"/>
        <w:rPr>
          <w:rFonts w:ascii="Times New Roman" w:hAnsi="Times New Roman" w:cs="Times New Roman"/>
          <w:b/>
          <w:sz w:val="24"/>
          <w:szCs w:val="24"/>
        </w:rPr>
      </w:pPr>
    </w:p>
    <w:p w:rsidR="00FA2F8A" w:rsidRDefault="00FA2F8A" w:rsidP="00FA2F8A">
      <w:pPr>
        <w:spacing w:after="0" w:line="240" w:lineRule="auto"/>
        <w:jc w:val="center"/>
        <w:rPr>
          <w:rFonts w:ascii="Times New Roman" w:hAnsi="Times New Roman" w:cs="Times New Roman"/>
          <w:b/>
          <w:sz w:val="24"/>
          <w:szCs w:val="24"/>
        </w:rPr>
      </w:pPr>
    </w:p>
    <w:p w:rsidR="00FA2F8A" w:rsidRDefault="00FA2F8A" w:rsidP="00FA2F8A">
      <w:pPr>
        <w:spacing w:after="0" w:line="240" w:lineRule="auto"/>
        <w:jc w:val="center"/>
        <w:rPr>
          <w:rFonts w:ascii="Times New Roman" w:hAnsi="Times New Roman" w:cs="Times New Roman"/>
          <w:b/>
          <w:sz w:val="24"/>
          <w:szCs w:val="24"/>
        </w:rPr>
      </w:pPr>
    </w:p>
    <w:p w:rsidR="00FA2F8A" w:rsidRDefault="00FA2F8A" w:rsidP="00FA2F8A">
      <w:pPr>
        <w:spacing w:after="0" w:line="240" w:lineRule="auto"/>
        <w:jc w:val="center"/>
        <w:rPr>
          <w:rFonts w:ascii="Times New Roman" w:hAnsi="Times New Roman" w:cs="Times New Roman"/>
          <w:b/>
          <w:sz w:val="24"/>
          <w:szCs w:val="24"/>
        </w:rPr>
      </w:pPr>
    </w:p>
    <w:p w:rsidR="00FA2F8A" w:rsidRDefault="00FA2F8A"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3F6733" w:rsidP="00FA2F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географии </w:t>
      </w:r>
    </w:p>
    <w:p w:rsidR="003F6733" w:rsidRDefault="003F6733" w:rsidP="00FA2F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 (70 часов)</w:t>
      </w:r>
    </w:p>
    <w:tbl>
      <w:tblPr>
        <w:tblStyle w:val="af3"/>
        <w:tblpPr w:leftFromText="180" w:rightFromText="180" w:vertAnchor="page" w:horzAnchor="margin" w:tblpXSpec="center" w:tblpY="10292"/>
        <w:tblW w:w="5341" w:type="pct"/>
        <w:tblLook w:val="04A0"/>
      </w:tblPr>
      <w:tblGrid>
        <w:gridCol w:w="850"/>
        <w:gridCol w:w="3070"/>
        <w:gridCol w:w="10032"/>
        <w:gridCol w:w="1842"/>
      </w:tblGrid>
      <w:tr w:rsidR="003F6733" w:rsidRPr="00FA2F8A" w:rsidTr="003F6733">
        <w:trPr>
          <w:trHeight w:val="1946"/>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b/>
                <w:sz w:val="24"/>
                <w:szCs w:val="24"/>
              </w:rPr>
              <w:t>№ урока</w:t>
            </w:r>
          </w:p>
        </w:tc>
        <w:tc>
          <w:tcPr>
            <w:tcW w:w="972" w:type="pct"/>
            <w:vAlign w:val="center"/>
          </w:tcPr>
          <w:p w:rsidR="003F6733" w:rsidRPr="00FA2F8A" w:rsidRDefault="003F6733" w:rsidP="003F6733">
            <w:pPr>
              <w:jc w:val="center"/>
              <w:rPr>
                <w:rFonts w:ascii="Times New Roman" w:hAnsi="Times New Roman" w:cs="Times New Roman"/>
                <w:b/>
                <w:sz w:val="24"/>
                <w:szCs w:val="24"/>
              </w:rPr>
            </w:pPr>
            <w:r w:rsidRPr="00FA2F8A">
              <w:rPr>
                <w:rFonts w:ascii="Times New Roman" w:hAnsi="Times New Roman" w:cs="Times New Roman"/>
                <w:b/>
                <w:sz w:val="24"/>
                <w:szCs w:val="24"/>
              </w:rPr>
              <w:t>Тема</w:t>
            </w:r>
          </w:p>
        </w:tc>
        <w:tc>
          <w:tcPr>
            <w:tcW w:w="3176"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eastAsia="Times New Roman" w:hAnsi="Times New Roman" w:cs="Times New Roman"/>
                <w:b/>
                <w:sz w:val="24"/>
                <w:szCs w:val="24"/>
              </w:rPr>
              <w:t xml:space="preserve">Элементы содержания </w:t>
            </w:r>
            <w:r w:rsidRPr="00FA2F8A">
              <w:rPr>
                <w:rFonts w:ascii="Times New Roman" w:hAnsi="Times New Roman" w:cs="Times New Roman"/>
                <w:b/>
                <w:sz w:val="24"/>
                <w:szCs w:val="24"/>
              </w:rPr>
              <w:t>учебного предмета</w:t>
            </w:r>
          </w:p>
        </w:tc>
        <w:tc>
          <w:tcPr>
            <w:tcW w:w="583" w:type="pct"/>
            <w:vAlign w:val="center"/>
          </w:tcPr>
          <w:p w:rsidR="003F6733" w:rsidRPr="00FA2F8A" w:rsidRDefault="003F6733" w:rsidP="003F6733">
            <w:pPr>
              <w:jc w:val="center"/>
              <w:rPr>
                <w:rFonts w:ascii="Times New Roman" w:eastAsia="Times New Roman" w:hAnsi="Times New Roman" w:cs="Times New Roman"/>
                <w:b/>
                <w:sz w:val="24"/>
                <w:szCs w:val="24"/>
                <w:highlight w:val="yellow"/>
              </w:rPr>
            </w:pPr>
            <w:r w:rsidRPr="00FA2F8A">
              <w:rPr>
                <w:rFonts w:ascii="Times New Roman" w:eastAsia="Times New Roman" w:hAnsi="Times New Roman" w:cs="Times New Roman"/>
                <w:b/>
                <w:sz w:val="24"/>
                <w:szCs w:val="24"/>
              </w:rPr>
              <w:t>Количество часов</w:t>
            </w:r>
          </w:p>
        </w:tc>
      </w:tr>
      <w:tr w:rsidR="003F6733" w:rsidRPr="00FA2F8A" w:rsidTr="003F6733">
        <w:trPr>
          <w:trHeight w:val="642"/>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c>
          <w:tcPr>
            <w:tcW w:w="972" w:type="pct"/>
            <w:vAlign w:val="center"/>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 xml:space="preserve">Вводный инструктаж по охране труда в учебном кабинете. </w:t>
            </w:r>
            <w:r w:rsidRPr="00FA2F8A">
              <w:rPr>
                <w:rFonts w:ascii="Times New Roman" w:hAnsi="Times New Roman" w:cs="Times New Roman"/>
                <w:sz w:val="24"/>
                <w:szCs w:val="24"/>
              </w:rPr>
              <w:t>Как мы будем изучать географию в 7 классе</w:t>
            </w:r>
          </w:p>
        </w:tc>
        <w:tc>
          <w:tcPr>
            <w:tcW w:w="3176" w:type="pct"/>
            <w:vAlign w:val="center"/>
          </w:tcPr>
          <w:p w:rsidR="003F6733" w:rsidRPr="00FA2F8A" w:rsidRDefault="003F6733" w:rsidP="003F6733">
            <w:pPr>
              <w:jc w:val="center"/>
              <w:rPr>
                <w:rFonts w:ascii="Times New Roman" w:hAnsi="Times New Roman" w:cs="Times New Roman"/>
                <w:sz w:val="24"/>
                <w:szCs w:val="24"/>
              </w:rPr>
            </w:pPr>
            <w:r w:rsidRPr="00063754">
              <w:rPr>
                <w:rFonts w:ascii="Times New Roman" w:hAnsi="Times New Roman" w:cs="Times New Roman"/>
                <w:sz w:val="24"/>
                <w:szCs w:val="24"/>
              </w:rPr>
              <w:t>Что изучают в курсе географии материков и океанов?</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3"/>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2</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Учимся с «Полярной звездой»</w:t>
            </w:r>
          </w:p>
        </w:tc>
        <w:tc>
          <w:tcPr>
            <w:tcW w:w="3176" w:type="pct"/>
            <w:vAlign w:val="center"/>
          </w:tcPr>
          <w:p w:rsidR="003F6733" w:rsidRPr="00FA2F8A" w:rsidRDefault="003F6733" w:rsidP="003F6733">
            <w:pPr>
              <w:jc w:val="center"/>
              <w:rPr>
                <w:rFonts w:ascii="Times New Roman" w:hAnsi="Times New Roman" w:cs="Times New Roman"/>
                <w:sz w:val="24"/>
                <w:szCs w:val="24"/>
              </w:rPr>
            </w:pPr>
            <w:r w:rsidRPr="00063754">
              <w:rPr>
                <w:rFonts w:ascii="Times New Roman" w:hAnsi="Times New Roman" w:cs="Times New Roman"/>
                <w:sz w:val="24"/>
                <w:szCs w:val="24"/>
              </w:rPr>
              <w:t>Методы географических исследований и источники географической информации.</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689"/>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3</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Географические карты</w:t>
            </w:r>
          </w:p>
        </w:tc>
        <w:tc>
          <w:tcPr>
            <w:tcW w:w="3176"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w:t>
            </w:r>
            <w:r w:rsidRPr="00063754">
              <w:rPr>
                <w:rFonts w:ascii="Times New Roman" w:hAnsi="Times New Roman" w:cs="Times New Roman"/>
                <w:sz w:val="24"/>
                <w:szCs w:val="24"/>
              </w:rPr>
              <w:t xml:space="preserve"> Разнообразие современных карт.</w:t>
            </w:r>
            <w:r>
              <w:rPr>
                <w:rFonts w:ascii="Times New Roman" w:hAnsi="Times New Roman" w:cs="Times New Roman"/>
                <w:sz w:val="24"/>
                <w:szCs w:val="24"/>
              </w:rPr>
              <w:t xml:space="preserve"> Описание и нанесение на контурную карту географических объектов одного из изученных маршрутов.</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1071"/>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4</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Народы, языки и религии</w:t>
            </w:r>
          </w:p>
        </w:tc>
        <w:tc>
          <w:tcPr>
            <w:tcW w:w="3176" w:type="pct"/>
            <w:vAlign w:val="center"/>
          </w:tcPr>
          <w:p w:rsidR="003F6733" w:rsidRPr="00FA2F8A" w:rsidRDefault="003F6733" w:rsidP="003F6733">
            <w:pPr>
              <w:jc w:val="center"/>
              <w:rPr>
                <w:rFonts w:ascii="Times New Roman" w:hAnsi="Times New Roman" w:cs="Times New Roman"/>
                <w:sz w:val="24"/>
                <w:szCs w:val="24"/>
              </w:rPr>
            </w:pPr>
            <w:r w:rsidRPr="00063754">
              <w:rPr>
                <w:rFonts w:ascii="Times New Roman" w:hAnsi="Times New Roman" w:cs="Times New Roman"/>
                <w:sz w:val="24"/>
                <w:szCs w:val="24"/>
              </w:rPr>
              <w:t>Расовый состав. Нации и народы планеты.</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1071"/>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5</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Города и сельские поселения</w:t>
            </w:r>
          </w:p>
        </w:tc>
        <w:tc>
          <w:tcPr>
            <w:tcW w:w="3176"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Города и сельские поселения. Ведущая роль городов в хозяйственной и культурной жизни людей. Крупнейшие города и городские агломерации мира. Типы и функции городов и сельских поселений.</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673"/>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6</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063754">
              <w:rPr>
                <w:rFonts w:ascii="Times New Roman" w:hAnsi="Times New Roman" w:cs="Times New Roman"/>
                <w:sz w:val="24"/>
                <w:szCs w:val="24"/>
              </w:rPr>
              <w:t>Численность населения Земли.</w:t>
            </w:r>
          </w:p>
        </w:tc>
        <w:tc>
          <w:tcPr>
            <w:tcW w:w="3176"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Размещение и плотность населения, средняя плотность населения мира, численность населения мира и её изменение во времени</w:t>
            </w:r>
            <w:r w:rsidRPr="00063754">
              <w:rPr>
                <w:rFonts w:ascii="Times New Roman" w:hAnsi="Times New Roman" w:cs="Times New Roman"/>
                <w:sz w:val="24"/>
                <w:szCs w:val="24"/>
              </w:rPr>
              <w:t xml:space="preserve"> </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838"/>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7</w:t>
            </w:r>
          </w:p>
          <w:p w:rsidR="003F6733" w:rsidRPr="00FA2F8A" w:rsidRDefault="003F6733" w:rsidP="003F6733">
            <w:pPr>
              <w:jc w:val="center"/>
              <w:rPr>
                <w:rFonts w:ascii="Times New Roman" w:hAnsi="Times New Roman" w:cs="Times New Roman"/>
                <w:sz w:val="24"/>
                <w:szCs w:val="24"/>
              </w:rPr>
            </w:pP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Страны мира</w:t>
            </w:r>
          </w:p>
        </w:tc>
        <w:tc>
          <w:tcPr>
            <w:tcW w:w="3176" w:type="pct"/>
            <w:vMerge w:val="restart"/>
            <w:vAlign w:val="center"/>
          </w:tcPr>
          <w:p w:rsidR="003F6733" w:rsidRPr="00FA2F8A" w:rsidRDefault="003F6733" w:rsidP="003F6733">
            <w:pPr>
              <w:jc w:val="center"/>
              <w:rPr>
                <w:rFonts w:ascii="Times New Roman" w:hAnsi="Times New Roman" w:cs="Times New Roman"/>
                <w:sz w:val="24"/>
                <w:szCs w:val="24"/>
              </w:rPr>
            </w:pPr>
            <w:r w:rsidRPr="00063754">
              <w:rPr>
                <w:rFonts w:ascii="Times New Roman" w:hAnsi="Times New Roman" w:cs="Times New Roman"/>
                <w:sz w:val="24"/>
                <w:szCs w:val="24"/>
              </w:rPr>
              <w:t>Страны на карте мира.</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838"/>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8</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Республики и монархии</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67"/>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lastRenderedPageBreak/>
              <w:t>9</w:t>
            </w:r>
          </w:p>
        </w:tc>
        <w:tc>
          <w:tcPr>
            <w:tcW w:w="972" w:type="pct"/>
            <w:vAlign w:val="center"/>
          </w:tcPr>
          <w:p w:rsidR="003F6733" w:rsidRPr="005A65D6" w:rsidRDefault="003F6733" w:rsidP="003F6733">
            <w:pPr>
              <w:jc w:val="center"/>
              <w:rPr>
                <w:rFonts w:ascii="Times New Roman" w:hAnsi="Times New Roman" w:cs="Times New Roman"/>
                <w:b/>
                <w:sz w:val="24"/>
                <w:szCs w:val="24"/>
              </w:rPr>
            </w:pPr>
            <w:r w:rsidRPr="005A65D6">
              <w:rPr>
                <w:rFonts w:ascii="Times New Roman" w:hAnsi="Times New Roman" w:cs="Times New Roman"/>
                <w:b/>
                <w:sz w:val="24"/>
                <w:szCs w:val="24"/>
              </w:rPr>
              <w:t>Обобщающий урок  по теме «Население Земли»</w:t>
            </w:r>
          </w:p>
        </w:tc>
        <w:tc>
          <w:tcPr>
            <w:tcW w:w="3176" w:type="pct"/>
            <w:vAlign w:val="center"/>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Нации и народы планеты.</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688"/>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10</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Развитие земной коры</w:t>
            </w:r>
          </w:p>
        </w:tc>
        <w:tc>
          <w:tcPr>
            <w:tcW w:w="3176" w:type="pct"/>
          </w:tcPr>
          <w:p w:rsidR="003F6733" w:rsidRPr="00FA2F8A" w:rsidRDefault="003F6733" w:rsidP="003F6733">
            <w:pPr>
              <w:jc w:val="center"/>
              <w:rPr>
                <w:rFonts w:ascii="Times New Roman" w:hAnsi="Times New Roman" w:cs="Times New Roman"/>
                <w:sz w:val="24"/>
                <w:szCs w:val="24"/>
              </w:rPr>
            </w:pPr>
            <w:r w:rsidRPr="00E9113C">
              <w:rPr>
                <w:rFonts w:ascii="Times New Roman" w:hAnsi="Times New Roman" w:cs="Times New Roman"/>
                <w:sz w:val="24"/>
                <w:szCs w:val="24"/>
              </w:rPr>
              <w:t>История Земли как планеты. Литосферные плиты. Сейсмические пояса Земли.</w:t>
            </w:r>
            <w:r>
              <w:rPr>
                <w:rFonts w:ascii="Times New Roman" w:hAnsi="Times New Roman" w:cs="Times New Roman"/>
                <w:sz w:val="24"/>
                <w:szCs w:val="24"/>
              </w:rPr>
              <w:t xml:space="preserve"> </w:t>
            </w:r>
            <w:r w:rsidRPr="00063754">
              <w:rPr>
                <w:rFonts w:ascii="Times New Roman" w:hAnsi="Times New Roman" w:cs="Times New Roman"/>
                <w:sz w:val="24"/>
                <w:szCs w:val="24"/>
              </w:rPr>
              <w:t xml:space="preserve">Строение земной коры. Типы земной коры, их отличия. </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1030"/>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11</w:t>
            </w:r>
          </w:p>
          <w:p w:rsidR="003F6733" w:rsidRPr="00FA2F8A" w:rsidRDefault="003F6733" w:rsidP="003F6733">
            <w:pPr>
              <w:jc w:val="center"/>
              <w:rPr>
                <w:rFonts w:ascii="Times New Roman" w:hAnsi="Times New Roman" w:cs="Times New Roman"/>
                <w:sz w:val="24"/>
                <w:szCs w:val="24"/>
              </w:rPr>
            </w:pPr>
          </w:p>
          <w:p w:rsidR="003F6733" w:rsidRPr="00FA2F8A" w:rsidRDefault="003F6733" w:rsidP="003F6733">
            <w:pPr>
              <w:jc w:val="center"/>
              <w:rPr>
                <w:rFonts w:ascii="Times New Roman" w:hAnsi="Times New Roman" w:cs="Times New Roman"/>
                <w:sz w:val="24"/>
                <w:szCs w:val="24"/>
              </w:rPr>
            </w:pP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Земная кора на карте</w:t>
            </w:r>
          </w:p>
        </w:tc>
        <w:tc>
          <w:tcPr>
            <w:tcW w:w="3176" w:type="pct"/>
          </w:tcPr>
          <w:p w:rsidR="003F6733" w:rsidRPr="00FA2F8A" w:rsidRDefault="003F6733" w:rsidP="003F6733">
            <w:pPr>
              <w:jc w:val="center"/>
              <w:rPr>
                <w:rFonts w:ascii="Times New Roman" w:hAnsi="Times New Roman" w:cs="Times New Roman"/>
                <w:sz w:val="24"/>
                <w:szCs w:val="24"/>
              </w:rPr>
            </w:pPr>
            <w:r w:rsidRPr="00063754">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063754">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063754">
              <w:rPr>
                <w:rFonts w:ascii="Times New Roman" w:hAnsi="Times New Roman" w:cs="Times New Roman"/>
                <w:sz w:val="24"/>
                <w:szCs w:val="24"/>
              </w:rPr>
              <w:t>рельефа</w:t>
            </w:r>
            <w:r>
              <w:rPr>
                <w:rFonts w:ascii="Times New Roman" w:hAnsi="Times New Roman" w:cs="Times New Roman"/>
                <w:sz w:val="24"/>
                <w:szCs w:val="24"/>
              </w:rPr>
              <w:t xml:space="preserve"> Земли.</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1010"/>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12</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Природные ресурсы земной коры</w:t>
            </w:r>
          </w:p>
        </w:tc>
        <w:tc>
          <w:tcPr>
            <w:tcW w:w="3176" w:type="pct"/>
          </w:tcPr>
          <w:p w:rsidR="003F6733" w:rsidRPr="00FA2F8A" w:rsidRDefault="003F6733" w:rsidP="003F6733">
            <w:pPr>
              <w:jc w:val="center"/>
              <w:rPr>
                <w:rFonts w:ascii="Times New Roman" w:hAnsi="Times New Roman" w:cs="Times New Roman"/>
                <w:sz w:val="24"/>
                <w:szCs w:val="24"/>
              </w:rPr>
            </w:pPr>
            <w:r w:rsidRPr="00E9113C">
              <w:rPr>
                <w:rFonts w:ascii="Times New Roman" w:hAnsi="Times New Roman" w:cs="Times New Roman"/>
                <w:sz w:val="24"/>
                <w:szCs w:val="24"/>
              </w:rPr>
              <w:t>Полезные ископаемые и их значение в жизни современного общества.</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809"/>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13</w:t>
            </w:r>
          </w:p>
          <w:p w:rsidR="003F6733" w:rsidRPr="00FA2F8A" w:rsidRDefault="003F6733" w:rsidP="003F6733">
            <w:pPr>
              <w:jc w:val="center"/>
              <w:rPr>
                <w:rFonts w:ascii="Times New Roman" w:hAnsi="Times New Roman" w:cs="Times New Roman"/>
                <w:sz w:val="24"/>
                <w:szCs w:val="24"/>
              </w:rPr>
            </w:pP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Температура воздуха на разных широтах</w:t>
            </w:r>
          </w:p>
        </w:tc>
        <w:tc>
          <w:tcPr>
            <w:tcW w:w="3176" w:type="pct"/>
            <w:vMerge w:val="restart"/>
            <w:vAlign w:val="center"/>
          </w:tcPr>
          <w:p w:rsidR="003F6733" w:rsidRPr="00FA2F8A" w:rsidRDefault="003F6733" w:rsidP="003F6733">
            <w:pPr>
              <w:jc w:val="center"/>
              <w:rPr>
                <w:rFonts w:ascii="Times New Roman" w:hAnsi="Times New Roman" w:cs="Times New Roman"/>
                <w:sz w:val="24"/>
                <w:szCs w:val="24"/>
              </w:rPr>
            </w:pPr>
            <w:r w:rsidRPr="00E9113C">
              <w:rPr>
                <w:rFonts w:ascii="Times New Roman" w:hAnsi="Times New Roman" w:cs="Times New Roman"/>
                <w:sz w:val="24"/>
                <w:szCs w:val="24"/>
              </w:rPr>
              <w:t>Атмосфера</w:t>
            </w:r>
            <w:r w:rsidRPr="00E9113C">
              <w:rPr>
                <w:rFonts w:ascii="Times New Roman" w:hAnsi="Times New Roman" w:cs="Times New Roman"/>
                <w:sz w:val="24"/>
                <w:szCs w:val="24"/>
              </w:rPr>
              <w:tab/>
              <w:t>и климаты</w:t>
            </w:r>
            <w:r w:rsidRPr="00E9113C">
              <w:rPr>
                <w:rFonts w:ascii="Times New Roman" w:hAnsi="Times New Roman" w:cs="Times New Roman"/>
                <w:sz w:val="24"/>
                <w:szCs w:val="24"/>
              </w:rPr>
              <w:tab/>
              <w:t>Земли.</w:t>
            </w:r>
            <w:r w:rsidRPr="00E9113C">
              <w:rPr>
                <w:rFonts w:ascii="Times New Roman" w:hAnsi="Times New Roman" w:cs="Times New Roman"/>
                <w:sz w:val="24"/>
                <w:szCs w:val="24"/>
              </w:rPr>
              <w:tab/>
              <w:t>Распределение</w:t>
            </w:r>
            <w:r w:rsidRPr="00E9113C">
              <w:rPr>
                <w:rFonts w:ascii="Times New Roman" w:hAnsi="Times New Roman" w:cs="Times New Roman"/>
                <w:sz w:val="24"/>
                <w:szCs w:val="24"/>
              </w:rPr>
              <w:tab/>
              <w:t>температуры, осадков, поясов атмосферного давления на Земле и их отражение на климатических картах.</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359"/>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14</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Давление воздуха и осадки на разных широтах</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49"/>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15</w:t>
            </w:r>
          </w:p>
        </w:tc>
        <w:tc>
          <w:tcPr>
            <w:tcW w:w="972" w:type="pct"/>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Общая циркуляция атмосферы</w:t>
            </w:r>
          </w:p>
        </w:tc>
        <w:tc>
          <w:tcPr>
            <w:tcW w:w="3176" w:type="pct"/>
          </w:tcPr>
          <w:p w:rsidR="003F6733" w:rsidRPr="00FA2F8A" w:rsidRDefault="003F6733" w:rsidP="003F6733">
            <w:pPr>
              <w:jc w:val="center"/>
              <w:rPr>
                <w:rFonts w:ascii="Times New Roman" w:hAnsi="Times New Roman" w:cs="Times New Roman"/>
                <w:sz w:val="24"/>
                <w:szCs w:val="24"/>
              </w:rPr>
            </w:pPr>
            <w:r w:rsidRPr="00E9113C">
              <w:rPr>
                <w:rFonts w:ascii="Times New Roman" w:hAnsi="Times New Roman" w:cs="Times New Roman"/>
                <w:sz w:val="24"/>
                <w:szCs w:val="24"/>
              </w:rPr>
              <w:t>Разнообразие климата на Земле. Климатообразующие факторы. Характеристика воздушных масс Земли.</w:t>
            </w:r>
            <w:r>
              <w:rPr>
                <w:rFonts w:ascii="Times New Roman" w:hAnsi="Times New Roman" w:cs="Times New Roman"/>
                <w:sz w:val="24"/>
                <w:szCs w:val="24"/>
              </w:rPr>
              <w:t xml:space="preserve"> Циркуляция атмосферы.</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861"/>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16</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Климатические пояса и области Земли</w:t>
            </w:r>
          </w:p>
        </w:tc>
        <w:tc>
          <w:tcPr>
            <w:tcW w:w="3176" w:type="pct"/>
            <w:vAlign w:val="center"/>
          </w:tcPr>
          <w:p w:rsidR="003F6733" w:rsidRPr="00FA2F8A" w:rsidRDefault="003F6733" w:rsidP="003F6733">
            <w:pPr>
              <w:jc w:val="center"/>
              <w:rPr>
                <w:rFonts w:ascii="Times New Roman" w:hAnsi="Times New Roman" w:cs="Times New Roman"/>
                <w:sz w:val="24"/>
                <w:szCs w:val="24"/>
              </w:rPr>
            </w:pPr>
            <w:r w:rsidRPr="00E9113C">
              <w:rPr>
                <w:rFonts w:ascii="Times New Roman" w:hAnsi="Times New Roman" w:cs="Times New Roman"/>
                <w:sz w:val="24"/>
                <w:szCs w:val="24"/>
              </w:rPr>
              <w:t>Характеристика</w:t>
            </w:r>
            <w:r w:rsidRPr="00E9113C">
              <w:rPr>
                <w:rFonts w:ascii="Times New Roman" w:hAnsi="Times New Roman" w:cs="Times New Roman"/>
                <w:sz w:val="24"/>
                <w:szCs w:val="24"/>
              </w:rPr>
              <w:tab/>
              <w:t>основных</w:t>
            </w:r>
            <w:r w:rsidRPr="00E9113C">
              <w:rPr>
                <w:rFonts w:ascii="Times New Roman" w:hAnsi="Times New Roman" w:cs="Times New Roman"/>
                <w:sz w:val="24"/>
                <w:szCs w:val="24"/>
              </w:rPr>
              <w:tab/>
              <w:t xml:space="preserve"> и переходных</w:t>
            </w:r>
            <w:r w:rsidRPr="00E9113C">
              <w:rPr>
                <w:rFonts w:ascii="Times New Roman" w:hAnsi="Times New Roman" w:cs="Times New Roman"/>
                <w:sz w:val="24"/>
                <w:szCs w:val="24"/>
              </w:rPr>
              <w:tab/>
              <w:t>климатических</w:t>
            </w:r>
            <w:r w:rsidRPr="00E9113C">
              <w:rPr>
                <w:rFonts w:ascii="Times New Roman" w:hAnsi="Times New Roman" w:cs="Times New Roman"/>
                <w:sz w:val="24"/>
                <w:szCs w:val="24"/>
              </w:rPr>
              <w:tab/>
              <w:t>поясов</w:t>
            </w:r>
            <w:r w:rsidRPr="00E9113C">
              <w:rPr>
                <w:rFonts w:ascii="Times New Roman" w:hAnsi="Times New Roman" w:cs="Times New Roman"/>
                <w:sz w:val="24"/>
                <w:szCs w:val="24"/>
              </w:rPr>
              <w:tab/>
              <w:t>Земли.</w:t>
            </w:r>
            <w:r w:rsidRPr="00E9113C">
              <w:rPr>
                <w:rFonts w:ascii="Times New Roman" w:hAnsi="Times New Roman" w:cs="Times New Roman"/>
                <w:sz w:val="24"/>
                <w:szCs w:val="24"/>
              </w:rPr>
              <w:tab/>
              <w:t>Влияние климатических условий на жизнь людей. Влияние современной хозяйственной деятельности людей</w:t>
            </w:r>
            <w:r w:rsidRPr="00E9113C">
              <w:rPr>
                <w:rFonts w:ascii="Times New Roman" w:hAnsi="Times New Roman" w:cs="Times New Roman"/>
                <w:sz w:val="24"/>
                <w:szCs w:val="24"/>
              </w:rPr>
              <w:tab/>
              <w:t>на</w:t>
            </w:r>
            <w:r w:rsidRPr="00E9113C">
              <w:rPr>
                <w:rFonts w:ascii="Times New Roman" w:hAnsi="Times New Roman" w:cs="Times New Roman"/>
                <w:sz w:val="24"/>
                <w:szCs w:val="24"/>
              </w:rPr>
              <w:tab/>
              <w:t>климат Земли.</w:t>
            </w:r>
            <w:r w:rsidRPr="00E9113C">
              <w:rPr>
                <w:rFonts w:ascii="Times New Roman" w:hAnsi="Times New Roman" w:cs="Times New Roman"/>
                <w:sz w:val="24"/>
                <w:szCs w:val="24"/>
              </w:rPr>
              <w:tab/>
              <w:t>Расчет</w:t>
            </w:r>
            <w:r>
              <w:rPr>
                <w:rFonts w:ascii="Times New Roman" w:hAnsi="Times New Roman" w:cs="Times New Roman"/>
                <w:sz w:val="24"/>
                <w:szCs w:val="24"/>
              </w:rPr>
              <w:t xml:space="preserve"> </w:t>
            </w:r>
            <w:r w:rsidRPr="00E9113C">
              <w:rPr>
                <w:rFonts w:ascii="Times New Roman" w:hAnsi="Times New Roman" w:cs="Times New Roman"/>
                <w:sz w:val="24"/>
                <w:szCs w:val="24"/>
              </w:rPr>
              <w:tab/>
              <w:t>угла</w:t>
            </w:r>
            <w:r w:rsidRPr="00E9113C">
              <w:rPr>
                <w:rFonts w:ascii="Times New Roman" w:hAnsi="Times New Roman" w:cs="Times New Roman"/>
                <w:sz w:val="24"/>
                <w:szCs w:val="24"/>
              </w:rPr>
              <w:tab/>
              <w:t>падения</w:t>
            </w:r>
            <w:r w:rsidRPr="00E9113C">
              <w:rPr>
                <w:rFonts w:ascii="Times New Roman" w:hAnsi="Times New Roman" w:cs="Times New Roman"/>
                <w:sz w:val="24"/>
                <w:szCs w:val="24"/>
              </w:rPr>
              <w:tab/>
            </w:r>
            <w:r>
              <w:rPr>
                <w:rFonts w:ascii="Times New Roman" w:hAnsi="Times New Roman" w:cs="Times New Roman"/>
                <w:sz w:val="24"/>
                <w:szCs w:val="24"/>
              </w:rPr>
              <w:tab/>
              <w:t>солнечных</w:t>
            </w:r>
            <w:r>
              <w:rPr>
                <w:rFonts w:ascii="Times New Roman" w:hAnsi="Times New Roman" w:cs="Times New Roman"/>
                <w:sz w:val="24"/>
                <w:szCs w:val="24"/>
              </w:rPr>
              <w:tab/>
              <w:t>лучей</w:t>
            </w:r>
            <w:r>
              <w:rPr>
                <w:rFonts w:ascii="Times New Roman" w:hAnsi="Times New Roman" w:cs="Times New Roman"/>
                <w:sz w:val="24"/>
                <w:szCs w:val="24"/>
              </w:rPr>
              <w:tab/>
            </w:r>
            <w:r>
              <w:rPr>
                <w:rFonts w:ascii="Times New Roman" w:hAnsi="Times New Roman" w:cs="Times New Roman"/>
                <w:sz w:val="24"/>
                <w:szCs w:val="24"/>
              </w:rPr>
              <w:tab/>
              <w:t xml:space="preserve">в зависимости </w:t>
            </w:r>
            <w:r w:rsidRPr="00E9113C">
              <w:rPr>
                <w:rFonts w:ascii="Times New Roman" w:hAnsi="Times New Roman" w:cs="Times New Roman"/>
                <w:sz w:val="24"/>
                <w:szCs w:val="24"/>
              </w:rPr>
              <w:t>от</w:t>
            </w:r>
            <w:r>
              <w:rPr>
                <w:rFonts w:ascii="Times New Roman" w:hAnsi="Times New Roman" w:cs="Times New Roman"/>
                <w:sz w:val="24"/>
                <w:szCs w:val="24"/>
              </w:rPr>
              <w:t xml:space="preserve"> </w:t>
            </w:r>
            <w:r w:rsidRPr="00E9113C">
              <w:rPr>
                <w:rFonts w:ascii="Times New Roman" w:hAnsi="Times New Roman" w:cs="Times New Roman"/>
                <w:sz w:val="24"/>
                <w:szCs w:val="24"/>
              </w:rPr>
              <w:t>географической</w:t>
            </w:r>
            <w:r>
              <w:rPr>
                <w:rFonts w:ascii="Times New Roman" w:hAnsi="Times New Roman" w:cs="Times New Roman"/>
                <w:sz w:val="24"/>
                <w:szCs w:val="24"/>
              </w:rPr>
              <w:t xml:space="preserve"> </w:t>
            </w:r>
            <w:r w:rsidRPr="00E9113C">
              <w:rPr>
                <w:rFonts w:ascii="Times New Roman" w:hAnsi="Times New Roman" w:cs="Times New Roman"/>
                <w:sz w:val="24"/>
                <w:szCs w:val="24"/>
              </w:rPr>
              <w:t>широты,</w:t>
            </w:r>
            <w:r>
              <w:rPr>
                <w:rFonts w:ascii="Times New Roman" w:hAnsi="Times New Roman" w:cs="Times New Roman"/>
                <w:sz w:val="24"/>
                <w:szCs w:val="24"/>
              </w:rPr>
              <w:t xml:space="preserve"> </w:t>
            </w:r>
            <w:r w:rsidRPr="00E9113C">
              <w:rPr>
                <w:rFonts w:ascii="Times New Roman" w:hAnsi="Times New Roman" w:cs="Times New Roman"/>
                <w:sz w:val="24"/>
                <w:szCs w:val="24"/>
              </w:rPr>
              <w:t>абсолютной</w:t>
            </w:r>
            <w:r>
              <w:rPr>
                <w:rFonts w:ascii="Times New Roman" w:hAnsi="Times New Roman" w:cs="Times New Roman"/>
                <w:sz w:val="24"/>
                <w:szCs w:val="24"/>
              </w:rPr>
              <w:t xml:space="preserve"> </w:t>
            </w:r>
            <w:r w:rsidRPr="00E9113C">
              <w:rPr>
                <w:rFonts w:ascii="Times New Roman" w:hAnsi="Times New Roman" w:cs="Times New Roman"/>
                <w:sz w:val="24"/>
                <w:szCs w:val="24"/>
              </w:rPr>
              <w:t>высоты</w:t>
            </w:r>
            <w:r>
              <w:rPr>
                <w:rFonts w:ascii="Times New Roman" w:hAnsi="Times New Roman" w:cs="Times New Roman"/>
                <w:sz w:val="24"/>
                <w:szCs w:val="24"/>
              </w:rPr>
              <w:t xml:space="preserve"> </w:t>
            </w:r>
            <w:r w:rsidRPr="00E9113C">
              <w:rPr>
                <w:rFonts w:ascii="Times New Roman" w:hAnsi="Times New Roman" w:cs="Times New Roman"/>
                <w:sz w:val="24"/>
                <w:szCs w:val="24"/>
              </w:rPr>
              <w:t>местности</w:t>
            </w:r>
            <w:r>
              <w:rPr>
                <w:rFonts w:ascii="Times New Roman" w:hAnsi="Times New Roman" w:cs="Times New Roman"/>
                <w:sz w:val="24"/>
                <w:szCs w:val="24"/>
              </w:rPr>
              <w:t xml:space="preserve"> </w:t>
            </w:r>
            <w:r w:rsidRPr="00E9113C">
              <w:rPr>
                <w:rFonts w:ascii="Times New Roman" w:hAnsi="Times New Roman" w:cs="Times New Roman"/>
                <w:sz w:val="24"/>
                <w:szCs w:val="24"/>
              </w:rPr>
              <w:t>по</w:t>
            </w:r>
            <w:r>
              <w:rPr>
                <w:rFonts w:ascii="Times New Roman" w:hAnsi="Times New Roman" w:cs="Times New Roman"/>
                <w:sz w:val="24"/>
                <w:szCs w:val="24"/>
              </w:rPr>
              <w:t xml:space="preserve"> </w:t>
            </w:r>
            <w:r w:rsidRPr="00E9113C">
              <w:rPr>
                <w:rFonts w:ascii="Times New Roman" w:hAnsi="Times New Roman" w:cs="Times New Roman"/>
                <w:sz w:val="24"/>
                <w:szCs w:val="24"/>
              </w:rPr>
              <w:t>разности</w:t>
            </w:r>
            <w:r>
              <w:rPr>
                <w:rFonts w:ascii="Times New Roman" w:hAnsi="Times New Roman" w:cs="Times New Roman"/>
                <w:sz w:val="24"/>
                <w:szCs w:val="24"/>
              </w:rPr>
              <w:t xml:space="preserve"> атмосферного </w:t>
            </w:r>
            <w:r w:rsidRPr="00E9113C">
              <w:rPr>
                <w:rFonts w:ascii="Times New Roman" w:hAnsi="Times New Roman" w:cs="Times New Roman"/>
                <w:sz w:val="24"/>
                <w:szCs w:val="24"/>
              </w:rPr>
              <w:t>давления,</w:t>
            </w:r>
            <w:r>
              <w:rPr>
                <w:rFonts w:ascii="Times New Roman" w:hAnsi="Times New Roman" w:cs="Times New Roman"/>
                <w:sz w:val="24"/>
                <w:szCs w:val="24"/>
              </w:rPr>
              <w:t xml:space="preserve"> </w:t>
            </w:r>
            <w:r w:rsidRPr="00E9113C">
              <w:rPr>
                <w:rFonts w:ascii="Times New Roman" w:hAnsi="Times New Roman" w:cs="Times New Roman"/>
                <w:sz w:val="24"/>
                <w:szCs w:val="24"/>
              </w:rPr>
              <w:t>расчеттемпературывоздухатропосферыназаданнойвысоте</w:t>
            </w:r>
            <w:proofErr w:type="gramStart"/>
            <w:r w:rsidRPr="00E9113C">
              <w:rPr>
                <w:rFonts w:ascii="Times New Roman" w:hAnsi="Times New Roman" w:cs="Times New Roman"/>
                <w:sz w:val="24"/>
                <w:szCs w:val="24"/>
              </w:rPr>
              <w:t>,р</w:t>
            </w:r>
            <w:proofErr w:type="gramEnd"/>
            <w:r w:rsidRPr="00E9113C">
              <w:rPr>
                <w:rFonts w:ascii="Times New Roman" w:hAnsi="Times New Roman" w:cs="Times New Roman"/>
                <w:sz w:val="24"/>
                <w:szCs w:val="24"/>
              </w:rPr>
              <w:t>асчетсреднихзначений (температуры воздуха, амплитуды и др. показателей).</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698"/>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17</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Океанические течения</w:t>
            </w:r>
          </w:p>
        </w:tc>
        <w:tc>
          <w:tcPr>
            <w:tcW w:w="3176" w:type="pct"/>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Мировой океан – основная часть гидросферы.</w:t>
            </w:r>
            <w:r w:rsidRPr="00E9113C">
              <w:rPr>
                <w:rFonts w:ascii="Times New Roman" w:hAnsi="Times New Roman" w:cs="Times New Roman"/>
                <w:sz w:val="24"/>
                <w:szCs w:val="24"/>
              </w:rPr>
              <w:t xml:space="preserve"> Океанические течения. Система океанических течений.</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454"/>
        </w:trPr>
        <w:tc>
          <w:tcPr>
            <w:tcW w:w="269" w:type="pct"/>
          </w:tcPr>
          <w:p w:rsidR="003F6733" w:rsidRPr="00FA2F8A" w:rsidRDefault="003F6733" w:rsidP="003F6733">
            <w:pPr>
              <w:jc w:val="center"/>
              <w:rPr>
                <w:rFonts w:ascii="Times New Roman" w:hAnsi="Times New Roman" w:cs="Times New Roman"/>
                <w:sz w:val="24"/>
                <w:szCs w:val="24"/>
              </w:rPr>
            </w:pPr>
          </w:p>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18</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Реки и озёра Земли</w:t>
            </w:r>
          </w:p>
        </w:tc>
        <w:tc>
          <w:tcPr>
            <w:tcW w:w="3176" w:type="pct"/>
          </w:tcPr>
          <w:p w:rsidR="003F6733" w:rsidRPr="00FA2F8A" w:rsidRDefault="003F6733" w:rsidP="003F6733">
            <w:pPr>
              <w:jc w:val="center"/>
              <w:rPr>
                <w:rFonts w:ascii="Times New Roman" w:hAnsi="Times New Roman" w:cs="Times New Roman"/>
                <w:sz w:val="24"/>
                <w:szCs w:val="24"/>
              </w:rPr>
            </w:pPr>
            <w:r w:rsidRPr="00E9113C">
              <w:rPr>
                <w:rFonts w:ascii="Times New Roman" w:hAnsi="Times New Roman" w:cs="Times New Roman"/>
                <w:sz w:val="24"/>
                <w:szCs w:val="24"/>
              </w:rPr>
              <w:t xml:space="preserve">Реки на географической карте и в природе: основные  части  речной  системы, </w:t>
            </w:r>
            <w:r>
              <w:rPr>
                <w:rFonts w:ascii="Times New Roman" w:hAnsi="Times New Roman" w:cs="Times New Roman"/>
                <w:sz w:val="24"/>
                <w:szCs w:val="24"/>
              </w:rPr>
              <w:t xml:space="preserve">характер, питание и режим рек.  </w:t>
            </w:r>
            <w:r w:rsidRPr="00E9113C">
              <w:rPr>
                <w:rFonts w:ascii="Times New Roman" w:hAnsi="Times New Roman" w:cs="Times New Roman"/>
                <w:sz w:val="24"/>
                <w:szCs w:val="24"/>
              </w:rPr>
              <w:t xml:space="preserve">Озера и  их происхождение. </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19</w:t>
            </w:r>
          </w:p>
        </w:tc>
        <w:tc>
          <w:tcPr>
            <w:tcW w:w="972" w:type="pct"/>
            <w:vAlign w:val="center"/>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Растительный мир Земли</w:t>
            </w:r>
          </w:p>
        </w:tc>
        <w:tc>
          <w:tcPr>
            <w:tcW w:w="3176" w:type="pct"/>
            <w:vMerge w:val="restart"/>
            <w:vAlign w:val="center"/>
          </w:tcPr>
          <w:p w:rsidR="003F6733" w:rsidRPr="00FA2F8A" w:rsidRDefault="003F6733" w:rsidP="003F6733">
            <w:pPr>
              <w:jc w:val="center"/>
              <w:rPr>
                <w:rFonts w:ascii="Times New Roman" w:hAnsi="Times New Roman" w:cs="Times New Roman"/>
                <w:sz w:val="24"/>
                <w:szCs w:val="24"/>
              </w:rPr>
            </w:pPr>
            <w:r w:rsidRPr="00E9113C">
              <w:rPr>
                <w:rFonts w:ascii="Times New Roman" w:hAnsi="Times New Roman" w:cs="Times New Roman"/>
                <w:sz w:val="24"/>
                <w:szCs w:val="24"/>
              </w:rPr>
              <w:t>Жизнь на поверхности суши: особенности распространения растений и животных в лесных и безлесных пространствах.</w:t>
            </w:r>
            <w:r>
              <w:rPr>
                <w:rFonts w:ascii="Times New Roman" w:hAnsi="Times New Roman" w:cs="Times New Roman"/>
                <w:sz w:val="24"/>
                <w:szCs w:val="24"/>
              </w:rPr>
              <w:t xml:space="preserve"> Охрана природы.</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20</w:t>
            </w:r>
          </w:p>
        </w:tc>
        <w:tc>
          <w:tcPr>
            <w:tcW w:w="972" w:type="pct"/>
            <w:vAlign w:val="center"/>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Ж</w:t>
            </w:r>
            <w:r w:rsidRPr="00FA2F8A">
              <w:rPr>
                <w:rFonts w:ascii="Times New Roman" w:hAnsi="Times New Roman" w:cs="Times New Roman"/>
                <w:sz w:val="24"/>
                <w:szCs w:val="24"/>
              </w:rPr>
              <w:t>ивотный мир Земли</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21</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Почвы</w:t>
            </w:r>
          </w:p>
        </w:tc>
        <w:tc>
          <w:tcPr>
            <w:tcW w:w="3176" w:type="pct"/>
          </w:tcPr>
          <w:p w:rsidR="003F6733" w:rsidRPr="00FA2F8A"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Почвообразующие факторы и закономерности распространения почв.</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lastRenderedPageBreak/>
              <w:t>22</w:t>
            </w:r>
          </w:p>
        </w:tc>
        <w:tc>
          <w:tcPr>
            <w:tcW w:w="972" w:type="pct"/>
          </w:tcPr>
          <w:p w:rsidR="003F6733" w:rsidRPr="005A65D6" w:rsidRDefault="003F6733" w:rsidP="003F6733">
            <w:pPr>
              <w:jc w:val="center"/>
              <w:rPr>
                <w:rFonts w:ascii="Times New Roman" w:hAnsi="Times New Roman" w:cs="Times New Roman"/>
                <w:b/>
                <w:sz w:val="24"/>
                <w:szCs w:val="24"/>
              </w:rPr>
            </w:pPr>
            <w:r w:rsidRPr="005A65D6">
              <w:rPr>
                <w:rFonts w:ascii="Times New Roman" w:hAnsi="Times New Roman" w:cs="Times New Roman"/>
                <w:b/>
                <w:sz w:val="24"/>
                <w:szCs w:val="24"/>
              </w:rPr>
              <w:t>Обобщающий урок по теме «Природа Земли»</w:t>
            </w:r>
          </w:p>
        </w:tc>
        <w:tc>
          <w:tcPr>
            <w:tcW w:w="3176" w:type="pct"/>
          </w:tcPr>
          <w:p w:rsidR="003F6733" w:rsidRPr="00FA2F8A"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Методы географических исследований и источники географической информации.</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23</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Природные зоны Земли</w:t>
            </w:r>
          </w:p>
        </w:tc>
        <w:tc>
          <w:tcPr>
            <w:tcW w:w="3176" w:type="pct"/>
          </w:tcPr>
          <w:p w:rsidR="003F6733" w:rsidRPr="00FA2F8A"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Природные зоны Земли (выявление по картам зональности в природе материков).</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24-25</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Океаны</w:t>
            </w:r>
          </w:p>
        </w:tc>
        <w:tc>
          <w:tcPr>
            <w:tcW w:w="3176" w:type="pct"/>
          </w:tcPr>
          <w:p w:rsidR="003F6733" w:rsidRPr="00FA2F8A"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26</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Материки</w:t>
            </w:r>
          </w:p>
        </w:tc>
        <w:tc>
          <w:tcPr>
            <w:tcW w:w="3176" w:type="pct"/>
            <w:vMerge w:val="restart"/>
            <w:vAlign w:val="center"/>
          </w:tcPr>
          <w:p w:rsidR="003F6733" w:rsidRPr="00FA2F8A"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Характеристика материков Земли</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27</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Как мир делится на части и как объединяется</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28</w:t>
            </w:r>
          </w:p>
        </w:tc>
        <w:tc>
          <w:tcPr>
            <w:tcW w:w="972" w:type="pct"/>
            <w:vAlign w:val="center"/>
          </w:tcPr>
          <w:p w:rsidR="003F6733" w:rsidRPr="005A65D6" w:rsidRDefault="003F6733" w:rsidP="003F6733">
            <w:pPr>
              <w:jc w:val="center"/>
              <w:rPr>
                <w:rFonts w:ascii="Times New Roman" w:hAnsi="Times New Roman" w:cs="Times New Roman"/>
                <w:b/>
                <w:sz w:val="24"/>
                <w:szCs w:val="24"/>
              </w:rPr>
            </w:pPr>
            <w:r w:rsidRPr="005A65D6">
              <w:rPr>
                <w:rFonts w:ascii="Times New Roman" w:hAnsi="Times New Roman" w:cs="Times New Roman"/>
                <w:b/>
                <w:sz w:val="24"/>
                <w:szCs w:val="24"/>
              </w:rPr>
              <w:t>Обобщение по теме «Природные комплексы и регионы»</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p>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29</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Африка: образ материка</w:t>
            </w:r>
          </w:p>
        </w:tc>
        <w:tc>
          <w:tcPr>
            <w:tcW w:w="3176" w:type="pct"/>
            <w:vMerge w:val="restart"/>
          </w:tcPr>
          <w:p w:rsidR="003F6733" w:rsidRPr="00FA2F8A"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30</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Африка в мире</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31</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Африка в мире</w:t>
            </w:r>
          </w:p>
        </w:tc>
        <w:tc>
          <w:tcPr>
            <w:tcW w:w="3176" w:type="pct"/>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Развитие географических знаний о Земле.</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32-33</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Африка: путешествие</w:t>
            </w:r>
          </w:p>
        </w:tc>
        <w:tc>
          <w:tcPr>
            <w:tcW w:w="3176" w:type="pct"/>
          </w:tcPr>
          <w:p w:rsidR="003F6733" w:rsidRPr="00751376"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751376">
              <w:rPr>
                <w:rFonts w:ascii="Times New Roman" w:hAnsi="Times New Roman" w:cs="Times New Roman"/>
                <w:sz w:val="24"/>
                <w:szCs w:val="24"/>
              </w:rPr>
              <w:t>стран</w:t>
            </w:r>
            <w:r>
              <w:rPr>
                <w:rFonts w:ascii="Times New Roman" w:hAnsi="Times New Roman" w:cs="Times New Roman"/>
                <w:sz w:val="24"/>
                <w:szCs w:val="24"/>
              </w:rPr>
              <w:t xml:space="preserve"> </w:t>
            </w:r>
            <w:proofErr w:type="spellStart"/>
            <w:r w:rsidRPr="00751376">
              <w:rPr>
                <w:rFonts w:ascii="Times New Roman" w:hAnsi="Times New Roman" w:cs="Times New Roman"/>
                <w:sz w:val="24"/>
                <w:szCs w:val="24"/>
              </w:rPr>
              <w:t>СевернойАфрики</w:t>
            </w:r>
            <w:proofErr w:type="spellEnd"/>
            <w:r>
              <w:rPr>
                <w:rFonts w:ascii="Times New Roman" w:hAnsi="Times New Roman" w:cs="Times New Roman"/>
                <w:sz w:val="24"/>
                <w:szCs w:val="24"/>
              </w:rPr>
              <w:t xml:space="preserve"> </w:t>
            </w:r>
            <w:r w:rsidRPr="00751376">
              <w:rPr>
                <w:rFonts w:ascii="Times New Roman" w:hAnsi="Times New Roman" w:cs="Times New Roman"/>
                <w:sz w:val="24"/>
                <w:szCs w:val="24"/>
              </w:rPr>
              <w:t>(</w:t>
            </w:r>
            <w:proofErr w:type="spellStart"/>
            <w:r w:rsidRPr="00751376">
              <w:rPr>
                <w:rFonts w:ascii="Times New Roman" w:hAnsi="Times New Roman" w:cs="Times New Roman"/>
                <w:sz w:val="24"/>
                <w:szCs w:val="24"/>
              </w:rPr>
              <w:t>регионвысокихгор</w:t>
            </w:r>
            <w:proofErr w:type="gramStart"/>
            <w:r w:rsidRPr="00751376">
              <w:rPr>
                <w:rFonts w:ascii="Times New Roman" w:hAnsi="Times New Roman" w:cs="Times New Roman"/>
                <w:sz w:val="24"/>
                <w:szCs w:val="24"/>
              </w:rPr>
              <w:t>,с</w:t>
            </w:r>
            <w:proofErr w:type="gramEnd"/>
            <w:r w:rsidRPr="00751376">
              <w:rPr>
                <w:rFonts w:ascii="Times New Roman" w:hAnsi="Times New Roman" w:cs="Times New Roman"/>
                <w:sz w:val="24"/>
                <w:szCs w:val="24"/>
              </w:rPr>
              <w:t>уровогоклимата,пустыньи</w:t>
            </w:r>
            <w:proofErr w:type="spellEnd"/>
            <w:r w:rsidRPr="00751376">
              <w:rPr>
                <w:rFonts w:ascii="Times New Roman" w:hAnsi="Times New Roman" w:cs="Times New Roman"/>
                <w:sz w:val="24"/>
                <w:szCs w:val="24"/>
              </w:rPr>
              <w:t xml:space="preserve"> оазисов, а также родина древних цивилизаций, современный район добычи нефти и газа).</w:t>
            </w:r>
          </w:p>
          <w:p w:rsidR="003F6733" w:rsidRPr="00751376"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F6733" w:rsidRPr="00751376"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F6733" w:rsidRPr="00FA2F8A"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34</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Египет</w:t>
            </w:r>
          </w:p>
        </w:tc>
        <w:tc>
          <w:tcPr>
            <w:tcW w:w="3176" w:type="pct"/>
            <w:vMerge w:val="restart"/>
            <w:vAlign w:val="center"/>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 xml:space="preserve">Географическое положение </w:t>
            </w:r>
            <w:r w:rsidRPr="00751376">
              <w:rPr>
                <w:rFonts w:ascii="Times New Roman" w:hAnsi="Times New Roman" w:cs="Times New Roman"/>
                <w:sz w:val="24"/>
                <w:szCs w:val="24"/>
              </w:rPr>
              <w:t xml:space="preserve"> и история исследования.</w:t>
            </w: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35</w:t>
            </w:r>
          </w:p>
        </w:tc>
        <w:tc>
          <w:tcPr>
            <w:tcW w:w="972"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Учимся с «Полярной  звездой»</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36</w:t>
            </w:r>
          </w:p>
        </w:tc>
        <w:tc>
          <w:tcPr>
            <w:tcW w:w="972" w:type="pct"/>
          </w:tcPr>
          <w:p w:rsidR="003F6733" w:rsidRPr="005A65D6" w:rsidRDefault="003F6733" w:rsidP="003F6733">
            <w:pPr>
              <w:jc w:val="center"/>
              <w:rPr>
                <w:rFonts w:ascii="Times New Roman" w:hAnsi="Times New Roman" w:cs="Times New Roman"/>
                <w:b/>
                <w:sz w:val="24"/>
                <w:szCs w:val="24"/>
              </w:rPr>
            </w:pPr>
            <w:r w:rsidRPr="005A65D6">
              <w:rPr>
                <w:rFonts w:ascii="Times New Roman" w:hAnsi="Times New Roman" w:cs="Times New Roman"/>
                <w:b/>
                <w:sz w:val="24"/>
                <w:szCs w:val="24"/>
              </w:rPr>
              <w:t>Обобщающий урок  по теме «Африка»</w:t>
            </w:r>
          </w:p>
        </w:tc>
        <w:tc>
          <w:tcPr>
            <w:tcW w:w="3176" w:type="pct"/>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 xml:space="preserve">Особенности </w:t>
            </w:r>
            <w:r w:rsidRPr="00751376">
              <w:rPr>
                <w:rFonts w:ascii="Times New Roman" w:hAnsi="Times New Roman" w:cs="Times New Roman"/>
                <w:sz w:val="24"/>
                <w:szCs w:val="24"/>
              </w:rPr>
              <w:t>материков Земли.</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vAlign w:val="center"/>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lastRenderedPageBreak/>
              <w:t>37</w:t>
            </w:r>
          </w:p>
        </w:tc>
        <w:tc>
          <w:tcPr>
            <w:tcW w:w="972" w:type="pct"/>
            <w:vAlign w:val="center"/>
          </w:tcPr>
          <w:p w:rsidR="003F6733"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Австралия и Океания</w:t>
            </w:r>
            <w:r>
              <w:rPr>
                <w:rFonts w:ascii="Times New Roman" w:hAnsi="Times New Roman" w:cs="Times New Roman"/>
                <w:sz w:val="24"/>
                <w:szCs w:val="24"/>
              </w:rPr>
              <w:t>.</w:t>
            </w:r>
            <w:r w:rsidRPr="00751376">
              <w:rPr>
                <w:rFonts w:ascii="Times New Roman" w:hAnsi="Times New Roman" w:cs="Times New Roman"/>
                <w:sz w:val="24"/>
                <w:szCs w:val="24"/>
              </w:rPr>
              <w:t xml:space="preserve"> </w:t>
            </w:r>
            <w:r w:rsidRPr="00FA2F8A">
              <w:rPr>
                <w:rFonts w:ascii="Times New Roman" w:hAnsi="Times New Roman" w:cs="Times New Roman"/>
                <w:sz w:val="24"/>
                <w:szCs w:val="24"/>
              </w:rPr>
              <w:t>Австралия: образ материка</w:t>
            </w:r>
          </w:p>
          <w:p w:rsidR="003F6733" w:rsidRPr="00FA2F8A" w:rsidRDefault="003F6733" w:rsidP="003F6733">
            <w:pPr>
              <w:jc w:val="center"/>
              <w:rPr>
                <w:rFonts w:ascii="Times New Roman" w:hAnsi="Times New Roman" w:cs="Times New Roman"/>
                <w:sz w:val="24"/>
                <w:szCs w:val="24"/>
              </w:rPr>
            </w:pPr>
          </w:p>
        </w:tc>
        <w:tc>
          <w:tcPr>
            <w:tcW w:w="3176" w:type="pct"/>
            <w:vMerge w:val="restart"/>
            <w:vAlign w:val="center"/>
          </w:tcPr>
          <w:p w:rsidR="003F6733" w:rsidRPr="00FA2F8A"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Географическое положение, история исследования, особенно</w:t>
            </w:r>
            <w:r>
              <w:rPr>
                <w:rFonts w:ascii="Times New Roman" w:hAnsi="Times New Roman" w:cs="Times New Roman"/>
                <w:sz w:val="24"/>
                <w:szCs w:val="24"/>
              </w:rPr>
              <w:t xml:space="preserve">сти природы материка. Эндемики. </w:t>
            </w:r>
            <w:r w:rsidRPr="00751376">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w:t>
            </w:r>
            <w:proofErr w:type="gramStart"/>
            <w:r w:rsidRPr="00751376">
              <w:rPr>
                <w:rFonts w:ascii="Times New Roman" w:hAnsi="Times New Roman" w:cs="Times New Roman"/>
                <w:sz w:val="24"/>
                <w:szCs w:val="24"/>
              </w:rPr>
              <w:t>,с</w:t>
            </w:r>
            <w:proofErr w:type="gramEnd"/>
            <w:r w:rsidRPr="00751376">
              <w:rPr>
                <w:rFonts w:ascii="Times New Roman" w:hAnsi="Times New Roman" w:cs="Times New Roman"/>
                <w:sz w:val="24"/>
                <w:szCs w:val="24"/>
              </w:rPr>
              <w:t>лабосвязанныхдругсдругом;высокоразвитаяэкономикастраныо</w:t>
            </w:r>
            <w:r>
              <w:rPr>
                <w:rFonts w:ascii="Times New Roman" w:hAnsi="Times New Roman" w:cs="Times New Roman"/>
                <w:sz w:val="24"/>
                <w:szCs w:val="24"/>
              </w:rPr>
              <w:t xml:space="preserve">сновывается на своих ресурсах). </w:t>
            </w:r>
            <w:proofErr w:type="gramStart"/>
            <w:r w:rsidRPr="00751376">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751376">
              <w:rPr>
                <w:rFonts w:ascii="Times New Roman" w:hAnsi="Times New Roman" w:cs="Times New Roman"/>
                <w:sz w:val="24"/>
                <w:szCs w:val="24"/>
              </w:rPr>
              <w:t xml:space="preserve"> </w:t>
            </w:r>
            <w:proofErr w:type="gramStart"/>
            <w:r w:rsidRPr="00751376">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p>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38</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Австралия: путешествие</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39</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Антарктида</w:t>
            </w:r>
          </w:p>
        </w:tc>
        <w:tc>
          <w:tcPr>
            <w:tcW w:w="3176" w:type="pct"/>
          </w:tcPr>
          <w:p w:rsidR="003F6733" w:rsidRPr="00FA2F8A" w:rsidRDefault="003F6733" w:rsidP="003F6733">
            <w:pPr>
              <w:jc w:val="center"/>
              <w:rPr>
                <w:rFonts w:ascii="Times New Roman" w:hAnsi="Times New Roman" w:cs="Times New Roman"/>
                <w:sz w:val="24"/>
                <w:szCs w:val="24"/>
              </w:rPr>
            </w:pPr>
            <w:r w:rsidRPr="00751376">
              <w:rPr>
                <w:rFonts w:ascii="Times New Roman" w:hAnsi="Times New Roman" w:cs="Times New Roman"/>
                <w:sz w:val="24"/>
                <w:szCs w:val="24"/>
              </w:rPr>
              <w:t>Антарктида-уникальный</w:t>
            </w:r>
            <w:r>
              <w:rPr>
                <w:rFonts w:ascii="Times New Roman" w:hAnsi="Times New Roman" w:cs="Times New Roman"/>
                <w:sz w:val="24"/>
                <w:szCs w:val="24"/>
              </w:rPr>
              <w:t xml:space="preserve"> </w:t>
            </w:r>
            <w:r w:rsidRPr="00751376">
              <w:rPr>
                <w:rFonts w:ascii="Times New Roman" w:hAnsi="Times New Roman" w:cs="Times New Roman"/>
                <w:sz w:val="24"/>
                <w:szCs w:val="24"/>
              </w:rPr>
              <w:t>материк</w:t>
            </w:r>
            <w:r>
              <w:rPr>
                <w:rFonts w:ascii="Times New Roman" w:hAnsi="Times New Roman" w:cs="Times New Roman"/>
                <w:sz w:val="24"/>
                <w:szCs w:val="24"/>
              </w:rPr>
              <w:t xml:space="preserve"> </w:t>
            </w:r>
            <w:r w:rsidRPr="00751376">
              <w:rPr>
                <w:rFonts w:ascii="Times New Roman" w:hAnsi="Times New Roman" w:cs="Times New Roman"/>
                <w:sz w:val="24"/>
                <w:szCs w:val="24"/>
              </w:rPr>
              <w:t>на</w:t>
            </w:r>
            <w:r>
              <w:rPr>
                <w:rFonts w:ascii="Times New Roman" w:hAnsi="Times New Roman" w:cs="Times New Roman"/>
                <w:sz w:val="24"/>
                <w:szCs w:val="24"/>
              </w:rPr>
              <w:t xml:space="preserve"> </w:t>
            </w:r>
            <w:r w:rsidRPr="00751376">
              <w:rPr>
                <w:rFonts w:ascii="Times New Roman" w:hAnsi="Times New Roman" w:cs="Times New Roman"/>
                <w:sz w:val="24"/>
                <w:szCs w:val="24"/>
              </w:rPr>
              <w:t>Земл</w:t>
            </w:r>
            <w:proofErr w:type="gramStart"/>
            <w:r w:rsidRPr="00751376">
              <w:rPr>
                <w:rFonts w:ascii="Times New Roman" w:hAnsi="Times New Roman" w:cs="Times New Roman"/>
                <w:sz w:val="24"/>
                <w:szCs w:val="24"/>
              </w:rPr>
              <w:t>е(</w:t>
            </w:r>
            <w:proofErr w:type="gramEnd"/>
            <w:r w:rsidRPr="00751376">
              <w:rPr>
                <w:rFonts w:ascii="Times New Roman" w:hAnsi="Times New Roman" w:cs="Times New Roman"/>
                <w:sz w:val="24"/>
                <w:szCs w:val="24"/>
              </w:rPr>
              <w:t>самый</w:t>
            </w:r>
            <w:r>
              <w:rPr>
                <w:rFonts w:ascii="Times New Roman" w:hAnsi="Times New Roman" w:cs="Times New Roman"/>
                <w:sz w:val="24"/>
                <w:szCs w:val="24"/>
              </w:rPr>
              <w:t xml:space="preserve"> </w:t>
            </w:r>
            <w:r w:rsidRPr="00751376">
              <w:rPr>
                <w:rFonts w:ascii="Times New Roman" w:hAnsi="Times New Roman" w:cs="Times New Roman"/>
                <w:sz w:val="24"/>
                <w:szCs w:val="24"/>
              </w:rPr>
              <w:t>холодный</w:t>
            </w:r>
            <w:r>
              <w:rPr>
                <w:rFonts w:ascii="Times New Roman" w:hAnsi="Times New Roman" w:cs="Times New Roman"/>
                <w:sz w:val="24"/>
                <w:szCs w:val="24"/>
              </w:rPr>
              <w:t xml:space="preserve"> </w:t>
            </w:r>
            <w:r w:rsidRPr="00751376">
              <w:rPr>
                <w:rFonts w:ascii="Times New Roman" w:hAnsi="Times New Roman" w:cs="Times New Roman"/>
                <w:sz w:val="24"/>
                <w:szCs w:val="24"/>
              </w:rPr>
              <w:t>и</w:t>
            </w:r>
            <w:r>
              <w:rPr>
                <w:rFonts w:ascii="Times New Roman" w:hAnsi="Times New Roman" w:cs="Times New Roman"/>
                <w:sz w:val="24"/>
                <w:szCs w:val="24"/>
              </w:rPr>
              <w:t xml:space="preserve"> </w:t>
            </w:r>
            <w:r w:rsidRPr="00751376">
              <w:rPr>
                <w:rFonts w:ascii="Times New Roman" w:hAnsi="Times New Roman" w:cs="Times New Roman"/>
                <w:sz w:val="24"/>
                <w:szCs w:val="24"/>
              </w:rPr>
              <w:t>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40</w:t>
            </w:r>
          </w:p>
        </w:tc>
        <w:tc>
          <w:tcPr>
            <w:tcW w:w="972" w:type="pct"/>
          </w:tcPr>
          <w:p w:rsidR="003F6733" w:rsidRPr="005A65D6" w:rsidRDefault="003F6733" w:rsidP="003F6733">
            <w:pPr>
              <w:jc w:val="center"/>
              <w:rPr>
                <w:rFonts w:ascii="Times New Roman" w:hAnsi="Times New Roman" w:cs="Times New Roman"/>
                <w:b/>
                <w:sz w:val="24"/>
                <w:szCs w:val="24"/>
              </w:rPr>
            </w:pPr>
            <w:r>
              <w:rPr>
                <w:rFonts w:ascii="Times New Roman" w:hAnsi="Times New Roman" w:cs="Times New Roman"/>
                <w:b/>
                <w:sz w:val="24"/>
                <w:szCs w:val="24"/>
              </w:rPr>
              <w:t>Обобщающий урок</w:t>
            </w:r>
            <w:r w:rsidRPr="005A65D6">
              <w:rPr>
                <w:rFonts w:ascii="Times New Roman" w:hAnsi="Times New Roman" w:cs="Times New Roman"/>
                <w:b/>
                <w:sz w:val="24"/>
                <w:szCs w:val="24"/>
              </w:rPr>
              <w:t xml:space="preserve"> по теме «Антарктида и Австралия»</w:t>
            </w:r>
          </w:p>
        </w:tc>
        <w:tc>
          <w:tcPr>
            <w:tcW w:w="3176" w:type="pct"/>
          </w:tcPr>
          <w:p w:rsidR="003F6733" w:rsidRPr="00FA2F8A"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Географическое положение, история исследования, особенности природы материка.</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41-42</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Южная Америка: образ матери ка</w:t>
            </w:r>
          </w:p>
        </w:tc>
        <w:tc>
          <w:tcPr>
            <w:tcW w:w="3176" w:type="pct"/>
            <w:vMerge w:val="restart"/>
            <w:vAlign w:val="center"/>
          </w:tcPr>
          <w:p w:rsidR="003F6733" w:rsidRPr="00FA2F8A"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43</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Латинская Америка в мире</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44-45</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Южная Америка: путешествие</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46</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Бразилия</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47</w:t>
            </w:r>
          </w:p>
        </w:tc>
        <w:tc>
          <w:tcPr>
            <w:tcW w:w="972" w:type="pct"/>
          </w:tcPr>
          <w:p w:rsidR="003F6733" w:rsidRPr="005A65D6" w:rsidRDefault="003F6733" w:rsidP="003F6733">
            <w:pPr>
              <w:jc w:val="center"/>
              <w:rPr>
                <w:rFonts w:ascii="Times New Roman" w:hAnsi="Times New Roman" w:cs="Times New Roman"/>
                <w:b/>
                <w:sz w:val="24"/>
                <w:szCs w:val="24"/>
              </w:rPr>
            </w:pPr>
            <w:r>
              <w:rPr>
                <w:rFonts w:ascii="Times New Roman" w:hAnsi="Times New Roman" w:cs="Times New Roman"/>
                <w:b/>
                <w:sz w:val="24"/>
                <w:szCs w:val="24"/>
              </w:rPr>
              <w:t xml:space="preserve">Обобщающий урок </w:t>
            </w:r>
            <w:r w:rsidRPr="005A65D6">
              <w:rPr>
                <w:rFonts w:ascii="Times New Roman" w:hAnsi="Times New Roman" w:cs="Times New Roman"/>
                <w:b/>
                <w:sz w:val="24"/>
                <w:szCs w:val="24"/>
              </w:rPr>
              <w:t xml:space="preserve"> по теме «Южная Америка»</w:t>
            </w:r>
          </w:p>
        </w:tc>
        <w:tc>
          <w:tcPr>
            <w:tcW w:w="3176" w:type="pct"/>
            <w:vMerge/>
            <w:vAlign w:val="center"/>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48</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Северная Америка: образ матери ка</w:t>
            </w:r>
          </w:p>
        </w:tc>
        <w:tc>
          <w:tcPr>
            <w:tcW w:w="3176" w:type="pct"/>
            <w:vMerge w:val="restart"/>
          </w:tcPr>
          <w:p w:rsidR="003F6733" w:rsidRPr="00AF6F05"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Особенности северных материков Земли.</w:t>
            </w:r>
          </w:p>
          <w:p w:rsidR="003F6733" w:rsidRPr="00AF6F05"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F6733" w:rsidRPr="00FA2F8A"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Характеристика</w:t>
            </w:r>
            <w:r>
              <w:rPr>
                <w:rFonts w:ascii="Times New Roman" w:hAnsi="Times New Roman" w:cs="Times New Roman"/>
                <w:sz w:val="24"/>
                <w:szCs w:val="24"/>
              </w:rPr>
              <w:t xml:space="preserve"> </w:t>
            </w:r>
            <w:r w:rsidRPr="00AF6F05">
              <w:rPr>
                <w:rFonts w:ascii="Times New Roman" w:hAnsi="Times New Roman" w:cs="Times New Roman"/>
                <w:sz w:val="24"/>
                <w:szCs w:val="24"/>
              </w:rPr>
              <w:t>двух</w:t>
            </w:r>
            <w:r>
              <w:rPr>
                <w:rFonts w:ascii="Times New Roman" w:hAnsi="Times New Roman" w:cs="Times New Roman"/>
                <w:sz w:val="24"/>
                <w:szCs w:val="24"/>
              </w:rPr>
              <w:t xml:space="preserve"> </w:t>
            </w:r>
            <w:r w:rsidRPr="00AF6F05">
              <w:rPr>
                <w:rFonts w:ascii="Times New Roman" w:hAnsi="Times New Roman" w:cs="Times New Roman"/>
                <w:sz w:val="24"/>
                <w:szCs w:val="24"/>
              </w:rPr>
              <w:t>стран</w:t>
            </w:r>
            <w:r>
              <w:rPr>
                <w:rFonts w:ascii="Times New Roman" w:hAnsi="Times New Roman" w:cs="Times New Roman"/>
                <w:sz w:val="24"/>
                <w:szCs w:val="24"/>
              </w:rPr>
              <w:t xml:space="preserve"> </w:t>
            </w:r>
            <w:r w:rsidRPr="00AF6F05">
              <w:rPr>
                <w:rFonts w:ascii="Times New Roman" w:hAnsi="Times New Roman" w:cs="Times New Roman"/>
                <w:sz w:val="24"/>
                <w:szCs w:val="24"/>
              </w:rPr>
              <w:t>материка:</w:t>
            </w:r>
            <w:r>
              <w:rPr>
                <w:rFonts w:ascii="Times New Roman" w:hAnsi="Times New Roman" w:cs="Times New Roman"/>
                <w:sz w:val="24"/>
                <w:szCs w:val="24"/>
              </w:rPr>
              <w:t xml:space="preserve"> </w:t>
            </w:r>
            <w:r w:rsidRPr="00AF6F05">
              <w:rPr>
                <w:rFonts w:ascii="Times New Roman" w:hAnsi="Times New Roman" w:cs="Times New Roman"/>
                <w:sz w:val="24"/>
                <w:szCs w:val="24"/>
              </w:rPr>
              <w:t>Канады</w:t>
            </w:r>
            <w:r>
              <w:rPr>
                <w:rFonts w:ascii="Times New Roman" w:hAnsi="Times New Roman" w:cs="Times New Roman"/>
                <w:sz w:val="24"/>
                <w:szCs w:val="24"/>
              </w:rPr>
              <w:t xml:space="preserve"> </w:t>
            </w:r>
            <w:r w:rsidRPr="00AF6F05">
              <w:rPr>
                <w:rFonts w:ascii="Times New Roman" w:hAnsi="Times New Roman" w:cs="Times New Roman"/>
                <w:sz w:val="24"/>
                <w:szCs w:val="24"/>
              </w:rPr>
              <w:t>и</w:t>
            </w:r>
            <w:r>
              <w:rPr>
                <w:rFonts w:ascii="Times New Roman" w:hAnsi="Times New Roman" w:cs="Times New Roman"/>
                <w:sz w:val="24"/>
                <w:szCs w:val="24"/>
              </w:rPr>
              <w:t xml:space="preserve"> </w:t>
            </w:r>
            <w:r w:rsidRPr="00AF6F05">
              <w:rPr>
                <w:rFonts w:ascii="Times New Roman" w:hAnsi="Times New Roman" w:cs="Times New Roman"/>
                <w:sz w:val="24"/>
                <w:szCs w:val="24"/>
              </w:rPr>
              <w:t>Мексики.</w:t>
            </w:r>
            <w:r>
              <w:rPr>
                <w:rFonts w:ascii="Times New Roman" w:hAnsi="Times New Roman" w:cs="Times New Roman"/>
                <w:sz w:val="24"/>
                <w:szCs w:val="24"/>
              </w:rPr>
              <w:t xml:space="preserve"> </w:t>
            </w:r>
            <w:r w:rsidRPr="00AF6F05">
              <w:rPr>
                <w:rFonts w:ascii="Times New Roman" w:hAnsi="Times New Roman" w:cs="Times New Roman"/>
                <w:sz w:val="24"/>
                <w:szCs w:val="24"/>
              </w:rPr>
              <w:t>Описание</w:t>
            </w:r>
            <w:r>
              <w:rPr>
                <w:rFonts w:ascii="Times New Roman" w:hAnsi="Times New Roman" w:cs="Times New Roman"/>
                <w:sz w:val="24"/>
                <w:szCs w:val="24"/>
              </w:rPr>
              <w:t xml:space="preserve"> </w:t>
            </w:r>
            <w:r w:rsidRPr="00AF6F05">
              <w:rPr>
                <w:rFonts w:ascii="Times New Roman" w:hAnsi="Times New Roman" w:cs="Times New Roman"/>
                <w:sz w:val="24"/>
                <w:szCs w:val="24"/>
              </w:rPr>
              <w:t>СШ</w:t>
            </w:r>
            <w:proofErr w:type="gramStart"/>
            <w:r w:rsidRPr="00AF6F05">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Pr="00AF6F05">
              <w:rPr>
                <w:rFonts w:ascii="Times New Roman" w:hAnsi="Times New Roman" w:cs="Times New Roman"/>
                <w:sz w:val="24"/>
                <w:szCs w:val="24"/>
              </w:rPr>
              <w:t>как</w:t>
            </w:r>
            <w:r>
              <w:rPr>
                <w:rFonts w:ascii="Times New Roman" w:hAnsi="Times New Roman" w:cs="Times New Roman"/>
                <w:sz w:val="24"/>
                <w:szCs w:val="24"/>
              </w:rPr>
              <w:t xml:space="preserve"> </w:t>
            </w:r>
            <w:r w:rsidRPr="00AF6F05">
              <w:rPr>
                <w:rFonts w:ascii="Times New Roman" w:hAnsi="Times New Roman" w:cs="Times New Roman"/>
                <w:sz w:val="24"/>
                <w:szCs w:val="24"/>
              </w:rPr>
              <w:t>одной</w:t>
            </w:r>
            <w:r>
              <w:rPr>
                <w:rFonts w:ascii="Times New Roman" w:hAnsi="Times New Roman" w:cs="Times New Roman"/>
                <w:sz w:val="24"/>
                <w:szCs w:val="24"/>
              </w:rPr>
              <w:t xml:space="preserve"> </w:t>
            </w:r>
            <w:r w:rsidRPr="00AF6F05">
              <w:rPr>
                <w:rFonts w:ascii="Times New Roman" w:hAnsi="Times New Roman" w:cs="Times New Roman"/>
                <w:sz w:val="24"/>
                <w:szCs w:val="24"/>
              </w:rPr>
              <w:t>из ведущих стран современного мира.</w:t>
            </w: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49</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Англо-Саксонская Америка</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50-51</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Северная Америка: путешествие</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52</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Соединённые Штаты Америки</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p>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53</w:t>
            </w:r>
          </w:p>
        </w:tc>
        <w:tc>
          <w:tcPr>
            <w:tcW w:w="972" w:type="pct"/>
          </w:tcPr>
          <w:p w:rsidR="003F6733" w:rsidRPr="005A65D6" w:rsidRDefault="003F6733" w:rsidP="003F6733">
            <w:pPr>
              <w:jc w:val="center"/>
              <w:rPr>
                <w:rFonts w:ascii="Times New Roman" w:hAnsi="Times New Roman" w:cs="Times New Roman"/>
                <w:b/>
                <w:sz w:val="24"/>
                <w:szCs w:val="24"/>
              </w:rPr>
            </w:pPr>
            <w:r w:rsidRPr="005A65D6">
              <w:rPr>
                <w:rFonts w:ascii="Times New Roman" w:hAnsi="Times New Roman" w:cs="Times New Roman"/>
                <w:b/>
                <w:sz w:val="24"/>
                <w:szCs w:val="24"/>
              </w:rPr>
              <w:t xml:space="preserve">Обобщающий урок по теме «Северная </w:t>
            </w:r>
            <w:r w:rsidRPr="005A65D6">
              <w:rPr>
                <w:rFonts w:ascii="Times New Roman" w:hAnsi="Times New Roman" w:cs="Times New Roman"/>
                <w:b/>
                <w:sz w:val="24"/>
                <w:szCs w:val="24"/>
              </w:rPr>
              <w:lastRenderedPageBreak/>
              <w:t>Америка»</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lastRenderedPageBreak/>
              <w:t>54-55</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Евразия: образ матери ка</w:t>
            </w:r>
          </w:p>
        </w:tc>
        <w:tc>
          <w:tcPr>
            <w:tcW w:w="3176" w:type="pct"/>
          </w:tcPr>
          <w:p w:rsidR="003F6733" w:rsidRPr="00AF6F05"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56</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Европа в мире</w:t>
            </w:r>
          </w:p>
        </w:tc>
        <w:tc>
          <w:tcPr>
            <w:tcW w:w="3176" w:type="pct"/>
            <w:vMerge w:val="restart"/>
          </w:tcPr>
          <w:p w:rsidR="003F6733" w:rsidRPr="00AF6F05"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F6733" w:rsidRPr="00AF6F05"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F6733" w:rsidRPr="00AF6F05"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F6733" w:rsidRPr="00FA2F8A" w:rsidRDefault="003F6733" w:rsidP="003F6733">
            <w:pPr>
              <w:jc w:val="center"/>
              <w:rPr>
                <w:rFonts w:ascii="Times New Roman" w:hAnsi="Times New Roman" w:cs="Times New Roman"/>
                <w:sz w:val="24"/>
                <w:szCs w:val="24"/>
              </w:rPr>
            </w:pPr>
            <w:proofErr w:type="gramStart"/>
            <w:r w:rsidRPr="00AF6F05">
              <w:rPr>
                <w:rFonts w:ascii="Times New Roman" w:hAnsi="Times New Roman" w:cs="Times New Roman"/>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roofErr w:type="gramEnd"/>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57-58</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Европа: путешествие</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59</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Германия</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60</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Франция</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61</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Великобритания</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p>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62</w:t>
            </w:r>
          </w:p>
        </w:tc>
        <w:tc>
          <w:tcPr>
            <w:tcW w:w="972" w:type="pct"/>
          </w:tcPr>
          <w:p w:rsidR="003F6733" w:rsidRPr="00FA2F8A" w:rsidRDefault="003F6733" w:rsidP="003F6733">
            <w:pPr>
              <w:jc w:val="center"/>
              <w:rPr>
                <w:rFonts w:ascii="Times New Roman" w:hAnsi="Times New Roman" w:cs="Times New Roman"/>
                <w:sz w:val="24"/>
                <w:szCs w:val="24"/>
              </w:rPr>
            </w:pPr>
          </w:p>
          <w:p w:rsidR="003F6733" w:rsidRPr="005A65D6" w:rsidRDefault="003F6733" w:rsidP="003F6733">
            <w:pPr>
              <w:jc w:val="center"/>
              <w:rPr>
                <w:rFonts w:ascii="Times New Roman" w:hAnsi="Times New Roman" w:cs="Times New Roman"/>
                <w:b/>
                <w:sz w:val="24"/>
                <w:szCs w:val="24"/>
              </w:rPr>
            </w:pPr>
            <w:r w:rsidRPr="005A65D6">
              <w:rPr>
                <w:rFonts w:ascii="Times New Roman" w:hAnsi="Times New Roman" w:cs="Times New Roman"/>
                <w:b/>
                <w:sz w:val="24"/>
                <w:szCs w:val="24"/>
              </w:rPr>
              <w:t>Обобщающий урок по теме «Евразия»</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p>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63</w:t>
            </w:r>
          </w:p>
        </w:tc>
        <w:tc>
          <w:tcPr>
            <w:tcW w:w="972" w:type="pct"/>
          </w:tcPr>
          <w:p w:rsidR="003F6733" w:rsidRPr="00FA2F8A" w:rsidRDefault="003F6733" w:rsidP="003F6733">
            <w:pPr>
              <w:jc w:val="center"/>
              <w:rPr>
                <w:rFonts w:ascii="Times New Roman" w:hAnsi="Times New Roman" w:cs="Times New Roman"/>
                <w:sz w:val="24"/>
                <w:szCs w:val="24"/>
              </w:rPr>
            </w:pPr>
          </w:p>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Азия в мире</w:t>
            </w:r>
          </w:p>
        </w:tc>
        <w:tc>
          <w:tcPr>
            <w:tcW w:w="3176" w:type="pct"/>
            <w:vMerge w:val="restart"/>
          </w:tcPr>
          <w:p w:rsidR="003F6733" w:rsidRPr="00AF6F05"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Зарубежная Азия. Страны Юго-Западной Азии (особенности положения региона (на границе</w:t>
            </w:r>
            <w:r>
              <w:rPr>
                <w:rFonts w:ascii="Times New Roman" w:hAnsi="Times New Roman" w:cs="Times New Roman"/>
                <w:sz w:val="24"/>
                <w:szCs w:val="24"/>
              </w:rPr>
              <w:t xml:space="preserve"> </w:t>
            </w:r>
            <w:r w:rsidRPr="00AF6F05">
              <w:rPr>
                <w:rFonts w:ascii="Times New Roman" w:hAnsi="Times New Roman" w:cs="Times New Roman"/>
                <w:sz w:val="24"/>
                <w:szCs w:val="24"/>
              </w:rPr>
              <w:t>трех</w:t>
            </w:r>
            <w:r>
              <w:rPr>
                <w:rFonts w:ascii="Times New Roman" w:hAnsi="Times New Roman" w:cs="Times New Roman"/>
                <w:sz w:val="24"/>
                <w:szCs w:val="24"/>
              </w:rPr>
              <w:t xml:space="preserve"> </w:t>
            </w:r>
            <w:r w:rsidRPr="00AF6F05">
              <w:rPr>
                <w:rFonts w:ascii="Times New Roman" w:hAnsi="Times New Roman" w:cs="Times New Roman"/>
                <w:sz w:val="24"/>
                <w:szCs w:val="24"/>
              </w:rPr>
              <w:t>частей</w:t>
            </w:r>
            <w:r>
              <w:rPr>
                <w:rFonts w:ascii="Times New Roman" w:hAnsi="Times New Roman" w:cs="Times New Roman"/>
                <w:sz w:val="24"/>
                <w:szCs w:val="24"/>
              </w:rPr>
              <w:t xml:space="preserve"> </w:t>
            </w:r>
            <w:r w:rsidRPr="00AF6F05">
              <w:rPr>
                <w:rFonts w:ascii="Times New Roman" w:hAnsi="Times New Roman" w:cs="Times New Roman"/>
                <w:sz w:val="24"/>
                <w:szCs w:val="24"/>
              </w:rPr>
              <w:t>света),</w:t>
            </w:r>
            <w:r>
              <w:rPr>
                <w:rFonts w:ascii="Times New Roman" w:hAnsi="Times New Roman" w:cs="Times New Roman"/>
                <w:sz w:val="24"/>
                <w:szCs w:val="24"/>
              </w:rPr>
              <w:t xml:space="preserve"> </w:t>
            </w:r>
            <w:r w:rsidRPr="00AF6F05">
              <w:rPr>
                <w:rFonts w:ascii="Times New Roman" w:hAnsi="Times New Roman" w:cs="Times New Roman"/>
                <w:sz w:val="24"/>
                <w:szCs w:val="24"/>
              </w:rPr>
              <w:t>население,</w:t>
            </w:r>
            <w:r>
              <w:rPr>
                <w:rFonts w:ascii="Times New Roman" w:hAnsi="Times New Roman" w:cs="Times New Roman"/>
                <w:sz w:val="24"/>
                <w:szCs w:val="24"/>
              </w:rPr>
              <w:t xml:space="preserve"> </w:t>
            </w:r>
            <w:r w:rsidRPr="00AF6F05">
              <w:rPr>
                <w:rFonts w:ascii="Times New Roman" w:hAnsi="Times New Roman" w:cs="Times New Roman"/>
                <w:sz w:val="24"/>
                <w:szCs w:val="24"/>
              </w:rPr>
              <w:t>образ</w:t>
            </w:r>
            <w:r>
              <w:rPr>
                <w:rFonts w:ascii="Times New Roman" w:hAnsi="Times New Roman" w:cs="Times New Roman"/>
                <w:sz w:val="24"/>
                <w:szCs w:val="24"/>
              </w:rPr>
              <w:t xml:space="preserve"> </w:t>
            </w:r>
            <w:r w:rsidRPr="00AF6F05">
              <w:rPr>
                <w:rFonts w:ascii="Times New Roman" w:hAnsi="Times New Roman" w:cs="Times New Roman"/>
                <w:sz w:val="24"/>
                <w:szCs w:val="24"/>
              </w:rPr>
              <w:t>жизни</w:t>
            </w:r>
            <w:r>
              <w:rPr>
                <w:rFonts w:ascii="Times New Roman" w:hAnsi="Times New Roman" w:cs="Times New Roman"/>
                <w:sz w:val="24"/>
                <w:szCs w:val="24"/>
              </w:rPr>
              <w:t xml:space="preserve"> </w:t>
            </w:r>
            <w:r w:rsidRPr="00AF6F05">
              <w:rPr>
                <w:rFonts w:ascii="Times New Roman" w:hAnsi="Times New Roman" w:cs="Times New Roman"/>
                <w:sz w:val="24"/>
                <w:szCs w:val="24"/>
              </w:rPr>
              <w:t>и</w:t>
            </w:r>
            <w:r>
              <w:rPr>
                <w:rFonts w:ascii="Times New Roman" w:hAnsi="Times New Roman" w:cs="Times New Roman"/>
                <w:sz w:val="24"/>
                <w:szCs w:val="24"/>
              </w:rPr>
              <w:t xml:space="preserve"> </w:t>
            </w:r>
            <w:r w:rsidRPr="00AF6F05">
              <w:rPr>
                <w:rFonts w:ascii="Times New Roman" w:hAnsi="Times New Roman" w:cs="Times New Roman"/>
                <w:sz w:val="24"/>
                <w:szCs w:val="24"/>
              </w:rPr>
              <w:t>культура</w:t>
            </w:r>
            <w:r>
              <w:rPr>
                <w:rFonts w:ascii="Times New Roman" w:hAnsi="Times New Roman" w:cs="Times New Roman"/>
                <w:sz w:val="24"/>
                <w:szCs w:val="24"/>
              </w:rPr>
              <w:t xml:space="preserve"> </w:t>
            </w:r>
            <w:r w:rsidRPr="00AF6F05">
              <w:rPr>
                <w:rFonts w:ascii="Times New Roman" w:hAnsi="Times New Roman" w:cs="Times New Roman"/>
                <w:sz w:val="24"/>
                <w:szCs w:val="24"/>
              </w:rPr>
              <w:t>регион</w:t>
            </w:r>
            <w:proofErr w:type="gramStart"/>
            <w:r w:rsidRPr="00AF6F05">
              <w:rPr>
                <w:rFonts w:ascii="Times New Roman" w:hAnsi="Times New Roman" w:cs="Times New Roman"/>
                <w:sz w:val="24"/>
                <w:szCs w:val="24"/>
              </w:rPr>
              <w:t>а(</w:t>
            </w:r>
            <w:proofErr w:type="gramEnd"/>
            <w:r w:rsidRPr="00AF6F05">
              <w:rPr>
                <w:rFonts w:ascii="Times New Roman" w:hAnsi="Times New Roman" w:cs="Times New Roman"/>
                <w:sz w:val="24"/>
                <w:szCs w:val="24"/>
              </w:rPr>
              <w:t>центр</w:t>
            </w:r>
            <w:r>
              <w:rPr>
                <w:rFonts w:ascii="Times New Roman" w:hAnsi="Times New Roman" w:cs="Times New Roman"/>
                <w:sz w:val="24"/>
                <w:szCs w:val="24"/>
              </w:rPr>
              <w:t xml:space="preserve"> </w:t>
            </w:r>
            <w:r w:rsidRPr="00AF6F05">
              <w:rPr>
                <w:rFonts w:ascii="Times New Roman" w:hAnsi="Times New Roman" w:cs="Times New Roman"/>
                <w:sz w:val="24"/>
                <w:szCs w:val="24"/>
              </w:rPr>
              <w:t>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F6733" w:rsidRPr="00AF6F05"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СтраныЦентральнойАзи</w:t>
            </w:r>
            <w:proofErr w:type="gramStart"/>
            <w:r w:rsidRPr="00AF6F05">
              <w:rPr>
                <w:rFonts w:ascii="Times New Roman" w:hAnsi="Times New Roman" w:cs="Times New Roman"/>
                <w:sz w:val="24"/>
                <w:szCs w:val="24"/>
              </w:rPr>
              <w:t>и(</w:t>
            </w:r>
            <w:proofErr w:type="gramEnd"/>
            <w:r w:rsidRPr="00AF6F05">
              <w:rPr>
                <w:rFonts w:ascii="Times New Roman" w:hAnsi="Times New Roman" w:cs="Times New Roman"/>
                <w:sz w:val="24"/>
                <w:szCs w:val="24"/>
              </w:rPr>
              <w:t>влияниебольшойплощадитерритории,имеющейразличные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F6733" w:rsidRPr="00AF6F05" w:rsidRDefault="003F6733" w:rsidP="003F6733">
            <w:pPr>
              <w:jc w:val="center"/>
              <w:rPr>
                <w:rFonts w:ascii="Times New Roman" w:hAnsi="Times New Roman" w:cs="Times New Roman"/>
                <w:sz w:val="24"/>
                <w:szCs w:val="24"/>
              </w:rPr>
            </w:pPr>
            <w:proofErr w:type="gramStart"/>
            <w:r w:rsidRPr="00AF6F05">
              <w:rPr>
                <w:rFonts w:ascii="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p>
          <w:p w:rsidR="003F6733" w:rsidRPr="00AF6F05"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w:t>
            </w:r>
            <w:proofErr w:type="gramStart"/>
            <w:r w:rsidRPr="00AF6F05">
              <w:rPr>
                <w:rFonts w:ascii="Times New Roman" w:hAnsi="Times New Roman" w:cs="Times New Roman"/>
                <w:sz w:val="24"/>
                <w:szCs w:val="24"/>
              </w:rPr>
              <w:t>а(</w:t>
            </w:r>
            <w:proofErr w:type="gramEnd"/>
            <w:r w:rsidRPr="00AF6F05">
              <w:rPr>
                <w:rFonts w:ascii="Times New Roman" w:hAnsi="Times New Roman" w:cs="Times New Roman"/>
                <w:sz w:val="24"/>
                <w:szCs w:val="24"/>
              </w:rPr>
              <w:t>центр возникновения древних религий - буддизма и индуизма; одна из самых «бедных и голодных территорий мира»).</w:t>
            </w:r>
          </w:p>
          <w:p w:rsidR="003F6733" w:rsidRPr="00FA2F8A" w:rsidRDefault="003F6733" w:rsidP="003F6733">
            <w:pPr>
              <w:jc w:val="center"/>
              <w:rPr>
                <w:rFonts w:ascii="Times New Roman" w:hAnsi="Times New Roman" w:cs="Times New Roman"/>
                <w:sz w:val="24"/>
                <w:szCs w:val="24"/>
              </w:rPr>
            </w:pPr>
            <w:proofErr w:type="gramStart"/>
            <w:r w:rsidRPr="00AF6F05">
              <w:rPr>
                <w:rFonts w:ascii="Times New Roman" w:hAnsi="Times New Roman" w:cs="Times New Roman"/>
                <w:sz w:val="24"/>
                <w:szCs w:val="24"/>
              </w:rPr>
              <w:t xml:space="preserve">Страны Юго-Восточной Азии (использование выгодности положения в развитии стран </w:t>
            </w:r>
            <w:r w:rsidRPr="00AF6F05">
              <w:rPr>
                <w:rFonts w:ascii="Times New Roman" w:hAnsi="Times New Roman" w:cs="Times New Roman"/>
                <w:sz w:val="24"/>
                <w:szCs w:val="24"/>
              </w:rPr>
              <w:lastRenderedPageBreak/>
              <w:t>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lastRenderedPageBreak/>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64-65</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Азия-путешествие</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66</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Китай</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67</w:t>
            </w:r>
          </w:p>
        </w:tc>
        <w:tc>
          <w:tcPr>
            <w:tcW w:w="972"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Индия</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68</w:t>
            </w:r>
          </w:p>
        </w:tc>
        <w:tc>
          <w:tcPr>
            <w:tcW w:w="972" w:type="pct"/>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Обобщение по теме «Азия»</w:t>
            </w:r>
          </w:p>
        </w:tc>
        <w:tc>
          <w:tcPr>
            <w:tcW w:w="3176" w:type="pct"/>
            <w:vMerge/>
          </w:tcPr>
          <w:p w:rsidR="003F6733" w:rsidRPr="00FA2F8A" w:rsidRDefault="003F6733" w:rsidP="003F6733">
            <w:pPr>
              <w:jc w:val="center"/>
              <w:rPr>
                <w:rFonts w:ascii="Times New Roman" w:hAnsi="Times New Roman" w:cs="Times New Roman"/>
                <w:sz w:val="24"/>
                <w:szCs w:val="24"/>
              </w:rPr>
            </w:pPr>
          </w:p>
        </w:tc>
        <w:tc>
          <w:tcPr>
            <w:tcW w:w="583" w:type="pct"/>
          </w:tcPr>
          <w:p w:rsidR="003F6733" w:rsidRPr="00FA2F8A"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1</w:t>
            </w:r>
          </w:p>
        </w:tc>
      </w:tr>
      <w:tr w:rsidR="003F6733" w:rsidRPr="00FA2F8A" w:rsidTr="003F6733">
        <w:trPr>
          <w:trHeight w:val="556"/>
        </w:trPr>
        <w:tc>
          <w:tcPr>
            <w:tcW w:w="269" w:type="pct"/>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972" w:type="pct"/>
          </w:tcPr>
          <w:p w:rsidR="003F6733" w:rsidRPr="00FA2F8A"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Взаимодействие природы и общества</w:t>
            </w:r>
          </w:p>
        </w:tc>
        <w:tc>
          <w:tcPr>
            <w:tcW w:w="3176" w:type="pct"/>
          </w:tcPr>
          <w:p w:rsidR="003F6733" w:rsidRPr="00FA2F8A" w:rsidRDefault="003F6733" w:rsidP="003F6733">
            <w:pPr>
              <w:jc w:val="center"/>
              <w:rPr>
                <w:rFonts w:ascii="Times New Roman" w:hAnsi="Times New Roman" w:cs="Times New Roman"/>
                <w:sz w:val="24"/>
                <w:szCs w:val="24"/>
              </w:rPr>
            </w:pPr>
            <w:r w:rsidRPr="00AF6F05">
              <w:rPr>
                <w:rFonts w:ascii="Times New Roman" w:hAnsi="Times New Roman" w:cs="Times New Roman"/>
                <w:sz w:val="24"/>
                <w:szCs w:val="24"/>
              </w:rPr>
              <w:t>Влияние закономерностей географической оболочки на жизнь и деятельность людей.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tc>
        <w:tc>
          <w:tcPr>
            <w:tcW w:w="583" w:type="pct"/>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1</w:t>
            </w:r>
          </w:p>
        </w:tc>
      </w:tr>
      <w:tr w:rsidR="003F6733" w:rsidRPr="00FA2F8A" w:rsidTr="003F6733">
        <w:trPr>
          <w:trHeight w:val="838"/>
        </w:trPr>
        <w:tc>
          <w:tcPr>
            <w:tcW w:w="269" w:type="pct"/>
          </w:tcPr>
          <w:p w:rsidR="003F6733" w:rsidRDefault="003F6733" w:rsidP="003F6733">
            <w:pPr>
              <w:jc w:val="center"/>
              <w:rPr>
                <w:rFonts w:ascii="Times New Roman" w:hAnsi="Times New Roman" w:cs="Times New Roman"/>
                <w:sz w:val="24"/>
                <w:szCs w:val="24"/>
              </w:rPr>
            </w:pPr>
            <w:r w:rsidRPr="00FA2F8A">
              <w:rPr>
                <w:rFonts w:ascii="Times New Roman" w:hAnsi="Times New Roman" w:cs="Times New Roman"/>
                <w:sz w:val="24"/>
                <w:szCs w:val="24"/>
              </w:rPr>
              <w:t>70</w:t>
            </w:r>
          </w:p>
        </w:tc>
        <w:tc>
          <w:tcPr>
            <w:tcW w:w="972" w:type="pct"/>
          </w:tcPr>
          <w:p w:rsidR="003F6733" w:rsidRPr="005A65D6" w:rsidRDefault="003F6733" w:rsidP="003F6733">
            <w:pPr>
              <w:jc w:val="center"/>
              <w:rPr>
                <w:rFonts w:ascii="Times New Roman" w:hAnsi="Times New Roman" w:cs="Times New Roman"/>
                <w:b/>
                <w:sz w:val="24"/>
                <w:szCs w:val="24"/>
              </w:rPr>
            </w:pPr>
            <w:r w:rsidRPr="005A65D6">
              <w:rPr>
                <w:rFonts w:ascii="Times New Roman" w:hAnsi="Times New Roman" w:cs="Times New Roman"/>
                <w:b/>
                <w:sz w:val="24"/>
                <w:szCs w:val="24"/>
              </w:rPr>
              <w:t>Обобщающий урок  по теме «Материки и страны»</w:t>
            </w:r>
          </w:p>
        </w:tc>
        <w:tc>
          <w:tcPr>
            <w:tcW w:w="3176" w:type="pct"/>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 xml:space="preserve">Географическое положение, история исследования материка. </w:t>
            </w:r>
            <w:r w:rsidRPr="00AF6F05">
              <w:rPr>
                <w:rFonts w:ascii="Times New Roman" w:hAnsi="Times New Roman" w:cs="Times New Roman"/>
                <w:sz w:val="24"/>
                <w:szCs w:val="24"/>
              </w:rPr>
              <w:t xml:space="preserve">Степень воздействия человека на природу на разных материках. </w:t>
            </w:r>
          </w:p>
        </w:tc>
        <w:tc>
          <w:tcPr>
            <w:tcW w:w="583" w:type="pct"/>
          </w:tcPr>
          <w:p w:rsidR="003F6733" w:rsidRPr="00FA2F8A" w:rsidRDefault="003F6733" w:rsidP="003F6733">
            <w:pPr>
              <w:jc w:val="center"/>
              <w:rPr>
                <w:rFonts w:ascii="Times New Roman" w:hAnsi="Times New Roman" w:cs="Times New Roman"/>
                <w:sz w:val="24"/>
                <w:szCs w:val="24"/>
              </w:rPr>
            </w:pPr>
            <w:r>
              <w:rPr>
                <w:rFonts w:ascii="Times New Roman" w:hAnsi="Times New Roman" w:cs="Times New Roman"/>
                <w:sz w:val="24"/>
                <w:szCs w:val="24"/>
              </w:rPr>
              <w:t>1</w:t>
            </w:r>
          </w:p>
        </w:tc>
      </w:tr>
    </w:tbl>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655DBE" w:rsidRDefault="00655DBE" w:rsidP="00FA2F8A">
      <w:pPr>
        <w:spacing w:after="0" w:line="240" w:lineRule="auto"/>
        <w:jc w:val="center"/>
        <w:rPr>
          <w:rFonts w:ascii="Times New Roman" w:hAnsi="Times New Roman" w:cs="Times New Roman"/>
          <w:b/>
          <w:sz w:val="24"/>
          <w:szCs w:val="24"/>
        </w:rPr>
      </w:pPr>
    </w:p>
    <w:p w:rsidR="00063754" w:rsidRDefault="00063754" w:rsidP="00FA2F8A">
      <w:pPr>
        <w:spacing w:after="0" w:line="240" w:lineRule="auto"/>
        <w:jc w:val="center"/>
        <w:rPr>
          <w:rFonts w:ascii="Times New Roman" w:hAnsi="Times New Roman" w:cs="Times New Roman"/>
          <w:b/>
          <w:sz w:val="24"/>
          <w:szCs w:val="24"/>
        </w:rPr>
      </w:pPr>
    </w:p>
    <w:p w:rsidR="00675964" w:rsidRPr="00FA2F8A" w:rsidRDefault="00675964" w:rsidP="00FA2F8A">
      <w:pPr>
        <w:spacing w:after="0" w:line="240" w:lineRule="auto"/>
        <w:jc w:val="center"/>
        <w:rPr>
          <w:rFonts w:ascii="Times New Roman" w:hAnsi="Times New Roman" w:cs="Times New Roman"/>
          <w:b/>
          <w:sz w:val="24"/>
          <w:szCs w:val="24"/>
        </w:rPr>
      </w:pPr>
    </w:p>
    <w:p w:rsidR="00675964" w:rsidRPr="00611E24" w:rsidRDefault="00675964" w:rsidP="00675964">
      <w:pPr>
        <w:spacing w:after="0" w:line="240" w:lineRule="auto"/>
        <w:jc w:val="both"/>
        <w:rPr>
          <w:rFonts w:ascii="Times New Roman" w:hAnsi="Times New Roman" w:cs="Times New Roman"/>
          <w:sz w:val="24"/>
          <w:szCs w:val="24"/>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3A174D" w:rsidRDefault="003A174D" w:rsidP="00675964">
      <w:pPr>
        <w:spacing w:after="0" w:line="240" w:lineRule="auto"/>
        <w:jc w:val="center"/>
        <w:rPr>
          <w:rFonts w:ascii="Times New Roman" w:hAnsi="Times New Roman" w:cs="Times New Roman"/>
          <w:b/>
          <w:sz w:val="28"/>
          <w:szCs w:val="28"/>
        </w:rPr>
      </w:pPr>
    </w:p>
    <w:p w:rsidR="00AF6F05" w:rsidRDefault="00675964" w:rsidP="00675964">
      <w:pPr>
        <w:spacing w:after="0" w:line="240" w:lineRule="auto"/>
        <w:jc w:val="center"/>
        <w:rPr>
          <w:rFonts w:ascii="Times New Roman" w:hAnsi="Times New Roman" w:cs="Times New Roman"/>
          <w:b/>
          <w:sz w:val="28"/>
          <w:szCs w:val="28"/>
        </w:rPr>
      </w:pPr>
      <w:r w:rsidRPr="005A2E96">
        <w:rPr>
          <w:rFonts w:ascii="Times New Roman" w:hAnsi="Times New Roman" w:cs="Times New Roman"/>
          <w:b/>
          <w:sz w:val="28"/>
          <w:szCs w:val="28"/>
        </w:rPr>
        <w:lastRenderedPageBreak/>
        <w:t>Тематическое планирование</w:t>
      </w:r>
    </w:p>
    <w:p w:rsidR="00675964" w:rsidRPr="005A2E96" w:rsidRDefault="00675964" w:rsidP="00675964">
      <w:pPr>
        <w:spacing w:after="0" w:line="240" w:lineRule="auto"/>
        <w:jc w:val="center"/>
        <w:rPr>
          <w:rFonts w:ascii="Times New Roman" w:hAnsi="Times New Roman" w:cs="Times New Roman"/>
          <w:b/>
          <w:sz w:val="28"/>
          <w:szCs w:val="28"/>
        </w:rPr>
      </w:pPr>
      <w:r w:rsidRPr="005A2E96">
        <w:rPr>
          <w:rFonts w:ascii="Times New Roman" w:hAnsi="Times New Roman" w:cs="Times New Roman"/>
          <w:b/>
          <w:sz w:val="28"/>
          <w:szCs w:val="28"/>
        </w:rPr>
        <w:t xml:space="preserve"> 8 класс</w:t>
      </w:r>
      <w:r w:rsidR="00AF6F05">
        <w:rPr>
          <w:rFonts w:ascii="Times New Roman" w:hAnsi="Times New Roman" w:cs="Times New Roman"/>
          <w:b/>
          <w:sz w:val="28"/>
          <w:szCs w:val="28"/>
        </w:rPr>
        <w:t xml:space="preserve"> (70  часов)</w:t>
      </w:r>
    </w:p>
    <w:tbl>
      <w:tblPr>
        <w:tblW w:w="5155"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2352"/>
        <w:gridCol w:w="9542"/>
        <w:gridCol w:w="2043"/>
      </w:tblGrid>
      <w:tr w:rsidR="00675964" w:rsidRPr="00AF6F05" w:rsidTr="005A65D6">
        <w:trPr>
          <w:trHeight w:val="1354"/>
          <w:jc w:val="center"/>
        </w:trPr>
        <w:tc>
          <w:tcPr>
            <w:tcW w:w="429" w:type="pct"/>
            <w:vAlign w:val="center"/>
          </w:tcPr>
          <w:p w:rsidR="00675964" w:rsidRPr="00AF6F05" w:rsidRDefault="00675964" w:rsidP="00AF6F05">
            <w:pPr>
              <w:spacing w:after="0" w:line="240" w:lineRule="auto"/>
              <w:jc w:val="center"/>
              <w:rPr>
                <w:rFonts w:ascii="Times New Roman" w:hAnsi="Times New Roman" w:cs="Times New Roman"/>
                <w:b/>
                <w:sz w:val="24"/>
                <w:szCs w:val="24"/>
              </w:rPr>
            </w:pPr>
            <w:r w:rsidRPr="00AF6F05">
              <w:rPr>
                <w:rFonts w:ascii="Times New Roman" w:hAnsi="Times New Roman" w:cs="Times New Roman"/>
                <w:b/>
                <w:sz w:val="24"/>
                <w:szCs w:val="24"/>
              </w:rPr>
              <w:t>№ урока</w:t>
            </w:r>
          </w:p>
        </w:tc>
        <w:tc>
          <w:tcPr>
            <w:tcW w:w="771" w:type="pct"/>
            <w:vAlign w:val="center"/>
          </w:tcPr>
          <w:p w:rsidR="00675964" w:rsidRPr="00AF6F05" w:rsidRDefault="00675964" w:rsidP="00AF6F05">
            <w:pPr>
              <w:spacing w:after="0" w:line="240" w:lineRule="auto"/>
              <w:jc w:val="center"/>
              <w:rPr>
                <w:rFonts w:ascii="Times New Roman" w:hAnsi="Times New Roman" w:cs="Times New Roman"/>
                <w:b/>
                <w:sz w:val="24"/>
                <w:szCs w:val="24"/>
              </w:rPr>
            </w:pPr>
            <w:r w:rsidRPr="00AF6F05">
              <w:rPr>
                <w:rFonts w:ascii="Times New Roman" w:hAnsi="Times New Roman" w:cs="Times New Roman"/>
                <w:b/>
                <w:sz w:val="24"/>
                <w:szCs w:val="24"/>
              </w:rPr>
              <w:t>Тема урока</w:t>
            </w:r>
          </w:p>
        </w:tc>
        <w:tc>
          <w:tcPr>
            <w:tcW w:w="3130" w:type="pct"/>
            <w:vAlign w:val="center"/>
          </w:tcPr>
          <w:p w:rsidR="00675964" w:rsidRPr="00AF6F05" w:rsidRDefault="00675964" w:rsidP="00AF6F05">
            <w:pPr>
              <w:spacing w:after="0" w:line="240" w:lineRule="auto"/>
              <w:jc w:val="center"/>
              <w:rPr>
                <w:rFonts w:ascii="Times New Roman" w:hAnsi="Times New Roman" w:cs="Times New Roman"/>
                <w:b/>
                <w:sz w:val="24"/>
                <w:szCs w:val="24"/>
              </w:rPr>
            </w:pPr>
            <w:r w:rsidRPr="00AF6F05">
              <w:rPr>
                <w:rFonts w:ascii="Times New Roman" w:hAnsi="Times New Roman" w:cs="Times New Roman"/>
                <w:b/>
                <w:sz w:val="24"/>
                <w:szCs w:val="24"/>
              </w:rPr>
              <w:t>Элементы содержания</w:t>
            </w:r>
          </w:p>
        </w:tc>
        <w:tc>
          <w:tcPr>
            <w:tcW w:w="670" w:type="pct"/>
          </w:tcPr>
          <w:p w:rsidR="00675964" w:rsidRPr="00AF6F05" w:rsidRDefault="00675964" w:rsidP="00AF6F05">
            <w:pPr>
              <w:spacing w:after="0" w:line="240" w:lineRule="auto"/>
              <w:jc w:val="center"/>
              <w:rPr>
                <w:rFonts w:ascii="Times New Roman" w:hAnsi="Times New Roman" w:cs="Times New Roman"/>
                <w:b/>
                <w:sz w:val="24"/>
                <w:szCs w:val="24"/>
              </w:rPr>
            </w:pPr>
            <w:r w:rsidRPr="00AF6F05">
              <w:rPr>
                <w:rFonts w:ascii="Times New Roman" w:hAnsi="Times New Roman" w:cs="Times New Roman"/>
                <w:b/>
                <w:sz w:val="24"/>
                <w:szCs w:val="24"/>
              </w:rPr>
              <w:t>Количество часов, отводимое на освоение темы</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2772CE"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Вводный инструктаж </w:t>
            </w:r>
            <w:r w:rsidR="00AF6F05">
              <w:rPr>
                <w:rFonts w:ascii="Times New Roman" w:hAnsi="Times New Roman" w:cs="Times New Roman"/>
                <w:sz w:val="24"/>
                <w:szCs w:val="24"/>
              </w:rPr>
              <w:t xml:space="preserve"> по охране труда в учебном кабинете.</w:t>
            </w:r>
            <w:r w:rsidR="00675964" w:rsidRPr="00AF6F05">
              <w:rPr>
                <w:rFonts w:ascii="Times New Roman" w:hAnsi="Times New Roman" w:cs="Times New Roman"/>
                <w:sz w:val="24"/>
                <w:szCs w:val="24"/>
              </w:rPr>
              <w:t xml:space="preserve"> Мы и наша страна на карте мира</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AF6F05"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Характеристика географического положения России.</w:t>
            </w:r>
            <w:r w:rsidR="00C82672">
              <w:t xml:space="preserve"> </w:t>
            </w:r>
            <w:r w:rsidR="00C82672" w:rsidRPr="00C82672">
              <w:rPr>
                <w:rFonts w:ascii="Times New Roman" w:hAnsi="Times New Roman" w:cs="Times New Roman"/>
                <w:sz w:val="24"/>
                <w:szCs w:val="24"/>
              </w:rPr>
              <w:t>Водные пространства, омывающие территорию России</w:t>
            </w:r>
            <w:proofErr w:type="gramStart"/>
            <w:r w:rsidR="00C82672" w:rsidRPr="00C82672">
              <w:rPr>
                <w:rFonts w:ascii="Times New Roman" w:hAnsi="Times New Roman" w:cs="Times New Roman"/>
                <w:sz w:val="24"/>
                <w:szCs w:val="24"/>
              </w:rPr>
              <w:t>..</w:t>
            </w:r>
            <w:proofErr w:type="gramEnd"/>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AF6F05" w:rsidP="003A174D">
            <w:pPr>
              <w:spacing w:after="0" w:line="240" w:lineRule="auto"/>
              <w:jc w:val="center"/>
              <w:rPr>
                <w:rFonts w:ascii="Times New Roman" w:hAnsi="Times New Roman" w:cs="Times New Roman"/>
                <w:b/>
                <w:sz w:val="24"/>
                <w:szCs w:val="24"/>
              </w:rPr>
            </w:pPr>
            <w:r w:rsidRPr="00AF6F05">
              <w:rPr>
                <w:rFonts w:ascii="Times New Roman" w:hAnsi="Times New Roman" w:cs="Times New Roman"/>
                <w:b/>
                <w:sz w:val="24"/>
                <w:szCs w:val="24"/>
              </w:rPr>
              <w:t>Практическая работа</w:t>
            </w:r>
            <w:r w:rsidR="00675964" w:rsidRPr="00AF6F05">
              <w:rPr>
                <w:rFonts w:ascii="Times New Roman" w:hAnsi="Times New Roman" w:cs="Times New Roman"/>
                <w:b/>
                <w:sz w:val="24"/>
                <w:szCs w:val="24"/>
              </w:rPr>
              <w:t xml:space="preserve"> №1»Россия на карте мира»</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2772CE"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Территория России на карте мира.</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3</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Наша страна на карте часовых поясов.</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Россия на карте часовых поясов. Часовые зоны России. Местное, поясное время, его роль в хозяйстве и жизни людей.</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Как  ориентироваться  по карте  России</w:t>
            </w:r>
          </w:p>
        </w:tc>
        <w:tc>
          <w:tcPr>
            <w:tcW w:w="3130"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Территория России на карте мира</w:t>
            </w:r>
            <w:r>
              <w:rPr>
                <w:rFonts w:ascii="Times New Roman" w:hAnsi="Times New Roman" w:cs="Times New Roman"/>
                <w:sz w:val="24"/>
                <w:szCs w:val="24"/>
              </w:rPr>
              <w:t>.</w:t>
            </w:r>
          </w:p>
          <w:p w:rsidR="00675964"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Государственные границы территории России</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C82672"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5</w:t>
            </w:r>
          </w:p>
        </w:tc>
        <w:tc>
          <w:tcPr>
            <w:tcW w:w="771"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Формирование территории России</w:t>
            </w:r>
          </w:p>
        </w:tc>
        <w:tc>
          <w:tcPr>
            <w:tcW w:w="3130" w:type="pct"/>
            <w:vMerge w:val="restart"/>
            <w:tcBorders>
              <w:top w:val="single" w:sz="4" w:space="0" w:color="auto"/>
              <w:left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w:t>
            </w:r>
          </w:p>
          <w:p w:rsidR="00C82672"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 xml:space="preserve">История освоения и заселения территории России в XI - XVI вв. История освоения и заселения территории России в XVII- </w:t>
            </w:r>
            <w:proofErr w:type="spellStart"/>
            <w:r w:rsidRPr="00C82672">
              <w:rPr>
                <w:rFonts w:ascii="Times New Roman" w:hAnsi="Times New Roman" w:cs="Times New Roman"/>
                <w:sz w:val="24"/>
                <w:szCs w:val="24"/>
              </w:rPr>
              <w:t>XVIII</w:t>
            </w:r>
            <w:proofErr w:type="gramStart"/>
            <w:r w:rsidRPr="00C82672">
              <w:rPr>
                <w:rFonts w:ascii="Times New Roman" w:hAnsi="Times New Roman" w:cs="Times New Roman"/>
                <w:sz w:val="24"/>
                <w:szCs w:val="24"/>
              </w:rPr>
              <w:t>вв</w:t>
            </w:r>
            <w:proofErr w:type="spellEnd"/>
            <w:proofErr w:type="gramEnd"/>
            <w:r w:rsidRPr="00C82672">
              <w:rPr>
                <w:rFonts w:ascii="Times New Roman" w:hAnsi="Times New Roman" w:cs="Times New Roman"/>
                <w:sz w:val="24"/>
                <w:szCs w:val="24"/>
              </w:rPr>
              <w:t xml:space="preserve">. История освоения и заселения территории России в XIX - </w:t>
            </w:r>
            <w:proofErr w:type="spellStart"/>
            <w:r w:rsidRPr="00C82672">
              <w:rPr>
                <w:rFonts w:ascii="Times New Roman" w:hAnsi="Times New Roman" w:cs="Times New Roman"/>
                <w:sz w:val="24"/>
                <w:szCs w:val="24"/>
              </w:rPr>
              <w:t>XXI</w:t>
            </w:r>
            <w:proofErr w:type="gramStart"/>
            <w:r w:rsidRPr="00C82672">
              <w:rPr>
                <w:rFonts w:ascii="Times New Roman" w:hAnsi="Times New Roman" w:cs="Times New Roman"/>
                <w:sz w:val="24"/>
                <w:szCs w:val="24"/>
              </w:rPr>
              <w:t>вв</w:t>
            </w:r>
            <w:proofErr w:type="spellEnd"/>
            <w:proofErr w:type="gramEnd"/>
            <w:r w:rsidRPr="00C82672">
              <w:rPr>
                <w:rFonts w:ascii="Times New Roman" w:hAnsi="Times New Roman" w:cs="Times New Roman"/>
                <w:sz w:val="24"/>
                <w:szCs w:val="24"/>
              </w:rPr>
              <w:t>.</w:t>
            </w:r>
          </w:p>
        </w:tc>
        <w:tc>
          <w:tcPr>
            <w:tcW w:w="670"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C82672"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6</w:t>
            </w:r>
          </w:p>
        </w:tc>
        <w:tc>
          <w:tcPr>
            <w:tcW w:w="771"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p>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История освоения и изучения территории России</w:t>
            </w:r>
          </w:p>
        </w:tc>
        <w:tc>
          <w:tcPr>
            <w:tcW w:w="3130" w:type="pct"/>
            <w:vMerge/>
            <w:tcBorders>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7</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Наше национальное богатство и наследие.</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2772CE"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Разнообразие этнического состава населения России.</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8</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Россияне. Численность населения</w:t>
            </w:r>
          </w:p>
        </w:tc>
        <w:tc>
          <w:tcPr>
            <w:tcW w:w="3130" w:type="pct"/>
            <w:tcBorders>
              <w:top w:val="single" w:sz="4" w:space="0" w:color="auto"/>
              <w:left w:val="single" w:sz="4" w:space="0" w:color="auto"/>
              <w:bottom w:val="single" w:sz="4" w:space="0" w:color="auto"/>
              <w:right w:val="single" w:sz="4" w:space="0" w:color="auto"/>
            </w:tcBorders>
            <w:vAlign w:val="center"/>
          </w:tcPr>
          <w:p w:rsidR="00C82672" w:rsidRPr="00C82672"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Население России</w:t>
            </w:r>
          </w:p>
          <w:p w:rsidR="00675964"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Численность населения и ее изменение в разные исторические периоды</w:t>
            </w:r>
            <w:r>
              <w:rPr>
                <w:rFonts w:ascii="Times New Roman" w:hAnsi="Times New Roman" w:cs="Times New Roman"/>
                <w:sz w:val="24"/>
                <w:szCs w:val="24"/>
              </w:rPr>
              <w:t>.</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9</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Воспроизводство населения</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 Воспроизводство населения. Показатели рождаемости, смертности, естественного и миграционного прироста / убыли.</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C82672"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10</w:t>
            </w:r>
          </w:p>
        </w:tc>
        <w:tc>
          <w:tcPr>
            <w:tcW w:w="771"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 xml:space="preserve">Наш </w:t>
            </w:r>
            <w:r w:rsidRPr="00AF6F05">
              <w:rPr>
                <w:rFonts w:ascii="Times New Roman" w:hAnsi="Times New Roman" w:cs="Times New Roman"/>
                <w:sz w:val="24"/>
                <w:szCs w:val="24"/>
              </w:rPr>
              <w:lastRenderedPageBreak/>
              <w:t>«демографический портрет»</w:t>
            </w:r>
          </w:p>
        </w:tc>
        <w:tc>
          <w:tcPr>
            <w:tcW w:w="3130" w:type="pct"/>
            <w:vMerge w:val="restart"/>
            <w:tcBorders>
              <w:top w:val="single" w:sz="4" w:space="0" w:color="auto"/>
              <w:left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lastRenderedPageBreak/>
              <w:t>Характеристика половозрастной структуры населения России.</w:t>
            </w:r>
          </w:p>
        </w:tc>
        <w:tc>
          <w:tcPr>
            <w:tcW w:w="670"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C82672"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lastRenderedPageBreak/>
              <w:t>11</w:t>
            </w:r>
          </w:p>
        </w:tc>
        <w:tc>
          <w:tcPr>
            <w:tcW w:w="771" w:type="pct"/>
            <w:tcBorders>
              <w:top w:val="single" w:sz="4" w:space="0" w:color="auto"/>
              <w:left w:val="single" w:sz="4" w:space="0" w:color="auto"/>
              <w:bottom w:val="single" w:sz="4" w:space="0" w:color="auto"/>
              <w:right w:val="single" w:sz="4" w:space="0" w:color="auto"/>
            </w:tcBorders>
            <w:vAlign w:val="center"/>
          </w:tcPr>
          <w:p w:rsidR="00C82672"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Учимся с «Полярной звездой»</w:t>
            </w:r>
          </w:p>
          <w:p w:rsidR="00C82672" w:rsidRPr="00AF6F05" w:rsidRDefault="00C82672"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Половозрастной состав населения России.</w:t>
            </w:r>
          </w:p>
        </w:tc>
        <w:tc>
          <w:tcPr>
            <w:tcW w:w="3130" w:type="pct"/>
            <w:vMerge/>
            <w:tcBorders>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C82672" w:rsidRPr="00AF6F05" w:rsidRDefault="00C82672"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12</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Народы и религии России.  Мозаика народов</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Этнический состав населения России. Разнообразие этнического состава населения России. Религии народов России</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13</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Размещение населения</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Географические особенности размещения населения России. Городское и сельское население. Расселение и урбанизация.</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14</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Города и сельские поселения.</w:t>
            </w:r>
          </w:p>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Урбанизация</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Типы населённых пунктов. Города России, их классификация.</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15</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Миграции населения.</w:t>
            </w:r>
          </w:p>
          <w:p w:rsidR="00675964" w:rsidRPr="00AF6F05" w:rsidRDefault="00675964" w:rsidP="003A174D">
            <w:pPr>
              <w:spacing w:after="0" w:line="240" w:lineRule="auto"/>
              <w:jc w:val="center"/>
              <w:rPr>
                <w:rFonts w:ascii="Times New Roman" w:hAnsi="Times New Roman" w:cs="Times New Roman"/>
                <w:sz w:val="24"/>
                <w:szCs w:val="24"/>
              </w:rPr>
            </w:pP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Миграции населения в России.</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16</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Трудовые ресурсы. Россияне на рынке труда</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C82672" w:rsidP="003A174D">
            <w:pPr>
              <w:spacing w:after="0" w:line="240" w:lineRule="auto"/>
              <w:jc w:val="center"/>
              <w:rPr>
                <w:rFonts w:ascii="Times New Roman" w:hAnsi="Times New Roman" w:cs="Times New Roman"/>
                <w:sz w:val="24"/>
                <w:szCs w:val="24"/>
              </w:rPr>
            </w:pPr>
            <w:r w:rsidRPr="00C82672">
              <w:rPr>
                <w:rFonts w:ascii="Times New Roman" w:hAnsi="Times New Roman" w:cs="Times New Roman"/>
                <w:sz w:val="24"/>
                <w:szCs w:val="24"/>
              </w:rPr>
              <w:t>Особенности географии рынка труда России.</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17</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2772CE" w:rsidRDefault="002772CE" w:rsidP="003A174D">
            <w:pPr>
              <w:spacing w:after="0" w:line="240" w:lineRule="auto"/>
              <w:jc w:val="center"/>
              <w:rPr>
                <w:rFonts w:ascii="Times New Roman" w:hAnsi="Times New Roman" w:cs="Times New Roman"/>
                <w:b/>
                <w:sz w:val="24"/>
                <w:szCs w:val="24"/>
              </w:rPr>
            </w:pPr>
            <w:r w:rsidRPr="002772CE">
              <w:rPr>
                <w:rFonts w:ascii="Times New Roman" w:hAnsi="Times New Roman" w:cs="Times New Roman"/>
                <w:b/>
                <w:sz w:val="24"/>
                <w:szCs w:val="24"/>
              </w:rPr>
              <w:t xml:space="preserve">Обобщающий урок </w:t>
            </w:r>
            <w:r w:rsidR="00675964" w:rsidRPr="002772CE">
              <w:rPr>
                <w:rFonts w:ascii="Times New Roman" w:hAnsi="Times New Roman" w:cs="Times New Roman"/>
                <w:b/>
                <w:sz w:val="24"/>
                <w:szCs w:val="24"/>
              </w:rPr>
              <w:t xml:space="preserve"> по теме</w:t>
            </w:r>
          </w:p>
          <w:p w:rsidR="00675964" w:rsidRPr="002772CE" w:rsidRDefault="00675964" w:rsidP="003A174D">
            <w:pPr>
              <w:spacing w:after="0" w:line="240" w:lineRule="auto"/>
              <w:jc w:val="center"/>
              <w:rPr>
                <w:rFonts w:ascii="Times New Roman" w:hAnsi="Times New Roman" w:cs="Times New Roman"/>
                <w:b/>
                <w:sz w:val="24"/>
                <w:szCs w:val="24"/>
              </w:rPr>
            </w:pPr>
            <w:r w:rsidRPr="002772CE">
              <w:rPr>
                <w:rFonts w:ascii="Times New Roman" w:hAnsi="Times New Roman" w:cs="Times New Roman"/>
                <w:b/>
                <w:sz w:val="24"/>
                <w:szCs w:val="24"/>
              </w:rPr>
              <w:t>«Природные условия и ресурсы»</w:t>
            </w:r>
          </w:p>
          <w:p w:rsidR="00675964" w:rsidRPr="00AF6F05" w:rsidRDefault="00675964" w:rsidP="003A174D">
            <w:pPr>
              <w:spacing w:after="0" w:line="240" w:lineRule="auto"/>
              <w:jc w:val="center"/>
              <w:rPr>
                <w:rFonts w:ascii="Times New Roman" w:hAnsi="Times New Roman" w:cs="Times New Roman"/>
                <w:sz w:val="24"/>
                <w:szCs w:val="24"/>
              </w:rPr>
            </w:pP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C82672"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Территория России на карте мира.</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18</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История развития земной коры.</w:t>
            </w:r>
          </w:p>
        </w:tc>
        <w:tc>
          <w:tcPr>
            <w:tcW w:w="3130" w:type="pct"/>
            <w:vMerge w:val="restart"/>
            <w:tcBorders>
              <w:top w:val="single" w:sz="4" w:space="0" w:color="auto"/>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w:t>
            </w: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19</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Рельеф: тектоническая основа</w:t>
            </w:r>
          </w:p>
        </w:tc>
        <w:tc>
          <w:tcPr>
            <w:tcW w:w="3130" w:type="pct"/>
            <w:vMerge/>
            <w:tcBorders>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20</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Рельеф: скульптура поверхности.</w:t>
            </w:r>
          </w:p>
        </w:tc>
        <w:tc>
          <w:tcPr>
            <w:tcW w:w="3130" w:type="pct"/>
            <w:vMerge w:val="restart"/>
            <w:tcBorders>
              <w:top w:val="single" w:sz="4" w:space="0" w:color="auto"/>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Закономерности размещения полезных ископаемых на территории России. Изображение рельефа на картах разного масштаба. Построение профиля рельефа.</w:t>
            </w: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21</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Ресурсы земной коры: полезные ископаемые</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lastRenderedPageBreak/>
              <w:t>22</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Практическая работа «Полезные ископаемые России»</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23</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Рельеф и полезные ископаемые Свердловской области</w:t>
            </w:r>
          </w:p>
        </w:tc>
        <w:tc>
          <w:tcPr>
            <w:tcW w:w="3130" w:type="pct"/>
            <w:vMerge/>
            <w:tcBorders>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24</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Климат и климатические ресурсы. Солнечная радиация.</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Характерные особенности климата России и климатообразующие факторы. Суммарная солнечная радиация. Определение величин суммарной</w:t>
            </w:r>
            <w:r>
              <w:rPr>
                <w:rFonts w:ascii="Times New Roman" w:hAnsi="Times New Roman" w:cs="Times New Roman"/>
                <w:sz w:val="24"/>
                <w:szCs w:val="24"/>
              </w:rPr>
              <w:t xml:space="preserve"> </w:t>
            </w:r>
            <w:r w:rsidRPr="00D11A83">
              <w:rPr>
                <w:rFonts w:ascii="Times New Roman" w:hAnsi="Times New Roman" w:cs="Times New Roman"/>
                <w:sz w:val="24"/>
                <w:szCs w:val="24"/>
              </w:rPr>
              <w:t>солнечной</w:t>
            </w:r>
            <w:r>
              <w:rPr>
                <w:rFonts w:ascii="Times New Roman" w:hAnsi="Times New Roman" w:cs="Times New Roman"/>
                <w:sz w:val="24"/>
                <w:szCs w:val="24"/>
              </w:rPr>
              <w:t xml:space="preserve"> </w:t>
            </w:r>
            <w:r w:rsidRPr="00D11A83">
              <w:rPr>
                <w:rFonts w:ascii="Times New Roman" w:hAnsi="Times New Roman" w:cs="Times New Roman"/>
                <w:sz w:val="24"/>
                <w:szCs w:val="24"/>
              </w:rPr>
              <w:t>радиации</w:t>
            </w:r>
            <w:r>
              <w:rPr>
                <w:rFonts w:ascii="Times New Roman" w:hAnsi="Times New Roman" w:cs="Times New Roman"/>
                <w:sz w:val="24"/>
                <w:szCs w:val="24"/>
              </w:rPr>
              <w:t xml:space="preserve"> </w:t>
            </w:r>
            <w:r w:rsidRPr="00D11A83">
              <w:rPr>
                <w:rFonts w:ascii="Times New Roman" w:hAnsi="Times New Roman" w:cs="Times New Roman"/>
                <w:sz w:val="24"/>
                <w:szCs w:val="24"/>
              </w:rPr>
              <w:t>на</w:t>
            </w:r>
            <w:r>
              <w:rPr>
                <w:rFonts w:ascii="Times New Roman" w:hAnsi="Times New Roman" w:cs="Times New Roman"/>
                <w:sz w:val="24"/>
                <w:szCs w:val="24"/>
              </w:rPr>
              <w:t xml:space="preserve"> </w:t>
            </w:r>
            <w:r w:rsidRPr="00D11A83">
              <w:rPr>
                <w:rFonts w:ascii="Times New Roman" w:hAnsi="Times New Roman" w:cs="Times New Roman"/>
                <w:sz w:val="24"/>
                <w:szCs w:val="24"/>
              </w:rPr>
              <w:t>разных</w:t>
            </w:r>
            <w:r>
              <w:rPr>
                <w:rFonts w:ascii="Times New Roman" w:hAnsi="Times New Roman" w:cs="Times New Roman"/>
                <w:sz w:val="24"/>
                <w:szCs w:val="24"/>
              </w:rPr>
              <w:t xml:space="preserve"> </w:t>
            </w:r>
            <w:r w:rsidRPr="00D11A83">
              <w:rPr>
                <w:rFonts w:ascii="Times New Roman" w:hAnsi="Times New Roman" w:cs="Times New Roman"/>
                <w:sz w:val="24"/>
                <w:szCs w:val="24"/>
              </w:rPr>
              <w:t>территориях</w:t>
            </w:r>
            <w:r>
              <w:rPr>
                <w:rFonts w:ascii="Times New Roman" w:hAnsi="Times New Roman" w:cs="Times New Roman"/>
                <w:sz w:val="24"/>
                <w:szCs w:val="24"/>
              </w:rPr>
              <w:t xml:space="preserve"> </w:t>
            </w:r>
            <w:r w:rsidRPr="00D11A83">
              <w:rPr>
                <w:rFonts w:ascii="Times New Roman" w:hAnsi="Times New Roman" w:cs="Times New Roman"/>
                <w:sz w:val="24"/>
                <w:szCs w:val="24"/>
              </w:rPr>
              <w:t>России.</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25</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Атмосферная циркуляция. Воздушные массы. Их типы</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26</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Влияние на климат России ее ГП. Сезоны года в России</w:t>
            </w:r>
          </w:p>
        </w:tc>
        <w:tc>
          <w:tcPr>
            <w:tcW w:w="3130" w:type="pct"/>
            <w:vMerge w:val="restart"/>
            <w:tcBorders>
              <w:top w:val="single" w:sz="4" w:space="0" w:color="auto"/>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Климатические</w:t>
            </w:r>
            <w:r>
              <w:rPr>
                <w:rFonts w:ascii="Times New Roman" w:hAnsi="Times New Roman" w:cs="Times New Roman"/>
                <w:sz w:val="24"/>
                <w:szCs w:val="24"/>
              </w:rPr>
              <w:t xml:space="preserve"> </w:t>
            </w:r>
            <w:r w:rsidRPr="00D11A83">
              <w:rPr>
                <w:rFonts w:ascii="Times New Roman" w:hAnsi="Times New Roman" w:cs="Times New Roman"/>
                <w:sz w:val="24"/>
                <w:szCs w:val="24"/>
              </w:rPr>
              <w:t>пояса</w:t>
            </w:r>
            <w:r>
              <w:rPr>
                <w:rFonts w:ascii="Times New Roman" w:hAnsi="Times New Roman" w:cs="Times New Roman"/>
                <w:sz w:val="24"/>
                <w:szCs w:val="24"/>
              </w:rPr>
              <w:t xml:space="preserve"> </w:t>
            </w:r>
            <w:r w:rsidRPr="00D11A83">
              <w:rPr>
                <w:rFonts w:ascii="Times New Roman" w:hAnsi="Times New Roman" w:cs="Times New Roman"/>
                <w:sz w:val="24"/>
                <w:szCs w:val="24"/>
              </w:rPr>
              <w:t>и</w:t>
            </w:r>
            <w:r>
              <w:rPr>
                <w:rFonts w:ascii="Times New Roman" w:hAnsi="Times New Roman" w:cs="Times New Roman"/>
                <w:sz w:val="24"/>
                <w:szCs w:val="24"/>
              </w:rPr>
              <w:t xml:space="preserve"> </w:t>
            </w:r>
            <w:r w:rsidRPr="00D11A83">
              <w:rPr>
                <w:rFonts w:ascii="Times New Roman" w:hAnsi="Times New Roman" w:cs="Times New Roman"/>
                <w:sz w:val="24"/>
                <w:szCs w:val="24"/>
              </w:rPr>
              <w:t>типы климата России.</w:t>
            </w: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27</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Практическая работа «Климатические пояса и типы климатов России»</w:t>
            </w:r>
          </w:p>
          <w:p w:rsidR="00D11A83" w:rsidRPr="00AF6F05" w:rsidRDefault="00D11A83" w:rsidP="003A174D">
            <w:pPr>
              <w:spacing w:after="0" w:line="240" w:lineRule="auto"/>
              <w:jc w:val="center"/>
              <w:rPr>
                <w:rFonts w:ascii="Times New Roman" w:hAnsi="Times New Roman" w:cs="Times New Roman"/>
                <w:sz w:val="24"/>
                <w:szCs w:val="24"/>
              </w:rPr>
            </w:pPr>
          </w:p>
        </w:tc>
        <w:tc>
          <w:tcPr>
            <w:tcW w:w="3130" w:type="pct"/>
            <w:vMerge/>
            <w:tcBorders>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28</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Влияние климата на жизнь людей.</w:t>
            </w:r>
          </w:p>
          <w:p w:rsidR="00675964" w:rsidRPr="00AF6F05" w:rsidRDefault="00675964" w:rsidP="003A174D">
            <w:pPr>
              <w:spacing w:after="0" w:line="240" w:lineRule="auto"/>
              <w:jc w:val="center"/>
              <w:rPr>
                <w:rFonts w:ascii="Times New Roman" w:hAnsi="Times New Roman" w:cs="Times New Roman"/>
                <w:sz w:val="24"/>
                <w:szCs w:val="24"/>
              </w:rPr>
            </w:pP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29</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Особенности климата Свердловской области</w:t>
            </w:r>
          </w:p>
        </w:tc>
        <w:tc>
          <w:tcPr>
            <w:tcW w:w="3130" w:type="pct"/>
            <w:tcBorders>
              <w:top w:val="single" w:sz="4" w:space="0" w:color="auto"/>
              <w:left w:val="single" w:sz="4" w:space="0" w:color="auto"/>
              <w:bottom w:val="single" w:sz="4" w:space="0" w:color="auto"/>
              <w:right w:val="single" w:sz="4" w:space="0" w:color="auto"/>
            </w:tcBorders>
            <w:vAlign w:val="center"/>
          </w:tcPr>
          <w:p w:rsidR="00675964"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Характерные особенности климата России и климатообразующие факторы.</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30</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Моря России</w:t>
            </w:r>
          </w:p>
        </w:tc>
        <w:tc>
          <w:tcPr>
            <w:tcW w:w="3130" w:type="pct"/>
            <w:vMerge w:val="restart"/>
            <w:tcBorders>
              <w:top w:val="single" w:sz="4" w:space="0" w:color="auto"/>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 xml:space="preserve">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w:t>
            </w:r>
            <w:r w:rsidRPr="00D11A83">
              <w:rPr>
                <w:rFonts w:ascii="Times New Roman" w:hAnsi="Times New Roman" w:cs="Times New Roman"/>
                <w:sz w:val="24"/>
                <w:szCs w:val="24"/>
              </w:rPr>
              <w:lastRenderedPageBreak/>
              <w:t>ресурсы в жизни человека.</w:t>
            </w: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lastRenderedPageBreak/>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31</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Реки России</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32</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Где спрятана вода</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lastRenderedPageBreak/>
              <w:t>33</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Водные дороги и перекрёстки</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lastRenderedPageBreak/>
              <w:t>34</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Учимся с «Полярной звездой»</w:t>
            </w:r>
          </w:p>
        </w:tc>
        <w:tc>
          <w:tcPr>
            <w:tcW w:w="3130" w:type="pct"/>
            <w:vMerge/>
            <w:tcBorders>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35</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9C023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Почва –  особое  тело</w:t>
            </w:r>
            <w:r>
              <w:rPr>
                <w:rFonts w:ascii="Times New Roman" w:hAnsi="Times New Roman" w:cs="Times New Roman"/>
                <w:sz w:val="24"/>
                <w:szCs w:val="24"/>
              </w:rPr>
              <w:t>.</w:t>
            </w:r>
          </w:p>
        </w:tc>
        <w:tc>
          <w:tcPr>
            <w:tcW w:w="3130" w:type="pct"/>
            <w:vMerge w:val="restart"/>
            <w:tcBorders>
              <w:top w:val="single" w:sz="4" w:space="0" w:color="auto"/>
              <w:left w:val="single" w:sz="4" w:space="0" w:color="auto"/>
              <w:right w:val="single" w:sz="4" w:space="0" w:color="auto"/>
            </w:tcBorders>
            <w:vAlign w:val="center"/>
          </w:tcPr>
          <w:p w:rsidR="00D11A83"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Образование почв и их разнообразие на территории России. Почвообразующие факторы и</w:t>
            </w:r>
          </w:p>
          <w:p w:rsidR="00D11A83" w:rsidRDefault="00D11A83" w:rsidP="003A174D">
            <w:pPr>
              <w:spacing w:after="0" w:line="240" w:lineRule="auto"/>
              <w:jc w:val="center"/>
            </w:pPr>
            <w:r w:rsidRPr="00D11A83">
              <w:rPr>
                <w:rFonts w:ascii="Times New Roman" w:hAnsi="Times New Roman" w:cs="Times New Roman"/>
                <w:sz w:val="24"/>
                <w:szCs w:val="24"/>
              </w:rPr>
              <w:t>закономерности распространения почв. Земельные и почвенные ресурсы России. Значение рационального использования и охраны почв.</w:t>
            </w:r>
          </w:p>
          <w:p w:rsidR="00D11A83"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36</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9C0233" w:rsidRDefault="009C0233" w:rsidP="003A174D">
            <w:pPr>
              <w:spacing w:after="0" w:line="240" w:lineRule="auto"/>
              <w:jc w:val="center"/>
            </w:pPr>
            <w:r w:rsidRPr="00D11A83">
              <w:rPr>
                <w:rFonts w:ascii="Times New Roman" w:hAnsi="Times New Roman" w:cs="Times New Roman"/>
                <w:sz w:val="24"/>
                <w:szCs w:val="24"/>
              </w:rPr>
              <w:t>Значение рационального использования и охраны почв.</w:t>
            </w:r>
          </w:p>
        </w:tc>
        <w:tc>
          <w:tcPr>
            <w:tcW w:w="3130" w:type="pct"/>
            <w:vMerge/>
            <w:tcBorders>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2772CE" w:rsidRPr="00AF6F05" w:rsidTr="003A174D">
        <w:trPr>
          <w:trHeight w:val="15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2772CE" w:rsidRPr="002772CE" w:rsidRDefault="002772CE" w:rsidP="003A174D">
            <w:pPr>
              <w:spacing w:after="0" w:line="240" w:lineRule="auto"/>
              <w:jc w:val="center"/>
              <w:rPr>
                <w:rFonts w:ascii="Times New Roman" w:hAnsi="Times New Roman" w:cs="Times New Roman"/>
                <w:b/>
                <w:sz w:val="24"/>
                <w:szCs w:val="24"/>
              </w:rPr>
            </w:pPr>
            <w:r w:rsidRPr="002772CE">
              <w:rPr>
                <w:rFonts w:ascii="Times New Roman" w:hAnsi="Times New Roman" w:cs="Times New Roman"/>
                <w:b/>
                <w:sz w:val="24"/>
                <w:szCs w:val="24"/>
              </w:rPr>
              <w:t>Природно-территориальные комплексы России</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37</w:t>
            </w:r>
          </w:p>
        </w:tc>
        <w:tc>
          <w:tcPr>
            <w:tcW w:w="771" w:type="pct"/>
            <w:tcBorders>
              <w:top w:val="single" w:sz="4" w:space="0" w:color="auto"/>
              <w:left w:val="single" w:sz="4" w:space="0" w:color="auto"/>
              <w:bottom w:val="single" w:sz="4" w:space="0" w:color="auto"/>
              <w:right w:val="single" w:sz="4" w:space="0" w:color="auto"/>
            </w:tcBorders>
            <w:vAlign w:val="center"/>
          </w:tcPr>
          <w:p w:rsidR="002772CE" w:rsidRPr="00D11A83" w:rsidRDefault="002772CE"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Природно-территориальные комплексы России</w:t>
            </w:r>
            <w:r>
              <w:rPr>
                <w:rFonts w:ascii="Times New Roman" w:hAnsi="Times New Roman" w:cs="Times New Roman"/>
                <w:sz w:val="24"/>
                <w:szCs w:val="24"/>
              </w:rPr>
              <w:t>.</w:t>
            </w:r>
          </w:p>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Арктические пустыни. Тундра.</w:t>
            </w:r>
          </w:p>
        </w:tc>
        <w:tc>
          <w:tcPr>
            <w:tcW w:w="3130" w:type="pct"/>
            <w:vMerge w:val="restart"/>
            <w:tcBorders>
              <w:top w:val="single" w:sz="4" w:space="0" w:color="auto"/>
              <w:left w:val="single" w:sz="4" w:space="0" w:color="auto"/>
              <w:right w:val="single" w:sz="4" w:space="0" w:color="auto"/>
            </w:tcBorders>
            <w:vAlign w:val="center"/>
          </w:tcPr>
          <w:p w:rsidR="00D11A83" w:rsidRPr="00D11A83"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Природно-территориальные комплексы России</w:t>
            </w:r>
          </w:p>
          <w:p w:rsidR="00D11A83"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w:t>
            </w:r>
            <w:r>
              <w:rPr>
                <w:rFonts w:ascii="Times New Roman" w:hAnsi="Times New Roman" w:cs="Times New Roman"/>
                <w:sz w:val="24"/>
                <w:szCs w:val="24"/>
              </w:rPr>
              <w:t xml:space="preserve">ндры и лесотундры. Разнообразие </w:t>
            </w:r>
            <w:r w:rsidRPr="00D11A83">
              <w:rPr>
                <w:rFonts w:ascii="Times New Roman" w:hAnsi="Times New Roman" w:cs="Times New Roman"/>
                <w:sz w:val="24"/>
                <w:szCs w:val="24"/>
              </w:rPr>
              <w:t>лесов</w:t>
            </w:r>
            <w:r>
              <w:rPr>
                <w:rFonts w:ascii="Times New Roman" w:hAnsi="Times New Roman" w:cs="Times New Roman"/>
                <w:sz w:val="24"/>
                <w:szCs w:val="24"/>
              </w:rPr>
              <w:t xml:space="preserve"> </w:t>
            </w:r>
            <w:r w:rsidRPr="00D11A83">
              <w:rPr>
                <w:rFonts w:ascii="Times New Roman" w:hAnsi="Times New Roman" w:cs="Times New Roman"/>
                <w:sz w:val="24"/>
                <w:szCs w:val="24"/>
              </w:rPr>
              <w:t>России:</w:t>
            </w:r>
            <w:r>
              <w:rPr>
                <w:rFonts w:ascii="Times New Roman" w:hAnsi="Times New Roman" w:cs="Times New Roman"/>
                <w:sz w:val="24"/>
                <w:szCs w:val="24"/>
              </w:rPr>
              <w:t xml:space="preserve"> </w:t>
            </w:r>
            <w:r w:rsidRPr="00D11A83">
              <w:rPr>
                <w:rFonts w:ascii="Times New Roman" w:hAnsi="Times New Roman" w:cs="Times New Roman"/>
                <w:sz w:val="24"/>
                <w:szCs w:val="24"/>
              </w:rPr>
              <w:t>тайга</w:t>
            </w:r>
            <w:r>
              <w:rPr>
                <w:rFonts w:ascii="Times New Roman" w:hAnsi="Times New Roman" w:cs="Times New Roman"/>
                <w:sz w:val="24"/>
                <w:szCs w:val="24"/>
              </w:rPr>
              <w:t xml:space="preserve">, </w:t>
            </w:r>
            <w:r w:rsidRPr="00D11A83">
              <w:rPr>
                <w:rFonts w:ascii="Times New Roman" w:hAnsi="Times New Roman" w:cs="Times New Roman"/>
                <w:sz w:val="24"/>
                <w:szCs w:val="24"/>
              </w:rPr>
              <w:t>смешанные</w:t>
            </w:r>
            <w:r>
              <w:rPr>
                <w:rFonts w:ascii="Times New Roman" w:hAnsi="Times New Roman" w:cs="Times New Roman"/>
                <w:sz w:val="24"/>
                <w:szCs w:val="24"/>
              </w:rPr>
              <w:t xml:space="preserve"> </w:t>
            </w:r>
            <w:r w:rsidRPr="00D11A83">
              <w:rPr>
                <w:rFonts w:ascii="Times New Roman" w:hAnsi="Times New Roman" w:cs="Times New Roman"/>
                <w:sz w:val="24"/>
                <w:szCs w:val="24"/>
              </w:rPr>
              <w:t>и</w:t>
            </w:r>
            <w:r>
              <w:rPr>
                <w:rFonts w:ascii="Times New Roman" w:hAnsi="Times New Roman" w:cs="Times New Roman"/>
                <w:sz w:val="24"/>
                <w:szCs w:val="24"/>
              </w:rPr>
              <w:t xml:space="preserve"> </w:t>
            </w:r>
            <w:r w:rsidRPr="00D11A83">
              <w:rPr>
                <w:rFonts w:ascii="Times New Roman" w:hAnsi="Times New Roman" w:cs="Times New Roman"/>
                <w:sz w:val="24"/>
                <w:szCs w:val="24"/>
              </w:rPr>
              <w:t>широколиственные</w:t>
            </w:r>
            <w:r>
              <w:rPr>
                <w:rFonts w:ascii="Times New Roman" w:hAnsi="Times New Roman" w:cs="Times New Roman"/>
                <w:sz w:val="24"/>
                <w:szCs w:val="24"/>
              </w:rPr>
              <w:t xml:space="preserve"> </w:t>
            </w:r>
            <w:r w:rsidRPr="00D11A83">
              <w:rPr>
                <w:rFonts w:ascii="Times New Roman" w:hAnsi="Times New Roman" w:cs="Times New Roman"/>
                <w:sz w:val="24"/>
                <w:szCs w:val="24"/>
              </w:rPr>
              <w:t>леса.</w:t>
            </w:r>
            <w:r>
              <w:rPr>
                <w:rFonts w:ascii="Times New Roman" w:hAnsi="Times New Roman" w:cs="Times New Roman"/>
                <w:sz w:val="24"/>
                <w:szCs w:val="24"/>
              </w:rPr>
              <w:t xml:space="preserve"> </w:t>
            </w:r>
            <w:r w:rsidRPr="00D11A83">
              <w:rPr>
                <w:rFonts w:ascii="Times New Roman" w:hAnsi="Times New Roman" w:cs="Times New Roman"/>
                <w:sz w:val="24"/>
                <w:szCs w:val="24"/>
              </w:rPr>
              <w:t>Лесостепи,</w:t>
            </w:r>
            <w:r>
              <w:rPr>
                <w:rFonts w:ascii="Times New Roman" w:hAnsi="Times New Roman" w:cs="Times New Roman"/>
                <w:sz w:val="24"/>
                <w:szCs w:val="24"/>
              </w:rPr>
              <w:t xml:space="preserve"> </w:t>
            </w:r>
            <w:r w:rsidRPr="00D11A83">
              <w:rPr>
                <w:rFonts w:ascii="Times New Roman" w:hAnsi="Times New Roman" w:cs="Times New Roman"/>
                <w:sz w:val="24"/>
                <w:szCs w:val="24"/>
              </w:rPr>
              <w:t>степи</w:t>
            </w:r>
            <w:r>
              <w:rPr>
                <w:rFonts w:ascii="Times New Roman" w:hAnsi="Times New Roman" w:cs="Times New Roman"/>
                <w:sz w:val="24"/>
                <w:szCs w:val="24"/>
              </w:rPr>
              <w:t xml:space="preserve"> </w:t>
            </w:r>
            <w:r w:rsidRPr="00D11A83">
              <w:rPr>
                <w:rFonts w:ascii="Times New Roman" w:hAnsi="Times New Roman" w:cs="Times New Roman"/>
                <w:sz w:val="24"/>
                <w:szCs w:val="24"/>
              </w:rPr>
              <w:t>и</w:t>
            </w:r>
            <w:r>
              <w:rPr>
                <w:rFonts w:ascii="Times New Roman" w:hAnsi="Times New Roman" w:cs="Times New Roman"/>
                <w:sz w:val="24"/>
                <w:szCs w:val="24"/>
              </w:rPr>
              <w:t xml:space="preserve"> </w:t>
            </w:r>
            <w:r w:rsidRPr="00D11A83">
              <w:rPr>
                <w:rFonts w:ascii="Times New Roman" w:hAnsi="Times New Roman" w:cs="Times New Roman"/>
                <w:sz w:val="24"/>
                <w:szCs w:val="24"/>
              </w:rPr>
              <w:t>полупустыни. Высотная поясность.</w:t>
            </w: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38</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Тайга</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39</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Смешанные и широколиственные леса.</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40</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Степи и лесостепи</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41</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Пустыни и полупустыни</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42</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Субтропики. Высотная поясность в горах</w:t>
            </w:r>
          </w:p>
        </w:tc>
        <w:tc>
          <w:tcPr>
            <w:tcW w:w="3130" w:type="pct"/>
            <w:vMerge/>
            <w:tcBorders>
              <w:left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D11A83"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43</w:t>
            </w:r>
          </w:p>
        </w:tc>
        <w:tc>
          <w:tcPr>
            <w:tcW w:w="771"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Учимся с «Полярной звездой»</w:t>
            </w:r>
          </w:p>
        </w:tc>
        <w:tc>
          <w:tcPr>
            <w:tcW w:w="3130" w:type="pct"/>
            <w:vMerge/>
            <w:tcBorders>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D11A83" w:rsidRPr="00AF6F05" w:rsidRDefault="00D11A83"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44</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2772CE" w:rsidRDefault="002772CE" w:rsidP="003A174D">
            <w:pPr>
              <w:spacing w:after="0" w:line="240" w:lineRule="auto"/>
              <w:jc w:val="center"/>
              <w:rPr>
                <w:rFonts w:ascii="Times New Roman" w:hAnsi="Times New Roman" w:cs="Times New Roman"/>
                <w:b/>
                <w:sz w:val="24"/>
                <w:szCs w:val="24"/>
              </w:rPr>
            </w:pPr>
            <w:r w:rsidRPr="002772CE">
              <w:rPr>
                <w:rFonts w:ascii="Times New Roman" w:hAnsi="Times New Roman" w:cs="Times New Roman"/>
                <w:b/>
                <w:sz w:val="24"/>
                <w:szCs w:val="24"/>
              </w:rPr>
              <w:t xml:space="preserve">Обобщающий урок </w:t>
            </w:r>
            <w:r w:rsidR="00D11A83" w:rsidRPr="002772CE">
              <w:rPr>
                <w:rFonts w:ascii="Times New Roman" w:hAnsi="Times New Roman" w:cs="Times New Roman"/>
                <w:b/>
                <w:sz w:val="24"/>
                <w:szCs w:val="24"/>
              </w:rPr>
              <w:t xml:space="preserve"> </w:t>
            </w:r>
            <w:r w:rsidR="00675964" w:rsidRPr="002772CE">
              <w:rPr>
                <w:rFonts w:ascii="Times New Roman" w:hAnsi="Times New Roman" w:cs="Times New Roman"/>
                <w:b/>
                <w:sz w:val="24"/>
                <w:szCs w:val="24"/>
              </w:rPr>
              <w:t xml:space="preserve"> по теме «Природно-хозяйственные зоны России»</w:t>
            </w:r>
          </w:p>
        </w:tc>
        <w:tc>
          <w:tcPr>
            <w:tcW w:w="3130" w:type="pct"/>
            <w:tcBorders>
              <w:top w:val="single" w:sz="4" w:space="0" w:color="auto"/>
              <w:left w:val="single" w:sz="4" w:space="0" w:color="auto"/>
              <w:bottom w:val="single" w:sz="4" w:space="0" w:color="auto"/>
              <w:right w:val="single" w:sz="4" w:space="0" w:color="auto"/>
            </w:tcBorders>
            <w:vAlign w:val="center"/>
          </w:tcPr>
          <w:p w:rsidR="00D11A83" w:rsidRPr="00D11A83"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Природно-территориальные комплексы России</w:t>
            </w:r>
          </w:p>
          <w:p w:rsidR="00675964" w:rsidRPr="00AF6F05" w:rsidRDefault="00D11A83" w:rsidP="003A174D">
            <w:pPr>
              <w:spacing w:after="0" w:line="240" w:lineRule="auto"/>
              <w:jc w:val="center"/>
              <w:rPr>
                <w:rFonts w:ascii="Times New Roman" w:hAnsi="Times New Roman" w:cs="Times New Roman"/>
                <w:sz w:val="24"/>
                <w:szCs w:val="24"/>
              </w:rPr>
            </w:pPr>
            <w:r w:rsidRPr="00D11A83">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45</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Развитие хозяйства</w:t>
            </w:r>
          </w:p>
        </w:tc>
        <w:tc>
          <w:tcPr>
            <w:tcW w:w="3130" w:type="pct"/>
            <w:vMerge w:val="restar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Хозяйство России. </w:t>
            </w:r>
            <w:r w:rsidRPr="00B916AB">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w:t>
            </w:r>
            <w:r w:rsidRPr="00B916AB">
              <w:rPr>
                <w:rFonts w:ascii="Times New Roman" w:hAnsi="Times New Roman" w:cs="Times New Roman"/>
                <w:sz w:val="24"/>
                <w:szCs w:val="24"/>
              </w:rPr>
              <w:lastRenderedPageBreak/>
              <w:t>территориальное устройство Российской Федерации.</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lastRenderedPageBreak/>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46</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Особенности экономики России</w:t>
            </w:r>
          </w:p>
        </w:tc>
        <w:tc>
          <w:tcPr>
            <w:tcW w:w="3130" w:type="pct"/>
            <w:vMerge/>
            <w:tcBorders>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47</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 xml:space="preserve">Учимся с </w:t>
            </w:r>
            <w:r w:rsidRPr="00AF6F05">
              <w:rPr>
                <w:rFonts w:ascii="Times New Roman" w:hAnsi="Times New Roman" w:cs="Times New Roman"/>
                <w:sz w:val="24"/>
                <w:szCs w:val="24"/>
              </w:rPr>
              <w:lastRenderedPageBreak/>
              <w:t>«Полярной звездой»</w:t>
            </w:r>
            <w:r>
              <w:rPr>
                <w:rFonts w:ascii="Times New Roman" w:hAnsi="Times New Roman" w:cs="Times New Roman"/>
                <w:sz w:val="24"/>
                <w:szCs w:val="24"/>
              </w:rPr>
              <w:t>. Портрет страны на фоне мира.</w:t>
            </w:r>
          </w:p>
        </w:tc>
        <w:tc>
          <w:tcPr>
            <w:tcW w:w="3130" w:type="pct"/>
            <w:vMerge/>
            <w:tcBorders>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675964"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lastRenderedPageBreak/>
              <w:t>48</w:t>
            </w:r>
          </w:p>
        </w:tc>
        <w:tc>
          <w:tcPr>
            <w:tcW w:w="771"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Топливно-энергетический комплекс. Угольная промышленность</w:t>
            </w:r>
          </w:p>
        </w:tc>
        <w:tc>
          <w:tcPr>
            <w:tcW w:w="3130" w:type="pct"/>
            <w:tcBorders>
              <w:top w:val="single" w:sz="4" w:space="0" w:color="auto"/>
              <w:left w:val="single" w:sz="4" w:space="0" w:color="auto"/>
              <w:bottom w:val="single" w:sz="4" w:space="0" w:color="auto"/>
              <w:right w:val="single" w:sz="4" w:space="0" w:color="auto"/>
            </w:tcBorders>
            <w:vAlign w:val="center"/>
          </w:tcPr>
          <w:p w:rsidR="00B916AB" w:rsidRPr="00B916AB"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Главные отрасли и межотраслевые комплексы.</w:t>
            </w:r>
          </w:p>
          <w:p w:rsidR="00675964"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Топливно-энергетический комплекс. Топливно-энергетический комплекс. Угольная промышленность.</w:t>
            </w:r>
          </w:p>
        </w:tc>
        <w:tc>
          <w:tcPr>
            <w:tcW w:w="670" w:type="pct"/>
            <w:tcBorders>
              <w:top w:val="single" w:sz="4" w:space="0" w:color="auto"/>
              <w:left w:val="single" w:sz="4" w:space="0" w:color="auto"/>
              <w:bottom w:val="single" w:sz="4" w:space="0" w:color="auto"/>
              <w:right w:val="single" w:sz="4" w:space="0" w:color="auto"/>
            </w:tcBorders>
            <w:vAlign w:val="center"/>
          </w:tcPr>
          <w:p w:rsidR="00675964" w:rsidRPr="00AF6F05" w:rsidRDefault="00675964"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49</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Нефтяная и промышленность.</w:t>
            </w:r>
          </w:p>
        </w:tc>
        <w:tc>
          <w:tcPr>
            <w:tcW w:w="3130" w:type="pct"/>
            <w:vMerge w:val="restar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Нефтяная и газовая промышленность.</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50</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Газовая промышленность</w:t>
            </w:r>
          </w:p>
        </w:tc>
        <w:tc>
          <w:tcPr>
            <w:tcW w:w="3130" w:type="pct"/>
            <w:vMerge/>
            <w:tcBorders>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Военно-промышленный комплекс, его особенности</w:t>
            </w:r>
          </w:p>
        </w:tc>
        <w:tc>
          <w:tcPr>
            <w:tcW w:w="3130" w:type="pct"/>
            <w:tcBorders>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ВПК. Отраслевые особенности военного промышленного комплекса.</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tc>
      </w:tr>
      <w:tr w:rsidR="00B916AB" w:rsidRPr="00AF6F05" w:rsidTr="003A174D">
        <w:trPr>
          <w:trHeight w:val="629"/>
          <w:jc w:val="center"/>
        </w:trPr>
        <w:tc>
          <w:tcPr>
            <w:tcW w:w="429" w:type="pc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771" w:type="pc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Электроэнергетика</w:t>
            </w:r>
          </w:p>
        </w:tc>
        <w:tc>
          <w:tcPr>
            <w:tcW w:w="3130" w:type="pc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Электроэнергетика. Типы электростанций. Особенности размещения электростанция. Единая энергосистема страны. Перспективы развития.</w:t>
            </w:r>
          </w:p>
        </w:tc>
        <w:tc>
          <w:tcPr>
            <w:tcW w:w="670" w:type="pc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Чёрная металлургия</w:t>
            </w:r>
          </w:p>
        </w:tc>
        <w:tc>
          <w:tcPr>
            <w:tcW w:w="3130" w:type="pct"/>
            <w:vMerge w:val="restart"/>
            <w:tcBorders>
              <w:top w:val="single" w:sz="4" w:space="0" w:color="auto"/>
              <w:left w:val="single" w:sz="4" w:space="0" w:color="auto"/>
              <w:right w:val="single" w:sz="4" w:space="0" w:color="auto"/>
            </w:tcBorders>
            <w:vAlign w:val="center"/>
          </w:tcPr>
          <w:p w:rsidR="00B916AB" w:rsidRPr="00B916AB"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Металлургический комплекс. Черная и цветная металлургия. Особенности размещения. Проблемы и перспективы развития отрасли.</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Цветная металлургия</w:t>
            </w:r>
          </w:p>
        </w:tc>
        <w:tc>
          <w:tcPr>
            <w:tcW w:w="3130" w:type="pct"/>
            <w:vMerge/>
            <w:tcBorders>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Машиностроение</w:t>
            </w:r>
          </w:p>
        </w:tc>
        <w:tc>
          <w:tcPr>
            <w:tcW w:w="313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Машиностроительный комплекс. Специализация. Кооперирование. Связи с другими отраслями. Особенности размещения.</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Химическая промышленность</w:t>
            </w:r>
          </w:p>
        </w:tc>
        <w:tc>
          <w:tcPr>
            <w:tcW w:w="313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Химическая промышленность. Состав отрасли. Особенности размещения. Перспективы развития.</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Пищевая и легкая промышленность.</w:t>
            </w:r>
          </w:p>
        </w:tc>
        <w:tc>
          <w:tcPr>
            <w:tcW w:w="3130" w:type="pct"/>
            <w:tcBorders>
              <w:top w:val="single" w:sz="4" w:space="0" w:color="auto"/>
              <w:left w:val="single" w:sz="4" w:space="0" w:color="auto"/>
              <w:bottom w:val="single" w:sz="4" w:space="0" w:color="auto"/>
              <w:right w:val="single" w:sz="4" w:space="0" w:color="auto"/>
            </w:tcBorders>
            <w:vAlign w:val="center"/>
          </w:tcPr>
          <w:p w:rsidR="00B916AB" w:rsidRPr="00B916AB"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Пищевая и легкая промышленность.</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Лесопромышленный комплекс</w:t>
            </w:r>
          </w:p>
        </w:tc>
        <w:tc>
          <w:tcPr>
            <w:tcW w:w="313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Лесной комплекс. Состав комплекса. Основные места лесозаготовок. Целлюлозно-бумажная промышленность.</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1202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Сельское хозяйство.</w:t>
            </w:r>
            <w:r w:rsidR="00B916AB" w:rsidRPr="00AF6F05">
              <w:rPr>
                <w:rFonts w:ascii="Times New Roman" w:hAnsi="Times New Roman" w:cs="Times New Roman"/>
                <w:sz w:val="24"/>
                <w:szCs w:val="24"/>
              </w:rPr>
              <w:t xml:space="preserve"> Растениеводство</w:t>
            </w:r>
          </w:p>
        </w:tc>
        <w:tc>
          <w:tcPr>
            <w:tcW w:w="3130" w:type="pct"/>
            <w:vMerge w:val="restar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Сельское хозяйство. Отраслевой состав сельского</w:t>
            </w:r>
            <w:r w:rsidR="00F97B49">
              <w:rPr>
                <w:rFonts w:ascii="Times New Roman" w:hAnsi="Times New Roman" w:cs="Times New Roman"/>
                <w:sz w:val="24"/>
                <w:szCs w:val="24"/>
              </w:rPr>
              <w:t xml:space="preserve"> </w:t>
            </w:r>
            <w:r w:rsidRPr="00B916AB">
              <w:rPr>
                <w:rFonts w:ascii="Times New Roman" w:hAnsi="Times New Roman" w:cs="Times New Roman"/>
                <w:sz w:val="24"/>
                <w:szCs w:val="24"/>
              </w:rPr>
              <w:t>хозяйства.</w:t>
            </w:r>
            <w:r w:rsidR="00F97B49">
              <w:rPr>
                <w:rFonts w:ascii="Times New Roman" w:hAnsi="Times New Roman" w:cs="Times New Roman"/>
                <w:sz w:val="24"/>
                <w:szCs w:val="24"/>
              </w:rPr>
              <w:t xml:space="preserve"> </w:t>
            </w:r>
            <w:r w:rsidRPr="00B916AB">
              <w:rPr>
                <w:rFonts w:ascii="Times New Roman" w:hAnsi="Times New Roman" w:cs="Times New Roman"/>
                <w:sz w:val="24"/>
                <w:szCs w:val="24"/>
              </w:rPr>
              <w:t>Растениеводство.</w:t>
            </w:r>
            <w:r w:rsidR="00F97B49">
              <w:rPr>
                <w:rFonts w:ascii="Times New Roman" w:hAnsi="Times New Roman" w:cs="Times New Roman"/>
                <w:sz w:val="24"/>
                <w:szCs w:val="24"/>
              </w:rPr>
              <w:t xml:space="preserve"> </w:t>
            </w:r>
            <w:r w:rsidRPr="00B916AB">
              <w:rPr>
                <w:rFonts w:ascii="Times New Roman" w:hAnsi="Times New Roman" w:cs="Times New Roman"/>
                <w:sz w:val="24"/>
                <w:szCs w:val="24"/>
              </w:rPr>
              <w:t>Животноводство.</w:t>
            </w:r>
            <w:r w:rsidR="00F97B49">
              <w:rPr>
                <w:rFonts w:ascii="Times New Roman" w:hAnsi="Times New Roman" w:cs="Times New Roman"/>
                <w:sz w:val="24"/>
                <w:szCs w:val="24"/>
              </w:rPr>
              <w:t xml:space="preserve"> </w:t>
            </w:r>
            <w:proofErr w:type="spellStart"/>
            <w:r w:rsidRPr="00B916AB">
              <w:rPr>
                <w:rFonts w:ascii="Times New Roman" w:hAnsi="Times New Roman" w:cs="Times New Roman"/>
                <w:sz w:val="24"/>
                <w:szCs w:val="24"/>
              </w:rPr>
              <w:t>Отраслевойсоставживотноводства</w:t>
            </w:r>
            <w:proofErr w:type="spellEnd"/>
            <w:r w:rsidRPr="00B916AB">
              <w:rPr>
                <w:rFonts w:ascii="Times New Roman" w:hAnsi="Times New Roman" w:cs="Times New Roman"/>
                <w:sz w:val="24"/>
                <w:szCs w:val="24"/>
              </w:rPr>
              <w:t>. География животноводства. Агропромышленный комплекс. Состав АПК.</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1202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Сельское хозяйство. </w:t>
            </w:r>
            <w:r w:rsidR="00B916AB" w:rsidRPr="00AF6F05">
              <w:rPr>
                <w:rFonts w:ascii="Times New Roman" w:hAnsi="Times New Roman" w:cs="Times New Roman"/>
                <w:sz w:val="24"/>
                <w:szCs w:val="24"/>
              </w:rPr>
              <w:t>Животноводство</w:t>
            </w:r>
          </w:p>
        </w:tc>
        <w:tc>
          <w:tcPr>
            <w:tcW w:w="3130" w:type="pct"/>
            <w:vMerge/>
            <w:tcBorders>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Учимся с «Полярной звездой»</w:t>
            </w:r>
          </w:p>
        </w:tc>
        <w:tc>
          <w:tcPr>
            <w:tcW w:w="3130" w:type="pct"/>
            <w:vMerge/>
            <w:tcBorders>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p w:rsidR="00B916AB"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771" w:type="pc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Транспортная</w:t>
            </w:r>
          </w:p>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инфраструктура</w:t>
            </w:r>
          </w:p>
        </w:tc>
        <w:tc>
          <w:tcPr>
            <w:tcW w:w="3130" w:type="pc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Транспорт. Виды транспорта. Значение для хозяйства. Транспортная сеть. Проблемы транспортного комплекса.</w:t>
            </w:r>
          </w:p>
        </w:tc>
        <w:tc>
          <w:tcPr>
            <w:tcW w:w="670" w:type="pc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left w:val="single" w:sz="4" w:space="0" w:color="auto"/>
              <w:right w:val="single" w:sz="4" w:space="0" w:color="auto"/>
            </w:tcBorders>
            <w:vAlign w:val="center"/>
          </w:tcPr>
          <w:p w:rsidR="00B916AB"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771" w:type="pct"/>
            <w:tcBorders>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Социальная инфраструктура</w:t>
            </w:r>
          </w:p>
        </w:tc>
        <w:tc>
          <w:tcPr>
            <w:tcW w:w="3130" w:type="pct"/>
            <w:tcBorders>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Сфера обслуживания.</w:t>
            </w:r>
          </w:p>
        </w:tc>
        <w:tc>
          <w:tcPr>
            <w:tcW w:w="670" w:type="pct"/>
            <w:tcBorders>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p>
          <w:p w:rsidR="00B916AB" w:rsidRPr="00AF6F05" w:rsidRDefault="00B916AB" w:rsidP="003A174D">
            <w:pPr>
              <w:spacing w:after="0" w:line="240" w:lineRule="auto"/>
              <w:jc w:val="center"/>
              <w:rPr>
                <w:rFonts w:ascii="Times New Roman" w:hAnsi="Times New Roman" w:cs="Times New Roman"/>
                <w:sz w:val="24"/>
                <w:szCs w:val="24"/>
              </w:rPr>
            </w:pPr>
          </w:p>
          <w:p w:rsidR="00B916AB" w:rsidRPr="00AF6F05" w:rsidRDefault="00B916AB" w:rsidP="003A174D">
            <w:pPr>
              <w:spacing w:after="0" w:line="240" w:lineRule="auto"/>
              <w:jc w:val="center"/>
              <w:rPr>
                <w:rFonts w:ascii="Times New Roman" w:hAnsi="Times New Roman" w:cs="Times New Roman"/>
                <w:sz w:val="24"/>
                <w:szCs w:val="24"/>
              </w:rPr>
            </w:pPr>
          </w:p>
          <w:p w:rsidR="00B916AB" w:rsidRPr="00AF6F05" w:rsidRDefault="00B916AB" w:rsidP="003A174D">
            <w:pPr>
              <w:spacing w:after="0" w:line="240" w:lineRule="auto"/>
              <w:jc w:val="center"/>
              <w:rPr>
                <w:rFonts w:ascii="Times New Roman" w:hAnsi="Times New Roman" w:cs="Times New Roman"/>
                <w:sz w:val="24"/>
                <w:szCs w:val="24"/>
              </w:rPr>
            </w:pPr>
          </w:p>
          <w:p w:rsidR="00B916AB" w:rsidRPr="00AF6F05" w:rsidRDefault="00B916AB" w:rsidP="003A174D">
            <w:pPr>
              <w:spacing w:after="0" w:line="240" w:lineRule="auto"/>
              <w:jc w:val="center"/>
              <w:rPr>
                <w:rFonts w:ascii="Times New Roman" w:hAnsi="Times New Roman" w:cs="Times New Roman"/>
                <w:sz w:val="24"/>
                <w:szCs w:val="24"/>
              </w:rPr>
            </w:pPr>
          </w:p>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F347DA" w:rsidRPr="00AF6F05" w:rsidTr="003A174D">
        <w:trPr>
          <w:trHeight w:val="153"/>
          <w:jc w:val="center"/>
        </w:trPr>
        <w:tc>
          <w:tcPr>
            <w:tcW w:w="429" w:type="pct"/>
            <w:tcBorders>
              <w:left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p>
          <w:p w:rsidR="00F347DA"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771" w:type="pct"/>
            <w:tcBorders>
              <w:left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Учимся с «Полярной звездой»</w:t>
            </w:r>
          </w:p>
        </w:tc>
        <w:tc>
          <w:tcPr>
            <w:tcW w:w="3130" w:type="pct"/>
            <w:vMerge w:val="restart"/>
            <w:tcBorders>
              <w:left w:val="single" w:sz="4" w:space="0" w:color="auto"/>
              <w:right w:val="single" w:sz="4" w:space="0" w:color="auto"/>
            </w:tcBorders>
            <w:vAlign w:val="center"/>
          </w:tcPr>
          <w:p w:rsidR="00F347DA" w:rsidRDefault="00F347DA" w:rsidP="003A174D">
            <w:pPr>
              <w:spacing w:after="0" w:line="240" w:lineRule="auto"/>
              <w:jc w:val="center"/>
              <w:rPr>
                <w:rFonts w:ascii="Times New Roman" w:hAnsi="Times New Roman" w:cs="Times New Roman"/>
                <w:sz w:val="24"/>
                <w:szCs w:val="24"/>
              </w:rPr>
            </w:pPr>
            <w:r w:rsidRPr="00F347DA">
              <w:rPr>
                <w:rFonts w:ascii="Times New Roman" w:hAnsi="Times New Roman" w:cs="Times New Roman"/>
                <w:sz w:val="24"/>
                <w:szCs w:val="24"/>
              </w:rPr>
              <w:t>Хозяйство России. Общая характеристика хозяйства.</w:t>
            </w:r>
          </w:p>
          <w:p w:rsidR="00F347DA" w:rsidRPr="00F347DA" w:rsidRDefault="00F347DA" w:rsidP="003A174D">
            <w:pPr>
              <w:jc w:val="center"/>
              <w:rPr>
                <w:rFonts w:ascii="Times New Roman" w:hAnsi="Times New Roman" w:cs="Times New Roman"/>
                <w:sz w:val="24"/>
                <w:szCs w:val="24"/>
              </w:rPr>
            </w:pPr>
          </w:p>
        </w:tc>
        <w:tc>
          <w:tcPr>
            <w:tcW w:w="670" w:type="pct"/>
            <w:vMerge w:val="restart"/>
            <w:tcBorders>
              <w:left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p>
          <w:p w:rsidR="00F347DA" w:rsidRPr="00AF6F05" w:rsidRDefault="00F347DA" w:rsidP="003A174D">
            <w:pPr>
              <w:spacing w:after="0" w:line="240" w:lineRule="auto"/>
              <w:jc w:val="center"/>
              <w:rPr>
                <w:rFonts w:ascii="Times New Roman" w:hAnsi="Times New Roman" w:cs="Times New Roman"/>
                <w:sz w:val="24"/>
                <w:szCs w:val="24"/>
              </w:rPr>
            </w:pPr>
          </w:p>
          <w:p w:rsidR="00F347DA" w:rsidRPr="00AF6F05" w:rsidRDefault="00F347DA" w:rsidP="003A174D">
            <w:pPr>
              <w:spacing w:after="0" w:line="240" w:lineRule="auto"/>
              <w:jc w:val="center"/>
              <w:rPr>
                <w:rFonts w:ascii="Times New Roman" w:hAnsi="Times New Roman" w:cs="Times New Roman"/>
                <w:sz w:val="24"/>
                <w:szCs w:val="24"/>
              </w:rPr>
            </w:pPr>
          </w:p>
          <w:p w:rsidR="00F347DA" w:rsidRPr="00AF6F05" w:rsidRDefault="00F347DA"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F347DA" w:rsidRPr="00AF6F05" w:rsidTr="003A174D">
        <w:trPr>
          <w:trHeight w:val="423"/>
          <w:jc w:val="center"/>
        </w:trPr>
        <w:tc>
          <w:tcPr>
            <w:tcW w:w="429" w:type="pct"/>
            <w:vMerge w:val="restart"/>
            <w:tcBorders>
              <w:left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p>
          <w:p w:rsidR="00F347DA" w:rsidRPr="00AF6F05" w:rsidRDefault="00F347DA" w:rsidP="003A174D">
            <w:pPr>
              <w:spacing w:after="0" w:line="240" w:lineRule="auto"/>
              <w:jc w:val="center"/>
              <w:rPr>
                <w:rFonts w:ascii="Times New Roman" w:hAnsi="Times New Roman" w:cs="Times New Roman"/>
                <w:sz w:val="24"/>
                <w:szCs w:val="24"/>
              </w:rPr>
            </w:pPr>
          </w:p>
          <w:p w:rsidR="00F347DA" w:rsidRPr="00AF6F05" w:rsidRDefault="00F347DA" w:rsidP="003A174D">
            <w:pPr>
              <w:spacing w:after="0" w:line="240" w:lineRule="auto"/>
              <w:jc w:val="center"/>
              <w:rPr>
                <w:rFonts w:ascii="Times New Roman" w:hAnsi="Times New Roman" w:cs="Times New Roman"/>
                <w:sz w:val="24"/>
                <w:szCs w:val="24"/>
              </w:rPr>
            </w:pPr>
          </w:p>
          <w:p w:rsidR="00F347DA" w:rsidRPr="00AF6F05" w:rsidRDefault="00F347DA" w:rsidP="003A174D">
            <w:pPr>
              <w:spacing w:after="0" w:line="240" w:lineRule="auto"/>
              <w:jc w:val="center"/>
              <w:rPr>
                <w:rFonts w:ascii="Times New Roman" w:hAnsi="Times New Roman" w:cs="Times New Roman"/>
                <w:sz w:val="24"/>
                <w:szCs w:val="24"/>
              </w:rPr>
            </w:pPr>
          </w:p>
          <w:p w:rsidR="00F347DA"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771" w:type="pct"/>
            <w:vMerge w:val="restart"/>
            <w:tcBorders>
              <w:left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p>
          <w:p w:rsidR="00F347DA" w:rsidRPr="001202DA" w:rsidRDefault="001202DA" w:rsidP="003A174D">
            <w:pPr>
              <w:spacing w:after="0" w:line="240" w:lineRule="auto"/>
              <w:jc w:val="center"/>
              <w:rPr>
                <w:rFonts w:ascii="Times New Roman" w:hAnsi="Times New Roman" w:cs="Times New Roman"/>
                <w:b/>
                <w:sz w:val="24"/>
                <w:szCs w:val="24"/>
              </w:rPr>
            </w:pPr>
            <w:r w:rsidRPr="001202DA">
              <w:rPr>
                <w:rFonts w:ascii="Times New Roman" w:hAnsi="Times New Roman" w:cs="Times New Roman"/>
                <w:b/>
                <w:sz w:val="24"/>
                <w:szCs w:val="24"/>
              </w:rPr>
              <w:t xml:space="preserve">Обобщающий урок </w:t>
            </w:r>
            <w:r w:rsidR="00F347DA" w:rsidRPr="001202DA">
              <w:rPr>
                <w:rFonts w:ascii="Times New Roman" w:hAnsi="Times New Roman" w:cs="Times New Roman"/>
                <w:b/>
                <w:sz w:val="24"/>
                <w:szCs w:val="24"/>
              </w:rPr>
              <w:t xml:space="preserve">  по теме «Хозяйство России»</w:t>
            </w:r>
          </w:p>
        </w:tc>
        <w:tc>
          <w:tcPr>
            <w:tcW w:w="3130" w:type="pct"/>
            <w:vMerge/>
            <w:tcBorders>
              <w:left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p>
        </w:tc>
        <w:tc>
          <w:tcPr>
            <w:tcW w:w="670" w:type="pct"/>
            <w:vMerge/>
            <w:tcBorders>
              <w:left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p>
        </w:tc>
      </w:tr>
      <w:tr w:rsidR="00F347DA" w:rsidRPr="00AF6F05" w:rsidTr="003A174D">
        <w:trPr>
          <w:trHeight w:val="87"/>
          <w:jc w:val="center"/>
        </w:trPr>
        <w:tc>
          <w:tcPr>
            <w:tcW w:w="429" w:type="pct"/>
            <w:vMerge/>
            <w:tcBorders>
              <w:top w:val="single" w:sz="4" w:space="0" w:color="auto"/>
              <w:left w:val="single" w:sz="4" w:space="0" w:color="auto"/>
              <w:bottom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p>
        </w:tc>
        <w:tc>
          <w:tcPr>
            <w:tcW w:w="771" w:type="pct"/>
            <w:vMerge/>
            <w:tcBorders>
              <w:top w:val="single" w:sz="4" w:space="0" w:color="auto"/>
              <w:left w:val="single" w:sz="4" w:space="0" w:color="auto"/>
              <w:bottom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b/>
                <w:sz w:val="24"/>
                <w:szCs w:val="24"/>
              </w:rPr>
            </w:pPr>
          </w:p>
        </w:tc>
        <w:tc>
          <w:tcPr>
            <w:tcW w:w="3130" w:type="pct"/>
            <w:vMerge/>
            <w:tcBorders>
              <w:left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right w:val="single" w:sz="4" w:space="0" w:color="auto"/>
            </w:tcBorders>
            <w:vAlign w:val="center"/>
          </w:tcPr>
          <w:p w:rsidR="00F347DA" w:rsidRDefault="00F347DA"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p w:rsidR="00F347DA" w:rsidRPr="00F347DA" w:rsidRDefault="00F347DA" w:rsidP="003A174D">
            <w:pPr>
              <w:jc w:val="center"/>
              <w:rPr>
                <w:rFonts w:ascii="Times New Roman" w:hAnsi="Times New Roman" w:cs="Times New Roman"/>
                <w:sz w:val="24"/>
                <w:szCs w:val="24"/>
              </w:rPr>
            </w:pP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 xml:space="preserve">Информационная </w:t>
            </w:r>
            <w:r w:rsidR="001202DA">
              <w:rPr>
                <w:rFonts w:ascii="Times New Roman" w:hAnsi="Times New Roman" w:cs="Times New Roman"/>
                <w:sz w:val="24"/>
                <w:szCs w:val="24"/>
              </w:rPr>
              <w:t>инфр</w:t>
            </w:r>
            <w:r w:rsidR="001202DA" w:rsidRPr="00AF6F05">
              <w:rPr>
                <w:rFonts w:ascii="Times New Roman" w:hAnsi="Times New Roman" w:cs="Times New Roman"/>
                <w:sz w:val="24"/>
                <w:szCs w:val="24"/>
              </w:rPr>
              <w:t>аструктура</w:t>
            </w:r>
          </w:p>
        </w:tc>
        <w:tc>
          <w:tcPr>
            <w:tcW w:w="3130" w:type="pct"/>
            <w:vMerge w:val="restart"/>
            <w:tcBorders>
              <w:top w:val="single" w:sz="4" w:space="0" w:color="auto"/>
              <w:left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B916AB">
              <w:rPr>
                <w:rFonts w:ascii="Times New Roman" w:hAnsi="Times New Roman" w:cs="Times New Roman"/>
                <w:sz w:val="24"/>
                <w:szCs w:val="24"/>
              </w:rPr>
              <w:t>Информационная инфраструктура. Информация и общество в современном мире. Типы телекоммуникационных сетей. Сфера обслуживания.</w:t>
            </w: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sidRPr="00AF6F05">
              <w:rPr>
                <w:rFonts w:ascii="Times New Roman" w:hAnsi="Times New Roman" w:cs="Times New Roman"/>
                <w:sz w:val="24"/>
                <w:szCs w:val="24"/>
              </w:rPr>
              <w:t>1</w:t>
            </w:r>
          </w:p>
        </w:tc>
      </w:tr>
      <w:tr w:rsidR="00B916AB"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B916AB"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771"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и общество в современном мире.</w:t>
            </w:r>
          </w:p>
        </w:tc>
        <w:tc>
          <w:tcPr>
            <w:tcW w:w="3130" w:type="pct"/>
            <w:vMerge/>
            <w:tcBorders>
              <w:left w:val="single" w:sz="4" w:space="0" w:color="auto"/>
              <w:bottom w:val="single" w:sz="4" w:space="0" w:color="auto"/>
              <w:right w:val="single" w:sz="4" w:space="0" w:color="auto"/>
            </w:tcBorders>
            <w:vAlign w:val="center"/>
          </w:tcPr>
          <w:p w:rsidR="00B916AB" w:rsidRPr="00B916AB" w:rsidRDefault="00B916AB"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B916AB" w:rsidRPr="00AF6F05" w:rsidRDefault="00B916AB"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202DA" w:rsidRPr="00AF6F05" w:rsidTr="003A174D">
        <w:trPr>
          <w:trHeight w:val="153"/>
          <w:jc w:val="center"/>
        </w:trPr>
        <w:tc>
          <w:tcPr>
            <w:tcW w:w="429" w:type="pct"/>
            <w:vMerge w:val="restart"/>
            <w:tcBorders>
              <w:top w:val="single" w:sz="4" w:space="0" w:color="auto"/>
              <w:left w:val="single" w:sz="4" w:space="0" w:color="auto"/>
              <w:right w:val="single" w:sz="4" w:space="0" w:color="auto"/>
            </w:tcBorders>
            <w:vAlign w:val="center"/>
          </w:tcPr>
          <w:p w:rsidR="001202DA" w:rsidRDefault="001202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71" w:type="pct"/>
            <w:vMerge w:val="restart"/>
            <w:tcBorders>
              <w:top w:val="single" w:sz="4" w:space="0" w:color="auto"/>
              <w:left w:val="single" w:sz="4" w:space="0" w:color="auto"/>
              <w:right w:val="single" w:sz="4" w:space="0" w:color="auto"/>
            </w:tcBorders>
            <w:vAlign w:val="center"/>
          </w:tcPr>
          <w:p w:rsidR="001202DA" w:rsidRPr="00AF6F05" w:rsidRDefault="001202DA" w:rsidP="003A174D">
            <w:pPr>
              <w:spacing w:after="0" w:line="240" w:lineRule="auto"/>
              <w:jc w:val="center"/>
              <w:rPr>
                <w:rFonts w:ascii="Times New Roman" w:hAnsi="Times New Roman" w:cs="Times New Roman"/>
                <w:sz w:val="24"/>
                <w:szCs w:val="24"/>
              </w:rPr>
            </w:pPr>
            <w:r w:rsidRPr="00F347DA">
              <w:rPr>
                <w:rFonts w:ascii="Times New Roman" w:hAnsi="Times New Roman" w:cs="Times New Roman"/>
                <w:sz w:val="24"/>
                <w:szCs w:val="24"/>
              </w:rPr>
              <w:t>Рекреационное хозяйство.</w:t>
            </w:r>
          </w:p>
        </w:tc>
        <w:tc>
          <w:tcPr>
            <w:tcW w:w="3130" w:type="pct"/>
            <w:vMerge w:val="restart"/>
            <w:tcBorders>
              <w:top w:val="single" w:sz="4" w:space="0" w:color="auto"/>
              <w:left w:val="single" w:sz="4" w:space="0" w:color="auto"/>
              <w:right w:val="single" w:sz="4" w:space="0" w:color="auto"/>
            </w:tcBorders>
            <w:vAlign w:val="center"/>
          </w:tcPr>
          <w:p w:rsidR="001202DA" w:rsidRPr="00AF6F05" w:rsidRDefault="001202DA" w:rsidP="003A174D">
            <w:pPr>
              <w:spacing w:after="0" w:line="240" w:lineRule="auto"/>
              <w:jc w:val="center"/>
              <w:rPr>
                <w:rFonts w:ascii="Times New Roman" w:hAnsi="Times New Roman" w:cs="Times New Roman"/>
                <w:sz w:val="24"/>
                <w:szCs w:val="24"/>
              </w:rPr>
            </w:pPr>
            <w:r w:rsidRPr="00F347DA">
              <w:rPr>
                <w:rFonts w:ascii="Times New Roman" w:hAnsi="Times New Roman" w:cs="Times New Roman"/>
                <w:sz w:val="24"/>
                <w:szCs w:val="24"/>
              </w:rPr>
              <w:t>Рекреационное хозяйство. Территориальное (географическое) разделение труда.</w:t>
            </w:r>
          </w:p>
        </w:tc>
        <w:tc>
          <w:tcPr>
            <w:tcW w:w="670" w:type="pct"/>
            <w:tcBorders>
              <w:top w:val="single" w:sz="4" w:space="0" w:color="auto"/>
              <w:left w:val="single" w:sz="4" w:space="0" w:color="auto"/>
              <w:bottom w:val="single" w:sz="4" w:space="0" w:color="auto"/>
              <w:right w:val="single" w:sz="4" w:space="0" w:color="auto"/>
            </w:tcBorders>
            <w:vAlign w:val="center"/>
          </w:tcPr>
          <w:p w:rsidR="001202DA" w:rsidRPr="00AF6F05" w:rsidRDefault="001202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202DA" w:rsidRPr="00AF6F05" w:rsidTr="003A174D">
        <w:trPr>
          <w:trHeight w:val="153"/>
          <w:jc w:val="center"/>
        </w:trPr>
        <w:tc>
          <w:tcPr>
            <w:tcW w:w="429" w:type="pct"/>
            <w:vMerge/>
            <w:tcBorders>
              <w:left w:val="single" w:sz="4" w:space="0" w:color="auto"/>
              <w:bottom w:val="single" w:sz="4" w:space="0" w:color="auto"/>
              <w:right w:val="single" w:sz="4" w:space="0" w:color="auto"/>
            </w:tcBorders>
            <w:vAlign w:val="center"/>
          </w:tcPr>
          <w:p w:rsidR="001202DA" w:rsidRPr="00AF6F05" w:rsidRDefault="001202DA" w:rsidP="003A174D">
            <w:pPr>
              <w:spacing w:after="0" w:line="240" w:lineRule="auto"/>
              <w:jc w:val="center"/>
              <w:rPr>
                <w:rFonts w:ascii="Times New Roman" w:hAnsi="Times New Roman" w:cs="Times New Roman"/>
                <w:sz w:val="24"/>
                <w:szCs w:val="24"/>
              </w:rPr>
            </w:pPr>
          </w:p>
        </w:tc>
        <w:tc>
          <w:tcPr>
            <w:tcW w:w="771" w:type="pct"/>
            <w:vMerge/>
            <w:tcBorders>
              <w:left w:val="single" w:sz="4" w:space="0" w:color="auto"/>
              <w:bottom w:val="single" w:sz="4" w:space="0" w:color="auto"/>
              <w:right w:val="single" w:sz="4" w:space="0" w:color="auto"/>
            </w:tcBorders>
            <w:vAlign w:val="center"/>
          </w:tcPr>
          <w:p w:rsidR="001202DA" w:rsidRPr="00AF6F05" w:rsidRDefault="001202DA" w:rsidP="003A174D">
            <w:pPr>
              <w:spacing w:after="0" w:line="240" w:lineRule="auto"/>
              <w:jc w:val="center"/>
              <w:rPr>
                <w:rFonts w:ascii="Times New Roman" w:hAnsi="Times New Roman" w:cs="Times New Roman"/>
                <w:sz w:val="24"/>
                <w:szCs w:val="24"/>
              </w:rPr>
            </w:pPr>
          </w:p>
        </w:tc>
        <w:tc>
          <w:tcPr>
            <w:tcW w:w="3130" w:type="pct"/>
            <w:vMerge/>
            <w:tcBorders>
              <w:left w:val="single" w:sz="4" w:space="0" w:color="auto"/>
              <w:bottom w:val="single" w:sz="4" w:space="0" w:color="auto"/>
              <w:right w:val="single" w:sz="4" w:space="0" w:color="auto"/>
            </w:tcBorders>
            <w:vAlign w:val="center"/>
          </w:tcPr>
          <w:p w:rsidR="001202DA" w:rsidRPr="00AF6F05" w:rsidRDefault="001202DA" w:rsidP="003A174D">
            <w:pPr>
              <w:spacing w:after="0" w:line="240" w:lineRule="auto"/>
              <w:jc w:val="cente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vAlign w:val="center"/>
          </w:tcPr>
          <w:p w:rsidR="001202DA" w:rsidRPr="00AF6F05" w:rsidRDefault="001202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202DA"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1202DA" w:rsidRDefault="001202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771" w:type="pct"/>
            <w:tcBorders>
              <w:left w:val="single" w:sz="4" w:space="0" w:color="auto"/>
              <w:bottom w:val="single" w:sz="4" w:space="0" w:color="auto"/>
              <w:right w:val="single" w:sz="4" w:space="0" w:color="auto"/>
            </w:tcBorders>
            <w:vAlign w:val="center"/>
          </w:tcPr>
          <w:p w:rsidR="001202DA" w:rsidRPr="00AF6F05" w:rsidRDefault="001202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 важнейших отраслей хозяйства своей местности.</w:t>
            </w:r>
          </w:p>
        </w:tc>
        <w:tc>
          <w:tcPr>
            <w:tcW w:w="3130" w:type="pct"/>
            <w:tcBorders>
              <w:left w:val="single" w:sz="4" w:space="0" w:color="auto"/>
              <w:bottom w:val="single" w:sz="4" w:space="0" w:color="auto"/>
              <w:right w:val="single" w:sz="4" w:space="0" w:color="auto"/>
            </w:tcBorders>
            <w:vAlign w:val="center"/>
          </w:tcPr>
          <w:p w:rsidR="001202DA" w:rsidRPr="00AF6F05" w:rsidRDefault="001202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Хозяйство своей местности. 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w:t>
            </w:r>
          </w:p>
        </w:tc>
        <w:tc>
          <w:tcPr>
            <w:tcW w:w="670" w:type="pct"/>
            <w:tcBorders>
              <w:top w:val="single" w:sz="4" w:space="0" w:color="auto"/>
              <w:left w:val="single" w:sz="4" w:space="0" w:color="auto"/>
              <w:bottom w:val="single" w:sz="4" w:space="0" w:color="auto"/>
              <w:right w:val="single" w:sz="4" w:space="0" w:color="auto"/>
            </w:tcBorders>
            <w:vAlign w:val="center"/>
          </w:tcPr>
          <w:p w:rsidR="001202DA" w:rsidRDefault="001202DA" w:rsidP="003A174D">
            <w:pPr>
              <w:spacing w:after="0" w:line="240" w:lineRule="auto"/>
              <w:jc w:val="center"/>
              <w:rPr>
                <w:rFonts w:ascii="Times New Roman" w:hAnsi="Times New Roman" w:cs="Times New Roman"/>
                <w:sz w:val="24"/>
                <w:szCs w:val="24"/>
              </w:rPr>
            </w:pPr>
          </w:p>
        </w:tc>
      </w:tr>
      <w:tr w:rsidR="00F347DA" w:rsidRPr="00AF6F05" w:rsidTr="003A174D">
        <w:trPr>
          <w:trHeight w:val="153"/>
          <w:jc w:val="center"/>
        </w:trPr>
        <w:tc>
          <w:tcPr>
            <w:tcW w:w="429" w:type="pct"/>
            <w:tcBorders>
              <w:top w:val="single" w:sz="4" w:space="0" w:color="auto"/>
              <w:left w:val="single" w:sz="4" w:space="0" w:color="auto"/>
              <w:bottom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71" w:type="pct"/>
            <w:tcBorders>
              <w:top w:val="single" w:sz="4" w:space="0" w:color="auto"/>
              <w:left w:val="single" w:sz="4" w:space="0" w:color="auto"/>
              <w:bottom w:val="single" w:sz="4" w:space="0" w:color="auto"/>
              <w:right w:val="single" w:sz="4" w:space="0" w:color="auto"/>
            </w:tcBorders>
            <w:vAlign w:val="center"/>
          </w:tcPr>
          <w:p w:rsidR="00F347DA" w:rsidRPr="001202DA" w:rsidRDefault="001202DA" w:rsidP="003A174D">
            <w:pPr>
              <w:spacing w:after="0" w:line="240" w:lineRule="auto"/>
              <w:jc w:val="center"/>
              <w:rPr>
                <w:rFonts w:ascii="Times New Roman" w:hAnsi="Times New Roman" w:cs="Times New Roman"/>
                <w:b/>
                <w:sz w:val="24"/>
                <w:szCs w:val="24"/>
              </w:rPr>
            </w:pPr>
            <w:r w:rsidRPr="001202DA">
              <w:rPr>
                <w:rFonts w:ascii="Times New Roman" w:hAnsi="Times New Roman" w:cs="Times New Roman"/>
                <w:b/>
                <w:sz w:val="24"/>
                <w:szCs w:val="24"/>
              </w:rPr>
              <w:t>Обобщающий урок</w:t>
            </w:r>
            <w:r w:rsidR="00F347DA" w:rsidRPr="001202DA">
              <w:rPr>
                <w:rFonts w:ascii="Times New Roman" w:hAnsi="Times New Roman" w:cs="Times New Roman"/>
                <w:b/>
                <w:sz w:val="24"/>
                <w:szCs w:val="24"/>
              </w:rPr>
              <w:t xml:space="preserve"> по теме «Россия на карте мира»</w:t>
            </w:r>
          </w:p>
        </w:tc>
        <w:tc>
          <w:tcPr>
            <w:tcW w:w="3130" w:type="pct"/>
            <w:tcBorders>
              <w:top w:val="single" w:sz="4" w:space="0" w:color="auto"/>
              <w:left w:val="single" w:sz="4" w:space="0" w:color="auto"/>
              <w:bottom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Территория России на карте мира.</w:t>
            </w:r>
          </w:p>
        </w:tc>
        <w:tc>
          <w:tcPr>
            <w:tcW w:w="670" w:type="pct"/>
            <w:tcBorders>
              <w:top w:val="single" w:sz="4" w:space="0" w:color="auto"/>
              <w:left w:val="single" w:sz="4" w:space="0" w:color="auto"/>
              <w:bottom w:val="single" w:sz="4" w:space="0" w:color="auto"/>
              <w:right w:val="single" w:sz="4" w:space="0" w:color="auto"/>
            </w:tcBorders>
            <w:vAlign w:val="center"/>
          </w:tcPr>
          <w:p w:rsidR="00F347DA" w:rsidRPr="00AF6F05" w:rsidRDefault="00F347DA" w:rsidP="003A1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347DA" w:rsidRDefault="00F347DA" w:rsidP="001202DA">
      <w:pPr>
        <w:spacing w:after="0" w:line="240" w:lineRule="auto"/>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3D0882">
      <w:pPr>
        <w:spacing w:after="0" w:line="240" w:lineRule="auto"/>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F347DA" w:rsidRDefault="00675964" w:rsidP="00675964">
      <w:pPr>
        <w:spacing w:after="0" w:line="240" w:lineRule="auto"/>
        <w:jc w:val="center"/>
        <w:rPr>
          <w:rFonts w:ascii="Times New Roman" w:eastAsia="Times New Roman" w:hAnsi="Times New Roman" w:cs="Times New Roman"/>
          <w:b/>
          <w:sz w:val="24"/>
          <w:szCs w:val="24"/>
          <w:lang w:eastAsia="ru-RU"/>
        </w:rPr>
      </w:pPr>
      <w:r w:rsidRPr="00611E24">
        <w:rPr>
          <w:rFonts w:ascii="Times New Roman" w:eastAsia="Times New Roman" w:hAnsi="Times New Roman" w:cs="Times New Roman"/>
          <w:b/>
          <w:sz w:val="24"/>
          <w:szCs w:val="24"/>
          <w:lang w:eastAsia="ru-RU"/>
        </w:rPr>
        <w:t xml:space="preserve">Тематическое распределение часов </w:t>
      </w:r>
    </w:p>
    <w:p w:rsidR="00675964" w:rsidRDefault="00675964" w:rsidP="00675964">
      <w:pPr>
        <w:spacing w:after="0" w:line="240" w:lineRule="auto"/>
        <w:jc w:val="center"/>
        <w:rPr>
          <w:rFonts w:ascii="Times New Roman" w:eastAsia="Times New Roman" w:hAnsi="Times New Roman" w:cs="Times New Roman"/>
          <w:b/>
          <w:sz w:val="24"/>
          <w:szCs w:val="24"/>
          <w:lang w:eastAsia="ru-RU"/>
        </w:rPr>
      </w:pPr>
      <w:r w:rsidRPr="00611E24">
        <w:rPr>
          <w:rFonts w:ascii="Times New Roman" w:eastAsia="Times New Roman" w:hAnsi="Times New Roman" w:cs="Times New Roman"/>
          <w:b/>
          <w:sz w:val="24"/>
          <w:szCs w:val="24"/>
          <w:lang w:eastAsia="ru-RU"/>
        </w:rPr>
        <w:t>9 класс</w:t>
      </w:r>
      <w:r w:rsidR="00F347DA">
        <w:rPr>
          <w:rFonts w:ascii="Times New Roman" w:eastAsia="Times New Roman" w:hAnsi="Times New Roman" w:cs="Times New Roman"/>
          <w:b/>
          <w:sz w:val="24"/>
          <w:szCs w:val="24"/>
          <w:lang w:eastAsia="ru-RU"/>
        </w:rPr>
        <w:t xml:space="preserve"> (70 часов)</w:t>
      </w:r>
    </w:p>
    <w:tbl>
      <w:tblPr>
        <w:tblStyle w:val="af3"/>
        <w:tblW w:w="0" w:type="auto"/>
        <w:tblLook w:val="04A0"/>
      </w:tblPr>
      <w:tblGrid>
        <w:gridCol w:w="817"/>
        <w:gridCol w:w="3686"/>
        <w:gridCol w:w="8646"/>
        <w:gridCol w:w="1637"/>
      </w:tblGrid>
      <w:tr w:rsidR="003F6733" w:rsidTr="003F6733">
        <w:tc>
          <w:tcPr>
            <w:tcW w:w="817" w:type="dxa"/>
          </w:tcPr>
          <w:p w:rsidR="003F6733" w:rsidRDefault="003F6733" w:rsidP="0067596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3F6733" w:rsidRDefault="003F6733" w:rsidP="0067596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3686" w:type="dxa"/>
          </w:tcPr>
          <w:p w:rsidR="003F6733" w:rsidRDefault="003F6733" w:rsidP="0067596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урока</w:t>
            </w:r>
          </w:p>
        </w:tc>
        <w:tc>
          <w:tcPr>
            <w:tcW w:w="8646" w:type="dxa"/>
          </w:tcPr>
          <w:p w:rsidR="003F6733" w:rsidRDefault="003F6733" w:rsidP="0067596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Элементы содержания</w:t>
            </w:r>
          </w:p>
        </w:tc>
        <w:tc>
          <w:tcPr>
            <w:tcW w:w="1637" w:type="dxa"/>
          </w:tcPr>
          <w:p w:rsidR="003F6733" w:rsidRDefault="003F6733" w:rsidP="0067596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w:t>
            </w:r>
          </w:p>
        </w:tc>
        <w:tc>
          <w:tcPr>
            <w:tcW w:w="3686" w:type="dxa"/>
            <w:vAlign w:val="center"/>
          </w:tcPr>
          <w:p w:rsidR="003F673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 xml:space="preserve">Вводный инструктаж по охране труда в учебном кабинете. </w:t>
            </w:r>
            <w:r w:rsidR="003F6733" w:rsidRPr="00B30F9B">
              <w:rPr>
                <w:rFonts w:ascii="Times New Roman" w:hAnsi="Times New Roman" w:cs="Times New Roman"/>
                <w:sz w:val="24"/>
                <w:szCs w:val="24"/>
              </w:rPr>
              <w:t>Развитие хозяйства</w:t>
            </w:r>
          </w:p>
        </w:tc>
        <w:tc>
          <w:tcPr>
            <w:tcW w:w="8646" w:type="dxa"/>
            <w:vMerge w:val="restart"/>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Хозяйство России. 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2</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Особенности экономики России</w:t>
            </w:r>
          </w:p>
        </w:tc>
        <w:tc>
          <w:tcPr>
            <w:tcW w:w="8646" w:type="dxa"/>
            <w:vMerge/>
            <w:vAlign w:val="center"/>
          </w:tcPr>
          <w:p w:rsidR="003F6733" w:rsidRPr="00B30F9B" w:rsidRDefault="003F6733" w:rsidP="00B30F9B">
            <w:pPr>
              <w:jc w:val="center"/>
              <w:rPr>
                <w:rFonts w:ascii="Times New Roman" w:hAnsi="Times New Roman" w:cs="Times New Roman"/>
                <w:sz w:val="24"/>
                <w:szCs w:val="24"/>
              </w:rPr>
            </w:pP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3</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Учимся с «Полярной звездой». Портрет страны на фоне мира.</w:t>
            </w:r>
          </w:p>
        </w:tc>
        <w:tc>
          <w:tcPr>
            <w:tcW w:w="8646" w:type="dxa"/>
            <w:vMerge/>
            <w:vAlign w:val="center"/>
          </w:tcPr>
          <w:p w:rsidR="003F6733" w:rsidRPr="00B30F9B" w:rsidRDefault="003F6733" w:rsidP="00B30F9B">
            <w:pPr>
              <w:jc w:val="center"/>
              <w:rPr>
                <w:rFonts w:ascii="Times New Roman" w:hAnsi="Times New Roman" w:cs="Times New Roman"/>
                <w:sz w:val="24"/>
                <w:szCs w:val="24"/>
              </w:rPr>
            </w:pP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4</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Топливно-энергетический комплекс. Угольная промышленность</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Главные отрасли и межотраслевые комплексы.</w:t>
            </w:r>
          </w:p>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Топливно-энергетический комплекс. Топливно-энергетический комплекс. Угольная промышленность.</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5</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Нефтяная и промышленность.</w:t>
            </w:r>
          </w:p>
        </w:tc>
        <w:tc>
          <w:tcPr>
            <w:tcW w:w="8646" w:type="dxa"/>
            <w:vMerge w:val="restart"/>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Нефтяная и газовая промышленность.</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6</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Газовая промышленность</w:t>
            </w:r>
          </w:p>
        </w:tc>
        <w:tc>
          <w:tcPr>
            <w:tcW w:w="8646" w:type="dxa"/>
            <w:vMerge/>
            <w:vAlign w:val="center"/>
          </w:tcPr>
          <w:p w:rsidR="003F6733" w:rsidRPr="00B30F9B" w:rsidRDefault="003F6733" w:rsidP="00B30F9B">
            <w:pPr>
              <w:jc w:val="center"/>
              <w:rPr>
                <w:rFonts w:ascii="Times New Roman" w:hAnsi="Times New Roman" w:cs="Times New Roman"/>
                <w:sz w:val="24"/>
                <w:szCs w:val="24"/>
              </w:rPr>
            </w:pP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7</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Обобщающий урок  по теме «Нефтяная и газовая пр</w:t>
            </w:r>
            <w:r w:rsidR="00B30F9B">
              <w:rPr>
                <w:rFonts w:ascii="Times New Roman" w:hAnsi="Times New Roman" w:cs="Times New Roman"/>
                <w:sz w:val="24"/>
                <w:szCs w:val="24"/>
              </w:rPr>
              <w:t>о</w:t>
            </w:r>
            <w:r w:rsidRPr="00B30F9B">
              <w:rPr>
                <w:rFonts w:ascii="Times New Roman" w:hAnsi="Times New Roman" w:cs="Times New Roman"/>
                <w:sz w:val="24"/>
                <w:szCs w:val="24"/>
              </w:rPr>
              <w:t>мышленности»</w:t>
            </w:r>
          </w:p>
        </w:tc>
        <w:tc>
          <w:tcPr>
            <w:tcW w:w="8646" w:type="dxa"/>
            <w:vMerge/>
            <w:vAlign w:val="center"/>
          </w:tcPr>
          <w:p w:rsidR="003F6733" w:rsidRPr="00B30F9B" w:rsidRDefault="003F6733" w:rsidP="00B30F9B">
            <w:pPr>
              <w:jc w:val="center"/>
              <w:rPr>
                <w:rFonts w:ascii="Times New Roman" w:hAnsi="Times New Roman" w:cs="Times New Roman"/>
                <w:sz w:val="24"/>
                <w:szCs w:val="24"/>
              </w:rPr>
            </w:pP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8</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Военно-промышленный комплекс, его особенности</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ВПК. Отраслевые особенности военного промышленного комплекса.</w:t>
            </w:r>
          </w:p>
        </w:tc>
        <w:tc>
          <w:tcPr>
            <w:tcW w:w="1637" w:type="dxa"/>
            <w:vAlign w:val="center"/>
          </w:tcPr>
          <w:p w:rsidR="003F6733" w:rsidRPr="00B30F9B" w:rsidRDefault="003F6733" w:rsidP="00B30F9B">
            <w:pPr>
              <w:jc w:val="center"/>
              <w:rPr>
                <w:rFonts w:ascii="Times New Roman" w:hAnsi="Times New Roman" w:cs="Times New Roman"/>
                <w:sz w:val="24"/>
                <w:szCs w:val="24"/>
              </w:rPr>
            </w:pP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9</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Электроэнергетика</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Электроэнергетика. Типы электростанций. Особенности размещения электростанция. Единая энергосистема страны. Перспективы развития.</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10</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Чёрная металлургия</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Металлургический комплекс. Черная и цветная металлургия. Особенности размещения. Проблемы и перспективы развития отрасли.</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11</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Цветная металлургия</w:t>
            </w:r>
          </w:p>
        </w:tc>
        <w:tc>
          <w:tcPr>
            <w:tcW w:w="8646" w:type="dxa"/>
            <w:vAlign w:val="center"/>
          </w:tcPr>
          <w:p w:rsidR="003F6733" w:rsidRPr="00B30F9B" w:rsidRDefault="003F6733" w:rsidP="00B30F9B">
            <w:pPr>
              <w:jc w:val="center"/>
              <w:rPr>
                <w:rFonts w:ascii="Times New Roman" w:hAnsi="Times New Roman" w:cs="Times New Roman"/>
                <w:sz w:val="24"/>
                <w:szCs w:val="24"/>
              </w:rPr>
            </w:pP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12</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Машиностроение</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Машиностроительный комплекс. Специализация. Кооперирование. Связи с другими отраслями. Особенности размещения.</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13</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Химическая промышленность</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Химическая промышленность. Состав отрасли. Особенности размещения. Перспективы развития.</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14</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Пищевая и легкая промышленность.</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Пищевая и легкая промышленность.</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15</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Лесопромышленный комплекс</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Лесной комплекс. Состав комплекса. Основные места лесозаготовок. Целлюлозно-бумажная промышленность.</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B30F9B" w:rsidTr="00B30F9B">
        <w:tc>
          <w:tcPr>
            <w:tcW w:w="817" w:type="dxa"/>
            <w:vAlign w:val="center"/>
          </w:tcPr>
          <w:p w:rsidR="00B30F9B" w:rsidRPr="00B30F9B" w:rsidRDefault="00B30F9B"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16</w:t>
            </w:r>
          </w:p>
        </w:tc>
        <w:tc>
          <w:tcPr>
            <w:tcW w:w="3686" w:type="dxa"/>
            <w:vAlign w:val="center"/>
          </w:tcPr>
          <w:p w:rsidR="00B30F9B"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Сельское хозяйство. Растениеводство</w:t>
            </w:r>
          </w:p>
        </w:tc>
        <w:tc>
          <w:tcPr>
            <w:tcW w:w="8646" w:type="dxa"/>
            <w:vMerge w:val="restart"/>
            <w:vAlign w:val="center"/>
          </w:tcPr>
          <w:p w:rsidR="00B30F9B"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w:t>
            </w:r>
            <w:r>
              <w:rPr>
                <w:rFonts w:ascii="Times New Roman" w:hAnsi="Times New Roman" w:cs="Times New Roman"/>
                <w:sz w:val="24"/>
                <w:szCs w:val="24"/>
              </w:rPr>
              <w:t xml:space="preserve"> </w:t>
            </w:r>
            <w:r w:rsidRPr="00B30F9B">
              <w:rPr>
                <w:rFonts w:ascii="Times New Roman" w:hAnsi="Times New Roman" w:cs="Times New Roman"/>
                <w:sz w:val="24"/>
                <w:szCs w:val="24"/>
              </w:rPr>
              <w:t>состав</w:t>
            </w:r>
            <w:r>
              <w:rPr>
                <w:rFonts w:ascii="Times New Roman" w:hAnsi="Times New Roman" w:cs="Times New Roman"/>
                <w:sz w:val="24"/>
                <w:szCs w:val="24"/>
              </w:rPr>
              <w:t xml:space="preserve"> </w:t>
            </w:r>
            <w:r w:rsidRPr="00B30F9B">
              <w:rPr>
                <w:rFonts w:ascii="Times New Roman" w:hAnsi="Times New Roman" w:cs="Times New Roman"/>
                <w:sz w:val="24"/>
                <w:szCs w:val="24"/>
              </w:rPr>
              <w:t>животноводства. География животноводства. Агропромышленный комплекс. Состав АПК.</w:t>
            </w:r>
          </w:p>
        </w:tc>
        <w:tc>
          <w:tcPr>
            <w:tcW w:w="1637" w:type="dxa"/>
            <w:vAlign w:val="center"/>
          </w:tcPr>
          <w:p w:rsidR="00B30F9B"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B30F9B" w:rsidTr="00B30F9B">
        <w:tc>
          <w:tcPr>
            <w:tcW w:w="817" w:type="dxa"/>
            <w:vAlign w:val="center"/>
          </w:tcPr>
          <w:p w:rsidR="00B30F9B" w:rsidRPr="00B30F9B" w:rsidRDefault="00B30F9B"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17</w:t>
            </w:r>
          </w:p>
        </w:tc>
        <w:tc>
          <w:tcPr>
            <w:tcW w:w="3686" w:type="dxa"/>
            <w:vAlign w:val="center"/>
          </w:tcPr>
          <w:p w:rsidR="00B30F9B"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 xml:space="preserve">Сельское хозяйство. </w:t>
            </w:r>
            <w:r w:rsidRPr="00B30F9B">
              <w:rPr>
                <w:rFonts w:ascii="Times New Roman" w:hAnsi="Times New Roman" w:cs="Times New Roman"/>
                <w:sz w:val="24"/>
                <w:szCs w:val="24"/>
              </w:rPr>
              <w:lastRenderedPageBreak/>
              <w:t>Животноводство</w:t>
            </w:r>
          </w:p>
        </w:tc>
        <w:tc>
          <w:tcPr>
            <w:tcW w:w="8646" w:type="dxa"/>
            <w:vMerge/>
            <w:vAlign w:val="center"/>
          </w:tcPr>
          <w:p w:rsidR="00B30F9B" w:rsidRPr="00B30F9B" w:rsidRDefault="00B30F9B" w:rsidP="00B30F9B">
            <w:pPr>
              <w:jc w:val="center"/>
              <w:rPr>
                <w:rFonts w:ascii="Times New Roman" w:hAnsi="Times New Roman" w:cs="Times New Roman"/>
                <w:sz w:val="24"/>
                <w:szCs w:val="24"/>
              </w:rPr>
            </w:pPr>
          </w:p>
        </w:tc>
        <w:tc>
          <w:tcPr>
            <w:tcW w:w="1637" w:type="dxa"/>
            <w:vAlign w:val="center"/>
          </w:tcPr>
          <w:p w:rsidR="00B30F9B"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B30F9B" w:rsidTr="00B30F9B">
        <w:tc>
          <w:tcPr>
            <w:tcW w:w="817" w:type="dxa"/>
            <w:vAlign w:val="center"/>
          </w:tcPr>
          <w:p w:rsidR="00B30F9B" w:rsidRPr="00B30F9B" w:rsidRDefault="00B30F9B"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lastRenderedPageBreak/>
              <w:t>18</w:t>
            </w:r>
          </w:p>
        </w:tc>
        <w:tc>
          <w:tcPr>
            <w:tcW w:w="3686" w:type="dxa"/>
            <w:vAlign w:val="center"/>
          </w:tcPr>
          <w:p w:rsidR="00B30F9B"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Учимся с «Полярной звездой»</w:t>
            </w:r>
          </w:p>
        </w:tc>
        <w:tc>
          <w:tcPr>
            <w:tcW w:w="8646" w:type="dxa"/>
            <w:vMerge/>
            <w:vAlign w:val="center"/>
          </w:tcPr>
          <w:p w:rsidR="00B30F9B" w:rsidRPr="00B30F9B" w:rsidRDefault="00B30F9B" w:rsidP="00B30F9B">
            <w:pPr>
              <w:jc w:val="center"/>
              <w:rPr>
                <w:rFonts w:ascii="Times New Roman" w:hAnsi="Times New Roman" w:cs="Times New Roman"/>
                <w:sz w:val="24"/>
                <w:szCs w:val="24"/>
              </w:rPr>
            </w:pPr>
          </w:p>
        </w:tc>
        <w:tc>
          <w:tcPr>
            <w:tcW w:w="1637" w:type="dxa"/>
            <w:vAlign w:val="center"/>
          </w:tcPr>
          <w:p w:rsidR="00B30F9B"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19</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Транспортная</w:t>
            </w:r>
          </w:p>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инфраструктура</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Транспорт. Виды транспорта. Значение для хозяйства. Транспортная сеть. Проблемы транспортного комплекса.</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20</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Социальная инфраструктура</w:t>
            </w:r>
          </w:p>
        </w:tc>
        <w:tc>
          <w:tcPr>
            <w:tcW w:w="864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Сфера обслуживания.</w:t>
            </w:r>
          </w:p>
        </w:tc>
        <w:tc>
          <w:tcPr>
            <w:tcW w:w="1637" w:type="dxa"/>
            <w:vAlign w:val="center"/>
          </w:tcPr>
          <w:p w:rsidR="003F6733" w:rsidRPr="00B30F9B" w:rsidRDefault="003F6733" w:rsidP="00B30F9B">
            <w:pPr>
              <w:jc w:val="center"/>
              <w:rPr>
                <w:rFonts w:ascii="Times New Roman" w:hAnsi="Times New Roman" w:cs="Times New Roman"/>
                <w:sz w:val="24"/>
                <w:szCs w:val="24"/>
              </w:rPr>
            </w:pPr>
          </w:p>
          <w:p w:rsidR="003F6733" w:rsidRPr="00B30F9B" w:rsidRDefault="003F6733" w:rsidP="00B30F9B">
            <w:pPr>
              <w:jc w:val="center"/>
              <w:rPr>
                <w:rFonts w:ascii="Times New Roman" w:hAnsi="Times New Roman" w:cs="Times New Roman"/>
                <w:sz w:val="24"/>
                <w:szCs w:val="24"/>
              </w:rPr>
            </w:pPr>
          </w:p>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21</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Учимся с «Полярной звездой»</w:t>
            </w:r>
          </w:p>
        </w:tc>
        <w:tc>
          <w:tcPr>
            <w:tcW w:w="8646" w:type="dxa"/>
            <w:vMerge w:val="restart"/>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Хозяйство России. Общая характеристика хозяйства.</w:t>
            </w:r>
          </w:p>
          <w:p w:rsidR="003F6733" w:rsidRPr="00B30F9B" w:rsidRDefault="003F6733" w:rsidP="00B30F9B">
            <w:pPr>
              <w:jc w:val="center"/>
              <w:rPr>
                <w:rFonts w:ascii="Times New Roman" w:hAnsi="Times New Roman" w:cs="Times New Roman"/>
                <w:sz w:val="24"/>
                <w:szCs w:val="24"/>
              </w:rPr>
            </w:pPr>
          </w:p>
        </w:tc>
        <w:tc>
          <w:tcPr>
            <w:tcW w:w="1637" w:type="dxa"/>
            <w:vAlign w:val="center"/>
          </w:tcPr>
          <w:p w:rsidR="003F6733" w:rsidRPr="00B30F9B" w:rsidRDefault="003F6733" w:rsidP="00B30F9B">
            <w:pPr>
              <w:jc w:val="center"/>
              <w:rPr>
                <w:rFonts w:ascii="Times New Roman" w:hAnsi="Times New Roman" w:cs="Times New Roman"/>
                <w:sz w:val="24"/>
                <w:szCs w:val="24"/>
              </w:rPr>
            </w:pPr>
          </w:p>
          <w:p w:rsidR="003F6733" w:rsidRPr="00B30F9B" w:rsidRDefault="003F6733" w:rsidP="00B30F9B">
            <w:pPr>
              <w:jc w:val="center"/>
              <w:rPr>
                <w:rFonts w:ascii="Times New Roman" w:hAnsi="Times New Roman" w:cs="Times New Roman"/>
                <w:sz w:val="24"/>
                <w:szCs w:val="24"/>
              </w:rPr>
            </w:pPr>
          </w:p>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22</w:t>
            </w:r>
          </w:p>
        </w:tc>
        <w:tc>
          <w:tcPr>
            <w:tcW w:w="3686" w:type="dxa"/>
            <w:vAlign w:val="center"/>
          </w:tcPr>
          <w:p w:rsidR="003F6733" w:rsidRPr="00B30F9B" w:rsidRDefault="003F6733" w:rsidP="00B30F9B">
            <w:pPr>
              <w:jc w:val="center"/>
              <w:rPr>
                <w:rFonts w:ascii="Times New Roman" w:hAnsi="Times New Roman" w:cs="Times New Roman"/>
                <w:sz w:val="24"/>
                <w:szCs w:val="24"/>
              </w:rPr>
            </w:pPr>
          </w:p>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Обобщающий урок   по теме «Хозяйство России»</w:t>
            </w:r>
          </w:p>
        </w:tc>
        <w:tc>
          <w:tcPr>
            <w:tcW w:w="8646" w:type="dxa"/>
            <w:vMerge/>
            <w:vAlign w:val="center"/>
          </w:tcPr>
          <w:p w:rsidR="003F6733" w:rsidRPr="00B30F9B" w:rsidRDefault="003F6733" w:rsidP="00B30F9B">
            <w:pPr>
              <w:jc w:val="center"/>
              <w:rPr>
                <w:rFonts w:ascii="Times New Roman" w:hAnsi="Times New Roman" w:cs="Times New Roman"/>
                <w:sz w:val="24"/>
                <w:szCs w:val="24"/>
              </w:rPr>
            </w:pPr>
          </w:p>
        </w:tc>
        <w:tc>
          <w:tcPr>
            <w:tcW w:w="1637" w:type="dxa"/>
            <w:vAlign w:val="center"/>
          </w:tcPr>
          <w:p w:rsidR="003F6733" w:rsidRPr="00B30F9B" w:rsidRDefault="00B30F9B" w:rsidP="00B30F9B">
            <w:pPr>
              <w:jc w:val="center"/>
              <w:rPr>
                <w:rFonts w:ascii="Times New Roman" w:hAnsi="Times New Roman" w:cs="Times New Roman"/>
                <w:sz w:val="24"/>
                <w:szCs w:val="24"/>
              </w:rPr>
            </w:pPr>
            <w:r>
              <w:rPr>
                <w:rFonts w:ascii="Times New Roman" w:hAnsi="Times New Roman" w:cs="Times New Roman"/>
                <w:sz w:val="24"/>
                <w:szCs w:val="24"/>
              </w:rPr>
              <w:t>1</w:t>
            </w:r>
          </w:p>
        </w:tc>
      </w:tr>
      <w:tr w:rsidR="00B30F9B" w:rsidTr="00B30F9B">
        <w:tc>
          <w:tcPr>
            <w:tcW w:w="817" w:type="dxa"/>
            <w:vAlign w:val="center"/>
          </w:tcPr>
          <w:p w:rsidR="00B30F9B" w:rsidRPr="00B30F9B" w:rsidRDefault="00B30F9B"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23</w:t>
            </w:r>
          </w:p>
        </w:tc>
        <w:tc>
          <w:tcPr>
            <w:tcW w:w="3686" w:type="dxa"/>
            <w:vAlign w:val="center"/>
          </w:tcPr>
          <w:p w:rsidR="00B30F9B" w:rsidRPr="00B30F9B" w:rsidRDefault="00B30F9B" w:rsidP="00B30F9B">
            <w:pPr>
              <w:jc w:val="center"/>
              <w:rPr>
                <w:rFonts w:ascii="Times New Roman" w:eastAsia="Times New Roman" w:hAnsi="Times New Roman" w:cs="Times New Roman"/>
                <w:color w:val="000000"/>
                <w:sz w:val="24"/>
                <w:szCs w:val="24"/>
                <w:lang w:eastAsia="ru-RU"/>
              </w:rPr>
            </w:pPr>
            <w:r w:rsidRPr="00B30F9B">
              <w:rPr>
                <w:rFonts w:ascii="Times New Roman" w:eastAsia="Times New Roman" w:hAnsi="Times New Roman" w:cs="Times New Roman"/>
                <w:sz w:val="24"/>
                <w:szCs w:val="24"/>
                <w:lang w:eastAsia="ru-RU"/>
              </w:rPr>
              <w:t>Районы России. Европейская часть России. Европейский Север. Общие сведения</w:t>
            </w:r>
          </w:p>
        </w:tc>
        <w:tc>
          <w:tcPr>
            <w:tcW w:w="8646" w:type="dxa"/>
            <w:vMerge w:val="restart"/>
            <w:vAlign w:val="center"/>
          </w:tcPr>
          <w:p w:rsidR="00B30F9B" w:rsidRPr="00B30F9B" w:rsidRDefault="00B30F9B"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Европейская часть России. 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r w:rsidR="005C2A23">
              <w:rPr>
                <w:rFonts w:ascii="Times New Roman" w:eastAsia="DejaVu Sans" w:hAnsi="Times New Roman" w:cs="Times New Roman"/>
                <w:bCs/>
                <w:kern w:val="1"/>
                <w:sz w:val="24"/>
                <w:szCs w:val="24"/>
                <w:lang w:eastAsia="hi-IN" w:bidi="hi-IN"/>
              </w:rPr>
              <w:t xml:space="preserve"> Север Русской равнины</w:t>
            </w:r>
          </w:p>
          <w:p w:rsidR="00B30F9B" w:rsidRPr="00B30F9B" w:rsidRDefault="00B30F9B"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B30F9B"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p w:rsidR="00B30F9B" w:rsidRPr="00B30F9B" w:rsidRDefault="00B30F9B" w:rsidP="00B30F9B">
            <w:pPr>
              <w:jc w:val="center"/>
              <w:rPr>
                <w:rFonts w:ascii="Times New Roman" w:hAnsi="Times New Roman" w:cs="Times New Roman"/>
                <w:sz w:val="24"/>
                <w:szCs w:val="24"/>
              </w:rPr>
            </w:pPr>
          </w:p>
        </w:tc>
      </w:tr>
      <w:tr w:rsidR="00B30F9B" w:rsidTr="00B30F9B">
        <w:trPr>
          <w:trHeight w:val="1321"/>
        </w:trPr>
        <w:tc>
          <w:tcPr>
            <w:tcW w:w="817" w:type="dxa"/>
            <w:vAlign w:val="center"/>
          </w:tcPr>
          <w:p w:rsidR="00B30F9B" w:rsidRPr="00B30F9B" w:rsidRDefault="00B30F9B"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24</w:t>
            </w:r>
          </w:p>
        </w:tc>
        <w:tc>
          <w:tcPr>
            <w:tcW w:w="3686" w:type="dxa"/>
            <w:vAlign w:val="center"/>
          </w:tcPr>
          <w:p w:rsidR="00B30F9B" w:rsidRPr="00B30F9B" w:rsidRDefault="00B30F9B" w:rsidP="00B30F9B">
            <w:pPr>
              <w:jc w:val="center"/>
              <w:rPr>
                <w:rFonts w:ascii="Times New Roman" w:eastAsia="Times New Roman" w:hAnsi="Times New Roman" w:cs="Times New Roman"/>
                <w:color w:val="000000"/>
                <w:sz w:val="24"/>
                <w:szCs w:val="24"/>
                <w:lang w:eastAsia="ru-RU"/>
              </w:rPr>
            </w:pPr>
            <w:r w:rsidRPr="00B30F9B">
              <w:rPr>
                <w:rFonts w:ascii="Times New Roman" w:hAnsi="Times New Roman" w:cs="Times New Roman"/>
                <w:sz w:val="24"/>
                <w:szCs w:val="24"/>
              </w:rPr>
              <w:t xml:space="preserve">Европейский Север. Население и главные черты </w:t>
            </w:r>
            <w:proofErr w:type="gramStart"/>
            <w:r w:rsidRPr="00B30F9B">
              <w:rPr>
                <w:rFonts w:ascii="Times New Roman" w:hAnsi="Times New Roman" w:cs="Times New Roman"/>
                <w:sz w:val="24"/>
                <w:szCs w:val="24"/>
              </w:rPr>
              <w:t>хозяйства</w:t>
            </w:r>
            <w:proofErr w:type="gramEnd"/>
            <w:r w:rsidRPr="00B30F9B">
              <w:rPr>
                <w:rFonts w:ascii="Times New Roman" w:hAnsi="Times New Roman" w:cs="Times New Roman"/>
                <w:sz w:val="24"/>
                <w:szCs w:val="24"/>
              </w:rPr>
              <w:t xml:space="preserve"> и природные ресурсы </w:t>
            </w:r>
            <w:r w:rsidRPr="00B30F9B">
              <w:rPr>
                <w:rFonts w:ascii="Times New Roman" w:hAnsi="Times New Roman" w:cs="Times New Roman"/>
                <w:b/>
                <w:sz w:val="24"/>
                <w:szCs w:val="24"/>
              </w:rPr>
              <w:t>Практическая работа «Определение факторов, влияющих на современную хозяйственную специализацию района»</w:t>
            </w:r>
          </w:p>
        </w:tc>
        <w:tc>
          <w:tcPr>
            <w:tcW w:w="8646" w:type="dxa"/>
            <w:vMerge/>
            <w:vAlign w:val="center"/>
          </w:tcPr>
          <w:p w:rsidR="00B30F9B" w:rsidRPr="00B30F9B" w:rsidRDefault="00B30F9B"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B30F9B" w:rsidRPr="00B30F9B" w:rsidRDefault="00B30F9B" w:rsidP="00B30F9B">
            <w:pPr>
              <w:jc w:val="center"/>
              <w:rPr>
                <w:rFonts w:ascii="Times New Roman" w:hAnsi="Times New Roman" w:cs="Times New Roman"/>
                <w:sz w:val="24"/>
                <w:szCs w:val="24"/>
              </w:rPr>
            </w:pPr>
            <w:r>
              <w:rPr>
                <w:rFonts w:ascii="Times New Roman" w:hAnsi="Times New Roman" w:cs="Times New Roman"/>
                <w:sz w:val="24"/>
                <w:szCs w:val="24"/>
              </w:rPr>
              <w:t>1</w:t>
            </w:r>
          </w:p>
        </w:tc>
      </w:tr>
      <w:tr w:rsidR="00B30F9B" w:rsidRPr="00F347DA" w:rsidTr="00B30F9B">
        <w:tc>
          <w:tcPr>
            <w:tcW w:w="817" w:type="dxa"/>
            <w:vAlign w:val="center"/>
          </w:tcPr>
          <w:p w:rsidR="00B30F9B" w:rsidRPr="00B30F9B" w:rsidRDefault="00B30F9B"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25</w:t>
            </w:r>
          </w:p>
        </w:tc>
        <w:tc>
          <w:tcPr>
            <w:tcW w:w="3686" w:type="dxa"/>
            <w:vAlign w:val="center"/>
          </w:tcPr>
          <w:p w:rsidR="00B30F9B" w:rsidRPr="00B30F9B" w:rsidRDefault="00B30F9B" w:rsidP="00B30F9B">
            <w:pPr>
              <w:jc w:val="center"/>
              <w:rPr>
                <w:rFonts w:ascii="Times New Roman" w:eastAsia="Times New Roman" w:hAnsi="Times New Roman" w:cs="Times New Roman"/>
                <w:color w:val="000000"/>
                <w:sz w:val="24"/>
                <w:szCs w:val="24"/>
                <w:lang w:eastAsia="ru-RU"/>
              </w:rPr>
            </w:pPr>
            <w:r w:rsidRPr="00B30F9B">
              <w:rPr>
                <w:rFonts w:ascii="Times New Roman" w:eastAsia="Times New Roman" w:hAnsi="Times New Roman" w:cs="Times New Roman"/>
                <w:sz w:val="24"/>
                <w:szCs w:val="24"/>
                <w:lang w:eastAsia="ru-RU"/>
              </w:rPr>
              <w:t>Европейский Северо-Запад. Общие сведения.</w:t>
            </w:r>
          </w:p>
        </w:tc>
        <w:tc>
          <w:tcPr>
            <w:tcW w:w="8646" w:type="dxa"/>
            <w:vMerge w:val="restart"/>
            <w:vAlign w:val="center"/>
          </w:tcPr>
          <w:p w:rsidR="00B30F9B" w:rsidRPr="00B30F9B" w:rsidRDefault="00B30F9B"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30F9B" w:rsidRPr="00B30F9B" w:rsidRDefault="00B30F9B"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Калининградская</w:t>
            </w:r>
            <w:r>
              <w:rPr>
                <w:rFonts w:ascii="Times New Roman" w:eastAsia="DejaVu Sans" w:hAnsi="Times New Roman" w:cs="Times New Roman"/>
                <w:bCs/>
                <w:kern w:val="1"/>
                <w:sz w:val="24"/>
                <w:szCs w:val="24"/>
                <w:lang w:eastAsia="hi-IN" w:bidi="hi-IN"/>
              </w:rPr>
              <w:t xml:space="preserve"> </w:t>
            </w:r>
            <w:r w:rsidRPr="00B30F9B">
              <w:rPr>
                <w:rFonts w:ascii="Times New Roman" w:eastAsia="DejaVu Sans" w:hAnsi="Times New Roman" w:cs="Times New Roman"/>
                <w:bCs/>
                <w:kern w:val="1"/>
                <w:sz w:val="24"/>
                <w:szCs w:val="24"/>
                <w:lang w:eastAsia="hi-IN" w:bidi="hi-IN"/>
              </w:rPr>
              <w:t>область:</w:t>
            </w:r>
            <w:r>
              <w:rPr>
                <w:rFonts w:ascii="Times New Roman" w:eastAsia="DejaVu Sans" w:hAnsi="Times New Roman" w:cs="Times New Roman"/>
                <w:bCs/>
                <w:kern w:val="1"/>
                <w:sz w:val="24"/>
                <w:szCs w:val="24"/>
                <w:lang w:eastAsia="hi-IN" w:bidi="hi-IN"/>
              </w:rPr>
              <w:t xml:space="preserve"> </w:t>
            </w:r>
            <w:r w:rsidRPr="00B30F9B">
              <w:rPr>
                <w:rFonts w:ascii="Times New Roman" w:eastAsia="DejaVu Sans" w:hAnsi="Times New Roman" w:cs="Times New Roman"/>
                <w:bCs/>
                <w:kern w:val="1"/>
                <w:sz w:val="24"/>
                <w:szCs w:val="24"/>
                <w:lang w:eastAsia="hi-IN" w:bidi="hi-IN"/>
              </w:rPr>
              <w:t>особенности</w:t>
            </w:r>
            <w:r>
              <w:rPr>
                <w:rFonts w:ascii="Times New Roman" w:eastAsia="DejaVu Sans" w:hAnsi="Times New Roman" w:cs="Times New Roman"/>
                <w:bCs/>
                <w:kern w:val="1"/>
                <w:sz w:val="24"/>
                <w:szCs w:val="24"/>
                <w:lang w:eastAsia="hi-IN" w:bidi="hi-IN"/>
              </w:rPr>
              <w:t xml:space="preserve"> </w:t>
            </w:r>
            <w:r w:rsidRPr="00B30F9B">
              <w:rPr>
                <w:rFonts w:ascii="Times New Roman" w:eastAsia="DejaVu Sans" w:hAnsi="Times New Roman" w:cs="Times New Roman"/>
                <w:bCs/>
                <w:kern w:val="1"/>
                <w:sz w:val="24"/>
                <w:szCs w:val="24"/>
                <w:lang w:eastAsia="hi-IN" w:bidi="hi-IN"/>
              </w:rPr>
              <w:t>ЭГП,</w:t>
            </w:r>
            <w:r>
              <w:rPr>
                <w:rFonts w:ascii="Times New Roman" w:eastAsia="DejaVu Sans" w:hAnsi="Times New Roman" w:cs="Times New Roman"/>
                <w:bCs/>
                <w:kern w:val="1"/>
                <w:sz w:val="24"/>
                <w:szCs w:val="24"/>
                <w:lang w:eastAsia="hi-IN" w:bidi="hi-IN"/>
              </w:rPr>
              <w:t xml:space="preserve"> </w:t>
            </w:r>
            <w:r w:rsidRPr="00B30F9B">
              <w:rPr>
                <w:rFonts w:ascii="Times New Roman" w:eastAsia="DejaVu Sans" w:hAnsi="Times New Roman" w:cs="Times New Roman"/>
                <w:bCs/>
                <w:kern w:val="1"/>
                <w:sz w:val="24"/>
                <w:szCs w:val="24"/>
                <w:lang w:eastAsia="hi-IN" w:bidi="hi-IN"/>
              </w:rPr>
              <w:t>природно-ресурсный</w:t>
            </w:r>
            <w:r>
              <w:rPr>
                <w:rFonts w:ascii="Times New Roman" w:eastAsia="DejaVu Sans" w:hAnsi="Times New Roman" w:cs="Times New Roman"/>
                <w:bCs/>
                <w:kern w:val="1"/>
                <w:sz w:val="24"/>
                <w:szCs w:val="24"/>
                <w:lang w:eastAsia="hi-IN" w:bidi="hi-IN"/>
              </w:rPr>
              <w:t xml:space="preserve"> </w:t>
            </w:r>
            <w:r w:rsidRPr="00B30F9B">
              <w:rPr>
                <w:rFonts w:ascii="Times New Roman" w:eastAsia="DejaVu Sans" w:hAnsi="Times New Roman" w:cs="Times New Roman"/>
                <w:bCs/>
                <w:kern w:val="1"/>
                <w:sz w:val="24"/>
                <w:szCs w:val="24"/>
                <w:lang w:eastAsia="hi-IN" w:bidi="hi-IN"/>
              </w:rPr>
              <w:t>потенциал,</w:t>
            </w:r>
            <w:r>
              <w:rPr>
                <w:rFonts w:ascii="Times New Roman" w:eastAsia="DejaVu Sans" w:hAnsi="Times New Roman" w:cs="Times New Roman"/>
                <w:bCs/>
                <w:kern w:val="1"/>
                <w:sz w:val="24"/>
                <w:szCs w:val="24"/>
                <w:lang w:eastAsia="hi-IN" w:bidi="hi-IN"/>
              </w:rPr>
              <w:t xml:space="preserve"> </w:t>
            </w:r>
            <w:r w:rsidRPr="00B30F9B">
              <w:rPr>
                <w:rFonts w:ascii="Times New Roman" w:eastAsia="DejaVu Sans" w:hAnsi="Times New Roman" w:cs="Times New Roman"/>
                <w:bCs/>
                <w:kern w:val="1"/>
                <w:sz w:val="24"/>
                <w:szCs w:val="24"/>
                <w:lang w:eastAsia="hi-IN" w:bidi="hi-IN"/>
              </w:rPr>
              <w:t>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B30F9B" w:rsidRPr="00B30F9B" w:rsidRDefault="00B30F9B" w:rsidP="00B30F9B">
            <w:pPr>
              <w:widowControl w:val="0"/>
              <w:suppressAutoHyphens/>
              <w:jc w:val="center"/>
              <w:rPr>
                <w:rFonts w:ascii="Times New Roman" w:eastAsia="DejaVu Sans" w:hAnsi="Times New Roman" w:cs="Times New Roman"/>
                <w:bCs/>
                <w:i/>
                <w:kern w:val="1"/>
                <w:sz w:val="24"/>
                <w:szCs w:val="24"/>
                <w:lang w:eastAsia="hi-IN" w:bidi="hi-IN"/>
              </w:rPr>
            </w:pPr>
            <w:r w:rsidRPr="00B30F9B">
              <w:rPr>
                <w:rFonts w:ascii="Times New Roman" w:eastAsia="DejaVu Sans" w:hAnsi="Times New Roman" w:cs="Times New Roman"/>
                <w:bCs/>
                <w:i/>
                <w:kern w:val="1"/>
                <w:sz w:val="24"/>
                <w:szCs w:val="24"/>
                <w:lang w:eastAsia="hi-IN" w:bidi="hi-IN"/>
              </w:rPr>
              <w:t>Моря Атлантического океана, омывающие Россию: транспортное значение, ресурсы.</w:t>
            </w:r>
          </w:p>
          <w:p w:rsidR="00B30F9B" w:rsidRPr="00B30F9B" w:rsidRDefault="00B30F9B"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B30F9B"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p w:rsidR="00B30F9B" w:rsidRPr="00B30F9B" w:rsidRDefault="00B30F9B" w:rsidP="00B30F9B">
            <w:pPr>
              <w:jc w:val="center"/>
              <w:rPr>
                <w:rFonts w:ascii="Times New Roman" w:hAnsi="Times New Roman" w:cs="Times New Roman"/>
                <w:sz w:val="24"/>
                <w:szCs w:val="24"/>
              </w:rPr>
            </w:pPr>
          </w:p>
        </w:tc>
      </w:tr>
      <w:tr w:rsidR="00B30F9B" w:rsidRPr="00AF6F05" w:rsidTr="00B30F9B">
        <w:tc>
          <w:tcPr>
            <w:tcW w:w="817" w:type="dxa"/>
            <w:vAlign w:val="center"/>
          </w:tcPr>
          <w:p w:rsidR="00B30F9B" w:rsidRPr="00B30F9B" w:rsidRDefault="00B30F9B"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26</w:t>
            </w:r>
          </w:p>
        </w:tc>
        <w:tc>
          <w:tcPr>
            <w:tcW w:w="3686" w:type="dxa"/>
            <w:vAlign w:val="center"/>
          </w:tcPr>
          <w:p w:rsidR="00B30F9B" w:rsidRPr="00B30F9B" w:rsidRDefault="00B30F9B" w:rsidP="00B30F9B">
            <w:pPr>
              <w:jc w:val="center"/>
              <w:rPr>
                <w:rFonts w:ascii="Times New Roman" w:eastAsia="Times New Roman" w:hAnsi="Times New Roman" w:cs="Times New Roman"/>
                <w:color w:val="000000"/>
                <w:sz w:val="24"/>
                <w:szCs w:val="24"/>
                <w:lang w:eastAsia="ru-RU"/>
              </w:rPr>
            </w:pPr>
            <w:r w:rsidRPr="00B30F9B">
              <w:rPr>
                <w:rFonts w:ascii="Times New Roman" w:hAnsi="Times New Roman" w:cs="Times New Roman"/>
                <w:sz w:val="24"/>
                <w:szCs w:val="24"/>
              </w:rPr>
              <w:t>Европейский Северо-Запад. Население, хозяйство и природные ресурсы</w:t>
            </w:r>
          </w:p>
        </w:tc>
        <w:tc>
          <w:tcPr>
            <w:tcW w:w="8646" w:type="dxa"/>
            <w:vMerge/>
            <w:vAlign w:val="center"/>
          </w:tcPr>
          <w:p w:rsidR="00B30F9B" w:rsidRPr="00B30F9B" w:rsidRDefault="00B30F9B"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B30F9B" w:rsidRPr="00B30F9B" w:rsidRDefault="00B30F9B" w:rsidP="00B30F9B">
            <w:pPr>
              <w:jc w:val="center"/>
              <w:rPr>
                <w:rFonts w:ascii="Times New Roman" w:hAnsi="Times New Roman" w:cs="Times New Roman"/>
                <w:sz w:val="24"/>
                <w:szCs w:val="24"/>
              </w:rPr>
            </w:pPr>
            <w:r>
              <w:rPr>
                <w:rFonts w:ascii="Times New Roman" w:hAnsi="Times New Roman" w:cs="Times New Roman"/>
                <w:sz w:val="24"/>
                <w:szCs w:val="24"/>
              </w:rPr>
              <w:t>1</w:t>
            </w:r>
          </w:p>
        </w:tc>
      </w:tr>
      <w:tr w:rsidR="005C2A23" w:rsidRPr="00F347DA" w:rsidTr="00B30F9B">
        <w:tc>
          <w:tcPr>
            <w:tcW w:w="817" w:type="dxa"/>
            <w:vAlign w:val="center"/>
          </w:tcPr>
          <w:p w:rsidR="005C2A23" w:rsidRPr="00B30F9B" w:rsidRDefault="005C2A2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27</w:t>
            </w:r>
          </w:p>
        </w:tc>
        <w:tc>
          <w:tcPr>
            <w:tcW w:w="3686" w:type="dxa"/>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r w:rsidRPr="00B30F9B">
              <w:rPr>
                <w:rFonts w:ascii="Times New Roman" w:eastAsia="Times New Roman" w:hAnsi="Times New Roman" w:cs="Times New Roman"/>
                <w:sz w:val="24"/>
                <w:szCs w:val="24"/>
                <w:lang w:eastAsia="ru-RU"/>
              </w:rPr>
              <w:t xml:space="preserve">Центральная Россия. Общие сведения. Практическая  работа  </w:t>
            </w:r>
            <w:r w:rsidRPr="00B30F9B">
              <w:rPr>
                <w:rFonts w:ascii="Times New Roman" w:eastAsia="Times New Roman" w:hAnsi="Times New Roman" w:cs="Times New Roman"/>
                <w:i/>
                <w:sz w:val="24"/>
                <w:szCs w:val="24"/>
                <w:lang w:eastAsia="ru-RU"/>
              </w:rPr>
              <w:lastRenderedPageBreak/>
              <w:t>«Описание экономико-географического положения района»</w:t>
            </w:r>
          </w:p>
        </w:tc>
        <w:tc>
          <w:tcPr>
            <w:tcW w:w="8646" w:type="dxa"/>
            <w:vMerge w:val="restart"/>
            <w:vAlign w:val="center"/>
          </w:tcPr>
          <w:p w:rsidR="005C2A23" w:rsidRPr="00B30F9B" w:rsidRDefault="005C2A23"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lastRenderedPageBreak/>
              <w:t xml:space="preserve">Центральная Россия: особенности формирования территории, ЭГП, природно-ресурсный потенциал, особенности населения, географический фактор в </w:t>
            </w:r>
            <w:r w:rsidRPr="00B30F9B">
              <w:rPr>
                <w:rFonts w:ascii="Times New Roman" w:eastAsia="DejaVu Sans" w:hAnsi="Times New Roman" w:cs="Times New Roman"/>
                <w:bCs/>
                <w:kern w:val="1"/>
                <w:sz w:val="24"/>
                <w:szCs w:val="24"/>
                <w:lang w:eastAsia="hi-IN" w:bidi="hi-IN"/>
              </w:rPr>
              <w:lastRenderedPageBreak/>
              <w:t>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C2A23" w:rsidRPr="00B30F9B" w:rsidRDefault="005C2A23" w:rsidP="00B30F9B">
            <w:pPr>
              <w:widowControl w:val="0"/>
              <w:suppressAutoHyphens/>
              <w:jc w:val="center"/>
              <w:rPr>
                <w:rFonts w:ascii="Times New Roman" w:eastAsia="DejaVu Sans" w:hAnsi="Times New Roman" w:cs="Times New Roman"/>
                <w:bCs/>
                <w:i/>
                <w:kern w:val="1"/>
                <w:sz w:val="24"/>
                <w:szCs w:val="24"/>
                <w:lang w:eastAsia="hi-IN" w:bidi="hi-IN"/>
              </w:rPr>
            </w:pPr>
            <w:r w:rsidRPr="00B30F9B">
              <w:rPr>
                <w:rFonts w:ascii="Times New Roman" w:eastAsia="DejaVu Sans" w:hAnsi="Times New Roman" w:cs="Times New Roman"/>
                <w:bCs/>
                <w:i/>
                <w:kern w:val="1"/>
                <w:sz w:val="24"/>
                <w:szCs w:val="24"/>
                <w:lang w:eastAsia="hi-IN" w:bidi="hi-IN"/>
              </w:rPr>
              <w:t>Города Центрального района. Древние города, промышленные и научные центры.</w:t>
            </w:r>
          </w:p>
          <w:p w:rsidR="005C2A23" w:rsidRPr="00B30F9B" w:rsidRDefault="005C2A23"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Функциональное значение городов. Москва - столица Российской Федерации.</w:t>
            </w:r>
          </w:p>
          <w:p w:rsidR="005C2A23" w:rsidRPr="00B30F9B" w:rsidRDefault="005C2A23"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C2A23" w:rsidRDefault="005C2A23"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C2A23" w:rsidRPr="00B30F9B" w:rsidRDefault="005C2A23" w:rsidP="00B30F9B">
            <w:pPr>
              <w:widowControl w:val="0"/>
              <w:suppressAutoHyphens/>
              <w:jc w:val="center"/>
              <w:rPr>
                <w:rFonts w:ascii="Times New Roman" w:eastAsia="DejaVu Sans" w:hAnsi="Times New Roman" w:cs="Times New Roman"/>
                <w:bCs/>
                <w:kern w:val="1"/>
                <w:sz w:val="24"/>
                <w:szCs w:val="24"/>
                <w:lang w:eastAsia="hi-IN" w:bidi="hi-IN"/>
              </w:rPr>
            </w:pPr>
            <w:r>
              <w:rPr>
                <w:rFonts w:ascii="Times New Roman" w:eastAsia="DejaVu Sans" w:hAnsi="Times New Roman" w:cs="Times New Roman"/>
                <w:bCs/>
                <w:kern w:val="1"/>
                <w:sz w:val="24"/>
                <w:szCs w:val="24"/>
                <w:lang w:eastAsia="hi-IN" w:bidi="hi-IN"/>
              </w:rPr>
              <w:t>Русская равнина Центр Русской равнины</w:t>
            </w:r>
          </w:p>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r w:rsidRPr="00B30F9B">
              <w:rPr>
                <w:rFonts w:ascii="Times New Roman" w:hAnsi="Times New Roman" w:cs="Times New Roman"/>
                <w:sz w:val="24"/>
                <w:szCs w:val="24"/>
              </w:rPr>
              <w:lastRenderedPageBreak/>
              <w:t>1</w:t>
            </w:r>
          </w:p>
          <w:p w:rsidR="005C2A23" w:rsidRPr="00B30F9B" w:rsidRDefault="005C2A23" w:rsidP="00B30F9B">
            <w:pPr>
              <w:jc w:val="center"/>
              <w:rPr>
                <w:rFonts w:ascii="Times New Roman" w:hAnsi="Times New Roman" w:cs="Times New Roman"/>
                <w:sz w:val="24"/>
                <w:szCs w:val="24"/>
              </w:rPr>
            </w:pPr>
          </w:p>
        </w:tc>
      </w:tr>
      <w:tr w:rsidR="005C2A23" w:rsidRPr="00AF6F05" w:rsidTr="00B30F9B">
        <w:tc>
          <w:tcPr>
            <w:tcW w:w="817" w:type="dxa"/>
            <w:vAlign w:val="center"/>
          </w:tcPr>
          <w:p w:rsidR="005C2A23" w:rsidRPr="00B30F9B" w:rsidRDefault="005C2A2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lastRenderedPageBreak/>
              <w:t>28</w:t>
            </w:r>
          </w:p>
        </w:tc>
        <w:tc>
          <w:tcPr>
            <w:tcW w:w="3686" w:type="dxa"/>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r w:rsidRPr="00B30F9B">
              <w:rPr>
                <w:rFonts w:ascii="Times New Roman" w:hAnsi="Times New Roman" w:cs="Times New Roman"/>
                <w:sz w:val="24"/>
                <w:szCs w:val="24"/>
              </w:rPr>
              <w:t>Центральная Россия. Население, природные ресурсы.</w:t>
            </w:r>
          </w:p>
        </w:tc>
        <w:tc>
          <w:tcPr>
            <w:tcW w:w="8646" w:type="dxa"/>
            <w:vMerge/>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p>
        </w:tc>
      </w:tr>
      <w:tr w:rsidR="005C2A23" w:rsidRPr="00AF6F05" w:rsidTr="00B30F9B">
        <w:tc>
          <w:tcPr>
            <w:tcW w:w="817" w:type="dxa"/>
            <w:vAlign w:val="center"/>
          </w:tcPr>
          <w:p w:rsidR="005C2A23" w:rsidRPr="00B30F9B"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686" w:type="dxa"/>
            <w:vAlign w:val="center"/>
          </w:tcPr>
          <w:p w:rsidR="005C2A2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Центральная Россия. География важнейших отраслей хозяйства.</w:t>
            </w:r>
          </w:p>
        </w:tc>
        <w:tc>
          <w:tcPr>
            <w:tcW w:w="8646" w:type="dxa"/>
            <w:vMerge/>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p>
        </w:tc>
      </w:tr>
      <w:tr w:rsidR="005C2A23" w:rsidRPr="00F347DA" w:rsidTr="00B30F9B">
        <w:tc>
          <w:tcPr>
            <w:tcW w:w="817" w:type="dxa"/>
            <w:vAlign w:val="center"/>
          </w:tcPr>
          <w:p w:rsidR="005C2A23" w:rsidRPr="00B30F9B"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686" w:type="dxa"/>
            <w:vAlign w:val="center"/>
          </w:tcPr>
          <w:p w:rsidR="005C2A23" w:rsidRPr="00B30F9B" w:rsidRDefault="005C2A23" w:rsidP="00B30F9B">
            <w:pPr>
              <w:jc w:val="center"/>
              <w:rPr>
                <w:rFonts w:ascii="Times New Roman" w:hAnsi="Times New Roman" w:cs="Times New Roman"/>
                <w:sz w:val="24"/>
                <w:szCs w:val="24"/>
              </w:rPr>
            </w:pPr>
            <w:r w:rsidRPr="00B30F9B">
              <w:rPr>
                <w:rFonts w:ascii="Times New Roman" w:hAnsi="Times New Roman" w:cs="Times New Roman"/>
                <w:sz w:val="24"/>
                <w:szCs w:val="24"/>
              </w:rPr>
              <w:t>Центральная Россия. Хозяйство</w:t>
            </w:r>
          </w:p>
        </w:tc>
        <w:tc>
          <w:tcPr>
            <w:tcW w:w="8646" w:type="dxa"/>
            <w:vMerge/>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p w:rsidR="005C2A23" w:rsidRPr="00B30F9B" w:rsidRDefault="005C2A23" w:rsidP="00B30F9B">
            <w:pPr>
              <w:jc w:val="center"/>
              <w:rPr>
                <w:rFonts w:ascii="Times New Roman" w:hAnsi="Times New Roman" w:cs="Times New Roman"/>
                <w:sz w:val="24"/>
                <w:szCs w:val="24"/>
              </w:rPr>
            </w:pPr>
          </w:p>
        </w:tc>
      </w:tr>
      <w:tr w:rsidR="005C2A23" w:rsidRPr="00F347DA" w:rsidTr="00B30F9B">
        <w:tc>
          <w:tcPr>
            <w:tcW w:w="817" w:type="dxa"/>
            <w:vAlign w:val="center"/>
          </w:tcPr>
          <w:p w:rsidR="005C2A23"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686" w:type="dxa"/>
            <w:vAlign w:val="center"/>
          </w:tcPr>
          <w:p w:rsidR="005C2A2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8646" w:type="dxa"/>
            <w:vMerge/>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p>
        </w:tc>
      </w:tr>
      <w:tr w:rsidR="005C2A23" w:rsidRPr="00F347DA" w:rsidTr="00B30F9B">
        <w:tc>
          <w:tcPr>
            <w:tcW w:w="817" w:type="dxa"/>
            <w:vAlign w:val="center"/>
          </w:tcPr>
          <w:p w:rsidR="005C2A23" w:rsidRPr="00B30F9B"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686" w:type="dxa"/>
            <w:vAlign w:val="center"/>
          </w:tcPr>
          <w:p w:rsidR="005C2A2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Москва – столица нашей России.</w:t>
            </w:r>
          </w:p>
        </w:tc>
        <w:tc>
          <w:tcPr>
            <w:tcW w:w="8646" w:type="dxa"/>
            <w:vMerge/>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p>
        </w:tc>
      </w:tr>
      <w:tr w:rsidR="003F6733" w:rsidRPr="00AF6F05"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3</w:t>
            </w:r>
            <w:r w:rsidR="005C2A23">
              <w:rPr>
                <w:rFonts w:ascii="Times New Roman" w:eastAsia="Times New Roman" w:hAnsi="Times New Roman" w:cs="Times New Roman"/>
                <w:sz w:val="24"/>
                <w:szCs w:val="24"/>
                <w:lang w:eastAsia="ru-RU"/>
              </w:rPr>
              <w:t>3</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 xml:space="preserve">Северный Кавказ. </w:t>
            </w:r>
            <w:r w:rsidR="00B30F9B" w:rsidRPr="00B30F9B">
              <w:rPr>
                <w:rFonts w:ascii="Times New Roman" w:hAnsi="Times New Roman" w:cs="Times New Roman"/>
                <w:i/>
                <w:sz w:val="24"/>
                <w:szCs w:val="24"/>
              </w:rPr>
              <w:t xml:space="preserve"> Практическая работа «</w:t>
            </w:r>
            <w:r w:rsidRPr="00B30F9B">
              <w:rPr>
                <w:rFonts w:ascii="Times New Roman" w:hAnsi="Times New Roman" w:cs="Times New Roman"/>
                <w:i/>
                <w:sz w:val="24"/>
                <w:szCs w:val="24"/>
              </w:rPr>
              <w:t>Определение природных условий, определяющих хозяйственную специализацию территории ра</w:t>
            </w:r>
            <w:r w:rsidR="00B30F9B" w:rsidRPr="00B30F9B">
              <w:rPr>
                <w:rFonts w:ascii="Times New Roman" w:hAnsi="Times New Roman" w:cs="Times New Roman"/>
                <w:i/>
                <w:sz w:val="24"/>
                <w:szCs w:val="24"/>
              </w:rPr>
              <w:t>йона»</w:t>
            </w:r>
          </w:p>
        </w:tc>
        <w:tc>
          <w:tcPr>
            <w:tcW w:w="8646" w:type="dxa"/>
            <w:vAlign w:val="center"/>
          </w:tcPr>
          <w:p w:rsidR="003F6733" w:rsidRPr="00B30F9B" w:rsidRDefault="003F6733"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3F6733" w:rsidRDefault="003F6733" w:rsidP="00B30F9B">
            <w:pPr>
              <w:widowControl w:val="0"/>
              <w:suppressAutoHyphens/>
              <w:jc w:val="center"/>
              <w:rPr>
                <w:rFonts w:ascii="Times New Roman" w:eastAsia="DejaVu Sans" w:hAnsi="Times New Roman" w:cs="Times New Roman"/>
                <w:bCs/>
                <w:i/>
                <w:kern w:val="1"/>
                <w:sz w:val="24"/>
                <w:szCs w:val="24"/>
                <w:lang w:eastAsia="hi-IN" w:bidi="hi-IN"/>
              </w:rPr>
            </w:pPr>
            <w:r w:rsidRPr="00B30F9B">
              <w:rPr>
                <w:rFonts w:ascii="Times New Roman" w:eastAsia="DejaVu Sans" w:hAnsi="Times New Roman" w:cs="Times New Roman"/>
                <w:bCs/>
                <w:i/>
                <w:kern w:val="1"/>
                <w:sz w:val="24"/>
                <w:szCs w:val="24"/>
                <w:lang w:eastAsia="hi-IN" w:bidi="hi-IN"/>
              </w:rPr>
              <w:t>Южные моря России: транспортное значение, ресурсы.</w:t>
            </w:r>
          </w:p>
          <w:p w:rsidR="005C2A23" w:rsidRDefault="005C2A23" w:rsidP="00B30F9B">
            <w:pPr>
              <w:widowControl w:val="0"/>
              <w:suppressAutoHyphens/>
              <w:jc w:val="center"/>
              <w:rPr>
                <w:rFonts w:ascii="Times New Roman" w:eastAsia="DejaVu Sans" w:hAnsi="Times New Roman" w:cs="Times New Roman"/>
                <w:bCs/>
                <w:i/>
                <w:kern w:val="1"/>
                <w:sz w:val="24"/>
                <w:szCs w:val="24"/>
                <w:lang w:eastAsia="hi-IN" w:bidi="hi-IN"/>
              </w:rPr>
            </w:pPr>
            <w:r>
              <w:rPr>
                <w:rFonts w:ascii="Times New Roman" w:eastAsia="DejaVu Sans" w:hAnsi="Times New Roman" w:cs="Times New Roman"/>
                <w:bCs/>
                <w:i/>
                <w:kern w:val="1"/>
                <w:sz w:val="24"/>
                <w:szCs w:val="24"/>
                <w:lang w:eastAsia="hi-IN" w:bidi="hi-IN"/>
              </w:rPr>
              <w:t>Юг Русской равнины</w:t>
            </w:r>
          </w:p>
          <w:p w:rsidR="005C2A23" w:rsidRPr="00B30F9B" w:rsidRDefault="005C2A23" w:rsidP="00B30F9B">
            <w:pPr>
              <w:widowControl w:val="0"/>
              <w:suppressAutoHyphens/>
              <w:jc w:val="center"/>
              <w:rPr>
                <w:rFonts w:ascii="Times New Roman" w:eastAsia="DejaVu Sans" w:hAnsi="Times New Roman" w:cs="Times New Roman"/>
                <w:bCs/>
                <w:i/>
                <w:kern w:val="1"/>
                <w:sz w:val="24"/>
                <w:szCs w:val="24"/>
                <w:lang w:eastAsia="hi-IN" w:bidi="hi-IN"/>
              </w:rPr>
            </w:pPr>
            <w:r>
              <w:rPr>
                <w:rFonts w:ascii="Times New Roman" w:eastAsia="DejaVu Sans" w:hAnsi="Times New Roman" w:cs="Times New Roman"/>
                <w:bCs/>
                <w:i/>
                <w:kern w:val="1"/>
                <w:sz w:val="24"/>
                <w:szCs w:val="24"/>
                <w:lang w:eastAsia="hi-IN" w:bidi="hi-IN"/>
              </w:rPr>
              <w:t>Кавказ</w:t>
            </w:r>
          </w:p>
          <w:p w:rsidR="003F6733" w:rsidRPr="00B30F9B" w:rsidRDefault="003F6733" w:rsidP="00B30F9B">
            <w:pPr>
              <w:widowControl w:val="0"/>
              <w:suppressAutoHyphens/>
              <w:jc w:val="center"/>
              <w:rPr>
                <w:rFonts w:ascii="Times New Roman" w:eastAsia="Times New Roman" w:hAnsi="Times New Roman" w:cs="Times New Roman"/>
                <w:color w:val="000000"/>
                <w:sz w:val="24"/>
                <w:szCs w:val="24"/>
                <w:lang w:eastAsia="ru-RU"/>
              </w:rPr>
            </w:pPr>
          </w:p>
        </w:tc>
        <w:tc>
          <w:tcPr>
            <w:tcW w:w="1637" w:type="dxa"/>
            <w:vAlign w:val="center"/>
          </w:tcPr>
          <w:p w:rsidR="003F6733" w:rsidRPr="00B30F9B" w:rsidRDefault="00B30F9B"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3F6733" w:rsidRPr="00F347DA" w:rsidTr="00B30F9B">
        <w:tc>
          <w:tcPr>
            <w:tcW w:w="817" w:type="dxa"/>
            <w:vAlign w:val="center"/>
          </w:tcPr>
          <w:p w:rsidR="003F6733" w:rsidRPr="00B30F9B" w:rsidRDefault="003F6733"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3</w:t>
            </w:r>
            <w:r w:rsidR="005C2A23">
              <w:rPr>
                <w:rFonts w:ascii="Times New Roman" w:eastAsia="Times New Roman" w:hAnsi="Times New Roman" w:cs="Times New Roman"/>
                <w:sz w:val="24"/>
                <w:szCs w:val="24"/>
                <w:lang w:eastAsia="ru-RU"/>
              </w:rPr>
              <w:t>4</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Крым.</w:t>
            </w:r>
            <w:r w:rsidR="00B30F9B">
              <w:rPr>
                <w:rFonts w:ascii="Times New Roman" w:hAnsi="Times New Roman" w:cs="Times New Roman"/>
                <w:sz w:val="24"/>
                <w:szCs w:val="24"/>
              </w:rPr>
              <w:t xml:space="preserve"> </w:t>
            </w:r>
            <w:r w:rsidR="00EE3F35">
              <w:rPr>
                <w:rFonts w:ascii="Times New Roman" w:hAnsi="Times New Roman" w:cs="Times New Roman"/>
                <w:sz w:val="24"/>
                <w:szCs w:val="24"/>
              </w:rPr>
              <w:t>Географическое положение. История освоения.</w:t>
            </w:r>
          </w:p>
        </w:tc>
        <w:tc>
          <w:tcPr>
            <w:tcW w:w="8646" w:type="dxa"/>
            <w:vAlign w:val="center"/>
          </w:tcPr>
          <w:p w:rsidR="005C2A23" w:rsidRDefault="00EE3F35" w:rsidP="00EE3F35">
            <w:pPr>
              <w:widowControl w:val="0"/>
              <w:suppressAutoHyphens/>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roofErr w:type="gramEnd"/>
          </w:p>
          <w:p w:rsidR="003F6733" w:rsidRPr="00B30F9B" w:rsidRDefault="005C2A23" w:rsidP="00EE3F35">
            <w:pPr>
              <w:widowControl w:val="0"/>
              <w:suppressAutoHyphen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Южные моря</w:t>
            </w:r>
          </w:p>
        </w:tc>
        <w:tc>
          <w:tcPr>
            <w:tcW w:w="1637"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p w:rsidR="003F6733" w:rsidRPr="00B30F9B" w:rsidRDefault="003F6733" w:rsidP="00B30F9B">
            <w:pPr>
              <w:jc w:val="center"/>
              <w:rPr>
                <w:rFonts w:ascii="Times New Roman" w:hAnsi="Times New Roman" w:cs="Times New Roman"/>
                <w:sz w:val="24"/>
                <w:szCs w:val="24"/>
              </w:rPr>
            </w:pPr>
          </w:p>
        </w:tc>
      </w:tr>
      <w:tr w:rsidR="005C2A23" w:rsidRPr="00F347DA" w:rsidTr="00B30F9B">
        <w:tc>
          <w:tcPr>
            <w:tcW w:w="817" w:type="dxa"/>
            <w:vAlign w:val="center"/>
          </w:tcPr>
          <w:p w:rsidR="005C2A23" w:rsidRPr="00B30F9B"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686" w:type="dxa"/>
            <w:vAlign w:val="center"/>
          </w:tcPr>
          <w:p w:rsidR="005C2A2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 xml:space="preserve">Крым. </w:t>
            </w:r>
            <w:r w:rsidRPr="00EE3F35">
              <w:rPr>
                <w:rFonts w:ascii="Times New Roman" w:hAnsi="Times New Roman" w:cs="Times New Roman"/>
                <w:sz w:val="24"/>
                <w:szCs w:val="24"/>
              </w:rPr>
              <w:t>Особенности ЭГП, природно-ресурсный потенциал, население и характеристика хозяйства.</w:t>
            </w:r>
          </w:p>
        </w:tc>
        <w:tc>
          <w:tcPr>
            <w:tcW w:w="8646" w:type="dxa"/>
            <w:vMerge w:val="restart"/>
            <w:vAlign w:val="center"/>
          </w:tcPr>
          <w:p w:rsidR="005C2A23" w:rsidRPr="00B30F9B" w:rsidRDefault="005C2A23" w:rsidP="00EE3F35">
            <w:pPr>
              <w:widowControl w:val="0"/>
              <w:suppressAutoHyphens/>
              <w:jc w:val="center"/>
              <w:rPr>
                <w:rFonts w:ascii="Times New Roman" w:eastAsia="Times New Roman" w:hAnsi="Times New Roman" w:cs="Times New Roman"/>
                <w:color w:val="000000"/>
                <w:sz w:val="24"/>
                <w:szCs w:val="24"/>
                <w:lang w:eastAsia="ru-RU"/>
              </w:rPr>
            </w:pPr>
            <w:r w:rsidRPr="00B30F9B">
              <w:rPr>
                <w:rFonts w:ascii="Times New Roman" w:eastAsia="Times New Roman" w:hAnsi="Times New Roman" w:cs="Times New Roman"/>
                <w:color w:val="000000"/>
                <w:sz w:val="24"/>
                <w:szCs w:val="24"/>
                <w:lang w:eastAsia="ru-RU"/>
              </w:rPr>
              <w:t>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5C2A23" w:rsidRPr="00B30F9B" w:rsidRDefault="005C2A23" w:rsidP="00B30F9B">
            <w:pPr>
              <w:widowControl w:val="0"/>
              <w:suppressAutoHyphens/>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p>
        </w:tc>
      </w:tr>
      <w:tr w:rsidR="005C2A23" w:rsidRPr="00F347DA" w:rsidTr="00B30F9B">
        <w:tc>
          <w:tcPr>
            <w:tcW w:w="817" w:type="dxa"/>
            <w:vAlign w:val="center"/>
          </w:tcPr>
          <w:p w:rsidR="005C2A23"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686" w:type="dxa"/>
            <w:vAlign w:val="center"/>
          </w:tcPr>
          <w:p w:rsidR="005C2A23" w:rsidRDefault="005C2A23" w:rsidP="00B30F9B">
            <w:pPr>
              <w:jc w:val="cente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8646" w:type="dxa"/>
            <w:vMerge/>
            <w:vAlign w:val="center"/>
          </w:tcPr>
          <w:p w:rsidR="005C2A23" w:rsidRPr="00B30F9B" w:rsidRDefault="005C2A23" w:rsidP="00EE3F35">
            <w:pPr>
              <w:widowControl w:val="0"/>
              <w:suppressAutoHyphens/>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p>
        </w:tc>
      </w:tr>
      <w:tr w:rsidR="005C2A23" w:rsidRPr="00AF6F05" w:rsidTr="00B30F9B">
        <w:tc>
          <w:tcPr>
            <w:tcW w:w="817" w:type="dxa"/>
            <w:vAlign w:val="center"/>
          </w:tcPr>
          <w:p w:rsidR="005C2A23" w:rsidRPr="00B30F9B"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686" w:type="dxa"/>
            <w:vAlign w:val="center"/>
          </w:tcPr>
          <w:p w:rsidR="005C2A23" w:rsidRPr="00B30F9B" w:rsidRDefault="005C2A23" w:rsidP="00B30F9B">
            <w:pPr>
              <w:jc w:val="center"/>
              <w:rPr>
                <w:rFonts w:ascii="Times New Roman" w:hAnsi="Times New Roman" w:cs="Times New Roman"/>
                <w:sz w:val="24"/>
                <w:szCs w:val="24"/>
              </w:rPr>
            </w:pPr>
            <w:r w:rsidRPr="00B30F9B">
              <w:rPr>
                <w:rFonts w:ascii="Times New Roman" w:hAnsi="Times New Roman" w:cs="Times New Roman"/>
                <w:sz w:val="24"/>
                <w:szCs w:val="24"/>
              </w:rPr>
              <w:t>Поволжье. Общие сведения</w:t>
            </w:r>
          </w:p>
        </w:tc>
        <w:tc>
          <w:tcPr>
            <w:tcW w:w="8646" w:type="dxa"/>
            <w:vMerge w:val="restart"/>
            <w:vAlign w:val="center"/>
          </w:tcPr>
          <w:p w:rsidR="005C2A23" w:rsidRPr="00B30F9B" w:rsidRDefault="005C2A23"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tc>
      </w:tr>
      <w:tr w:rsidR="005C2A23" w:rsidRPr="00F347DA" w:rsidTr="00B30F9B">
        <w:tc>
          <w:tcPr>
            <w:tcW w:w="817" w:type="dxa"/>
            <w:vAlign w:val="center"/>
          </w:tcPr>
          <w:p w:rsidR="005C2A23" w:rsidRPr="00B30F9B"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686" w:type="dxa"/>
            <w:vAlign w:val="center"/>
          </w:tcPr>
          <w:p w:rsidR="005C2A23" w:rsidRPr="00B30F9B" w:rsidRDefault="005C2A23" w:rsidP="00B30F9B">
            <w:pPr>
              <w:jc w:val="center"/>
              <w:rPr>
                <w:rFonts w:ascii="Times New Roman" w:hAnsi="Times New Roman" w:cs="Times New Roman"/>
                <w:sz w:val="24"/>
                <w:szCs w:val="24"/>
              </w:rPr>
            </w:pPr>
            <w:r w:rsidRPr="00B30F9B">
              <w:rPr>
                <w:rFonts w:ascii="Times New Roman" w:hAnsi="Times New Roman" w:cs="Times New Roman"/>
                <w:sz w:val="24"/>
                <w:szCs w:val="24"/>
              </w:rPr>
              <w:t>Поволжье. Население, хозяйство и природные ресурсы</w:t>
            </w:r>
          </w:p>
        </w:tc>
        <w:tc>
          <w:tcPr>
            <w:tcW w:w="8646" w:type="dxa"/>
            <w:vMerge/>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r w:rsidRPr="00B30F9B">
              <w:rPr>
                <w:rFonts w:ascii="Times New Roman" w:hAnsi="Times New Roman" w:cs="Times New Roman"/>
                <w:sz w:val="24"/>
                <w:szCs w:val="24"/>
              </w:rPr>
              <w:t>1</w:t>
            </w:r>
          </w:p>
          <w:p w:rsidR="005C2A23" w:rsidRPr="00B30F9B" w:rsidRDefault="005C2A23" w:rsidP="00B30F9B">
            <w:pPr>
              <w:jc w:val="center"/>
              <w:rPr>
                <w:rFonts w:ascii="Times New Roman" w:hAnsi="Times New Roman" w:cs="Times New Roman"/>
                <w:sz w:val="24"/>
                <w:szCs w:val="24"/>
              </w:rPr>
            </w:pPr>
          </w:p>
        </w:tc>
      </w:tr>
      <w:tr w:rsidR="005C2A23" w:rsidRPr="00F347DA" w:rsidTr="00B30F9B">
        <w:tc>
          <w:tcPr>
            <w:tcW w:w="817" w:type="dxa"/>
            <w:vAlign w:val="center"/>
          </w:tcPr>
          <w:p w:rsidR="005C2A23"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686" w:type="dxa"/>
            <w:vAlign w:val="center"/>
          </w:tcPr>
          <w:p w:rsidR="005C2A2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8646" w:type="dxa"/>
            <w:vMerge/>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p>
        </w:tc>
      </w:tr>
      <w:tr w:rsidR="003F6733" w:rsidRPr="00AF6F05" w:rsidTr="00B30F9B">
        <w:tc>
          <w:tcPr>
            <w:tcW w:w="817" w:type="dxa"/>
            <w:vAlign w:val="center"/>
          </w:tcPr>
          <w:p w:rsidR="003F673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Уральский район. Общие сведения</w:t>
            </w:r>
          </w:p>
        </w:tc>
        <w:tc>
          <w:tcPr>
            <w:tcW w:w="8646" w:type="dxa"/>
            <w:vAlign w:val="center"/>
          </w:tcPr>
          <w:p w:rsidR="003F6733" w:rsidRDefault="00EE3F35" w:rsidP="00B30F9B">
            <w:pPr>
              <w:jc w:val="center"/>
              <w:rPr>
                <w:rFonts w:ascii="Times New Roman" w:eastAsia="DejaVu Sans" w:hAnsi="Times New Roman" w:cs="Times New Roman"/>
                <w:bCs/>
                <w:kern w:val="1"/>
                <w:sz w:val="24"/>
                <w:szCs w:val="24"/>
                <w:lang w:eastAsia="hi-IN" w:bidi="hi-IN"/>
              </w:rPr>
            </w:pPr>
            <w:r>
              <w:rPr>
                <w:rFonts w:ascii="Times New Roman" w:eastAsia="DejaVu Sans" w:hAnsi="Times New Roman" w:cs="Times New Roman"/>
                <w:bCs/>
                <w:kern w:val="1"/>
                <w:sz w:val="24"/>
                <w:szCs w:val="24"/>
                <w:lang w:eastAsia="hi-IN" w:bidi="hi-IN"/>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r>
              <w:rPr>
                <w:rFonts w:ascii="Times New Roman" w:eastAsia="DejaVu Sans" w:hAnsi="Times New Roman" w:cs="Times New Roman"/>
                <w:bCs/>
                <w:kern w:val="1"/>
                <w:sz w:val="24"/>
                <w:szCs w:val="24"/>
                <w:lang w:eastAsia="hi-IN" w:bidi="hi-IN"/>
              </w:rPr>
              <w:lastRenderedPageBreak/>
              <w:t xml:space="preserve">континентальности на юге; высотная поясность и широтная зональность). </w:t>
            </w:r>
          </w:p>
          <w:p w:rsidR="00EE3F35" w:rsidRPr="00B30F9B" w:rsidRDefault="00EE3F35" w:rsidP="00B30F9B">
            <w:pPr>
              <w:jc w:val="center"/>
              <w:rPr>
                <w:rFonts w:ascii="Times New Roman" w:eastAsia="DejaVu Sans" w:hAnsi="Times New Roman" w:cs="Times New Roman"/>
                <w:bCs/>
                <w:kern w:val="1"/>
                <w:sz w:val="24"/>
                <w:szCs w:val="24"/>
                <w:lang w:eastAsia="hi-IN" w:bidi="hi-IN"/>
              </w:rPr>
            </w:pPr>
            <w:r>
              <w:rPr>
                <w:rFonts w:ascii="Times New Roman" w:eastAsia="DejaVu Sans" w:hAnsi="Times New Roman" w:cs="Times New Roman"/>
                <w:bCs/>
                <w:kern w:val="1"/>
                <w:sz w:val="24"/>
                <w:szCs w:val="24"/>
                <w:lang w:eastAsia="hi-IN" w:bidi="hi-IN"/>
              </w:rPr>
              <w:t>Урал (изменение природных особенностей с запада на восток, с севера на юг).</w:t>
            </w:r>
          </w:p>
        </w:tc>
        <w:tc>
          <w:tcPr>
            <w:tcW w:w="1637" w:type="dxa"/>
            <w:vAlign w:val="center"/>
          </w:tcPr>
          <w:p w:rsidR="003F6733" w:rsidRPr="00B30F9B" w:rsidRDefault="00EE3F35" w:rsidP="00B30F9B">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B41361" w:rsidRPr="00AF6F05" w:rsidTr="00B30F9B">
        <w:tc>
          <w:tcPr>
            <w:tcW w:w="817" w:type="dxa"/>
            <w:vAlign w:val="center"/>
          </w:tcPr>
          <w:p w:rsidR="00B41361"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3686" w:type="dxa"/>
            <w:vAlign w:val="center"/>
          </w:tcPr>
          <w:p w:rsidR="00B41361" w:rsidRPr="00B30F9B" w:rsidRDefault="00B41361" w:rsidP="00B30F9B">
            <w:pPr>
              <w:jc w:val="center"/>
              <w:rPr>
                <w:rFonts w:ascii="Times New Roman" w:hAnsi="Times New Roman" w:cs="Times New Roman"/>
                <w:sz w:val="24"/>
                <w:szCs w:val="24"/>
              </w:rPr>
            </w:pPr>
            <w:r w:rsidRPr="00B30F9B">
              <w:rPr>
                <w:rFonts w:ascii="Times New Roman" w:hAnsi="Times New Roman" w:cs="Times New Roman"/>
                <w:sz w:val="24"/>
                <w:szCs w:val="24"/>
              </w:rPr>
              <w:t xml:space="preserve">Уральский район. Население, хозяйство и природные ресурсы </w:t>
            </w:r>
            <w:r>
              <w:rPr>
                <w:rFonts w:ascii="Times New Roman" w:hAnsi="Times New Roman" w:cs="Times New Roman"/>
                <w:i/>
                <w:sz w:val="24"/>
                <w:szCs w:val="24"/>
              </w:rPr>
              <w:t>Практическая работа «</w:t>
            </w:r>
            <w:r w:rsidRPr="00B30F9B">
              <w:rPr>
                <w:rFonts w:ascii="Times New Roman" w:hAnsi="Times New Roman" w:cs="Times New Roman"/>
                <w:i/>
                <w:sz w:val="24"/>
                <w:szCs w:val="24"/>
              </w:rPr>
              <w:t xml:space="preserve"> Анализ специфики размещения населения и</w:t>
            </w:r>
            <w:r>
              <w:rPr>
                <w:rFonts w:ascii="Times New Roman" w:hAnsi="Times New Roman" w:cs="Times New Roman"/>
                <w:i/>
                <w:sz w:val="24"/>
                <w:szCs w:val="24"/>
              </w:rPr>
              <w:t xml:space="preserve"> хозяйства на территории района»</w:t>
            </w:r>
          </w:p>
        </w:tc>
        <w:tc>
          <w:tcPr>
            <w:tcW w:w="8646" w:type="dxa"/>
            <w:vMerge w:val="restart"/>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r w:rsidRPr="00B30F9B">
              <w:rPr>
                <w:rFonts w:ascii="Times New Roman" w:eastAsia="DejaVu Sans" w:hAnsi="Times New Roman" w:cs="Times New Roman"/>
                <w:bCs/>
                <w:kern w:val="1"/>
                <w:sz w:val="24"/>
                <w:szCs w:val="24"/>
                <w:lang w:eastAsia="hi-IN" w:bidi="hi-IN"/>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1637" w:type="dxa"/>
            <w:vAlign w:val="center"/>
          </w:tcPr>
          <w:p w:rsidR="00B41361" w:rsidRPr="00B30F9B" w:rsidRDefault="00B41361" w:rsidP="00B30F9B">
            <w:pPr>
              <w:jc w:val="center"/>
              <w:rPr>
                <w:rFonts w:ascii="Times New Roman" w:hAnsi="Times New Roman" w:cs="Times New Roman"/>
                <w:sz w:val="24"/>
                <w:szCs w:val="24"/>
              </w:rPr>
            </w:pPr>
            <w:r>
              <w:rPr>
                <w:rFonts w:ascii="Times New Roman" w:hAnsi="Times New Roman" w:cs="Times New Roman"/>
                <w:sz w:val="24"/>
                <w:szCs w:val="24"/>
              </w:rPr>
              <w:t>1</w:t>
            </w:r>
          </w:p>
        </w:tc>
      </w:tr>
      <w:tr w:rsidR="00B41361" w:rsidRPr="00AF6F05" w:rsidTr="00B30F9B">
        <w:tc>
          <w:tcPr>
            <w:tcW w:w="817" w:type="dxa"/>
            <w:vAlign w:val="center"/>
          </w:tcPr>
          <w:p w:rsidR="00B41361"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686" w:type="dxa"/>
            <w:vAlign w:val="center"/>
          </w:tcPr>
          <w:p w:rsidR="00B41361" w:rsidRPr="00B30F9B" w:rsidRDefault="00B41361" w:rsidP="00B30F9B">
            <w:pPr>
              <w:jc w:val="center"/>
              <w:rPr>
                <w:rFonts w:ascii="Times New Roman" w:hAnsi="Times New Roman" w:cs="Times New Roman"/>
                <w:sz w:val="24"/>
                <w:szCs w:val="24"/>
              </w:rPr>
            </w:pPr>
            <w:r>
              <w:rPr>
                <w:rFonts w:ascii="Times New Roman" w:hAnsi="Times New Roman" w:cs="Times New Roman"/>
                <w:sz w:val="24"/>
                <w:szCs w:val="24"/>
              </w:rPr>
              <w:t>Урал. География важнейших отраслей хозяйства.</w:t>
            </w:r>
          </w:p>
        </w:tc>
        <w:tc>
          <w:tcPr>
            <w:tcW w:w="8646" w:type="dxa"/>
            <w:vMerge/>
            <w:vAlign w:val="center"/>
          </w:tcPr>
          <w:p w:rsidR="00B41361" w:rsidRPr="00B30F9B" w:rsidRDefault="00B41361" w:rsidP="00B30F9B">
            <w:pPr>
              <w:jc w:val="center"/>
              <w:rPr>
                <w:rFonts w:ascii="Times New Roman" w:eastAsia="DejaVu Sans" w:hAnsi="Times New Roman" w:cs="Times New Roman"/>
                <w:bCs/>
                <w:kern w:val="1"/>
                <w:sz w:val="24"/>
                <w:szCs w:val="24"/>
                <w:lang w:eastAsia="hi-IN" w:bidi="hi-IN"/>
              </w:rPr>
            </w:pPr>
          </w:p>
        </w:tc>
        <w:tc>
          <w:tcPr>
            <w:tcW w:w="1637" w:type="dxa"/>
            <w:vAlign w:val="center"/>
          </w:tcPr>
          <w:p w:rsidR="00B41361" w:rsidRDefault="00B41361"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686" w:type="dxa"/>
            <w:vAlign w:val="center"/>
          </w:tcPr>
          <w:p w:rsidR="00B41361" w:rsidRDefault="00B41361" w:rsidP="00B30F9B">
            <w:pPr>
              <w:jc w:val="cente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8646" w:type="dxa"/>
            <w:vMerge/>
            <w:vAlign w:val="center"/>
          </w:tcPr>
          <w:p w:rsidR="00B41361" w:rsidRPr="00B30F9B" w:rsidRDefault="00B41361" w:rsidP="00B30F9B">
            <w:pPr>
              <w:jc w:val="center"/>
              <w:rPr>
                <w:rFonts w:ascii="Times New Roman" w:eastAsia="DejaVu Sans" w:hAnsi="Times New Roman" w:cs="Times New Roman"/>
                <w:bCs/>
                <w:kern w:val="1"/>
                <w:sz w:val="24"/>
                <w:szCs w:val="24"/>
                <w:lang w:eastAsia="hi-IN" w:bidi="hi-IN"/>
              </w:rPr>
            </w:pPr>
          </w:p>
        </w:tc>
        <w:tc>
          <w:tcPr>
            <w:tcW w:w="1637" w:type="dxa"/>
            <w:vAlign w:val="center"/>
          </w:tcPr>
          <w:p w:rsidR="00B41361" w:rsidRDefault="00B41361" w:rsidP="00B30F9B">
            <w:pPr>
              <w:jc w:val="center"/>
              <w:rPr>
                <w:rFonts w:ascii="Times New Roman" w:hAnsi="Times New Roman" w:cs="Times New Roman"/>
                <w:sz w:val="24"/>
                <w:szCs w:val="24"/>
              </w:rPr>
            </w:pPr>
          </w:p>
        </w:tc>
      </w:tr>
      <w:tr w:rsidR="00EE3F35" w:rsidRPr="00AF6F05" w:rsidTr="00B30F9B">
        <w:tc>
          <w:tcPr>
            <w:tcW w:w="817" w:type="dxa"/>
            <w:vAlign w:val="center"/>
          </w:tcPr>
          <w:p w:rsidR="00EE3F35"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686" w:type="dxa"/>
            <w:vAlign w:val="center"/>
          </w:tcPr>
          <w:p w:rsidR="00EE3F35" w:rsidRPr="00B30F9B" w:rsidRDefault="00EE3F35" w:rsidP="00B30F9B">
            <w:pPr>
              <w:jc w:val="center"/>
              <w:rPr>
                <w:rFonts w:ascii="Times New Roman" w:hAnsi="Times New Roman" w:cs="Times New Roman"/>
                <w:sz w:val="24"/>
                <w:szCs w:val="24"/>
              </w:rPr>
            </w:pPr>
            <w:r w:rsidRPr="00B30F9B">
              <w:rPr>
                <w:rFonts w:ascii="Times New Roman" w:hAnsi="Times New Roman" w:cs="Times New Roman"/>
                <w:sz w:val="24"/>
                <w:szCs w:val="24"/>
              </w:rPr>
              <w:t>Азиатская часть России.</w:t>
            </w:r>
          </w:p>
          <w:p w:rsidR="00EE3F35" w:rsidRPr="00B30F9B" w:rsidRDefault="00EE3F35" w:rsidP="00B30F9B">
            <w:pPr>
              <w:jc w:val="center"/>
              <w:rPr>
                <w:rFonts w:ascii="Times New Roman" w:hAnsi="Times New Roman" w:cs="Times New Roman"/>
                <w:sz w:val="24"/>
                <w:szCs w:val="24"/>
              </w:rPr>
            </w:pPr>
            <w:r w:rsidRPr="00B30F9B">
              <w:rPr>
                <w:rFonts w:ascii="Times New Roman" w:hAnsi="Times New Roman" w:cs="Times New Roman"/>
                <w:sz w:val="24"/>
                <w:szCs w:val="24"/>
              </w:rPr>
              <w:t>Западная Сибирь. Общие сведения</w:t>
            </w:r>
          </w:p>
        </w:tc>
        <w:tc>
          <w:tcPr>
            <w:tcW w:w="8646" w:type="dxa"/>
            <w:vMerge w:val="restart"/>
            <w:vAlign w:val="center"/>
          </w:tcPr>
          <w:p w:rsidR="00EE3F35" w:rsidRPr="00B30F9B" w:rsidRDefault="00EE3F35"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Азиатская часть России</w:t>
            </w:r>
          </w:p>
          <w:p w:rsidR="00EE3F35" w:rsidRDefault="00EE3F35"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Западная Сибирь: особенности ЭГП, природно-ресурсный потенциал, этапы и</w:t>
            </w:r>
            <w:r>
              <w:rPr>
                <w:rFonts w:ascii="Times New Roman" w:eastAsia="DejaVu Sans" w:hAnsi="Times New Roman" w:cs="Times New Roman"/>
                <w:bCs/>
                <w:kern w:val="1"/>
                <w:sz w:val="24"/>
                <w:szCs w:val="24"/>
                <w:lang w:eastAsia="hi-IN" w:bidi="hi-IN"/>
              </w:rPr>
              <w:t xml:space="preserve"> </w:t>
            </w:r>
            <w:r w:rsidRPr="00B30F9B">
              <w:rPr>
                <w:rFonts w:ascii="Times New Roman" w:eastAsia="DejaVu Sans" w:hAnsi="Times New Roman" w:cs="Times New Roman"/>
                <w:bCs/>
                <w:kern w:val="1"/>
                <w:sz w:val="24"/>
                <w:szCs w:val="24"/>
                <w:lang w:eastAsia="hi-IN" w:bidi="hi-IN"/>
              </w:rPr>
              <w:t>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w:t>
            </w:r>
            <w:r w:rsidR="005E487F">
              <w:rPr>
                <w:rFonts w:ascii="Times New Roman" w:eastAsia="DejaVu Sans" w:hAnsi="Times New Roman" w:cs="Times New Roman"/>
                <w:bCs/>
                <w:kern w:val="1"/>
                <w:sz w:val="24"/>
                <w:szCs w:val="24"/>
                <w:lang w:eastAsia="hi-IN" w:bidi="hi-IN"/>
              </w:rPr>
              <w:t xml:space="preserve"> </w:t>
            </w:r>
            <w:r w:rsidRPr="00B30F9B">
              <w:rPr>
                <w:rFonts w:ascii="Times New Roman" w:eastAsia="DejaVu Sans" w:hAnsi="Times New Roman" w:cs="Times New Roman"/>
                <w:bCs/>
                <w:kern w:val="1"/>
                <w:sz w:val="24"/>
                <w:szCs w:val="24"/>
                <w:lang w:eastAsia="hi-IN" w:bidi="hi-IN"/>
              </w:rPr>
              <w:t>хозяйства.</w:t>
            </w:r>
          </w:p>
          <w:p w:rsidR="005C2A23" w:rsidRPr="00B30F9B" w:rsidRDefault="005C2A23" w:rsidP="005C2A23">
            <w:pPr>
              <w:widowControl w:val="0"/>
              <w:suppressAutoHyphens/>
              <w:rPr>
                <w:rFonts w:ascii="Times New Roman" w:eastAsia="DejaVu Sans" w:hAnsi="Times New Roman" w:cs="Times New Roman"/>
                <w:bCs/>
                <w:kern w:val="1"/>
                <w:sz w:val="24"/>
                <w:szCs w:val="24"/>
                <w:lang w:eastAsia="hi-IN" w:bidi="hi-IN"/>
              </w:rPr>
            </w:pPr>
          </w:p>
          <w:p w:rsidR="00EE3F35" w:rsidRPr="00B30F9B" w:rsidRDefault="00EE3F35" w:rsidP="00B30F9B">
            <w:pPr>
              <w:widowControl w:val="0"/>
              <w:suppressAutoHyphens/>
              <w:jc w:val="center"/>
              <w:rPr>
                <w:rFonts w:ascii="Times New Roman" w:eastAsia="DejaVu Sans" w:hAnsi="Times New Roman" w:cs="Times New Roman"/>
                <w:bCs/>
                <w:i/>
                <w:kern w:val="1"/>
                <w:sz w:val="24"/>
                <w:szCs w:val="24"/>
                <w:lang w:eastAsia="hi-IN" w:bidi="hi-IN"/>
              </w:rPr>
            </w:pPr>
            <w:r w:rsidRPr="00B30F9B">
              <w:rPr>
                <w:rFonts w:ascii="Times New Roman" w:eastAsia="DejaVu Sans" w:hAnsi="Times New Roman" w:cs="Times New Roman"/>
                <w:bCs/>
                <w:i/>
                <w:kern w:val="1"/>
                <w:sz w:val="24"/>
                <w:szCs w:val="24"/>
                <w:lang w:eastAsia="hi-IN" w:bidi="hi-IN"/>
              </w:rPr>
              <w:t>Моря Северного Ледовитого океана: транспортное значение, ресурсы.</w:t>
            </w:r>
          </w:p>
          <w:p w:rsidR="00EE3F35" w:rsidRPr="00B30F9B" w:rsidRDefault="00EE3F35"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EE3F35" w:rsidRPr="00B30F9B" w:rsidRDefault="00EE3F35" w:rsidP="00B30F9B">
            <w:pPr>
              <w:jc w:val="center"/>
              <w:rPr>
                <w:rFonts w:ascii="Times New Roman" w:hAnsi="Times New Roman" w:cs="Times New Roman"/>
                <w:sz w:val="24"/>
                <w:szCs w:val="24"/>
              </w:rPr>
            </w:pPr>
          </w:p>
        </w:tc>
      </w:tr>
      <w:tr w:rsidR="00EE3F35" w:rsidRPr="00AF6F05" w:rsidTr="00B30F9B">
        <w:tc>
          <w:tcPr>
            <w:tcW w:w="817" w:type="dxa"/>
            <w:vAlign w:val="center"/>
          </w:tcPr>
          <w:p w:rsidR="00EE3F35"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686" w:type="dxa"/>
            <w:vAlign w:val="center"/>
          </w:tcPr>
          <w:p w:rsidR="00EE3F35" w:rsidRPr="00B30F9B" w:rsidRDefault="00EE3F35" w:rsidP="00B30F9B">
            <w:pPr>
              <w:jc w:val="center"/>
              <w:rPr>
                <w:rFonts w:ascii="Times New Roman" w:hAnsi="Times New Roman" w:cs="Times New Roman"/>
                <w:sz w:val="24"/>
                <w:szCs w:val="24"/>
              </w:rPr>
            </w:pPr>
            <w:r w:rsidRPr="00B30F9B">
              <w:rPr>
                <w:rFonts w:ascii="Times New Roman" w:eastAsia="Times New Roman" w:hAnsi="Times New Roman" w:cs="Times New Roman"/>
                <w:sz w:val="24"/>
                <w:szCs w:val="24"/>
                <w:lang w:eastAsia="ru-RU"/>
              </w:rPr>
              <w:t>Западная Сибирь. Население, хозяй</w:t>
            </w:r>
            <w:r>
              <w:rPr>
                <w:rFonts w:ascii="Times New Roman" w:eastAsia="Times New Roman" w:hAnsi="Times New Roman" w:cs="Times New Roman"/>
                <w:sz w:val="24"/>
                <w:szCs w:val="24"/>
                <w:lang w:eastAsia="ru-RU"/>
              </w:rPr>
              <w:t xml:space="preserve">ство и природные </w:t>
            </w:r>
            <w:proofErr w:type="spellStart"/>
            <w:r>
              <w:rPr>
                <w:rFonts w:ascii="Times New Roman" w:eastAsia="Times New Roman" w:hAnsi="Times New Roman" w:cs="Times New Roman"/>
                <w:sz w:val="24"/>
                <w:szCs w:val="24"/>
                <w:lang w:eastAsia="ru-RU"/>
              </w:rPr>
              <w:t>ресурсы</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рактическая</w:t>
            </w:r>
            <w:proofErr w:type="spellEnd"/>
            <w:r>
              <w:rPr>
                <w:rFonts w:ascii="Times New Roman" w:eastAsia="Times New Roman" w:hAnsi="Times New Roman" w:cs="Times New Roman"/>
                <w:sz w:val="24"/>
                <w:szCs w:val="24"/>
                <w:lang w:eastAsia="ru-RU"/>
              </w:rPr>
              <w:t xml:space="preserve"> работа «</w:t>
            </w:r>
            <w:r w:rsidRPr="00B30F9B">
              <w:rPr>
                <w:rFonts w:ascii="Times New Roman" w:eastAsia="Times New Roman" w:hAnsi="Times New Roman" w:cs="Times New Roman"/>
                <w:i/>
                <w:sz w:val="24"/>
                <w:szCs w:val="24"/>
                <w:lang w:eastAsia="ru-RU"/>
              </w:rPr>
              <w:t>Составление комплексного описания района по типовому плану</w:t>
            </w:r>
            <w:r>
              <w:rPr>
                <w:rFonts w:ascii="Times New Roman" w:eastAsia="Times New Roman" w:hAnsi="Times New Roman" w:cs="Times New Roman"/>
                <w:i/>
                <w:sz w:val="24"/>
                <w:szCs w:val="24"/>
                <w:lang w:eastAsia="ru-RU"/>
              </w:rPr>
              <w:t>»</w:t>
            </w:r>
          </w:p>
        </w:tc>
        <w:tc>
          <w:tcPr>
            <w:tcW w:w="8646" w:type="dxa"/>
            <w:vMerge/>
            <w:vAlign w:val="center"/>
          </w:tcPr>
          <w:p w:rsidR="00EE3F35" w:rsidRPr="00B30F9B" w:rsidRDefault="00EE3F35"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EE3F35" w:rsidRPr="00B30F9B" w:rsidRDefault="00EE3F35" w:rsidP="00B30F9B">
            <w:pPr>
              <w:jc w:val="center"/>
              <w:rPr>
                <w:rFonts w:ascii="Times New Roman" w:hAnsi="Times New Roman" w:cs="Times New Roman"/>
                <w:sz w:val="24"/>
                <w:szCs w:val="24"/>
              </w:rPr>
            </w:pPr>
          </w:p>
        </w:tc>
      </w:tr>
      <w:tr w:rsidR="00EE3F35" w:rsidRPr="00AF6F05" w:rsidTr="00B30F9B">
        <w:tc>
          <w:tcPr>
            <w:tcW w:w="817" w:type="dxa"/>
            <w:vAlign w:val="center"/>
          </w:tcPr>
          <w:p w:rsidR="00EE3F35"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686" w:type="dxa"/>
            <w:vAlign w:val="center"/>
          </w:tcPr>
          <w:p w:rsidR="00EE3F35" w:rsidRPr="00B30F9B" w:rsidRDefault="00EE3F35"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Западная Сибирь – крупнейшая равнина мира. </w:t>
            </w:r>
          </w:p>
        </w:tc>
        <w:tc>
          <w:tcPr>
            <w:tcW w:w="8646" w:type="dxa"/>
            <w:vAlign w:val="center"/>
          </w:tcPr>
          <w:p w:rsidR="00EE3F35" w:rsidRDefault="005E487F" w:rsidP="00B30F9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Западная Сибирь: природные ресурсы, проблемы рационального использования и экологические проблемы. </w:t>
            </w:r>
          </w:p>
          <w:p w:rsidR="005C2A23" w:rsidRPr="00B30F9B" w:rsidRDefault="005C2A23" w:rsidP="005C2A23">
            <w:pPr>
              <w:rPr>
                <w:rFonts w:ascii="Times New Roman" w:eastAsia="Times New Roman" w:hAnsi="Times New Roman" w:cs="Times New Roman"/>
                <w:color w:val="000000"/>
                <w:sz w:val="24"/>
                <w:szCs w:val="24"/>
                <w:lang w:eastAsia="ru-RU"/>
              </w:rPr>
            </w:pPr>
          </w:p>
        </w:tc>
        <w:tc>
          <w:tcPr>
            <w:tcW w:w="1637" w:type="dxa"/>
            <w:vAlign w:val="center"/>
          </w:tcPr>
          <w:p w:rsidR="00EE3F35" w:rsidRPr="00B30F9B" w:rsidRDefault="005E487F" w:rsidP="00B30F9B">
            <w:pPr>
              <w:jc w:val="center"/>
              <w:rPr>
                <w:rFonts w:ascii="Times New Roman" w:hAnsi="Times New Roman" w:cs="Times New Roman"/>
                <w:sz w:val="24"/>
                <w:szCs w:val="24"/>
              </w:rPr>
            </w:pPr>
            <w:r>
              <w:rPr>
                <w:rFonts w:ascii="Times New Roman" w:hAnsi="Times New Roman" w:cs="Times New Roman"/>
                <w:sz w:val="24"/>
                <w:szCs w:val="24"/>
              </w:rPr>
              <w:t>1</w:t>
            </w:r>
          </w:p>
        </w:tc>
      </w:tr>
      <w:tr w:rsidR="005C2A23" w:rsidRPr="00AF6F05" w:rsidTr="00B30F9B">
        <w:tc>
          <w:tcPr>
            <w:tcW w:w="817" w:type="dxa"/>
            <w:vAlign w:val="center"/>
          </w:tcPr>
          <w:p w:rsidR="005C2A23"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41361">
              <w:rPr>
                <w:rFonts w:ascii="Times New Roman" w:eastAsia="Times New Roman" w:hAnsi="Times New Roman" w:cs="Times New Roman"/>
                <w:sz w:val="24"/>
                <w:szCs w:val="24"/>
                <w:lang w:eastAsia="ru-RU"/>
              </w:rPr>
              <w:t>7</w:t>
            </w:r>
          </w:p>
        </w:tc>
        <w:tc>
          <w:tcPr>
            <w:tcW w:w="3686" w:type="dxa"/>
            <w:vAlign w:val="center"/>
          </w:tcPr>
          <w:p w:rsidR="005C2A23" w:rsidRDefault="005C2A23"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Горы Южной Сибири</w:t>
            </w:r>
          </w:p>
        </w:tc>
        <w:tc>
          <w:tcPr>
            <w:tcW w:w="8646" w:type="dxa"/>
            <w:vAlign w:val="center"/>
          </w:tcPr>
          <w:p w:rsidR="005C2A23" w:rsidRDefault="005C2A23" w:rsidP="00B30F9B">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Горы Южной Сибири (</w:t>
            </w:r>
            <w:proofErr w:type="spellStart"/>
            <w:r>
              <w:rPr>
                <w:rFonts w:ascii="Times New Roman" w:eastAsia="Times New Roman" w:hAnsi="Times New Roman" w:cs="Times New Roman"/>
                <w:color w:val="000000"/>
                <w:sz w:val="24"/>
                <w:szCs w:val="24"/>
                <w:lang w:eastAsia="ru-RU"/>
              </w:rPr>
              <w:t>геграфическое</w:t>
            </w:r>
            <w:proofErr w:type="spellEnd"/>
            <w:r>
              <w:rPr>
                <w:rFonts w:ascii="Times New Roman" w:eastAsia="Times New Roman" w:hAnsi="Times New Roman" w:cs="Times New Roman"/>
                <w:color w:val="000000"/>
                <w:sz w:val="24"/>
                <w:szCs w:val="24"/>
                <w:lang w:eastAsia="ru-RU"/>
              </w:rPr>
              <w:t xml:space="preserve"> положение, </w:t>
            </w:r>
            <w:proofErr w:type="gramEnd"/>
          </w:p>
          <w:p w:rsidR="005C2A23" w:rsidRDefault="005C2A23" w:rsidP="00B30F9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Алтай, Саяны</w:t>
            </w:r>
          </w:p>
        </w:tc>
        <w:tc>
          <w:tcPr>
            <w:tcW w:w="1637" w:type="dxa"/>
            <w:vAlign w:val="center"/>
          </w:tcPr>
          <w:p w:rsidR="005C2A23" w:rsidRDefault="005C2A23" w:rsidP="00B30F9B">
            <w:pPr>
              <w:jc w:val="center"/>
              <w:rPr>
                <w:rFonts w:ascii="Times New Roman" w:hAnsi="Times New Roman" w:cs="Times New Roman"/>
                <w:sz w:val="24"/>
                <w:szCs w:val="24"/>
              </w:rPr>
            </w:pPr>
          </w:p>
        </w:tc>
      </w:tr>
      <w:tr w:rsidR="005E487F" w:rsidRPr="00AF6F05" w:rsidTr="00B30F9B">
        <w:tc>
          <w:tcPr>
            <w:tcW w:w="817" w:type="dxa"/>
            <w:vAlign w:val="center"/>
          </w:tcPr>
          <w:p w:rsidR="005E487F" w:rsidRPr="00B30F9B" w:rsidRDefault="005E487F"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41361">
              <w:rPr>
                <w:rFonts w:ascii="Times New Roman" w:eastAsia="Times New Roman" w:hAnsi="Times New Roman" w:cs="Times New Roman"/>
                <w:sz w:val="24"/>
                <w:szCs w:val="24"/>
                <w:lang w:eastAsia="ru-RU"/>
              </w:rPr>
              <w:t>8</w:t>
            </w:r>
          </w:p>
        </w:tc>
        <w:tc>
          <w:tcPr>
            <w:tcW w:w="3686" w:type="dxa"/>
            <w:vAlign w:val="center"/>
          </w:tcPr>
          <w:p w:rsidR="005E487F" w:rsidRPr="00B30F9B" w:rsidRDefault="005E487F" w:rsidP="00B30F9B">
            <w:pPr>
              <w:jc w:val="center"/>
              <w:rPr>
                <w:rFonts w:ascii="Times New Roman" w:eastAsia="Times New Roman" w:hAnsi="Times New Roman" w:cs="Times New Roman"/>
                <w:sz w:val="24"/>
                <w:szCs w:val="24"/>
                <w:lang w:eastAsia="ru-RU"/>
              </w:rPr>
            </w:pPr>
            <w:r w:rsidRPr="00B30F9B">
              <w:rPr>
                <w:rFonts w:ascii="Times New Roman" w:eastAsia="Times New Roman" w:hAnsi="Times New Roman" w:cs="Times New Roman"/>
                <w:sz w:val="24"/>
                <w:szCs w:val="24"/>
                <w:lang w:eastAsia="ru-RU"/>
              </w:rPr>
              <w:t>Восточная Сибирь. Общие сведения</w:t>
            </w:r>
          </w:p>
        </w:tc>
        <w:tc>
          <w:tcPr>
            <w:tcW w:w="8646" w:type="dxa"/>
            <w:vMerge w:val="restart"/>
            <w:vAlign w:val="center"/>
          </w:tcPr>
          <w:p w:rsidR="005E487F" w:rsidRDefault="005E487F" w:rsidP="00B30F9B">
            <w:pPr>
              <w:widowControl w:val="0"/>
              <w:suppressAutoHyphens/>
              <w:jc w:val="center"/>
              <w:rPr>
                <w:rFonts w:ascii="Times New Roman" w:eastAsia="DejaVu Sans" w:hAnsi="Times New Roman" w:cs="Times New Roman"/>
                <w:bCs/>
                <w:kern w:val="1"/>
                <w:sz w:val="24"/>
                <w:szCs w:val="24"/>
                <w:lang w:eastAsia="hi-IN" w:bidi="hi-IN"/>
              </w:rPr>
            </w:pPr>
            <w:r w:rsidRPr="00B30F9B">
              <w:rPr>
                <w:rFonts w:ascii="Times New Roman" w:eastAsia="DejaVu Sans" w:hAnsi="Times New Roman" w:cs="Times New Roman"/>
                <w:bCs/>
                <w:kern w:val="1"/>
                <w:sz w:val="24"/>
                <w:szCs w:val="24"/>
                <w:lang w:eastAsia="hi-IN" w:bidi="hi-IN"/>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C2A23" w:rsidRDefault="005C2A23" w:rsidP="00B30F9B">
            <w:pPr>
              <w:widowControl w:val="0"/>
              <w:suppressAutoHyphens/>
              <w:jc w:val="center"/>
              <w:rPr>
                <w:rFonts w:ascii="Times New Roman" w:eastAsia="DejaVu Sans" w:hAnsi="Times New Roman" w:cs="Times New Roman"/>
                <w:bCs/>
                <w:kern w:val="1"/>
                <w:sz w:val="24"/>
                <w:szCs w:val="24"/>
                <w:lang w:eastAsia="hi-IN" w:bidi="hi-IN"/>
              </w:rPr>
            </w:pPr>
            <w:r>
              <w:rPr>
                <w:rFonts w:ascii="Times New Roman" w:eastAsia="DejaVu Sans" w:hAnsi="Times New Roman" w:cs="Times New Roman"/>
                <w:bCs/>
                <w:kern w:val="1"/>
                <w:sz w:val="24"/>
                <w:szCs w:val="24"/>
                <w:lang w:eastAsia="hi-IN" w:bidi="hi-IN"/>
              </w:rPr>
              <w:t>Северо-Восточная Сибирь</w:t>
            </w:r>
          </w:p>
          <w:p w:rsidR="005C2A23" w:rsidRPr="00B30F9B" w:rsidRDefault="005C2A23" w:rsidP="00B30F9B">
            <w:pPr>
              <w:widowControl w:val="0"/>
              <w:suppressAutoHyphens/>
              <w:jc w:val="center"/>
              <w:rPr>
                <w:rFonts w:ascii="Times New Roman" w:eastAsia="DejaVu Sans" w:hAnsi="Times New Roman" w:cs="Times New Roman"/>
                <w:bCs/>
                <w:kern w:val="1"/>
                <w:sz w:val="24"/>
                <w:szCs w:val="24"/>
                <w:lang w:eastAsia="hi-IN" w:bidi="hi-IN"/>
              </w:rPr>
            </w:pPr>
            <w:r>
              <w:rPr>
                <w:rFonts w:ascii="Times New Roman" w:eastAsia="DejaVu Sans" w:hAnsi="Times New Roman" w:cs="Times New Roman"/>
                <w:bCs/>
                <w:kern w:val="1"/>
                <w:sz w:val="24"/>
                <w:szCs w:val="24"/>
                <w:lang w:eastAsia="hi-IN" w:bidi="hi-IN"/>
              </w:rPr>
              <w:t>Прибайкалье, Забайкалье</w:t>
            </w:r>
          </w:p>
          <w:p w:rsidR="005E487F" w:rsidRPr="00B30F9B" w:rsidRDefault="005E487F" w:rsidP="005C2A23">
            <w:pPr>
              <w:widowControl w:val="0"/>
              <w:suppressAutoHyphens/>
              <w:jc w:val="center"/>
              <w:rPr>
                <w:rFonts w:ascii="Times New Roman" w:eastAsia="Times New Roman" w:hAnsi="Times New Roman" w:cs="Times New Roman"/>
                <w:color w:val="000000"/>
                <w:sz w:val="24"/>
                <w:szCs w:val="24"/>
                <w:lang w:eastAsia="ru-RU"/>
              </w:rPr>
            </w:pPr>
          </w:p>
        </w:tc>
        <w:tc>
          <w:tcPr>
            <w:tcW w:w="1637" w:type="dxa"/>
            <w:vAlign w:val="center"/>
          </w:tcPr>
          <w:p w:rsidR="005E487F" w:rsidRPr="00B30F9B" w:rsidRDefault="005E487F" w:rsidP="00B30F9B">
            <w:pPr>
              <w:jc w:val="center"/>
              <w:rPr>
                <w:rFonts w:ascii="Times New Roman" w:hAnsi="Times New Roman" w:cs="Times New Roman"/>
                <w:sz w:val="24"/>
                <w:szCs w:val="24"/>
              </w:rPr>
            </w:pPr>
            <w:r>
              <w:rPr>
                <w:rFonts w:ascii="Times New Roman" w:hAnsi="Times New Roman" w:cs="Times New Roman"/>
                <w:sz w:val="24"/>
                <w:szCs w:val="24"/>
              </w:rPr>
              <w:t>1</w:t>
            </w:r>
          </w:p>
        </w:tc>
      </w:tr>
      <w:tr w:rsidR="005E487F" w:rsidRPr="00AF6F05" w:rsidTr="00B30F9B">
        <w:tc>
          <w:tcPr>
            <w:tcW w:w="817" w:type="dxa"/>
            <w:vAlign w:val="center"/>
          </w:tcPr>
          <w:p w:rsidR="005E487F" w:rsidRPr="00B30F9B" w:rsidRDefault="005E487F"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41361">
              <w:rPr>
                <w:rFonts w:ascii="Times New Roman" w:eastAsia="Times New Roman" w:hAnsi="Times New Roman" w:cs="Times New Roman"/>
                <w:sz w:val="24"/>
                <w:szCs w:val="24"/>
                <w:lang w:eastAsia="ru-RU"/>
              </w:rPr>
              <w:t>9</w:t>
            </w:r>
          </w:p>
        </w:tc>
        <w:tc>
          <w:tcPr>
            <w:tcW w:w="3686" w:type="dxa"/>
            <w:vAlign w:val="center"/>
          </w:tcPr>
          <w:p w:rsidR="005E487F" w:rsidRPr="00B30F9B" w:rsidRDefault="005E487F" w:rsidP="00B30F9B">
            <w:pPr>
              <w:jc w:val="center"/>
              <w:rPr>
                <w:rFonts w:ascii="Times New Roman" w:eastAsia="Times New Roman" w:hAnsi="Times New Roman" w:cs="Times New Roman"/>
                <w:sz w:val="24"/>
                <w:szCs w:val="24"/>
                <w:lang w:eastAsia="ru-RU"/>
              </w:rPr>
            </w:pPr>
            <w:r w:rsidRPr="00B30F9B">
              <w:rPr>
                <w:rFonts w:ascii="Times New Roman" w:hAnsi="Times New Roman" w:cs="Times New Roman"/>
                <w:sz w:val="24"/>
                <w:szCs w:val="24"/>
              </w:rPr>
              <w:t>Восточная Сибирь. Население, хозяйство и природные ресурсы.</w:t>
            </w:r>
          </w:p>
        </w:tc>
        <w:tc>
          <w:tcPr>
            <w:tcW w:w="8646" w:type="dxa"/>
            <w:vMerge/>
            <w:vAlign w:val="center"/>
          </w:tcPr>
          <w:p w:rsidR="005E487F" w:rsidRPr="00B30F9B" w:rsidRDefault="005E487F"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E487F" w:rsidRPr="00B30F9B" w:rsidRDefault="005E487F" w:rsidP="00B30F9B">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r>
      <w:tr w:rsidR="005C2A23" w:rsidRPr="00AF6F05" w:rsidTr="00B30F9B">
        <w:tc>
          <w:tcPr>
            <w:tcW w:w="817" w:type="dxa"/>
            <w:vAlign w:val="center"/>
          </w:tcPr>
          <w:p w:rsidR="005C2A23"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686" w:type="dxa"/>
            <w:vAlign w:val="center"/>
          </w:tcPr>
          <w:p w:rsidR="005C2A2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 xml:space="preserve">Байкал – уникальное творение </w:t>
            </w:r>
            <w:r>
              <w:rPr>
                <w:rFonts w:ascii="Times New Roman" w:hAnsi="Times New Roman" w:cs="Times New Roman"/>
                <w:sz w:val="24"/>
                <w:szCs w:val="24"/>
              </w:rPr>
              <w:lastRenderedPageBreak/>
              <w:t>природы</w:t>
            </w:r>
          </w:p>
        </w:tc>
        <w:tc>
          <w:tcPr>
            <w:tcW w:w="8646" w:type="dxa"/>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Default="005C2A23"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3686" w:type="dxa"/>
            <w:vAlign w:val="center"/>
          </w:tcPr>
          <w:p w:rsidR="00B41361" w:rsidRDefault="00B41361" w:rsidP="00B30F9B">
            <w:pPr>
              <w:jc w:val="cente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8646" w:type="dxa"/>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B41361" w:rsidRDefault="00B41361" w:rsidP="00B30F9B">
            <w:pPr>
              <w:jc w:val="center"/>
              <w:rPr>
                <w:rFonts w:ascii="Times New Roman" w:hAnsi="Times New Roman" w:cs="Times New Roman"/>
                <w:sz w:val="24"/>
                <w:szCs w:val="24"/>
              </w:rPr>
            </w:pPr>
          </w:p>
        </w:tc>
      </w:tr>
      <w:tr w:rsidR="005C2A23" w:rsidRPr="00AF6F05" w:rsidTr="00B30F9B">
        <w:tc>
          <w:tcPr>
            <w:tcW w:w="817" w:type="dxa"/>
            <w:vAlign w:val="center"/>
          </w:tcPr>
          <w:p w:rsidR="005C2A2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686" w:type="dxa"/>
            <w:vAlign w:val="center"/>
          </w:tcPr>
          <w:p w:rsidR="005C2A23" w:rsidRPr="00B30F9B" w:rsidRDefault="005C2A23" w:rsidP="00B30F9B">
            <w:pPr>
              <w:jc w:val="center"/>
              <w:rPr>
                <w:rFonts w:ascii="Times New Roman" w:hAnsi="Times New Roman" w:cs="Times New Roman"/>
                <w:sz w:val="24"/>
                <w:szCs w:val="24"/>
              </w:rPr>
            </w:pPr>
            <w:r w:rsidRPr="00B30F9B">
              <w:rPr>
                <w:rFonts w:ascii="Times New Roman" w:hAnsi="Times New Roman" w:cs="Times New Roman"/>
                <w:sz w:val="24"/>
                <w:szCs w:val="24"/>
              </w:rPr>
              <w:t xml:space="preserve">Дальний Восток. Общие сведения. </w:t>
            </w:r>
            <w:r w:rsidRPr="00B30F9B">
              <w:rPr>
                <w:rFonts w:ascii="Times New Roman" w:hAnsi="Times New Roman" w:cs="Times New Roman"/>
                <w:i/>
                <w:sz w:val="24"/>
                <w:szCs w:val="24"/>
              </w:rPr>
              <w:t>Пр. р. №17 Сравнительная характеристика географического положения районов.</w:t>
            </w:r>
          </w:p>
        </w:tc>
        <w:tc>
          <w:tcPr>
            <w:tcW w:w="8646" w:type="dxa"/>
            <w:vMerge w:val="restart"/>
            <w:vAlign w:val="center"/>
          </w:tcPr>
          <w:p w:rsidR="005C2A23" w:rsidRDefault="005C2A23" w:rsidP="005C2A23">
            <w:pPr>
              <w:widowControl w:val="0"/>
              <w:suppressAutoHyphens/>
              <w:jc w:val="center"/>
              <w:rPr>
                <w:rFonts w:ascii="Times New Roman" w:eastAsia="DejaVu Sans" w:hAnsi="Times New Roman" w:cs="Times New Roman"/>
                <w:bCs/>
                <w:i/>
                <w:kern w:val="1"/>
                <w:sz w:val="24"/>
                <w:szCs w:val="24"/>
                <w:lang w:eastAsia="hi-IN" w:bidi="hi-IN"/>
              </w:rPr>
            </w:pPr>
            <w:r w:rsidRPr="00B30F9B">
              <w:rPr>
                <w:rFonts w:ascii="Times New Roman" w:eastAsia="DejaVu Sans" w:hAnsi="Times New Roman" w:cs="Times New Roman"/>
                <w:bCs/>
                <w:kern w:val="1"/>
                <w:sz w:val="24"/>
                <w:szCs w:val="24"/>
                <w:lang w:eastAsia="hi-IN" w:bidi="hi-I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sidRPr="00B30F9B">
              <w:rPr>
                <w:rFonts w:ascii="Times New Roman" w:eastAsia="DejaVu Sans" w:hAnsi="Times New Roman" w:cs="Times New Roman"/>
                <w:bCs/>
                <w:i/>
                <w:kern w:val="1"/>
                <w:sz w:val="24"/>
                <w:szCs w:val="24"/>
                <w:lang w:eastAsia="hi-IN" w:bidi="hi-IN"/>
              </w:rPr>
              <w:t xml:space="preserve"> </w:t>
            </w:r>
          </w:p>
          <w:p w:rsidR="005C2A23" w:rsidRPr="00B30F9B" w:rsidRDefault="005C2A23" w:rsidP="005C2A23">
            <w:pPr>
              <w:widowControl w:val="0"/>
              <w:suppressAutoHyphens/>
              <w:jc w:val="center"/>
              <w:rPr>
                <w:rFonts w:ascii="Times New Roman" w:eastAsia="DejaVu Sans" w:hAnsi="Times New Roman" w:cs="Times New Roman"/>
                <w:bCs/>
                <w:i/>
                <w:kern w:val="1"/>
                <w:sz w:val="24"/>
                <w:szCs w:val="24"/>
                <w:lang w:eastAsia="hi-IN" w:bidi="hi-IN"/>
              </w:rPr>
            </w:pPr>
            <w:r w:rsidRPr="00B30F9B">
              <w:rPr>
                <w:rFonts w:ascii="Times New Roman" w:eastAsia="DejaVu Sans" w:hAnsi="Times New Roman" w:cs="Times New Roman"/>
                <w:bCs/>
                <w:i/>
                <w:kern w:val="1"/>
                <w:sz w:val="24"/>
                <w:szCs w:val="24"/>
                <w:lang w:eastAsia="hi-IN" w:bidi="hi-IN"/>
              </w:rPr>
              <w:t>Моря Тихого океана: транспортное значение, ресурсы.</w:t>
            </w:r>
          </w:p>
          <w:p w:rsidR="005C2A23" w:rsidRPr="00B30F9B" w:rsidRDefault="005C2A23" w:rsidP="00B30F9B">
            <w:pPr>
              <w:widowControl w:val="0"/>
              <w:suppressAutoHyphens/>
              <w:jc w:val="center"/>
              <w:rPr>
                <w:rFonts w:ascii="Times New Roman" w:eastAsia="DejaVu Sans" w:hAnsi="Times New Roman" w:cs="Times New Roman"/>
                <w:bCs/>
                <w:kern w:val="1"/>
                <w:sz w:val="24"/>
                <w:szCs w:val="24"/>
                <w:lang w:eastAsia="hi-IN" w:bidi="hi-IN"/>
              </w:rPr>
            </w:pPr>
          </w:p>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1</w:t>
            </w:r>
          </w:p>
        </w:tc>
      </w:tr>
      <w:tr w:rsidR="00B41361" w:rsidRPr="00AF6F05" w:rsidTr="00B30F9B">
        <w:tc>
          <w:tcPr>
            <w:tcW w:w="817" w:type="dxa"/>
            <w:vAlign w:val="center"/>
          </w:tcPr>
          <w:p w:rsidR="00B41361"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686" w:type="dxa"/>
            <w:vAlign w:val="center"/>
          </w:tcPr>
          <w:p w:rsidR="00B41361" w:rsidRPr="00B30F9B" w:rsidRDefault="00B41361" w:rsidP="00B30F9B">
            <w:pPr>
              <w:jc w:val="center"/>
              <w:rPr>
                <w:rFonts w:ascii="Times New Roman" w:hAnsi="Times New Roman" w:cs="Times New Roman"/>
                <w:sz w:val="24"/>
                <w:szCs w:val="24"/>
              </w:rPr>
            </w:pPr>
            <w:r>
              <w:rPr>
                <w:rFonts w:ascii="Times New Roman" w:hAnsi="Times New Roman" w:cs="Times New Roman"/>
                <w:sz w:val="24"/>
                <w:szCs w:val="24"/>
              </w:rPr>
              <w:t>Дальний Восток. Этапы и проблемы освоения.</w:t>
            </w:r>
          </w:p>
        </w:tc>
        <w:tc>
          <w:tcPr>
            <w:tcW w:w="8646" w:type="dxa"/>
            <w:vMerge/>
            <w:vAlign w:val="center"/>
          </w:tcPr>
          <w:p w:rsidR="00B41361" w:rsidRPr="00B30F9B" w:rsidRDefault="00B41361" w:rsidP="005C2A23">
            <w:pPr>
              <w:widowControl w:val="0"/>
              <w:suppressAutoHyphens/>
              <w:jc w:val="center"/>
              <w:rPr>
                <w:rFonts w:ascii="Times New Roman" w:eastAsia="DejaVu Sans" w:hAnsi="Times New Roman" w:cs="Times New Roman"/>
                <w:bCs/>
                <w:kern w:val="1"/>
                <w:sz w:val="24"/>
                <w:szCs w:val="24"/>
                <w:lang w:eastAsia="hi-IN" w:bidi="hi-IN"/>
              </w:rPr>
            </w:pPr>
          </w:p>
        </w:tc>
        <w:tc>
          <w:tcPr>
            <w:tcW w:w="1637" w:type="dxa"/>
            <w:vAlign w:val="center"/>
          </w:tcPr>
          <w:p w:rsidR="00B41361" w:rsidRDefault="00B41361" w:rsidP="00B30F9B">
            <w:pPr>
              <w:jc w:val="center"/>
              <w:rPr>
                <w:rFonts w:ascii="Times New Roman" w:hAnsi="Times New Roman" w:cs="Times New Roman"/>
                <w:sz w:val="24"/>
                <w:szCs w:val="24"/>
              </w:rPr>
            </w:pPr>
          </w:p>
        </w:tc>
      </w:tr>
      <w:tr w:rsidR="005C2A23" w:rsidRPr="00AF6F05" w:rsidTr="00B30F9B">
        <w:tc>
          <w:tcPr>
            <w:tcW w:w="817" w:type="dxa"/>
            <w:vAlign w:val="center"/>
          </w:tcPr>
          <w:p w:rsidR="005C2A2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686" w:type="dxa"/>
            <w:vAlign w:val="center"/>
          </w:tcPr>
          <w:p w:rsidR="005C2A23" w:rsidRPr="00B30F9B" w:rsidRDefault="005C2A23" w:rsidP="00B30F9B">
            <w:pPr>
              <w:jc w:val="center"/>
              <w:rPr>
                <w:rFonts w:ascii="Times New Roman" w:hAnsi="Times New Roman" w:cs="Times New Roman"/>
                <w:sz w:val="24"/>
                <w:szCs w:val="24"/>
              </w:rPr>
            </w:pPr>
            <w:r w:rsidRPr="00B30F9B">
              <w:rPr>
                <w:rFonts w:ascii="Times New Roman" w:hAnsi="Times New Roman" w:cs="Times New Roman"/>
                <w:sz w:val="24"/>
                <w:szCs w:val="24"/>
              </w:rPr>
              <w:t>Дальний Восток. Население, хозяйство и природные ресурсы.</w:t>
            </w:r>
          </w:p>
        </w:tc>
        <w:tc>
          <w:tcPr>
            <w:tcW w:w="8646" w:type="dxa"/>
            <w:vMerge/>
            <w:vAlign w:val="center"/>
          </w:tcPr>
          <w:p w:rsidR="005C2A23" w:rsidRPr="00B30F9B" w:rsidRDefault="005C2A2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5C2A2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1</w:t>
            </w:r>
          </w:p>
        </w:tc>
      </w:tr>
      <w:tr w:rsidR="00B41361" w:rsidRPr="00AF6F05" w:rsidTr="00B30F9B">
        <w:tc>
          <w:tcPr>
            <w:tcW w:w="817" w:type="dxa"/>
            <w:vAlign w:val="center"/>
          </w:tcPr>
          <w:p w:rsidR="00B41361"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686" w:type="dxa"/>
            <w:vAlign w:val="center"/>
          </w:tcPr>
          <w:p w:rsidR="00B41361" w:rsidRPr="00B30F9B" w:rsidRDefault="00B41361" w:rsidP="00B30F9B">
            <w:pPr>
              <w:jc w:val="center"/>
              <w:rPr>
                <w:rFonts w:ascii="Times New Roman" w:hAnsi="Times New Roman" w:cs="Times New Roman"/>
                <w:sz w:val="24"/>
                <w:szCs w:val="24"/>
              </w:rPr>
            </w:pPr>
            <w:r>
              <w:rPr>
                <w:rFonts w:ascii="Times New Roman" w:hAnsi="Times New Roman" w:cs="Times New Roman"/>
                <w:sz w:val="24"/>
                <w:szCs w:val="24"/>
              </w:rPr>
              <w:t>Дальний Восток. Перспективы развития.</w:t>
            </w:r>
          </w:p>
        </w:tc>
        <w:tc>
          <w:tcPr>
            <w:tcW w:w="8646" w:type="dxa"/>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B41361" w:rsidRDefault="00B41361"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686" w:type="dxa"/>
            <w:vAlign w:val="center"/>
          </w:tcPr>
          <w:p w:rsidR="00B41361" w:rsidRDefault="00B41361" w:rsidP="00B30F9B">
            <w:pPr>
              <w:jc w:val="cente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8646" w:type="dxa"/>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B41361" w:rsidRDefault="00B41361" w:rsidP="00B30F9B">
            <w:pPr>
              <w:jc w:val="center"/>
              <w:rPr>
                <w:rFonts w:ascii="Times New Roman" w:hAnsi="Times New Roman" w:cs="Times New Roman"/>
                <w:sz w:val="24"/>
                <w:szCs w:val="24"/>
              </w:rPr>
            </w:pPr>
          </w:p>
        </w:tc>
      </w:tr>
      <w:tr w:rsidR="003F6733" w:rsidRPr="00AF6F05" w:rsidTr="00B30F9B">
        <w:tc>
          <w:tcPr>
            <w:tcW w:w="817" w:type="dxa"/>
            <w:vAlign w:val="center"/>
          </w:tcPr>
          <w:p w:rsidR="003F673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686" w:type="dxa"/>
            <w:vAlign w:val="center"/>
          </w:tcPr>
          <w:p w:rsidR="003F6733" w:rsidRPr="00B30F9B" w:rsidRDefault="005C2A23" w:rsidP="00B30F9B">
            <w:pPr>
              <w:jc w:val="center"/>
              <w:rPr>
                <w:rFonts w:ascii="Times New Roman" w:hAnsi="Times New Roman" w:cs="Times New Roman"/>
                <w:sz w:val="24"/>
                <w:szCs w:val="24"/>
              </w:rPr>
            </w:pPr>
            <w:r>
              <w:rPr>
                <w:rFonts w:ascii="Times New Roman" w:hAnsi="Times New Roman" w:cs="Times New Roman"/>
                <w:sz w:val="24"/>
                <w:szCs w:val="24"/>
              </w:rPr>
              <w:t>Обобщающий урок по теме «Районы России»</w:t>
            </w:r>
          </w:p>
        </w:tc>
        <w:tc>
          <w:tcPr>
            <w:tcW w:w="8646" w:type="dxa"/>
            <w:vAlign w:val="center"/>
          </w:tcPr>
          <w:p w:rsidR="003F6733" w:rsidRPr="00B30F9B" w:rsidRDefault="003F673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3F6733" w:rsidRPr="00B30F9B" w:rsidRDefault="003F6733" w:rsidP="00B30F9B">
            <w:pPr>
              <w:jc w:val="center"/>
              <w:rPr>
                <w:rFonts w:ascii="Times New Roman" w:hAnsi="Times New Roman" w:cs="Times New Roman"/>
                <w:sz w:val="24"/>
                <w:szCs w:val="24"/>
              </w:rPr>
            </w:pPr>
          </w:p>
        </w:tc>
      </w:tr>
      <w:tr w:rsidR="003F6733" w:rsidRPr="00AF6F05" w:rsidTr="00B30F9B">
        <w:tc>
          <w:tcPr>
            <w:tcW w:w="817" w:type="dxa"/>
            <w:vAlign w:val="center"/>
          </w:tcPr>
          <w:p w:rsidR="003F673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686" w:type="dxa"/>
            <w:vAlign w:val="center"/>
          </w:tcPr>
          <w:p w:rsidR="003F6733" w:rsidRPr="00B30F9B" w:rsidRDefault="00B41361" w:rsidP="00B41361">
            <w:pPr>
              <w:jc w:val="center"/>
              <w:rPr>
                <w:rFonts w:ascii="Times New Roman" w:hAnsi="Times New Roman" w:cs="Times New Roman"/>
                <w:sz w:val="24"/>
                <w:szCs w:val="24"/>
              </w:rPr>
            </w:pPr>
            <w:r w:rsidRPr="00B30F9B">
              <w:rPr>
                <w:rFonts w:ascii="Times New Roman" w:hAnsi="Times New Roman" w:cs="Times New Roman"/>
                <w:sz w:val="24"/>
                <w:szCs w:val="24"/>
              </w:rPr>
              <w:t xml:space="preserve">Особенности ЭГП, природно-ресурсный потенциал </w:t>
            </w:r>
            <w:r w:rsidRPr="00B30F9B">
              <w:rPr>
                <w:rFonts w:ascii="Times New Roman" w:hAnsi="Times New Roman" w:cs="Times New Roman"/>
                <w:i/>
                <w:sz w:val="24"/>
                <w:szCs w:val="24"/>
              </w:rPr>
              <w:t xml:space="preserve">Пр. </w:t>
            </w:r>
            <w:proofErr w:type="gramStart"/>
            <w:r w:rsidRPr="00B30F9B">
              <w:rPr>
                <w:rFonts w:ascii="Times New Roman" w:hAnsi="Times New Roman" w:cs="Times New Roman"/>
                <w:i/>
                <w:sz w:val="24"/>
                <w:szCs w:val="24"/>
              </w:rPr>
              <w:t>р</w:t>
            </w:r>
            <w:proofErr w:type="gramEnd"/>
            <w:r w:rsidRPr="00B30F9B">
              <w:rPr>
                <w:rFonts w:ascii="Times New Roman" w:hAnsi="Times New Roman" w:cs="Times New Roman"/>
                <w:i/>
                <w:sz w:val="24"/>
                <w:szCs w:val="24"/>
              </w:rPr>
              <w:t xml:space="preserve"> №18 Описание ЭГП Свердловской области по плану.</w:t>
            </w:r>
          </w:p>
        </w:tc>
        <w:tc>
          <w:tcPr>
            <w:tcW w:w="8646" w:type="dxa"/>
            <w:vAlign w:val="center"/>
          </w:tcPr>
          <w:p w:rsidR="003F6733" w:rsidRPr="00B30F9B" w:rsidRDefault="003F6733" w:rsidP="00B30F9B">
            <w:pPr>
              <w:jc w:val="center"/>
              <w:rPr>
                <w:rFonts w:ascii="Times New Roman" w:eastAsia="Times New Roman" w:hAnsi="Times New Roman" w:cs="Times New Roman"/>
                <w:color w:val="000000"/>
                <w:sz w:val="24"/>
                <w:szCs w:val="24"/>
                <w:lang w:eastAsia="ru-RU"/>
              </w:rPr>
            </w:pPr>
            <w:r w:rsidRPr="00B30F9B">
              <w:rPr>
                <w:rFonts w:ascii="Times New Roman" w:eastAsia="DejaVu Sans" w:hAnsi="Times New Roman" w:cs="Times New Roman"/>
                <w:kern w:val="1"/>
                <w:sz w:val="24"/>
                <w:szCs w:val="24"/>
                <w:lang w:eastAsia="hi-IN" w:bidi="hi-I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tc>
        <w:tc>
          <w:tcPr>
            <w:tcW w:w="1637" w:type="dxa"/>
            <w:vAlign w:val="center"/>
          </w:tcPr>
          <w:p w:rsidR="003F6733" w:rsidRPr="00B30F9B" w:rsidRDefault="003F6733" w:rsidP="00B30F9B">
            <w:pPr>
              <w:jc w:val="center"/>
              <w:rPr>
                <w:rFonts w:ascii="Times New Roman" w:hAnsi="Times New Roman" w:cs="Times New Roman"/>
                <w:sz w:val="24"/>
                <w:szCs w:val="24"/>
              </w:rPr>
            </w:pPr>
          </w:p>
        </w:tc>
      </w:tr>
      <w:tr w:rsidR="003F6733" w:rsidRPr="00AF6F05" w:rsidTr="00B30F9B">
        <w:tc>
          <w:tcPr>
            <w:tcW w:w="817" w:type="dxa"/>
            <w:vAlign w:val="center"/>
          </w:tcPr>
          <w:p w:rsidR="003F673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686" w:type="dxa"/>
            <w:vAlign w:val="center"/>
          </w:tcPr>
          <w:p w:rsidR="003F6733" w:rsidRPr="00B30F9B" w:rsidRDefault="00B41361" w:rsidP="00B30F9B">
            <w:pPr>
              <w:jc w:val="center"/>
              <w:rPr>
                <w:rFonts w:ascii="Times New Roman" w:hAnsi="Times New Roman" w:cs="Times New Roman"/>
                <w:sz w:val="24"/>
                <w:szCs w:val="24"/>
              </w:rPr>
            </w:pPr>
            <w:r w:rsidRPr="00B30F9B">
              <w:rPr>
                <w:rFonts w:ascii="Times New Roman" w:hAnsi="Times New Roman" w:cs="Times New Roman"/>
                <w:sz w:val="24"/>
                <w:szCs w:val="24"/>
              </w:rPr>
              <w:t>Население и характеристика хозяйства</w:t>
            </w:r>
          </w:p>
        </w:tc>
        <w:tc>
          <w:tcPr>
            <w:tcW w:w="8646" w:type="dxa"/>
            <w:vAlign w:val="center"/>
          </w:tcPr>
          <w:p w:rsidR="003F6733" w:rsidRPr="00B30F9B" w:rsidRDefault="003F673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3F6733" w:rsidRPr="00B30F9B" w:rsidRDefault="003F6733" w:rsidP="00B30F9B">
            <w:pPr>
              <w:jc w:val="center"/>
              <w:rPr>
                <w:rFonts w:ascii="Times New Roman" w:hAnsi="Times New Roman" w:cs="Times New Roman"/>
                <w:sz w:val="24"/>
                <w:szCs w:val="24"/>
              </w:rPr>
            </w:pPr>
          </w:p>
        </w:tc>
      </w:tr>
      <w:tr w:rsidR="003F6733" w:rsidRPr="00AF6F05" w:rsidTr="00B30F9B">
        <w:tc>
          <w:tcPr>
            <w:tcW w:w="817" w:type="dxa"/>
            <w:vAlign w:val="center"/>
          </w:tcPr>
          <w:p w:rsidR="003F673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686" w:type="dxa"/>
            <w:vAlign w:val="center"/>
          </w:tcPr>
          <w:p w:rsidR="003F6733" w:rsidRPr="00B30F9B" w:rsidRDefault="00B41361" w:rsidP="00B30F9B">
            <w:pPr>
              <w:jc w:val="center"/>
              <w:rPr>
                <w:rFonts w:ascii="Times New Roman" w:hAnsi="Times New Roman" w:cs="Times New Roman"/>
                <w:sz w:val="24"/>
                <w:szCs w:val="24"/>
              </w:rPr>
            </w:pPr>
            <w:r w:rsidRPr="00B30F9B">
              <w:rPr>
                <w:rFonts w:ascii="Times New Roman" w:hAnsi="Times New Roman" w:cs="Times New Roman"/>
                <w:sz w:val="24"/>
                <w:szCs w:val="24"/>
              </w:rPr>
              <w:t>Хозяйство своей местности. Свердловская область.</w:t>
            </w:r>
          </w:p>
        </w:tc>
        <w:tc>
          <w:tcPr>
            <w:tcW w:w="8646" w:type="dxa"/>
            <w:vAlign w:val="center"/>
          </w:tcPr>
          <w:p w:rsidR="003F6733" w:rsidRPr="00B30F9B" w:rsidRDefault="003F673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3F6733" w:rsidRPr="00B30F9B" w:rsidRDefault="003F6733" w:rsidP="00B30F9B">
            <w:pPr>
              <w:jc w:val="center"/>
              <w:rPr>
                <w:rFonts w:ascii="Times New Roman" w:hAnsi="Times New Roman" w:cs="Times New Roman"/>
                <w:sz w:val="24"/>
                <w:szCs w:val="24"/>
              </w:rPr>
            </w:pPr>
          </w:p>
        </w:tc>
      </w:tr>
      <w:tr w:rsidR="003F6733" w:rsidRPr="00AF6F05" w:rsidTr="00B30F9B">
        <w:tc>
          <w:tcPr>
            <w:tcW w:w="817" w:type="dxa"/>
            <w:vAlign w:val="center"/>
          </w:tcPr>
          <w:p w:rsidR="003F673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Особенности территориальной структуры хозяйства</w:t>
            </w:r>
          </w:p>
        </w:tc>
        <w:tc>
          <w:tcPr>
            <w:tcW w:w="8646" w:type="dxa"/>
            <w:vAlign w:val="center"/>
          </w:tcPr>
          <w:p w:rsidR="003F6733" w:rsidRPr="00B30F9B" w:rsidRDefault="003F673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3F6733" w:rsidRPr="00B30F9B" w:rsidRDefault="003F6733" w:rsidP="00B30F9B">
            <w:pPr>
              <w:jc w:val="center"/>
              <w:rPr>
                <w:rFonts w:ascii="Times New Roman" w:hAnsi="Times New Roman" w:cs="Times New Roman"/>
                <w:sz w:val="24"/>
                <w:szCs w:val="24"/>
              </w:rPr>
            </w:pPr>
          </w:p>
        </w:tc>
      </w:tr>
      <w:tr w:rsidR="003F6733" w:rsidRPr="00AF6F05" w:rsidTr="00B30F9B">
        <w:tc>
          <w:tcPr>
            <w:tcW w:w="817" w:type="dxa"/>
            <w:vAlign w:val="center"/>
          </w:tcPr>
          <w:p w:rsidR="003F673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686" w:type="dxa"/>
            <w:vAlign w:val="center"/>
          </w:tcPr>
          <w:p w:rsidR="003F6733" w:rsidRPr="00B30F9B" w:rsidRDefault="003F6733" w:rsidP="00B30F9B">
            <w:pPr>
              <w:jc w:val="center"/>
              <w:rPr>
                <w:rFonts w:ascii="Times New Roman" w:hAnsi="Times New Roman" w:cs="Times New Roman"/>
                <w:sz w:val="24"/>
                <w:szCs w:val="24"/>
              </w:rPr>
            </w:pPr>
            <w:r w:rsidRPr="00B30F9B">
              <w:rPr>
                <w:rFonts w:ascii="Times New Roman" w:hAnsi="Times New Roman" w:cs="Times New Roman"/>
                <w:sz w:val="24"/>
                <w:szCs w:val="24"/>
              </w:rPr>
              <w:t xml:space="preserve">Специализация района. География важнейших отраслей хозяйства своей местности. </w:t>
            </w:r>
            <w:r w:rsidRPr="00B30F9B">
              <w:rPr>
                <w:rFonts w:ascii="Times New Roman" w:hAnsi="Times New Roman" w:cs="Times New Roman"/>
                <w:i/>
                <w:sz w:val="24"/>
                <w:szCs w:val="24"/>
              </w:rPr>
              <w:t>Пр. р. №19 Определение факторов, влияющих на современную хозяйственную специализацию района.</w:t>
            </w:r>
          </w:p>
        </w:tc>
        <w:tc>
          <w:tcPr>
            <w:tcW w:w="8646" w:type="dxa"/>
            <w:vAlign w:val="center"/>
          </w:tcPr>
          <w:p w:rsidR="003F6733" w:rsidRPr="00B30F9B" w:rsidRDefault="003F673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3F6733" w:rsidRPr="00B30F9B" w:rsidRDefault="003F6733" w:rsidP="00B30F9B">
            <w:pPr>
              <w:jc w:val="center"/>
              <w:rPr>
                <w:rFonts w:ascii="Times New Roman" w:hAnsi="Times New Roman" w:cs="Times New Roman"/>
                <w:sz w:val="24"/>
                <w:szCs w:val="24"/>
              </w:rPr>
            </w:pPr>
          </w:p>
        </w:tc>
      </w:tr>
      <w:tr w:rsidR="003F6733" w:rsidRPr="00AF6F05" w:rsidTr="00B30F9B">
        <w:tc>
          <w:tcPr>
            <w:tcW w:w="817" w:type="dxa"/>
            <w:vAlign w:val="center"/>
          </w:tcPr>
          <w:p w:rsidR="003F6733"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686" w:type="dxa"/>
            <w:vAlign w:val="center"/>
          </w:tcPr>
          <w:p w:rsidR="003F6733" w:rsidRPr="00B30F9B" w:rsidRDefault="00B41361" w:rsidP="00B30F9B">
            <w:pPr>
              <w:jc w:val="center"/>
              <w:rPr>
                <w:rFonts w:ascii="Times New Roman" w:hAnsi="Times New Roman" w:cs="Times New Roman"/>
                <w:sz w:val="24"/>
                <w:szCs w:val="24"/>
              </w:rPr>
            </w:pPr>
            <w:r>
              <w:rPr>
                <w:rFonts w:ascii="Times New Roman" w:hAnsi="Times New Roman" w:cs="Times New Roman"/>
                <w:sz w:val="24"/>
                <w:szCs w:val="24"/>
              </w:rPr>
              <w:t>Обобщающий урок по теме «Хозяйство своей местности»</w:t>
            </w:r>
          </w:p>
        </w:tc>
        <w:tc>
          <w:tcPr>
            <w:tcW w:w="8646" w:type="dxa"/>
            <w:vAlign w:val="center"/>
          </w:tcPr>
          <w:p w:rsidR="003F6733" w:rsidRPr="00B30F9B" w:rsidRDefault="003F6733"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3F6733" w:rsidRPr="00B30F9B" w:rsidRDefault="003F6733"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686" w:type="dxa"/>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r w:rsidRPr="00B30F9B">
              <w:rPr>
                <w:rFonts w:ascii="Times New Roman" w:eastAsia="Times New Roman" w:hAnsi="Times New Roman" w:cs="Times New Roman"/>
                <w:color w:val="000000"/>
                <w:sz w:val="24"/>
                <w:szCs w:val="24"/>
                <w:lang w:eastAsia="ru-RU"/>
              </w:rPr>
              <w:t xml:space="preserve">Россия в </w:t>
            </w:r>
            <w:r>
              <w:rPr>
                <w:rFonts w:ascii="Times New Roman" w:eastAsia="Times New Roman" w:hAnsi="Times New Roman" w:cs="Times New Roman"/>
                <w:color w:val="000000"/>
                <w:sz w:val="24"/>
                <w:szCs w:val="24"/>
                <w:lang w:eastAsia="ru-RU"/>
              </w:rPr>
              <w:t xml:space="preserve">современном </w:t>
            </w:r>
            <w:r w:rsidRPr="00B30F9B">
              <w:rPr>
                <w:rFonts w:ascii="Times New Roman" w:eastAsia="Times New Roman" w:hAnsi="Times New Roman" w:cs="Times New Roman"/>
                <w:color w:val="000000"/>
                <w:sz w:val="24"/>
                <w:szCs w:val="24"/>
                <w:lang w:eastAsia="ru-RU"/>
              </w:rPr>
              <w:t>мире</w:t>
            </w:r>
          </w:p>
        </w:tc>
        <w:tc>
          <w:tcPr>
            <w:tcW w:w="8646" w:type="dxa"/>
            <w:vMerge w:val="restart"/>
            <w:vAlign w:val="center"/>
          </w:tcPr>
          <w:p w:rsidR="00B41361" w:rsidRPr="00B30F9B" w:rsidRDefault="00B41361" w:rsidP="00B30F9B">
            <w:pPr>
              <w:widowControl w:val="0"/>
              <w:suppressAutoHyphens/>
              <w:ind w:right="-22"/>
              <w:jc w:val="center"/>
              <w:rPr>
                <w:rFonts w:ascii="Times New Roman" w:eastAsia="DejaVu Sans" w:hAnsi="Times New Roman" w:cs="Times New Roman"/>
                <w:kern w:val="1"/>
                <w:sz w:val="24"/>
                <w:szCs w:val="24"/>
                <w:lang w:eastAsia="hi-IN" w:bidi="hi-IN"/>
              </w:rPr>
            </w:pPr>
            <w:r w:rsidRPr="00B30F9B">
              <w:rPr>
                <w:rFonts w:ascii="Times New Roman" w:eastAsia="DejaVu Sans" w:hAnsi="Times New Roman" w:cs="Times New Roman"/>
                <w:kern w:val="1"/>
                <w:sz w:val="24"/>
                <w:szCs w:val="24"/>
                <w:lang w:eastAsia="hi-IN" w:bidi="hi-I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w:t>
            </w:r>
            <w:r w:rsidRPr="00B30F9B">
              <w:rPr>
                <w:rFonts w:ascii="Times New Roman" w:eastAsia="DejaVu Sans" w:hAnsi="Times New Roman" w:cs="Times New Roman"/>
                <w:kern w:val="1"/>
                <w:sz w:val="24"/>
                <w:szCs w:val="24"/>
                <w:lang w:eastAsia="hi-IN" w:bidi="hi-IN"/>
              </w:rPr>
              <w:lastRenderedPageBreak/>
              <w:t>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B41361" w:rsidRPr="00B30F9B" w:rsidRDefault="00B41361" w:rsidP="00B30F9B">
            <w:pPr>
              <w:tabs>
                <w:tab w:val="left" w:pos="375"/>
              </w:tabs>
              <w:jc w:val="center"/>
              <w:rPr>
                <w:rFonts w:ascii="Times New Roman" w:eastAsia="Times New Roman" w:hAnsi="Times New Roman" w:cs="Times New Roman"/>
                <w:color w:val="000000"/>
                <w:sz w:val="24"/>
                <w:szCs w:val="24"/>
                <w:lang w:eastAsia="ru-RU"/>
              </w:rPr>
            </w:pPr>
          </w:p>
        </w:tc>
        <w:tc>
          <w:tcPr>
            <w:tcW w:w="1637" w:type="dxa"/>
            <w:vAlign w:val="center"/>
          </w:tcPr>
          <w:p w:rsidR="00B41361" w:rsidRPr="00B30F9B" w:rsidRDefault="00B41361"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686" w:type="dxa"/>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r>
              <w:rPr>
                <w:rFonts w:ascii="Times New Roman" w:eastAsia="DejaVu Sans" w:hAnsi="Times New Roman" w:cs="Times New Roman"/>
                <w:kern w:val="1"/>
                <w:sz w:val="24"/>
                <w:szCs w:val="24"/>
                <w:lang w:eastAsia="hi-IN" w:bidi="hi-IN"/>
              </w:rPr>
              <w:t>М</w:t>
            </w:r>
            <w:r w:rsidRPr="00B30F9B">
              <w:rPr>
                <w:rFonts w:ascii="Times New Roman" w:eastAsia="DejaVu Sans" w:hAnsi="Times New Roman" w:cs="Times New Roman"/>
                <w:kern w:val="1"/>
                <w:sz w:val="24"/>
                <w:szCs w:val="24"/>
                <w:lang w:eastAsia="hi-IN" w:bidi="hi-IN"/>
              </w:rPr>
              <w:t xml:space="preserve">есто России в мире по уровню </w:t>
            </w:r>
            <w:r w:rsidRPr="00B30F9B">
              <w:rPr>
                <w:rFonts w:ascii="Times New Roman" w:eastAsia="DejaVu Sans" w:hAnsi="Times New Roman" w:cs="Times New Roman"/>
                <w:kern w:val="1"/>
                <w:sz w:val="24"/>
                <w:szCs w:val="24"/>
                <w:lang w:eastAsia="hi-IN" w:bidi="hi-IN"/>
              </w:rPr>
              <w:lastRenderedPageBreak/>
              <w:t>экономического развития, участие в экономических и политических организациях</w:t>
            </w:r>
          </w:p>
        </w:tc>
        <w:tc>
          <w:tcPr>
            <w:tcW w:w="8646" w:type="dxa"/>
            <w:vMerge/>
            <w:vAlign w:val="center"/>
          </w:tcPr>
          <w:p w:rsidR="00B41361" w:rsidRPr="00B30F9B" w:rsidRDefault="00B41361" w:rsidP="00B30F9B">
            <w:pPr>
              <w:widowControl w:val="0"/>
              <w:suppressAutoHyphens/>
              <w:ind w:right="-22"/>
              <w:jc w:val="center"/>
              <w:rPr>
                <w:rFonts w:ascii="Times New Roman" w:eastAsia="DejaVu Sans" w:hAnsi="Times New Roman" w:cs="Times New Roman"/>
                <w:kern w:val="1"/>
                <w:sz w:val="24"/>
                <w:szCs w:val="24"/>
                <w:lang w:eastAsia="hi-IN" w:bidi="hi-IN"/>
              </w:rPr>
            </w:pPr>
          </w:p>
        </w:tc>
        <w:tc>
          <w:tcPr>
            <w:tcW w:w="1637" w:type="dxa"/>
            <w:vAlign w:val="center"/>
          </w:tcPr>
          <w:p w:rsidR="00B41361" w:rsidRPr="00B30F9B" w:rsidRDefault="00B41361"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Default="00B41361" w:rsidP="00D842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686" w:type="dxa"/>
            <w:vAlign w:val="center"/>
          </w:tcPr>
          <w:p w:rsidR="00B41361" w:rsidRDefault="00B41361" w:rsidP="00D842C5">
            <w:pPr>
              <w:jc w:val="center"/>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Россия в мировом хозяйстве.</w:t>
            </w:r>
          </w:p>
        </w:tc>
        <w:tc>
          <w:tcPr>
            <w:tcW w:w="8646" w:type="dxa"/>
            <w:vMerge/>
            <w:vAlign w:val="center"/>
          </w:tcPr>
          <w:p w:rsidR="00B41361" w:rsidRPr="00B30F9B" w:rsidRDefault="00B41361" w:rsidP="00B30F9B">
            <w:pPr>
              <w:widowControl w:val="0"/>
              <w:suppressAutoHyphens/>
              <w:ind w:right="-22"/>
              <w:jc w:val="center"/>
              <w:rPr>
                <w:rFonts w:ascii="Times New Roman" w:eastAsia="DejaVu Sans" w:hAnsi="Times New Roman" w:cs="Times New Roman"/>
                <w:kern w:val="1"/>
                <w:sz w:val="24"/>
                <w:szCs w:val="24"/>
                <w:lang w:eastAsia="hi-IN" w:bidi="hi-IN"/>
              </w:rPr>
            </w:pPr>
          </w:p>
        </w:tc>
        <w:tc>
          <w:tcPr>
            <w:tcW w:w="1637" w:type="dxa"/>
            <w:vAlign w:val="center"/>
          </w:tcPr>
          <w:p w:rsidR="00B41361" w:rsidRPr="00B30F9B" w:rsidRDefault="00B41361"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686" w:type="dxa"/>
            <w:vAlign w:val="center"/>
          </w:tcPr>
          <w:p w:rsidR="00B41361" w:rsidRDefault="00B41361" w:rsidP="00B30F9B">
            <w:pPr>
              <w:jc w:val="center"/>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Россия в мировой политике.</w:t>
            </w:r>
          </w:p>
        </w:tc>
        <w:tc>
          <w:tcPr>
            <w:tcW w:w="8646" w:type="dxa"/>
            <w:vMerge/>
            <w:vAlign w:val="center"/>
          </w:tcPr>
          <w:p w:rsidR="00B41361" w:rsidRPr="00B30F9B" w:rsidRDefault="00B41361" w:rsidP="00B30F9B">
            <w:pPr>
              <w:widowControl w:val="0"/>
              <w:suppressAutoHyphens/>
              <w:ind w:right="-22"/>
              <w:jc w:val="center"/>
              <w:rPr>
                <w:rFonts w:ascii="Times New Roman" w:eastAsia="DejaVu Sans" w:hAnsi="Times New Roman" w:cs="Times New Roman"/>
                <w:kern w:val="1"/>
                <w:sz w:val="24"/>
                <w:szCs w:val="24"/>
                <w:lang w:eastAsia="hi-IN" w:bidi="hi-IN"/>
              </w:rPr>
            </w:pPr>
          </w:p>
        </w:tc>
        <w:tc>
          <w:tcPr>
            <w:tcW w:w="1637" w:type="dxa"/>
            <w:vAlign w:val="center"/>
          </w:tcPr>
          <w:p w:rsidR="00B41361" w:rsidRPr="00B30F9B" w:rsidRDefault="00B41361"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686" w:type="dxa"/>
            <w:vAlign w:val="center"/>
          </w:tcPr>
          <w:p w:rsidR="00B41361" w:rsidRDefault="00B41361" w:rsidP="00B30F9B">
            <w:pPr>
              <w:jc w:val="center"/>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Россия и страны СНГ</w:t>
            </w:r>
          </w:p>
        </w:tc>
        <w:tc>
          <w:tcPr>
            <w:tcW w:w="8646" w:type="dxa"/>
            <w:vMerge/>
            <w:vAlign w:val="center"/>
          </w:tcPr>
          <w:p w:rsidR="00B41361" w:rsidRPr="00B30F9B" w:rsidRDefault="00B41361" w:rsidP="00B30F9B">
            <w:pPr>
              <w:widowControl w:val="0"/>
              <w:suppressAutoHyphens/>
              <w:ind w:right="-22"/>
              <w:jc w:val="center"/>
              <w:rPr>
                <w:rFonts w:ascii="Times New Roman" w:eastAsia="DejaVu Sans" w:hAnsi="Times New Roman" w:cs="Times New Roman"/>
                <w:kern w:val="1"/>
                <w:sz w:val="24"/>
                <w:szCs w:val="24"/>
                <w:lang w:eastAsia="hi-IN" w:bidi="hi-IN"/>
              </w:rPr>
            </w:pPr>
          </w:p>
        </w:tc>
        <w:tc>
          <w:tcPr>
            <w:tcW w:w="1637" w:type="dxa"/>
            <w:vAlign w:val="center"/>
          </w:tcPr>
          <w:p w:rsidR="00B41361" w:rsidRPr="00B30F9B" w:rsidRDefault="00B41361"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686" w:type="dxa"/>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r w:rsidRPr="00B30F9B">
              <w:rPr>
                <w:rFonts w:ascii="Times New Roman" w:eastAsia="Times New Roman" w:hAnsi="Times New Roman" w:cs="Times New Roman"/>
                <w:color w:val="000000"/>
                <w:sz w:val="24"/>
                <w:szCs w:val="24"/>
                <w:lang w:eastAsia="ru-RU"/>
              </w:rPr>
              <w:t xml:space="preserve">Россия в современном мире. </w:t>
            </w:r>
            <w:r w:rsidRPr="00B30F9B">
              <w:rPr>
                <w:rFonts w:ascii="Times New Roman" w:eastAsia="Times New Roman" w:hAnsi="Times New Roman" w:cs="Times New Roman"/>
                <w:i/>
                <w:color w:val="000000"/>
                <w:sz w:val="24"/>
                <w:szCs w:val="24"/>
                <w:lang w:eastAsia="ru-RU"/>
              </w:rPr>
              <w:t>Пр. р. 20 Определение по статистическим показателям место и роль России в мире.</w:t>
            </w:r>
          </w:p>
        </w:tc>
        <w:tc>
          <w:tcPr>
            <w:tcW w:w="8646" w:type="dxa"/>
            <w:vMerge/>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B41361" w:rsidRPr="00B30F9B" w:rsidRDefault="00B41361" w:rsidP="00B30F9B">
            <w:pPr>
              <w:jc w:val="center"/>
              <w:rPr>
                <w:rFonts w:ascii="Times New Roman" w:hAnsi="Times New Roman" w:cs="Times New Roman"/>
                <w:sz w:val="24"/>
                <w:szCs w:val="24"/>
              </w:rPr>
            </w:pPr>
          </w:p>
        </w:tc>
      </w:tr>
      <w:tr w:rsidR="00B41361" w:rsidRPr="00AF6F05" w:rsidTr="00B30F9B">
        <w:tc>
          <w:tcPr>
            <w:tcW w:w="817" w:type="dxa"/>
            <w:vAlign w:val="center"/>
          </w:tcPr>
          <w:p w:rsidR="00B41361" w:rsidRPr="00B30F9B" w:rsidRDefault="00B41361" w:rsidP="00B30F9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686" w:type="dxa"/>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Обобщающий урок по теме «Россия в мире». Экспресс – контроль</w:t>
            </w:r>
            <w:proofErr w:type="gramStart"/>
            <w:r>
              <w:rPr>
                <w:rFonts w:ascii="Times New Roman" w:eastAsia="Times New Roman" w:hAnsi="Times New Roman" w:cs="Times New Roman"/>
                <w:color w:val="000000"/>
                <w:sz w:val="24"/>
                <w:szCs w:val="24"/>
                <w:lang w:eastAsia="ru-RU"/>
              </w:rPr>
              <w:t xml:space="preserve"> .</w:t>
            </w:r>
            <w:proofErr w:type="gramEnd"/>
          </w:p>
        </w:tc>
        <w:tc>
          <w:tcPr>
            <w:tcW w:w="8646" w:type="dxa"/>
            <w:vMerge/>
            <w:vAlign w:val="center"/>
          </w:tcPr>
          <w:p w:rsidR="00B41361" w:rsidRPr="00B30F9B" w:rsidRDefault="00B41361" w:rsidP="00B30F9B">
            <w:pPr>
              <w:jc w:val="center"/>
              <w:rPr>
                <w:rFonts w:ascii="Times New Roman" w:eastAsia="Times New Roman" w:hAnsi="Times New Roman" w:cs="Times New Roman"/>
                <w:color w:val="000000"/>
                <w:sz w:val="24"/>
                <w:szCs w:val="24"/>
                <w:lang w:eastAsia="ru-RU"/>
              </w:rPr>
            </w:pPr>
          </w:p>
        </w:tc>
        <w:tc>
          <w:tcPr>
            <w:tcW w:w="1637" w:type="dxa"/>
            <w:vAlign w:val="center"/>
          </w:tcPr>
          <w:p w:rsidR="00B41361" w:rsidRPr="00B30F9B" w:rsidRDefault="00B41361" w:rsidP="00B30F9B">
            <w:pPr>
              <w:jc w:val="center"/>
              <w:rPr>
                <w:rFonts w:ascii="Times New Roman" w:hAnsi="Times New Roman" w:cs="Times New Roman"/>
                <w:sz w:val="24"/>
                <w:szCs w:val="24"/>
              </w:rPr>
            </w:pPr>
          </w:p>
        </w:tc>
      </w:tr>
    </w:tbl>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p w:rsidR="003F6733" w:rsidRDefault="003F6733" w:rsidP="00675964">
      <w:pPr>
        <w:spacing w:after="0" w:line="240" w:lineRule="auto"/>
        <w:jc w:val="center"/>
        <w:rPr>
          <w:rFonts w:ascii="Times New Roman" w:eastAsia="Times New Roman" w:hAnsi="Times New Roman" w:cs="Times New Roman"/>
          <w:b/>
          <w:sz w:val="24"/>
          <w:szCs w:val="24"/>
          <w:lang w:eastAsia="ru-RU"/>
        </w:rPr>
      </w:pPr>
    </w:p>
    <w:sectPr w:rsidR="003F6733" w:rsidSect="00B41361">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CC"/>
    <w:family w:val="swiss"/>
    <w:pitch w:val="variable"/>
    <w:sig w:usb0="E7002EFF" w:usb1="5200FDFF" w:usb2="0A24202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charset w:val="80"/>
    <w:family w:val="roman"/>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00000009"/>
    <w:name w:val="WW8Num9"/>
    <w:lvl w:ilvl="0">
      <w:start w:val="1"/>
      <w:numFmt w:val="decimal"/>
      <w:lvlText w:val="%1."/>
      <w:lvlJc w:val="left"/>
      <w:pPr>
        <w:tabs>
          <w:tab w:val="num" w:pos="0"/>
        </w:tabs>
        <w:ind w:left="720" w:hanging="360"/>
      </w:pPr>
    </w:lvl>
  </w:abstractNum>
  <w:abstractNum w:abstractNumId="2">
    <w:nsid w:val="0000000D"/>
    <w:multiLevelType w:val="multilevel"/>
    <w:tmpl w:val="0000000D"/>
    <w:name w:val="WW8Num13"/>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E"/>
    <w:multiLevelType w:val="singleLevel"/>
    <w:tmpl w:val="0000000E"/>
    <w:name w:val="WW8Num14"/>
    <w:lvl w:ilvl="0">
      <w:start w:val="1"/>
      <w:numFmt w:val="decimal"/>
      <w:lvlText w:val="%1."/>
      <w:lvlJc w:val="left"/>
      <w:pPr>
        <w:tabs>
          <w:tab w:val="num" w:pos="0"/>
        </w:tabs>
        <w:ind w:left="720" w:hanging="360"/>
      </w:pPr>
    </w:lvl>
  </w:abstractNum>
  <w:abstractNum w:abstractNumId="4">
    <w:nsid w:val="00000011"/>
    <w:multiLevelType w:val="singleLevel"/>
    <w:tmpl w:val="00000011"/>
    <w:name w:val="WW8Num17"/>
    <w:lvl w:ilvl="0">
      <w:start w:val="1"/>
      <w:numFmt w:val="decimal"/>
      <w:lvlText w:val="%1."/>
      <w:lvlJc w:val="left"/>
      <w:pPr>
        <w:tabs>
          <w:tab w:val="num" w:pos="0"/>
        </w:tabs>
        <w:ind w:left="720" w:hanging="360"/>
      </w:pPr>
    </w:lvl>
  </w:abstractNum>
  <w:abstractNum w:abstractNumId="5">
    <w:nsid w:val="00000019"/>
    <w:multiLevelType w:val="singleLevel"/>
    <w:tmpl w:val="00000019"/>
    <w:name w:val="WW8Num25"/>
    <w:lvl w:ilvl="0">
      <w:start w:val="1"/>
      <w:numFmt w:val="decimal"/>
      <w:lvlText w:val="%1."/>
      <w:lvlJc w:val="left"/>
      <w:pPr>
        <w:tabs>
          <w:tab w:val="num" w:pos="0"/>
        </w:tabs>
        <w:ind w:left="720" w:hanging="360"/>
      </w:pPr>
    </w:lvl>
  </w:abstractNum>
  <w:abstractNum w:abstractNumId="6">
    <w:nsid w:val="0000001A"/>
    <w:multiLevelType w:val="multilevel"/>
    <w:tmpl w:val="C8782A30"/>
    <w:name w:val="WW8Num26"/>
    <w:lvl w:ilvl="0">
      <w:start w:val="1"/>
      <w:numFmt w:val="decimal"/>
      <w:lvlText w:val="%1."/>
      <w:lvlJc w:val="left"/>
      <w:pPr>
        <w:tabs>
          <w:tab w:val="num" w:pos="-76"/>
        </w:tabs>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1E"/>
    <w:multiLevelType w:val="multilevel"/>
    <w:tmpl w:val="4386B6CA"/>
    <w:name w:val="WW8Num30"/>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1F"/>
    <w:multiLevelType w:val="singleLevel"/>
    <w:tmpl w:val="0000001F"/>
    <w:name w:val="WW8Num31"/>
    <w:lvl w:ilvl="0">
      <w:start w:val="1"/>
      <w:numFmt w:val="decimal"/>
      <w:lvlText w:val="%1."/>
      <w:lvlJc w:val="left"/>
      <w:pPr>
        <w:tabs>
          <w:tab w:val="num" w:pos="0"/>
        </w:tabs>
        <w:ind w:left="720" w:hanging="360"/>
      </w:pPr>
    </w:lvl>
  </w:abstractNum>
  <w:abstractNum w:abstractNumId="9">
    <w:nsid w:val="00000023"/>
    <w:multiLevelType w:val="singleLevel"/>
    <w:tmpl w:val="00000023"/>
    <w:name w:val="WW8Num35"/>
    <w:lvl w:ilvl="0">
      <w:start w:val="1"/>
      <w:numFmt w:val="decimal"/>
      <w:lvlText w:val="%1."/>
      <w:lvlJc w:val="left"/>
      <w:pPr>
        <w:tabs>
          <w:tab w:val="num" w:pos="0"/>
        </w:tabs>
        <w:ind w:left="720" w:hanging="360"/>
      </w:pPr>
    </w:lvl>
  </w:abstractNum>
  <w:abstractNum w:abstractNumId="10">
    <w:nsid w:val="00000025"/>
    <w:multiLevelType w:val="singleLevel"/>
    <w:tmpl w:val="00000025"/>
    <w:name w:val="WW8Num37"/>
    <w:lvl w:ilvl="0">
      <w:start w:val="1"/>
      <w:numFmt w:val="decimal"/>
      <w:lvlText w:val="%1."/>
      <w:lvlJc w:val="left"/>
      <w:pPr>
        <w:tabs>
          <w:tab w:val="num" w:pos="0"/>
        </w:tabs>
        <w:ind w:left="720" w:hanging="360"/>
      </w:pPr>
    </w:lvl>
  </w:abstractNum>
  <w:abstractNum w:abstractNumId="11">
    <w:nsid w:val="00000026"/>
    <w:multiLevelType w:val="singleLevel"/>
    <w:tmpl w:val="00000026"/>
    <w:name w:val="WW8Num38"/>
    <w:lvl w:ilvl="0">
      <w:start w:val="1"/>
      <w:numFmt w:val="decimal"/>
      <w:lvlText w:val="%1."/>
      <w:lvlJc w:val="left"/>
      <w:pPr>
        <w:tabs>
          <w:tab w:val="num" w:pos="0"/>
        </w:tabs>
        <w:ind w:left="720" w:hanging="360"/>
      </w:pPr>
    </w:lvl>
  </w:abstractNum>
  <w:abstractNum w:abstractNumId="12">
    <w:nsid w:val="0000002A"/>
    <w:multiLevelType w:val="singleLevel"/>
    <w:tmpl w:val="0000002A"/>
    <w:name w:val="WW8Num42"/>
    <w:lvl w:ilvl="0">
      <w:start w:val="1"/>
      <w:numFmt w:val="decimal"/>
      <w:lvlText w:val="%1."/>
      <w:lvlJc w:val="left"/>
      <w:pPr>
        <w:tabs>
          <w:tab w:val="num" w:pos="0"/>
        </w:tabs>
        <w:ind w:left="720" w:hanging="360"/>
      </w:pPr>
    </w:lvl>
  </w:abstractNum>
  <w:abstractNum w:abstractNumId="13">
    <w:nsid w:val="0000002D"/>
    <w:multiLevelType w:val="singleLevel"/>
    <w:tmpl w:val="0000002D"/>
    <w:name w:val="WW8Num45"/>
    <w:lvl w:ilvl="0">
      <w:start w:val="1"/>
      <w:numFmt w:val="decimal"/>
      <w:lvlText w:val="%1."/>
      <w:lvlJc w:val="left"/>
      <w:pPr>
        <w:tabs>
          <w:tab w:val="num" w:pos="0"/>
        </w:tabs>
        <w:ind w:left="720" w:hanging="360"/>
      </w:pPr>
    </w:lvl>
  </w:abstractNum>
  <w:abstractNum w:abstractNumId="14">
    <w:nsid w:val="0000002E"/>
    <w:multiLevelType w:val="singleLevel"/>
    <w:tmpl w:val="0000002E"/>
    <w:name w:val="WW8Num46"/>
    <w:lvl w:ilvl="0">
      <w:start w:val="1"/>
      <w:numFmt w:val="decimal"/>
      <w:lvlText w:val="%1."/>
      <w:lvlJc w:val="left"/>
      <w:pPr>
        <w:tabs>
          <w:tab w:val="num" w:pos="0"/>
        </w:tabs>
        <w:ind w:left="720" w:hanging="360"/>
      </w:pPr>
    </w:lvl>
  </w:abstractNum>
  <w:abstractNum w:abstractNumId="15">
    <w:nsid w:val="00000030"/>
    <w:multiLevelType w:val="singleLevel"/>
    <w:tmpl w:val="00000030"/>
    <w:name w:val="WW8Num48"/>
    <w:lvl w:ilvl="0">
      <w:start w:val="1"/>
      <w:numFmt w:val="decimal"/>
      <w:lvlText w:val="%1."/>
      <w:lvlJc w:val="left"/>
      <w:pPr>
        <w:tabs>
          <w:tab w:val="num" w:pos="0"/>
        </w:tabs>
        <w:ind w:left="720" w:hanging="360"/>
      </w:pPr>
    </w:lvl>
  </w:abstractNum>
  <w:abstractNum w:abstractNumId="16">
    <w:nsid w:val="00000032"/>
    <w:multiLevelType w:val="singleLevel"/>
    <w:tmpl w:val="00000032"/>
    <w:name w:val="WW8Num50"/>
    <w:lvl w:ilvl="0">
      <w:start w:val="1"/>
      <w:numFmt w:val="decimal"/>
      <w:lvlText w:val="%1."/>
      <w:lvlJc w:val="left"/>
      <w:pPr>
        <w:tabs>
          <w:tab w:val="num" w:pos="0"/>
        </w:tabs>
        <w:ind w:left="720" w:hanging="360"/>
      </w:pPr>
    </w:lvl>
  </w:abstractNum>
  <w:abstractNum w:abstractNumId="17">
    <w:nsid w:val="00000037"/>
    <w:multiLevelType w:val="singleLevel"/>
    <w:tmpl w:val="00000037"/>
    <w:name w:val="WW8Num55"/>
    <w:lvl w:ilvl="0">
      <w:start w:val="1"/>
      <w:numFmt w:val="decimal"/>
      <w:lvlText w:val="%1."/>
      <w:lvlJc w:val="left"/>
      <w:pPr>
        <w:tabs>
          <w:tab w:val="num" w:pos="0"/>
        </w:tabs>
        <w:ind w:left="720" w:hanging="360"/>
      </w:pPr>
    </w:lvl>
  </w:abstractNum>
  <w:abstractNum w:abstractNumId="18">
    <w:nsid w:val="00000039"/>
    <w:multiLevelType w:val="singleLevel"/>
    <w:tmpl w:val="5E3A5CB0"/>
    <w:name w:val="WW8Num57"/>
    <w:lvl w:ilvl="0">
      <w:start w:val="1"/>
      <w:numFmt w:val="decimal"/>
      <w:lvlText w:val="%1."/>
      <w:lvlJc w:val="left"/>
      <w:pPr>
        <w:tabs>
          <w:tab w:val="num" w:pos="208"/>
        </w:tabs>
        <w:ind w:left="928" w:hanging="360"/>
      </w:pPr>
      <w:rPr>
        <w:rFonts w:ascii="Times New Roman" w:eastAsia="DejaVu Sans" w:hAnsi="Times New Roman" w:cs="Times New Roman"/>
      </w:rPr>
    </w:lvl>
  </w:abstractNum>
  <w:abstractNum w:abstractNumId="19">
    <w:nsid w:val="0000003B"/>
    <w:multiLevelType w:val="multilevel"/>
    <w:tmpl w:val="7CAC79B2"/>
    <w:name w:val="WW8Num59"/>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rPr>
        <w:rFonts w:ascii="Times New Roman" w:eastAsia="DejaVu Sans"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0000003E"/>
    <w:multiLevelType w:val="singleLevel"/>
    <w:tmpl w:val="0000003E"/>
    <w:name w:val="WW8Num62"/>
    <w:lvl w:ilvl="0">
      <w:start w:val="1"/>
      <w:numFmt w:val="decimal"/>
      <w:lvlText w:val="%1."/>
      <w:lvlJc w:val="left"/>
      <w:pPr>
        <w:tabs>
          <w:tab w:val="num" w:pos="0"/>
        </w:tabs>
        <w:ind w:left="720" w:hanging="360"/>
      </w:pPr>
    </w:lvl>
  </w:abstractNum>
  <w:abstractNum w:abstractNumId="21">
    <w:nsid w:val="00000044"/>
    <w:multiLevelType w:val="singleLevel"/>
    <w:tmpl w:val="00000044"/>
    <w:name w:val="WW8Num68"/>
    <w:lvl w:ilvl="0">
      <w:start w:val="1"/>
      <w:numFmt w:val="decimal"/>
      <w:lvlText w:val="%1."/>
      <w:lvlJc w:val="left"/>
      <w:pPr>
        <w:tabs>
          <w:tab w:val="num" w:pos="0"/>
        </w:tabs>
        <w:ind w:left="720" w:hanging="360"/>
      </w:pPr>
      <w:rPr>
        <w:rFonts w:cs="DejaVu Sans"/>
        <w:b w:val="0"/>
        <w:u w:val="none"/>
      </w:rPr>
    </w:lvl>
  </w:abstractNum>
  <w:abstractNum w:abstractNumId="22">
    <w:nsid w:val="0000004C"/>
    <w:multiLevelType w:val="singleLevel"/>
    <w:tmpl w:val="0000004C"/>
    <w:name w:val="WW8Num76"/>
    <w:lvl w:ilvl="0">
      <w:start w:val="1"/>
      <w:numFmt w:val="decimal"/>
      <w:lvlText w:val="%1."/>
      <w:lvlJc w:val="left"/>
      <w:pPr>
        <w:tabs>
          <w:tab w:val="num" w:pos="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0"/>
        </w:tabs>
        <w:ind w:left="720" w:hanging="360"/>
      </w:pPr>
    </w:lvl>
  </w:abstractNum>
  <w:abstractNum w:abstractNumId="26">
    <w:nsid w:val="00000052"/>
    <w:multiLevelType w:val="multilevel"/>
    <w:tmpl w:val="30162F74"/>
    <w:name w:val="WW8Num82"/>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096B799A"/>
    <w:multiLevelType w:val="hybridMultilevel"/>
    <w:tmpl w:val="DF265E2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7553E31"/>
    <w:multiLevelType w:val="hybridMultilevel"/>
    <w:tmpl w:val="BB0A01F4"/>
    <w:lvl w:ilvl="0" w:tplc="26B664AE">
      <w:start w:val="1"/>
      <w:numFmt w:val="decimal"/>
      <w:lvlText w:val="%1."/>
      <w:lvlJc w:val="left"/>
      <w:pPr>
        <w:ind w:left="676" w:hanging="420"/>
      </w:pPr>
      <w:rPr>
        <w:rFonts w:ascii="Times New Roman" w:eastAsia="Times New Roman" w:hAnsi="Times New Roman" w:cs="Times New Roman" w:hint="default"/>
        <w:b w:val="0"/>
        <w:bCs/>
        <w:spacing w:val="-8"/>
        <w:w w:val="100"/>
        <w:sz w:val="28"/>
        <w:szCs w:val="28"/>
      </w:rPr>
    </w:lvl>
    <w:lvl w:ilvl="1" w:tplc="D7D8265C">
      <w:numFmt w:val="bullet"/>
      <w:lvlText w:val="•"/>
      <w:lvlJc w:val="left"/>
      <w:pPr>
        <w:ind w:left="1658" w:hanging="420"/>
      </w:pPr>
      <w:rPr>
        <w:rFonts w:hint="default"/>
      </w:rPr>
    </w:lvl>
    <w:lvl w:ilvl="2" w:tplc="FCF87EE4">
      <w:numFmt w:val="bullet"/>
      <w:lvlText w:val="•"/>
      <w:lvlJc w:val="left"/>
      <w:pPr>
        <w:ind w:left="2636" w:hanging="420"/>
      </w:pPr>
      <w:rPr>
        <w:rFonts w:hint="default"/>
      </w:rPr>
    </w:lvl>
    <w:lvl w:ilvl="3" w:tplc="8DFA2B72">
      <w:numFmt w:val="bullet"/>
      <w:lvlText w:val="•"/>
      <w:lvlJc w:val="left"/>
      <w:pPr>
        <w:ind w:left="3614" w:hanging="420"/>
      </w:pPr>
      <w:rPr>
        <w:rFonts w:hint="default"/>
      </w:rPr>
    </w:lvl>
    <w:lvl w:ilvl="4" w:tplc="1DF6E534">
      <w:numFmt w:val="bullet"/>
      <w:lvlText w:val="•"/>
      <w:lvlJc w:val="left"/>
      <w:pPr>
        <w:ind w:left="4592" w:hanging="420"/>
      </w:pPr>
      <w:rPr>
        <w:rFonts w:hint="default"/>
      </w:rPr>
    </w:lvl>
    <w:lvl w:ilvl="5" w:tplc="A8B474F0">
      <w:numFmt w:val="bullet"/>
      <w:lvlText w:val="•"/>
      <w:lvlJc w:val="left"/>
      <w:pPr>
        <w:ind w:left="5570" w:hanging="420"/>
      </w:pPr>
      <w:rPr>
        <w:rFonts w:hint="default"/>
      </w:rPr>
    </w:lvl>
    <w:lvl w:ilvl="6" w:tplc="89725548">
      <w:numFmt w:val="bullet"/>
      <w:lvlText w:val="•"/>
      <w:lvlJc w:val="left"/>
      <w:pPr>
        <w:ind w:left="6548" w:hanging="420"/>
      </w:pPr>
      <w:rPr>
        <w:rFonts w:hint="default"/>
      </w:rPr>
    </w:lvl>
    <w:lvl w:ilvl="7" w:tplc="19C4C784">
      <w:numFmt w:val="bullet"/>
      <w:lvlText w:val="•"/>
      <w:lvlJc w:val="left"/>
      <w:pPr>
        <w:ind w:left="7526" w:hanging="420"/>
      </w:pPr>
      <w:rPr>
        <w:rFonts w:hint="default"/>
      </w:rPr>
    </w:lvl>
    <w:lvl w:ilvl="8" w:tplc="CBF8790E">
      <w:numFmt w:val="bullet"/>
      <w:lvlText w:val="•"/>
      <w:lvlJc w:val="left"/>
      <w:pPr>
        <w:ind w:left="8504" w:hanging="420"/>
      </w:pPr>
      <w:rPr>
        <w:rFonts w:hint="default"/>
      </w:rPr>
    </w:lvl>
  </w:abstractNum>
  <w:abstractNum w:abstractNumId="30">
    <w:nsid w:val="1BBB0124"/>
    <w:multiLevelType w:val="hybridMultilevel"/>
    <w:tmpl w:val="19F656EA"/>
    <w:lvl w:ilvl="0" w:tplc="4FACD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D20163C"/>
    <w:multiLevelType w:val="hybridMultilevel"/>
    <w:tmpl w:val="03345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A36E74"/>
    <w:multiLevelType w:val="hybridMultilevel"/>
    <w:tmpl w:val="91A28F6E"/>
    <w:lvl w:ilvl="0" w:tplc="2612F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49F02B3"/>
    <w:multiLevelType w:val="hybridMultilevel"/>
    <w:tmpl w:val="E7B0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C95CEA"/>
    <w:multiLevelType w:val="hybridMultilevel"/>
    <w:tmpl w:val="526E9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9C2E4E"/>
    <w:multiLevelType w:val="hybridMultilevel"/>
    <w:tmpl w:val="EC3A3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27378"/>
    <w:multiLevelType w:val="hybridMultilevel"/>
    <w:tmpl w:val="BF36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71D61"/>
    <w:multiLevelType w:val="hybridMultilevel"/>
    <w:tmpl w:val="43687092"/>
    <w:lvl w:ilvl="0" w:tplc="0666C1E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841AA"/>
    <w:multiLevelType w:val="hybridMultilevel"/>
    <w:tmpl w:val="9A006524"/>
    <w:lvl w:ilvl="0" w:tplc="069265E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22"/>
  </w:num>
  <w:num w:numId="7">
    <w:abstractNumId w:val="11"/>
  </w:num>
  <w:num w:numId="8">
    <w:abstractNumId w:val="19"/>
  </w:num>
  <w:num w:numId="9">
    <w:abstractNumId w:val="8"/>
  </w:num>
  <w:num w:numId="10">
    <w:abstractNumId w:val="1"/>
  </w:num>
  <w:num w:numId="11">
    <w:abstractNumId w:val="15"/>
  </w:num>
  <w:num w:numId="12">
    <w:abstractNumId w:val="0"/>
  </w:num>
  <w:num w:numId="13">
    <w:abstractNumId w:val="9"/>
  </w:num>
  <w:num w:numId="14">
    <w:abstractNumId w:val="2"/>
  </w:num>
  <w:num w:numId="15">
    <w:abstractNumId w:val="21"/>
  </w:num>
  <w:num w:numId="16">
    <w:abstractNumId w:val="23"/>
  </w:num>
  <w:num w:numId="17">
    <w:abstractNumId w:val="16"/>
  </w:num>
  <w:num w:numId="18">
    <w:abstractNumId w:val="10"/>
  </w:num>
  <w:num w:numId="19">
    <w:abstractNumId w:val="20"/>
  </w:num>
  <w:num w:numId="20">
    <w:abstractNumId w:val="24"/>
  </w:num>
  <w:num w:numId="21">
    <w:abstractNumId w:val="14"/>
  </w:num>
  <w:num w:numId="22">
    <w:abstractNumId w:val="3"/>
  </w:num>
  <w:num w:numId="23">
    <w:abstractNumId w:val="4"/>
  </w:num>
  <w:num w:numId="24">
    <w:abstractNumId w:val="17"/>
  </w:num>
  <w:num w:numId="25">
    <w:abstractNumId w:val="25"/>
  </w:num>
  <w:num w:numId="26">
    <w:abstractNumId w:val="5"/>
  </w:num>
  <w:num w:numId="27">
    <w:abstractNumId w:val="7"/>
  </w:num>
  <w:num w:numId="28">
    <w:abstractNumId w:val="26"/>
  </w:num>
  <w:num w:numId="29">
    <w:abstractNumId w:val="6"/>
  </w:num>
  <w:num w:numId="30">
    <w:abstractNumId w:val="13"/>
  </w:num>
  <w:num w:numId="31">
    <w:abstractNumId w:val="36"/>
  </w:num>
  <w:num w:numId="32">
    <w:abstractNumId w:val="38"/>
  </w:num>
  <w:num w:numId="33">
    <w:abstractNumId w:val="39"/>
  </w:num>
  <w:num w:numId="34">
    <w:abstractNumId w:val="33"/>
  </w:num>
  <w:num w:numId="35">
    <w:abstractNumId w:val="37"/>
  </w:num>
  <w:num w:numId="36">
    <w:abstractNumId w:val="31"/>
  </w:num>
  <w:num w:numId="37">
    <w:abstractNumId w:val="32"/>
  </w:num>
  <w:num w:numId="38">
    <w:abstractNumId w:val="30"/>
  </w:num>
  <w:num w:numId="39">
    <w:abstractNumId w:val="35"/>
  </w:num>
  <w:num w:numId="40">
    <w:abstractNumId w:val="2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75964"/>
    <w:rsid w:val="0000306D"/>
    <w:rsid w:val="00063754"/>
    <w:rsid w:val="001202DA"/>
    <w:rsid w:val="00150D08"/>
    <w:rsid w:val="00186CBF"/>
    <w:rsid w:val="0019282E"/>
    <w:rsid w:val="00243F6C"/>
    <w:rsid w:val="002772CE"/>
    <w:rsid w:val="00396347"/>
    <w:rsid w:val="003A174D"/>
    <w:rsid w:val="003D0882"/>
    <w:rsid w:val="003F6733"/>
    <w:rsid w:val="005A65D6"/>
    <w:rsid w:val="005B42C8"/>
    <w:rsid w:val="005C2A23"/>
    <w:rsid w:val="005E487F"/>
    <w:rsid w:val="00630B5F"/>
    <w:rsid w:val="00637CE0"/>
    <w:rsid w:val="00655DBE"/>
    <w:rsid w:val="00675964"/>
    <w:rsid w:val="0071730D"/>
    <w:rsid w:val="00746F37"/>
    <w:rsid w:val="00751376"/>
    <w:rsid w:val="00827B0A"/>
    <w:rsid w:val="00955DD5"/>
    <w:rsid w:val="009C0233"/>
    <w:rsid w:val="00A64011"/>
    <w:rsid w:val="00AF6F05"/>
    <w:rsid w:val="00B30F9B"/>
    <w:rsid w:val="00B41361"/>
    <w:rsid w:val="00B75BA3"/>
    <w:rsid w:val="00B916AB"/>
    <w:rsid w:val="00BB2F43"/>
    <w:rsid w:val="00C82672"/>
    <w:rsid w:val="00D11A83"/>
    <w:rsid w:val="00E00382"/>
    <w:rsid w:val="00E9113C"/>
    <w:rsid w:val="00EE3F35"/>
    <w:rsid w:val="00F347DA"/>
    <w:rsid w:val="00F97B49"/>
    <w:rsid w:val="00FA2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0A"/>
  </w:style>
  <w:style w:type="paragraph" w:styleId="2">
    <w:name w:val="heading 2"/>
    <w:basedOn w:val="a"/>
    <w:next w:val="a"/>
    <w:link w:val="20"/>
    <w:qFormat/>
    <w:rsid w:val="0067596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759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7596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596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675964"/>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75964"/>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675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5964"/>
  </w:style>
  <w:style w:type="paragraph" w:styleId="a5">
    <w:name w:val="footer"/>
    <w:basedOn w:val="a"/>
    <w:link w:val="a6"/>
    <w:uiPriority w:val="99"/>
    <w:unhideWhenUsed/>
    <w:rsid w:val="00675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5964"/>
  </w:style>
  <w:style w:type="character" w:customStyle="1" w:styleId="a7">
    <w:name w:val="Основной текст_"/>
    <w:basedOn w:val="a0"/>
    <w:link w:val="21"/>
    <w:locked/>
    <w:rsid w:val="00675964"/>
    <w:rPr>
      <w:spacing w:val="3"/>
      <w:shd w:val="clear" w:color="auto" w:fill="FFFFFF"/>
    </w:rPr>
  </w:style>
  <w:style w:type="paragraph" w:customStyle="1" w:styleId="21">
    <w:name w:val="Основной текст2"/>
    <w:basedOn w:val="a"/>
    <w:link w:val="a7"/>
    <w:rsid w:val="00675964"/>
    <w:pPr>
      <w:widowControl w:val="0"/>
      <w:shd w:val="clear" w:color="auto" w:fill="FFFFFF"/>
      <w:spacing w:after="0" w:line="274" w:lineRule="exact"/>
    </w:pPr>
    <w:rPr>
      <w:spacing w:val="3"/>
    </w:rPr>
  </w:style>
  <w:style w:type="paragraph" w:styleId="a8">
    <w:name w:val="List Paragraph"/>
    <w:basedOn w:val="a"/>
    <w:uiPriority w:val="34"/>
    <w:qFormat/>
    <w:rsid w:val="00675964"/>
    <w:pPr>
      <w:ind w:left="720"/>
      <w:contextualSpacing/>
    </w:pPr>
    <w:rPr>
      <w:rFonts w:eastAsiaTheme="minorEastAsia"/>
      <w:lang w:eastAsia="ru-RU"/>
    </w:rPr>
  </w:style>
  <w:style w:type="paragraph" w:styleId="a9">
    <w:name w:val="Body Text"/>
    <w:basedOn w:val="a"/>
    <w:link w:val="aa"/>
    <w:rsid w:val="00675964"/>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675964"/>
    <w:rPr>
      <w:rFonts w:ascii="Times New Roman" w:eastAsia="Times New Roman" w:hAnsi="Times New Roman" w:cs="Times New Roman"/>
      <w:sz w:val="28"/>
      <w:szCs w:val="24"/>
      <w:lang w:eastAsia="ru-RU"/>
    </w:rPr>
  </w:style>
  <w:style w:type="paragraph" w:styleId="ab">
    <w:name w:val="Normal (Web)"/>
    <w:basedOn w:val="a"/>
    <w:rsid w:val="0067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7596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rsid w:val="00675964"/>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character" w:customStyle="1" w:styleId="dash041e005f0431005f044b005f0447005f043d005f044b005f0439005f005fchar1char1">
    <w:name w:val="dash041e_005f0431_005f044b_005f0447_005f043d_005f044b_005f0439_005f_005fchar1__char1"/>
    <w:rsid w:val="00675964"/>
    <w:rPr>
      <w:rFonts w:ascii="Times New Roman" w:hAnsi="Times New Roman" w:cs="Times New Roman" w:hint="default"/>
      <w:strike w:val="0"/>
      <w:dstrike w:val="0"/>
      <w:sz w:val="24"/>
      <w:szCs w:val="24"/>
      <w:u w:val="none"/>
      <w:effect w:val="none"/>
    </w:rPr>
  </w:style>
  <w:style w:type="paragraph" w:styleId="ac">
    <w:name w:val="Title"/>
    <w:basedOn w:val="a"/>
    <w:next w:val="a"/>
    <w:link w:val="ad"/>
    <w:qFormat/>
    <w:rsid w:val="00675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rsid w:val="00675964"/>
    <w:rPr>
      <w:rFonts w:asciiTheme="majorHAnsi" w:eastAsiaTheme="majorEastAsia" w:hAnsiTheme="majorHAnsi" w:cstheme="majorBidi"/>
      <w:spacing w:val="-10"/>
      <w:kern w:val="28"/>
      <w:sz w:val="56"/>
      <w:szCs w:val="56"/>
    </w:rPr>
  </w:style>
  <w:style w:type="character" w:customStyle="1" w:styleId="FontStyle15">
    <w:name w:val="Font Style15"/>
    <w:rsid w:val="00675964"/>
    <w:rPr>
      <w:rFonts w:ascii="Trebuchet MS" w:hAnsi="Trebuchet MS" w:cs="Trebuchet MS"/>
      <w:sz w:val="18"/>
      <w:szCs w:val="18"/>
    </w:rPr>
  </w:style>
  <w:style w:type="character" w:customStyle="1" w:styleId="FontStyle11">
    <w:name w:val="Font Style11"/>
    <w:rsid w:val="00675964"/>
    <w:rPr>
      <w:rFonts w:ascii="Century Schoolbook" w:hAnsi="Century Schoolbook" w:cs="Century Schoolbook"/>
      <w:sz w:val="16"/>
      <w:szCs w:val="16"/>
    </w:rPr>
  </w:style>
  <w:style w:type="character" w:customStyle="1" w:styleId="WW8Num10z0">
    <w:name w:val="WW8Num10z0"/>
    <w:rsid w:val="00675964"/>
    <w:rPr>
      <w:rFonts w:ascii="Symbol" w:hAnsi="Symbol"/>
    </w:rPr>
  </w:style>
  <w:style w:type="character" w:customStyle="1" w:styleId="ae">
    <w:name w:val="Текст выноски Знак"/>
    <w:basedOn w:val="a0"/>
    <w:link w:val="af"/>
    <w:uiPriority w:val="99"/>
    <w:semiHidden/>
    <w:rsid w:val="00675964"/>
    <w:rPr>
      <w:rFonts w:ascii="Tahoma" w:hAnsi="Tahoma" w:cs="Tahoma"/>
      <w:sz w:val="16"/>
      <w:szCs w:val="16"/>
    </w:rPr>
  </w:style>
  <w:style w:type="paragraph" w:styleId="af">
    <w:name w:val="Balloon Text"/>
    <w:basedOn w:val="a"/>
    <w:link w:val="ae"/>
    <w:uiPriority w:val="99"/>
    <w:semiHidden/>
    <w:unhideWhenUsed/>
    <w:rsid w:val="00675964"/>
    <w:pPr>
      <w:spacing w:after="0" w:line="240" w:lineRule="auto"/>
    </w:pPr>
    <w:rPr>
      <w:rFonts w:ascii="Tahoma" w:hAnsi="Tahoma" w:cs="Tahoma"/>
      <w:sz w:val="16"/>
      <w:szCs w:val="16"/>
    </w:rPr>
  </w:style>
  <w:style w:type="paragraph" w:styleId="af0">
    <w:name w:val="No Spacing"/>
    <w:uiPriority w:val="1"/>
    <w:qFormat/>
    <w:rsid w:val="00675964"/>
    <w:pPr>
      <w:spacing w:after="0" w:line="240" w:lineRule="auto"/>
    </w:pPr>
  </w:style>
  <w:style w:type="paragraph" w:customStyle="1" w:styleId="c7">
    <w:name w:val="c7"/>
    <w:basedOn w:val="a"/>
    <w:rsid w:val="0067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675964"/>
    <w:pPr>
      <w:spacing w:after="0" w:line="240" w:lineRule="auto"/>
    </w:pPr>
    <w:rPr>
      <w:rFonts w:ascii="Times New Roman" w:eastAsia="Times New Roman" w:hAnsi="Times New Roman" w:cs="Times New Roman"/>
      <w:sz w:val="24"/>
      <w:szCs w:val="24"/>
      <w:lang w:eastAsia="ru-RU"/>
    </w:rPr>
  </w:style>
  <w:style w:type="character" w:customStyle="1" w:styleId="af1">
    <w:name w:val="А_основной Знак"/>
    <w:basedOn w:val="a0"/>
    <w:link w:val="af2"/>
    <w:locked/>
    <w:rsid w:val="00675964"/>
    <w:rPr>
      <w:rFonts w:ascii="Times New Roman" w:eastAsia="Calibri" w:hAnsi="Times New Roman" w:cs="Times New Roman"/>
      <w:sz w:val="28"/>
      <w:szCs w:val="28"/>
    </w:rPr>
  </w:style>
  <w:style w:type="paragraph" w:customStyle="1" w:styleId="af2">
    <w:name w:val="А_основной"/>
    <w:basedOn w:val="a"/>
    <w:link w:val="af1"/>
    <w:qFormat/>
    <w:rsid w:val="00675964"/>
    <w:pPr>
      <w:spacing w:after="0" w:line="360" w:lineRule="auto"/>
      <w:ind w:firstLine="454"/>
      <w:jc w:val="both"/>
    </w:pPr>
    <w:rPr>
      <w:rFonts w:ascii="Times New Roman" w:eastAsia="Calibri" w:hAnsi="Times New Roman" w:cs="Times New Roman"/>
      <w:sz w:val="28"/>
      <w:szCs w:val="28"/>
    </w:rPr>
  </w:style>
  <w:style w:type="table" w:styleId="af3">
    <w:name w:val="Table Grid"/>
    <w:basedOn w:val="a1"/>
    <w:uiPriority w:val="59"/>
    <w:rsid w:val="00675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59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7596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759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7596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596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675964"/>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75964"/>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675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5964"/>
  </w:style>
  <w:style w:type="paragraph" w:styleId="a5">
    <w:name w:val="footer"/>
    <w:basedOn w:val="a"/>
    <w:link w:val="a6"/>
    <w:uiPriority w:val="99"/>
    <w:unhideWhenUsed/>
    <w:rsid w:val="00675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5964"/>
  </w:style>
  <w:style w:type="character" w:customStyle="1" w:styleId="a7">
    <w:name w:val="Основной текст_"/>
    <w:basedOn w:val="a0"/>
    <w:link w:val="21"/>
    <w:locked/>
    <w:rsid w:val="00675964"/>
    <w:rPr>
      <w:spacing w:val="3"/>
      <w:shd w:val="clear" w:color="auto" w:fill="FFFFFF"/>
    </w:rPr>
  </w:style>
  <w:style w:type="paragraph" w:customStyle="1" w:styleId="21">
    <w:name w:val="Основной текст2"/>
    <w:basedOn w:val="a"/>
    <w:link w:val="a7"/>
    <w:rsid w:val="00675964"/>
    <w:pPr>
      <w:widowControl w:val="0"/>
      <w:shd w:val="clear" w:color="auto" w:fill="FFFFFF"/>
      <w:spacing w:after="0" w:line="274" w:lineRule="exact"/>
    </w:pPr>
    <w:rPr>
      <w:spacing w:val="3"/>
    </w:rPr>
  </w:style>
  <w:style w:type="paragraph" w:styleId="a8">
    <w:name w:val="List Paragraph"/>
    <w:basedOn w:val="a"/>
    <w:uiPriority w:val="34"/>
    <w:qFormat/>
    <w:rsid w:val="00675964"/>
    <w:pPr>
      <w:ind w:left="720"/>
      <w:contextualSpacing/>
    </w:pPr>
    <w:rPr>
      <w:rFonts w:eastAsiaTheme="minorEastAsia"/>
      <w:lang w:eastAsia="ru-RU"/>
    </w:rPr>
  </w:style>
  <w:style w:type="paragraph" w:styleId="a9">
    <w:name w:val="Body Text"/>
    <w:basedOn w:val="a"/>
    <w:link w:val="aa"/>
    <w:rsid w:val="00675964"/>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675964"/>
    <w:rPr>
      <w:rFonts w:ascii="Times New Roman" w:eastAsia="Times New Roman" w:hAnsi="Times New Roman" w:cs="Times New Roman"/>
      <w:sz w:val="28"/>
      <w:szCs w:val="24"/>
      <w:lang w:eastAsia="ru-RU"/>
    </w:rPr>
  </w:style>
  <w:style w:type="paragraph" w:styleId="ab">
    <w:name w:val="Normal (Web)"/>
    <w:basedOn w:val="a"/>
    <w:rsid w:val="0067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7596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rsid w:val="00675964"/>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character" w:customStyle="1" w:styleId="dash041e005f0431005f044b005f0447005f043d005f044b005f0439005f005fchar1char1">
    <w:name w:val="dash041e_005f0431_005f044b_005f0447_005f043d_005f044b_005f0439_005f_005fchar1__char1"/>
    <w:rsid w:val="00675964"/>
    <w:rPr>
      <w:rFonts w:ascii="Times New Roman" w:hAnsi="Times New Roman" w:cs="Times New Roman" w:hint="default"/>
      <w:strike w:val="0"/>
      <w:dstrike w:val="0"/>
      <w:sz w:val="24"/>
      <w:szCs w:val="24"/>
      <w:u w:val="none"/>
      <w:effect w:val="none"/>
    </w:rPr>
  </w:style>
  <w:style w:type="paragraph" w:styleId="ac">
    <w:name w:val="Title"/>
    <w:basedOn w:val="a"/>
    <w:next w:val="a"/>
    <w:link w:val="ad"/>
    <w:qFormat/>
    <w:rsid w:val="00675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rsid w:val="00675964"/>
    <w:rPr>
      <w:rFonts w:asciiTheme="majorHAnsi" w:eastAsiaTheme="majorEastAsia" w:hAnsiTheme="majorHAnsi" w:cstheme="majorBidi"/>
      <w:spacing w:val="-10"/>
      <w:kern w:val="28"/>
      <w:sz w:val="56"/>
      <w:szCs w:val="56"/>
    </w:rPr>
  </w:style>
  <w:style w:type="character" w:customStyle="1" w:styleId="FontStyle15">
    <w:name w:val="Font Style15"/>
    <w:rsid w:val="00675964"/>
    <w:rPr>
      <w:rFonts w:ascii="Trebuchet MS" w:hAnsi="Trebuchet MS" w:cs="Trebuchet MS"/>
      <w:sz w:val="18"/>
      <w:szCs w:val="18"/>
    </w:rPr>
  </w:style>
  <w:style w:type="character" w:customStyle="1" w:styleId="FontStyle11">
    <w:name w:val="Font Style11"/>
    <w:rsid w:val="00675964"/>
    <w:rPr>
      <w:rFonts w:ascii="Century Schoolbook" w:hAnsi="Century Schoolbook" w:cs="Century Schoolbook"/>
      <w:sz w:val="16"/>
      <w:szCs w:val="16"/>
    </w:rPr>
  </w:style>
  <w:style w:type="character" w:customStyle="1" w:styleId="WW8Num10z0">
    <w:name w:val="WW8Num10z0"/>
    <w:rsid w:val="00675964"/>
    <w:rPr>
      <w:rFonts w:ascii="Symbol" w:hAnsi="Symbol"/>
    </w:rPr>
  </w:style>
  <w:style w:type="character" w:customStyle="1" w:styleId="ae">
    <w:name w:val="Текст выноски Знак"/>
    <w:basedOn w:val="a0"/>
    <w:link w:val="af"/>
    <w:uiPriority w:val="99"/>
    <w:semiHidden/>
    <w:rsid w:val="00675964"/>
    <w:rPr>
      <w:rFonts w:ascii="Tahoma" w:hAnsi="Tahoma" w:cs="Tahoma"/>
      <w:sz w:val="16"/>
      <w:szCs w:val="16"/>
    </w:rPr>
  </w:style>
  <w:style w:type="paragraph" w:styleId="af">
    <w:name w:val="Balloon Text"/>
    <w:basedOn w:val="a"/>
    <w:link w:val="ae"/>
    <w:uiPriority w:val="99"/>
    <w:semiHidden/>
    <w:unhideWhenUsed/>
    <w:rsid w:val="00675964"/>
    <w:pPr>
      <w:spacing w:after="0" w:line="240" w:lineRule="auto"/>
    </w:pPr>
    <w:rPr>
      <w:rFonts w:ascii="Tahoma" w:hAnsi="Tahoma" w:cs="Tahoma"/>
      <w:sz w:val="16"/>
      <w:szCs w:val="16"/>
    </w:rPr>
  </w:style>
  <w:style w:type="paragraph" w:styleId="af0">
    <w:name w:val="No Spacing"/>
    <w:uiPriority w:val="1"/>
    <w:qFormat/>
    <w:rsid w:val="00675964"/>
    <w:pPr>
      <w:spacing w:after="0" w:line="240" w:lineRule="auto"/>
    </w:pPr>
  </w:style>
  <w:style w:type="paragraph" w:customStyle="1" w:styleId="c7">
    <w:name w:val="c7"/>
    <w:basedOn w:val="a"/>
    <w:rsid w:val="00675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675964"/>
    <w:pPr>
      <w:spacing w:after="0" w:line="240" w:lineRule="auto"/>
    </w:pPr>
    <w:rPr>
      <w:rFonts w:ascii="Times New Roman" w:eastAsia="Times New Roman" w:hAnsi="Times New Roman" w:cs="Times New Roman"/>
      <w:sz w:val="24"/>
      <w:szCs w:val="24"/>
      <w:lang w:eastAsia="ru-RU"/>
    </w:rPr>
  </w:style>
  <w:style w:type="character" w:customStyle="1" w:styleId="af1">
    <w:name w:val="А_основной Знак"/>
    <w:basedOn w:val="a0"/>
    <w:link w:val="af2"/>
    <w:locked/>
    <w:rsid w:val="00675964"/>
    <w:rPr>
      <w:rFonts w:ascii="Times New Roman" w:eastAsia="Calibri" w:hAnsi="Times New Roman" w:cs="Times New Roman"/>
      <w:sz w:val="28"/>
      <w:szCs w:val="28"/>
    </w:rPr>
  </w:style>
  <w:style w:type="paragraph" w:customStyle="1" w:styleId="af2">
    <w:name w:val="А_основной"/>
    <w:basedOn w:val="a"/>
    <w:link w:val="af1"/>
    <w:qFormat/>
    <w:rsid w:val="00675964"/>
    <w:pPr>
      <w:spacing w:after="0" w:line="360" w:lineRule="auto"/>
      <w:ind w:firstLine="454"/>
      <w:jc w:val="both"/>
    </w:pPr>
    <w:rPr>
      <w:rFonts w:ascii="Times New Roman" w:eastAsia="Calibri" w:hAnsi="Times New Roman" w:cs="Times New Roman"/>
      <w:sz w:val="28"/>
      <w:szCs w:val="28"/>
    </w:rPr>
  </w:style>
  <w:style w:type="table" w:styleId="af3">
    <w:name w:val="Table Grid"/>
    <w:basedOn w:val="a1"/>
    <w:uiPriority w:val="59"/>
    <w:rsid w:val="0067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44437-C2E0-4DA2-81FA-546CDEA8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47</Pages>
  <Words>12553</Words>
  <Characters>71556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AramSCH</cp:lastModifiedBy>
  <cp:revision>6</cp:revision>
  <cp:lastPrinted>2019-10-31T03:21:00Z</cp:lastPrinted>
  <dcterms:created xsi:type="dcterms:W3CDTF">2019-10-23T05:25:00Z</dcterms:created>
  <dcterms:modified xsi:type="dcterms:W3CDTF">2019-10-31T03:22:00Z</dcterms:modified>
</cp:coreProperties>
</file>